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FBF" w:rsidRPr="00550FBF" w:rsidRDefault="00550FBF" w:rsidP="00550FBF">
      <w:pPr>
        <w:spacing w:before="168" w:after="48" w:line="240" w:lineRule="auto"/>
        <w:outlineLvl w:val="0"/>
        <w:rPr>
          <w:rFonts w:ascii="Verdana" w:eastAsia="Times New Roman" w:hAnsi="Verdana" w:cs="Times New Roman"/>
          <w:b/>
          <w:bCs/>
          <w:color w:val="D17200"/>
          <w:kern w:val="36"/>
          <w:sz w:val="40"/>
          <w:szCs w:val="40"/>
          <w:lang w:val="en"/>
        </w:rPr>
      </w:pPr>
      <w:bookmarkStart w:id="0" w:name="_GoBack"/>
      <w:r w:rsidRPr="00550FBF">
        <w:rPr>
          <w:rFonts w:ascii="Verdana" w:eastAsia="Times New Roman" w:hAnsi="Verdana" w:cs="Times New Roman"/>
          <w:b/>
          <w:bCs/>
          <w:color w:val="D17200"/>
          <w:kern w:val="36"/>
          <w:sz w:val="40"/>
          <w:szCs w:val="40"/>
          <w:lang w:val="en"/>
        </w:rPr>
        <w:t>San Pablo Reservoir</w:t>
      </w:r>
    </w:p>
    <w:p w:rsidR="00550FBF" w:rsidRPr="00550FBF" w:rsidRDefault="00550FBF" w:rsidP="00550FBF">
      <w:pPr>
        <w:spacing w:after="120" w:line="240" w:lineRule="auto"/>
        <w:rPr>
          <w:rFonts w:ascii="Verdana" w:eastAsia="Times New Roman" w:hAnsi="Verdana" w:cs="Times New Roman"/>
          <w:color w:val="000000"/>
          <w:sz w:val="20"/>
          <w:szCs w:val="20"/>
          <w:lang w:val="en"/>
        </w:rPr>
      </w:pPr>
    </w:p>
    <w:p w:rsidR="00550FBF" w:rsidRPr="00550FBF" w:rsidRDefault="00550FBF" w:rsidP="00550FBF">
      <w:pPr>
        <w:spacing w:before="100" w:beforeAutospacing="1" w:after="100" w:afterAutospacing="1" w:line="240" w:lineRule="auto"/>
        <w:outlineLvl w:val="2"/>
        <w:rPr>
          <w:rFonts w:ascii="Verdana" w:eastAsia="Times New Roman" w:hAnsi="Verdana" w:cs="Times New Roman"/>
          <w:b/>
          <w:bCs/>
          <w:color w:val="861A0E"/>
          <w:lang w:val="en"/>
        </w:rPr>
      </w:pPr>
      <w:r w:rsidRPr="00550FBF">
        <w:rPr>
          <w:rFonts w:ascii="Verdana" w:eastAsia="Times New Roman" w:hAnsi="Verdana" w:cs="Times New Roman"/>
          <w:b/>
          <w:bCs/>
          <w:color w:val="861A0E"/>
          <w:lang w:val="en"/>
        </w:rPr>
        <w:t>Monthly Fishing Derbies at San Pablo</w:t>
      </w:r>
    </w:p>
    <w:p w:rsidR="00550FBF" w:rsidRPr="00550FBF" w:rsidRDefault="00550FBF" w:rsidP="00550FBF">
      <w:pPr>
        <w:spacing w:before="100" w:beforeAutospacing="1" w:after="100" w:afterAutospacing="1" w:line="240" w:lineRule="auto"/>
        <w:rPr>
          <w:rFonts w:ascii="Verdana" w:eastAsia="Times New Roman" w:hAnsi="Verdana" w:cs="Times New Roman"/>
          <w:color w:val="000000"/>
          <w:sz w:val="19"/>
          <w:szCs w:val="19"/>
          <w:lang w:val="en"/>
        </w:rPr>
      </w:pPr>
      <w:r w:rsidRPr="00550FBF">
        <w:rPr>
          <w:rFonts w:ascii="Verdana" w:eastAsia="Times New Roman" w:hAnsi="Verdana" w:cs="Times New Roman"/>
          <w:color w:val="000000"/>
          <w:sz w:val="19"/>
          <w:szCs w:val="19"/>
          <w:lang w:val="en"/>
        </w:rPr>
        <w:t xml:space="preserve">From the first day through the last day of the month, buy your $5.00 monthly ticket, submit your largest catch and be entered to win either a Rod &amp; Reel, a six pack of </w:t>
      </w:r>
      <w:proofErr w:type="spellStart"/>
      <w:r w:rsidRPr="00550FBF">
        <w:rPr>
          <w:rFonts w:ascii="Verdana" w:eastAsia="Times New Roman" w:hAnsi="Verdana" w:cs="Times New Roman"/>
          <w:color w:val="000000"/>
          <w:sz w:val="19"/>
          <w:szCs w:val="19"/>
          <w:lang w:val="en"/>
        </w:rPr>
        <w:t>PowerBait</w:t>
      </w:r>
      <w:proofErr w:type="spellEnd"/>
      <w:r w:rsidRPr="00550FBF">
        <w:rPr>
          <w:rFonts w:ascii="Verdana" w:eastAsia="Times New Roman" w:hAnsi="Verdana" w:cs="Times New Roman"/>
          <w:color w:val="000000"/>
          <w:sz w:val="19"/>
          <w:szCs w:val="19"/>
          <w:lang w:val="en"/>
        </w:rPr>
        <w:t xml:space="preserve">, a 3-month Season Pass or a gazebo rental. State License &amp; Daily Permit </w:t>
      </w:r>
      <w:proofErr w:type="gramStart"/>
      <w:r w:rsidRPr="00550FBF">
        <w:rPr>
          <w:rFonts w:ascii="Verdana" w:eastAsia="Times New Roman" w:hAnsi="Verdana" w:cs="Times New Roman"/>
          <w:color w:val="000000"/>
          <w:sz w:val="19"/>
          <w:szCs w:val="19"/>
          <w:lang w:val="en"/>
        </w:rPr>
        <w:t>required,</w:t>
      </w:r>
      <w:proofErr w:type="gramEnd"/>
      <w:r w:rsidRPr="00550FBF">
        <w:rPr>
          <w:rFonts w:ascii="Verdana" w:eastAsia="Times New Roman" w:hAnsi="Verdana" w:cs="Times New Roman"/>
          <w:color w:val="000000"/>
          <w:sz w:val="19"/>
          <w:szCs w:val="19"/>
          <w:lang w:val="en"/>
        </w:rPr>
        <w:t xml:space="preserve"> tickets available at the Visitors Center. Call (510) 223-1661 for more info.</w:t>
      </w:r>
    </w:p>
    <w:p w:rsidR="00550FBF" w:rsidRPr="00550FBF" w:rsidRDefault="00550FBF" w:rsidP="00550FBF">
      <w:pPr>
        <w:spacing w:before="100" w:beforeAutospacing="1" w:after="100" w:afterAutospacing="1" w:line="240" w:lineRule="auto"/>
        <w:outlineLvl w:val="2"/>
        <w:rPr>
          <w:rFonts w:ascii="Verdana" w:eastAsia="Times New Roman" w:hAnsi="Verdana" w:cs="Times New Roman"/>
          <w:b/>
          <w:bCs/>
          <w:color w:val="861A0E"/>
          <w:lang w:val="en"/>
        </w:rPr>
      </w:pPr>
      <w:r w:rsidRPr="00550FBF">
        <w:rPr>
          <w:rFonts w:ascii="Verdana" w:eastAsia="Times New Roman" w:hAnsi="Verdana" w:cs="Times New Roman"/>
          <w:b/>
          <w:bCs/>
          <w:color w:val="861A0E"/>
          <w:lang w:val="en"/>
        </w:rPr>
        <w:t>Park Details</w:t>
      </w:r>
    </w:p>
    <w:p w:rsidR="00550FBF" w:rsidRPr="00550FBF" w:rsidRDefault="00550FBF" w:rsidP="00550FBF">
      <w:pPr>
        <w:spacing w:before="100" w:beforeAutospacing="1" w:after="100" w:afterAutospacing="1" w:line="240" w:lineRule="auto"/>
        <w:rPr>
          <w:rFonts w:ascii="Verdana" w:eastAsia="Times New Roman" w:hAnsi="Verdana" w:cs="Times New Roman"/>
          <w:color w:val="000000"/>
          <w:sz w:val="19"/>
          <w:szCs w:val="19"/>
          <w:lang w:val="en"/>
        </w:rPr>
      </w:pPr>
      <w:r w:rsidRPr="00550FBF">
        <w:rPr>
          <w:rFonts w:ascii="Verdana" w:eastAsia="Times New Roman" w:hAnsi="Verdana" w:cs="Times New Roman"/>
          <w:b/>
          <w:bCs/>
          <w:color w:val="000000"/>
          <w:sz w:val="19"/>
          <w:szCs w:val="19"/>
          <w:lang w:val="en"/>
        </w:rPr>
        <w:t>Location</w:t>
      </w:r>
      <w:r w:rsidRPr="00550FBF">
        <w:rPr>
          <w:rFonts w:ascii="Verdana" w:eastAsia="Times New Roman" w:hAnsi="Verdana" w:cs="Times New Roman"/>
          <w:color w:val="000000"/>
          <w:sz w:val="19"/>
          <w:szCs w:val="19"/>
          <w:lang w:val="en"/>
        </w:rPr>
        <w:t xml:space="preserve">: 7301 San Pablo Dam Road, El </w:t>
      </w:r>
      <w:proofErr w:type="spellStart"/>
      <w:r w:rsidRPr="00550FBF">
        <w:rPr>
          <w:rFonts w:ascii="Verdana" w:eastAsia="Times New Roman" w:hAnsi="Verdana" w:cs="Times New Roman"/>
          <w:color w:val="000000"/>
          <w:sz w:val="19"/>
          <w:szCs w:val="19"/>
          <w:lang w:val="en"/>
        </w:rPr>
        <w:t>Sobrante</w:t>
      </w:r>
      <w:proofErr w:type="spellEnd"/>
      <w:r w:rsidRPr="00550FBF">
        <w:rPr>
          <w:rFonts w:ascii="Verdana" w:eastAsia="Times New Roman" w:hAnsi="Verdana" w:cs="Times New Roman"/>
          <w:color w:val="000000"/>
          <w:sz w:val="19"/>
          <w:szCs w:val="19"/>
          <w:lang w:val="en"/>
        </w:rPr>
        <w:t>, CA</w:t>
      </w:r>
    </w:p>
    <w:p w:rsidR="00550FBF" w:rsidRPr="00550FBF" w:rsidRDefault="00550FBF" w:rsidP="00550FBF">
      <w:pPr>
        <w:spacing w:before="100" w:beforeAutospacing="1" w:after="100" w:afterAutospacing="1" w:line="240" w:lineRule="auto"/>
        <w:rPr>
          <w:rFonts w:ascii="Verdana" w:eastAsia="Times New Roman" w:hAnsi="Verdana" w:cs="Times New Roman"/>
          <w:color w:val="000000"/>
          <w:sz w:val="19"/>
          <w:szCs w:val="19"/>
          <w:lang w:val="en"/>
        </w:rPr>
      </w:pPr>
      <w:r w:rsidRPr="00550FBF">
        <w:rPr>
          <w:rFonts w:ascii="Verdana" w:eastAsia="Times New Roman" w:hAnsi="Verdana" w:cs="Times New Roman"/>
          <w:color w:val="000000"/>
          <w:sz w:val="19"/>
          <w:szCs w:val="19"/>
          <w:lang w:val="en"/>
        </w:rPr>
        <w:t xml:space="preserve">San Pablo Reservoir Recreation Area is located between the towns of Orinda and El </w:t>
      </w:r>
      <w:proofErr w:type="spellStart"/>
      <w:r w:rsidRPr="00550FBF">
        <w:rPr>
          <w:rFonts w:ascii="Verdana" w:eastAsia="Times New Roman" w:hAnsi="Verdana" w:cs="Times New Roman"/>
          <w:color w:val="000000"/>
          <w:sz w:val="19"/>
          <w:szCs w:val="19"/>
          <w:lang w:val="en"/>
        </w:rPr>
        <w:t>Sobrante</w:t>
      </w:r>
      <w:proofErr w:type="spellEnd"/>
      <w:r w:rsidRPr="00550FBF">
        <w:rPr>
          <w:rFonts w:ascii="Verdana" w:eastAsia="Times New Roman" w:hAnsi="Verdana" w:cs="Times New Roman"/>
          <w:color w:val="000000"/>
          <w:sz w:val="19"/>
          <w:szCs w:val="19"/>
          <w:lang w:val="en"/>
        </w:rPr>
        <w:t xml:space="preserve"> on San Pablo Dam Road. The reservoir and park are accessible from State Highway 24 and 80. San Pablo is a no body contact reservoir, no swimming is allowed.</w:t>
      </w:r>
    </w:p>
    <w:p w:rsidR="00550FBF" w:rsidRPr="00550FBF" w:rsidRDefault="00550FBF" w:rsidP="00550FBF">
      <w:pPr>
        <w:spacing w:before="100" w:beforeAutospacing="1" w:after="100" w:afterAutospacing="1" w:line="240" w:lineRule="auto"/>
        <w:rPr>
          <w:rFonts w:ascii="Verdana" w:eastAsia="Times New Roman" w:hAnsi="Verdana" w:cs="Times New Roman"/>
          <w:color w:val="000000"/>
          <w:sz w:val="19"/>
          <w:szCs w:val="19"/>
          <w:lang w:val="en"/>
        </w:rPr>
      </w:pPr>
      <w:r w:rsidRPr="00550FBF">
        <w:rPr>
          <w:rFonts w:ascii="Verdana" w:eastAsia="Times New Roman" w:hAnsi="Verdana" w:cs="Times New Roman"/>
          <w:b/>
          <w:bCs/>
          <w:color w:val="000000"/>
          <w:sz w:val="19"/>
          <w:szCs w:val="19"/>
          <w:lang w:val="en"/>
        </w:rPr>
        <w:t>Hours</w:t>
      </w:r>
      <w:r w:rsidRPr="00550FBF">
        <w:rPr>
          <w:rFonts w:ascii="Verdana" w:eastAsia="Times New Roman" w:hAnsi="Verdana" w:cs="Times New Roman"/>
          <w:color w:val="000000"/>
          <w:sz w:val="19"/>
          <w:szCs w:val="19"/>
          <w:lang w:val="en"/>
        </w:rPr>
        <w:t>: San Pablo Recreation area is open from sunrise to approximately one hour before sunset; hours vary depending on the time of year. Please see Fees and Hours below for more details.</w:t>
      </w:r>
    </w:p>
    <w:p w:rsidR="00550FBF" w:rsidRPr="00550FBF" w:rsidRDefault="00550FBF" w:rsidP="00550FBF">
      <w:pPr>
        <w:spacing w:before="100" w:beforeAutospacing="1" w:after="100" w:afterAutospacing="1" w:line="240" w:lineRule="auto"/>
        <w:rPr>
          <w:rFonts w:ascii="Verdana" w:eastAsia="Times New Roman" w:hAnsi="Verdana" w:cs="Times New Roman"/>
          <w:color w:val="000000"/>
          <w:sz w:val="19"/>
          <w:szCs w:val="19"/>
          <w:lang w:val="en"/>
        </w:rPr>
      </w:pPr>
      <w:r w:rsidRPr="00550FBF">
        <w:rPr>
          <w:rFonts w:ascii="Verdana" w:eastAsia="Times New Roman" w:hAnsi="Verdana" w:cs="Times New Roman"/>
          <w:b/>
          <w:bCs/>
          <w:color w:val="000000"/>
          <w:sz w:val="19"/>
          <w:szCs w:val="19"/>
          <w:lang w:val="en"/>
        </w:rPr>
        <w:t>Fees:</w:t>
      </w:r>
      <w:r w:rsidRPr="00550FBF">
        <w:rPr>
          <w:rFonts w:ascii="Verdana" w:eastAsia="Times New Roman" w:hAnsi="Verdana" w:cs="Times New Roman"/>
          <w:color w:val="000000"/>
          <w:sz w:val="19"/>
          <w:szCs w:val="19"/>
          <w:lang w:val="en"/>
        </w:rPr>
        <w:t xml:space="preserve"> See the document below for information on entry fees, launch fees, boat rental fees and a complete list of rules and regulations.</w:t>
      </w:r>
    </w:p>
    <w:p w:rsidR="00550FBF" w:rsidRPr="00550FBF" w:rsidRDefault="00550FBF" w:rsidP="00550FBF">
      <w:pPr>
        <w:spacing w:before="100" w:beforeAutospacing="1" w:after="100" w:afterAutospacing="1" w:line="240" w:lineRule="auto"/>
        <w:rPr>
          <w:rFonts w:ascii="Verdana" w:eastAsia="Times New Roman" w:hAnsi="Verdana" w:cs="Times New Roman"/>
          <w:color w:val="000000"/>
          <w:sz w:val="19"/>
          <w:szCs w:val="19"/>
          <w:lang w:val="en"/>
        </w:rPr>
      </w:pPr>
      <w:r w:rsidRPr="00550FBF">
        <w:rPr>
          <w:rFonts w:ascii="Verdana" w:eastAsia="Times New Roman" w:hAnsi="Verdana" w:cs="Times New Roman"/>
          <w:b/>
          <w:bCs/>
          <w:color w:val="000000"/>
          <w:sz w:val="19"/>
          <w:szCs w:val="19"/>
          <w:lang w:val="en"/>
        </w:rPr>
        <w:t xml:space="preserve">Dogs: </w:t>
      </w:r>
      <w:r w:rsidRPr="00550FBF">
        <w:rPr>
          <w:rFonts w:ascii="Verdana" w:eastAsia="Times New Roman" w:hAnsi="Verdana" w:cs="Times New Roman"/>
          <w:color w:val="000000"/>
          <w:sz w:val="19"/>
          <w:szCs w:val="19"/>
          <w:lang w:val="en"/>
        </w:rPr>
        <w:t>Dogs are welcome at San Pablo Recreation Area in west side parking lots, picnic areas and paved roads. Dogs are not allowed in any boat or in the reservoir. Please keep dogs on a leash (6 foot maximum) and no more than three dogs per person.</w:t>
      </w:r>
    </w:p>
    <w:p w:rsidR="00550FBF" w:rsidRPr="00550FBF" w:rsidRDefault="00550FBF" w:rsidP="00550FBF">
      <w:pPr>
        <w:spacing w:before="100" w:beforeAutospacing="1" w:after="100" w:afterAutospacing="1" w:line="240" w:lineRule="auto"/>
        <w:outlineLvl w:val="2"/>
        <w:rPr>
          <w:rFonts w:ascii="Verdana" w:eastAsia="Times New Roman" w:hAnsi="Verdana" w:cs="Times New Roman"/>
          <w:b/>
          <w:bCs/>
          <w:color w:val="861A0E"/>
          <w:lang w:val="en"/>
        </w:rPr>
      </w:pPr>
      <w:r w:rsidRPr="00550FBF">
        <w:rPr>
          <w:rFonts w:ascii="Verdana" w:eastAsia="Times New Roman" w:hAnsi="Verdana" w:cs="Times New Roman"/>
          <w:b/>
          <w:bCs/>
          <w:color w:val="861A0E"/>
          <w:lang w:val="en"/>
        </w:rPr>
        <w:t>Things to Do</w:t>
      </w:r>
    </w:p>
    <w:p w:rsidR="00550FBF" w:rsidRPr="00550FBF" w:rsidRDefault="00550FBF" w:rsidP="00550FBF">
      <w:pPr>
        <w:spacing w:before="100" w:beforeAutospacing="1" w:after="100" w:afterAutospacing="1" w:line="240" w:lineRule="auto"/>
        <w:rPr>
          <w:rFonts w:ascii="Verdana" w:eastAsia="Times New Roman" w:hAnsi="Verdana" w:cs="Times New Roman"/>
          <w:color w:val="000000"/>
          <w:sz w:val="19"/>
          <w:szCs w:val="19"/>
          <w:lang w:val="en"/>
        </w:rPr>
      </w:pPr>
      <w:r w:rsidRPr="00550FBF">
        <w:rPr>
          <w:rFonts w:ascii="Verdana" w:eastAsia="Times New Roman" w:hAnsi="Verdana" w:cs="Times New Roman"/>
          <w:b/>
          <w:bCs/>
          <w:color w:val="000000"/>
          <w:sz w:val="19"/>
          <w:szCs w:val="19"/>
          <w:lang w:val="en"/>
        </w:rPr>
        <w:t>Picnicking</w:t>
      </w:r>
      <w:r w:rsidRPr="00550FBF">
        <w:rPr>
          <w:rFonts w:ascii="Verdana" w:eastAsia="Times New Roman" w:hAnsi="Verdana" w:cs="Times New Roman"/>
          <w:color w:val="000000"/>
          <w:sz w:val="19"/>
          <w:szCs w:val="19"/>
          <w:lang w:val="en"/>
        </w:rPr>
        <w:br/>
        <w:t>Near the children’s playground, lawn and visitor center/café, San Pablo’s picnic sites have great lake views. Sites have tables and barbeques, and a few have gazebos. There are 9 group picnic sites (4 with gazebos) which can be reserved for $60 to $260. See below for more information.</w:t>
      </w:r>
    </w:p>
    <w:p w:rsidR="00550FBF" w:rsidRPr="00550FBF" w:rsidRDefault="00550FBF" w:rsidP="00550FBF">
      <w:pPr>
        <w:spacing w:before="100" w:beforeAutospacing="1" w:after="100" w:afterAutospacing="1" w:line="240" w:lineRule="auto"/>
        <w:rPr>
          <w:rFonts w:ascii="Verdana" w:eastAsia="Times New Roman" w:hAnsi="Verdana" w:cs="Times New Roman"/>
          <w:color w:val="000000"/>
          <w:sz w:val="19"/>
          <w:szCs w:val="19"/>
          <w:lang w:val="en"/>
        </w:rPr>
      </w:pPr>
      <w:r w:rsidRPr="00550FBF">
        <w:rPr>
          <w:rFonts w:ascii="Verdana" w:eastAsia="Times New Roman" w:hAnsi="Verdana" w:cs="Times New Roman"/>
          <w:b/>
          <w:bCs/>
          <w:color w:val="000000"/>
          <w:sz w:val="19"/>
          <w:szCs w:val="19"/>
          <w:lang w:val="en"/>
        </w:rPr>
        <w:t>Fishing</w:t>
      </w:r>
      <w:r w:rsidRPr="00550FBF">
        <w:rPr>
          <w:rFonts w:ascii="Verdana" w:eastAsia="Times New Roman" w:hAnsi="Verdana" w:cs="Times New Roman"/>
          <w:color w:val="000000"/>
          <w:sz w:val="19"/>
          <w:szCs w:val="19"/>
          <w:lang w:val="en"/>
        </w:rPr>
        <w:br/>
        <w:t>San Pablo Reservoir is stocked regularly with trout and catfish, and is known as one of the finest fisheries in the East Bay. Pick up a fishing license, bait and tackle at the visitor center, and talk with knowledgeable staff who can give you tips on the best fishing spots. California fishing license and EBMUD fishing permit required.</w:t>
      </w:r>
    </w:p>
    <w:p w:rsidR="00550FBF" w:rsidRPr="00550FBF" w:rsidRDefault="00550FBF" w:rsidP="00550FBF">
      <w:pPr>
        <w:spacing w:before="100" w:beforeAutospacing="1" w:after="100" w:afterAutospacing="1" w:line="240" w:lineRule="auto"/>
        <w:rPr>
          <w:rFonts w:ascii="Verdana" w:eastAsia="Times New Roman" w:hAnsi="Verdana" w:cs="Times New Roman"/>
          <w:color w:val="000000"/>
          <w:sz w:val="19"/>
          <w:szCs w:val="19"/>
          <w:lang w:val="en"/>
        </w:rPr>
      </w:pPr>
      <w:r w:rsidRPr="00550FBF">
        <w:rPr>
          <w:rFonts w:ascii="Verdana" w:eastAsia="Times New Roman" w:hAnsi="Verdana" w:cs="Times New Roman"/>
          <w:b/>
          <w:bCs/>
          <w:color w:val="000000"/>
          <w:sz w:val="19"/>
          <w:szCs w:val="19"/>
          <w:lang w:val="en"/>
        </w:rPr>
        <w:t>Boat Rentals</w:t>
      </w:r>
      <w:r w:rsidRPr="00550FBF">
        <w:rPr>
          <w:rFonts w:ascii="Verdana" w:eastAsia="Times New Roman" w:hAnsi="Verdana" w:cs="Times New Roman"/>
          <w:color w:val="000000"/>
          <w:sz w:val="19"/>
          <w:szCs w:val="19"/>
          <w:lang w:val="en"/>
        </w:rPr>
        <w:br/>
        <w:t>Patio boats, deluxe motor boats, kayaks and rowboats are available for rental every day. Aluminum fishing boats have a four-stroke motor, great for fishing and cruising. SPECIAL: Rent a boat six times and receive a free 1/2 day weekday rental.</w:t>
      </w:r>
    </w:p>
    <w:p w:rsidR="00550FBF" w:rsidRPr="00550FBF" w:rsidRDefault="00550FBF" w:rsidP="00550FBF">
      <w:pPr>
        <w:spacing w:before="100" w:beforeAutospacing="1" w:after="100" w:afterAutospacing="1" w:line="240" w:lineRule="auto"/>
        <w:rPr>
          <w:rFonts w:ascii="Verdana" w:eastAsia="Times New Roman" w:hAnsi="Verdana" w:cs="Times New Roman"/>
          <w:color w:val="000000"/>
          <w:sz w:val="19"/>
          <w:szCs w:val="19"/>
          <w:lang w:val="en"/>
        </w:rPr>
      </w:pPr>
      <w:r w:rsidRPr="00550FBF">
        <w:rPr>
          <w:rFonts w:ascii="Verdana" w:eastAsia="Times New Roman" w:hAnsi="Verdana" w:cs="Times New Roman"/>
          <w:b/>
          <w:bCs/>
          <w:color w:val="000000"/>
          <w:sz w:val="19"/>
          <w:szCs w:val="19"/>
          <w:lang w:val="en"/>
        </w:rPr>
        <w:t>Boat Launch</w:t>
      </w:r>
      <w:r w:rsidRPr="00550FBF">
        <w:rPr>
          <w:rFonts w:ascii="Verdana" w:eastAsia="Times New Roman" w:hAnsi="Verdana" w:cs="Times New Roman"/>
          <w:color w:val="000000"/>
          <w:sz w:val="19"/>
          <w:szCs w:val="19"/>
          <w:lang w:val="en"/>
        </w:rPr>
        <w:br/>
        <w:t xml:space="preserve">San Pablo’s six-lane boat launch facility is open daily (including holidays) for motor boats, kayaks and canoes. All boats must be inspected before launch to prevent </w:t>
      </w:r>
      <w:proofErr w:type="spellStart"/>
      <w:r w:rsidRPr="00550FBF">
        <w:rPr>
          <w:rFonts w:ascii="Verdana" w:eastAsia="Times New Roman" w:hAnsi="Verdana" w:cs="Times New Roman"/>
          <w:color w:val="000000"/>
          <w:sz w:val="19"/>
          <w:szCs w:val="19"/>
          <w:lang w:val="en"/>
        </w:rPr>
        <w:t>Quagga</w:t>
      </w:r>
      <w:proofErr w:type="spellEnd"/>
      <w:r w:rsidRPr="00550FBF">
        <w:rPr>
          <w:rFonts w:ascii="Verdana" w:eastAsia="Times New Roman" w:hAnsi="Verdana" w:cs="Times New Roman"/>
          <w:color w:val="000000"/>
          <w:sz w:val="19"/>
          <w:szCs w:val="19"/>
          <w:lang w:val="en"/>
        </w:rPr>
        <w:t xml:space="preserve"> Mussels from entering </w:t>
      </w:r>
      <w:r w:rsidRPr="00550FBF">
        <w:rPr>
          <w:rFonts w:ascii="Verdana" w:eastAsia="Times New Roman" w:hAnsi="Verdana" w:cs="Times New Roman"/>
          <w:color w:val="000000"/>
          <w:sz w:val="19"/>
          <w:szCs w:val="19"/>
          <w:lang w:val="en"/>
        </w:rPr>
        <w:lastRenderedPageBreak/>
        <w:t>EBMUD waters. To further preserve the high water quality, only four-cycle engines and a minimum of 2-star rated motors are allowed on privately owned motorized boats. No paddle boards or personal watercraft are allowed at San Pablo.</w:t>
      </w:r>
    </w:p>
    <w:p w:rsidR="00550FBF" w:rsidRPr="00550FBF" w:rsidRDefault="00550FBF" w:rsidP="00550FBF">
      <w:pPr>
        <w:spacing w:before="100" w:beforeAutospacing="1" w:after="100" w:afterAutospacing="1" w:line="240" w:lineRule="auto"/>
        <w:rPr>
          <w:rFonts w:ascii="Verdana" w:eastAsia="Times New Roman" w:hAnsi="Verdana" w:cs="Times New Roman"/>
          <w:color w:val="000000"/>
          <w:sz w:val="19"/>
          <w:szCs w:val="19"/>
          <w:lang w:val="en"/>
        </w:rPr>
      </w:pPr>
      <w:r w:rsidRPr="00550FBF">
        <w:rPr>
          <w:rFonts w:ascii="Verdana" w:eastAsia="Times New Roman" w:hAnsi="Verdana" w:cs="Times New Roman"/>
          <w:b/>
          <w:bCs/>
          <w:color w:val="000000"/>
          <w:sz w:val="19"/>
          <w:szCs w:val="19"/>
          <w:lang w:val="en"/>
        </w:rPr>
        <w:t>Kayaking/Canoeing</w:t>
      </w:r>
      <w:r w:rsidRPr="00550FBF">
        <w:rPr>
          <w:rFonts w:ascii="Verdana" w:eastAsia="Times New Roman" w:hAnsi="Verdana" w:cs="Times New Roman"/>
          <w:color w:val="000000"/>
          <w:sz w:val="19"/>
          <w:szCs w:val="19"/>
          <w:lang w:val="en"/>
        </w:rPr>
        <w:br/>
      </w:r>
      <w:proofErr w:type="gramStart"/>
      <w:r w:rsidRPr="00550FBF">
        <w:rPr>
          <w:rFonts w:ascii="Verdana" w:eastAsia="Times New Roman" w:hAnsi="Verdana" w:cs="Times New Roman"/>
          <w:color w:val="000000"/>
          <w:sz w:val="19"/>
          <w:szCs w:val="19"/>
          <w:lang w:val="en"/>
        </w:rPr>
        <w:t>You’ll</w:t>
      </w:r>
      <w:proofErr w:type="gramEnd"/>
      <w:r w:rsidRPr="00550FBF">
        <w:rPr>
          <w:rFonts w:ascii="Verdana" w:eastAsia="Times New Roman" w:hAnsi="Verdana" w:cs="Times New Roman"/>
          <w:color w:val="000000"/>
          <w:sz w:val="19"/>
          <w:szCs w:val="19"/>
          <w:lang w:val="en"/>
        </w:rPr>
        <w:t xml:space="preserve"> find some of the best flat water kayaking and canoeing in the East Bay at San Pablo. Rent tandem and single kayaks for the day or a just few hours, and paddle along 14 miles of shoreline. You’ll discover sandy beaches, great fishing, and interesting wildlife.</w:t>
      </w:r>
    </w:p>
    <w:p w:rsidR="00550FBF" w:rsidRPr="00550FBF" w:rsidRDefault="00550FBF" w:rsidP="00550FBF">
      <w:pPr>
        <w:spacing w:before="100" w:beforeAutospacing="1" w:after="100" w:afterAutospacing="1" w:line="240" w:lineRule="auto"/>
        <w:rPr>
          <w:rFonts w:ascii="Verdana" w:eastAsia="Times New Roman" w:hAnsi="Verdana" w:cs="Times New Roman"/>
          <w:color w:val="000000"/>
          <w:sz w:val="19"/>
          <w:szCs w:val="19"/>
          <w:lang w:val="en"/>
        </w:rPr>
      </w:pPr>
      <w:r w:rsidRPr="00550FBF">
        <w:rPr>
          <w:rFonts w:ascii="Verdana" w:eastAsia="Times New Roman" w:hAnsi="Verdana" w:cs="Times New Roman"/>
          <w:b/>
          <w:bCs/>
          <w:color w:val="000000"/>
          <w:sz w:val="19"/>
          <w:szCs w:val="19"/>
          <w:lang w:val="en"/>
        </w:rPr>
        <w:t>Hiking</w:t>
      </w:r>
      <w:r w:rsidRPr="00550FBF">
        <w:rPr>
          <w:rFonts w:ascii="Verdana" w:eastAsia="Times New Roman" w:hAnsi="Verdana" w:cs="Times New Roman"/>
          <w:color w:val="000000"/>
          <w:sz w:val="19"/>
          <w:szCs w:val="19"/>
          <w:lang w:val="en"/>
        </w:rPr>
        <w:br/>
        <w:t xml:space="preserve">See trails map below for information on trails near San Pablo Recreation Area, including the Old San Pablo Dam Road trail which connects to Kennedy Grove and Briones Reservoir trails. More information on EBMUD trails available </w:t>
      </w:r>
      <w:hyperlink r:id="rId5" w:history="1">
        <w:r w:rsidRPr="00550FBF">
          <w:rPr>
            <w:rFonts w:ascii="Verdana" w:eastAsia="Times New Roman" w:hAnsi="Verdana" w:cs="Times New Roman"/>
            <w:color w:val="D17200"/>
            <w:sz w:val="19"/>
            <w:szCs w:val="19"/>
            <w:lang w:val="en"/>
          </w:rPr>
          <w:t>here</w:t>
        </w:r>
      </w:hyperlink>
      <w:r w:rsidRPr="00550FBF">
        <w:rPr>
          <w:rFonts w:ascii="Verdana" w:eastAsia="Times New Roman" w:hAnsi="Verdana" w:cs="Times New Roman"/>
          <w:color w:val="000000"/>
          <w:sz w:val="19"/>
          <w:szCs w:val="19"/>
          <w:lang w:val="en"/>
        </w:rPr>
        <w:t>.</w:t>
      </w:r>
    </w:p>
    <w:p w:rsidR="00550FBF" w:rsidRPr="00550FBF" w:rsidRDefault="00550FBF" w:rsidP="00550FBF">
      <w:pPr>
        <w:spacing w:before="100" w:beforeAutospacing="1" w:after="100" w:afterAutospacing="1" w:line="240" w:lineRule="auto"/>
        <w:rPr>
          <w:rFonts w:ascii="Verdana" w:eastAsia="Times New Roman" w:hAnsi="Verdana" w:cs="Times New Roman"/>
          <w:color w:val="000000"/>
          <w:sz w:val="19"/>
          <w:szCs w:val="19"/>
          <w:lang w:val="en"/>
        </w:rPr>
      </w:pPr>
      <w:r w:rsidRPr="00550FBF">
        <w:rPr>
          <w:rFonts w:ascii="Verdana" w:eastAsia="Times New Roman" w:hAnsi="Verdana" w:cs="Times New Roman"/>
          <w:b/>
          <w:bCs/>
          <w:color w:val="000000"/>
          <w:sz w:val="19"/>
          <w:szCs w:val="19"/>
          <w:lang w:val="en"/>
        </w:rPr>
        <w:t>Wildlife</w:t>
      </w:r>
      <w:r w:rsidRPr="00550FBF">
        <w:rPr>
          <w:rFonts w:ascii="Verdana" w:eastAsia="Times New Roman" w:hAnsi="Verdana" w:cs="Times New Roman"/>
          <w:color w:val="000000"/>
          <w:sz w:val="19"/>
          <w:szCs w:val="19"/>
          <w:lang w:val="en"/>
        </w:rPr>
        <w:br/>
        <w:t>See flocks of white pelicans, geese, ducks, and shorebirds, and along the trails, upland species like wild turkey, quail and dove, plus predators such as eagles, ospreys, hawks, and owls. Also be on the lookout for deer and bobcats.</w:t>
      </w:r>
    </w:p>
    <w:p w:rsidR="00550FBF" w:rsidRPr="00550FBF" w:rsidRDefault="00550FBF" w:rsidP="00550FBF">
      <w:pPr>
        <w:spacing w:before="100" w:beforeAutospacing="1" w:after="100" w:afterAutospacing="1" w:line="240" w:lineRule="auto"/>
        <w:outlineLvl w:val="2"/>
        <w:rPr>
          <w:rFonts w:ascii="Verdana" w:eastAsia="Times New Roman" w:hAnsi="Verdana" w:cs="Times New Roman"/>
          <w:b/>
          <w:bCs/>
          <w:color w:val="861A0E"/>
          <w:lang w:val="en"/>
        </w:rPr>
      </w:pPr>
      <w:r w:rsidRPr="00550FBF">
        <w:rPr>
          <w:rFonts w:ascii="Verdana" w:eastAsia="Times New Roman" w:hAnsi="Verdana" w:cs="Times New Roman"/>
          <w:b/>
          <w:bCs/>
          <w:color w:val="861A0E"/>
          <w:lang w:val="en"/>
        </w:rPr>
        <w:t>Contact</w:t>
      </w:r>
    </w:p>
    <w:p w:rsidR="00550FBF" w:rsidRPr="00550FBF" w:rsidRDefault="00550FBF" w:rsidP="00550FBF">
      <w:pPr>
        <w:spacing w:before="100" w:beforeAutospacing="1" w:after="100" w:afterAutospacing="1" w:line="240" w:lineRule="auto"/>
        <w:ind w:left="600"/>
        <w:rPr>
          <w:rFonts w:ascii="Verdana" w:eastAsia="Times New Roman" w:hAnsi="Verdana" w:cs="Times New Roman"/>
          <w:color w:val="000000"/>
          <w:sz w:val="19"/>
          <w:szCs w:val="19"/>
          <w:lang w:val="en"/>
        </w:rPr>
      </w:pPr>
      <w:proofErr w:type="gramStart"/>
      <w:r w:rsidRPr="00550FBF">
        <w:rPr>
          <w:rFonts w:ascii="Verdana" w:eastAsia="Times New Roman" w:hAnsi="Verdana" w:cs="Times New Roman"/>
          <w:color w:val="000000"/>
          <w:sz w:val="19"/>
          <w:szCs w:val="19"/>
          <w:lang w:val="en"/>
        </w:rPr>
        <w:t>email</w:t>
      </w:r>
      <w:proofErr w:type="gramEnd"/>
      <w:r w:rsidRPr="00550FBF">
        <w:rPr>
          <w:rFonts w:ascii="Verdana" w:eastAsia="Times New Roman" w:hAnsi="Verdana" w:cs="Times New Roman"/>
          <w:color w:val="000000"/>
          <w:sz w:val="19"/>
          <w:szCs w:val="19"/>
          <w:lang w:val="en"/>
        </w:rPr>
        <w:t xml:space="preserve">: </w:t>
      </w:r>
      <w:hyperlink r:id="rId6" w:history="1">
        <w:r w:rsidRPr="00550FBF">
          <w:rPr>
            <w:rFonts w:ascii="Verdana" w:eastAsia="Times New Roman" w:hAnsi="Verdana" w:cs="Times New Roman"/>
            <w:color w:val="D17200"/>
            <w:sz w:val="19"/>
            <w:szCs w:val="19"/>
            <w:lang w:val="en"/>
          </w:rPr>
          <w:t>recreate@ebmud.com</w:t>
        </w:r>
      </w:hyperlink>
      <w:r w:rsidRPr="00550FBF">
        <w:rPr>
          <w:rFonts w:ascii="Verdana" w:eastAsia="Times New Roman" w:hAnsi="Verdana" w:cs="Times New Roman"/>
          <w:color w:val="000000"/>
          <w:sz w:val="19"/>
          <w:szCs w:val="19"/>
          <w:lang w:val="en"/>
        </w:rPr>
        <w:br/>
        <w:t>phone: (510) 223-1661</w:t>
      </w:r>
      <w:r w:rsidRPr="00550FBF">
        <w:rPr>
          <w:rFonts w:ascii="Verdana" w:eastAsia="Times New Roman" w:hAnsi="Verdana" w:cs="Times New Roman"/>
          <w:color w:val="000000"/>
          <w:sz w:val="19"/>
          <w:szCs w:val="19"/>
          <w:lang w:val="en"/>
        </w:rPr>
        <w:br/>
      </w:r>
      <w:hyperlink r:id="rId7" w:history="1">
        <w:r w:rsidRPr="00550FBF">
          <w:rPr>
            <w:rFonts w:ascii="Verdana" w:eastAsia="Times New Roman" w:hAnsi="Verdana" w:cs="Times New Roman"/>
            <w:color w:val="D17200"/>
            <w:sz w:val="19"/>
            <w:szCs w:val="19"/>
            <w:lang w:val="en"/>
          </w:rPr>
          <w:t>www.rockymountainrec.com</w:t>
        </w:r>
      </w:hyperlink>
    </w:p>
    <w:bookmarkEnd w:id="0"/>
    <w:p w:rsidR="00510CE2" w:rsidRDefault="00510CE2"/>
    <w:sectPr w:rsidR="00510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FBF"/>
    <w:rsid w:val="00510CE2"/>
    <w:rsid w:val="0055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50FBF"/>
    <w:pPr>
      <w:spacing w:before="168" w:after="48"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50FBF"/>
    <w:pPr>
      <w:spacing w:before="100" w:beforeAutospacing="1" w:after="100" w:afterAutospacing="1" w:line="240" w:lineRule="auto"/>
      <w:outlineLvl w:val="2"/>
    </w:pPr>
    <w:rPr>
      <w:rFonts w:ascii="Times New Roman" w:eastAsia="Times New Roman" w:hAnsi="Times New Roman" w:cs="Times New Roman"/>
      <w:b/>
      <w:bCs/>
      <w:color w:val="861A0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FB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50FBF"/>
    <w:rPr>
      <w:rFonts w:ascii="Times New Roman" w:eastAsia="Times New Roman" w:hAnsi="Times New Roman" w:cs="Times New Roman"/>
      <w:b/>
      <w:bCs/>
      <w:color w:val="861A0E"/>
      <w:sz w:val="26"/>
      <w:szCs w:val="26"/>
    </w:rPr>
  </w:style>
  <w:style w:type="character" w:styleId="Hyperlink">
    <w:name w:val="Hyperlink"/>
    <w:basedOn w:val="DefaultParagraphFont"/>
    <w:uiPriority w:val="99"/>
    <w:semiHidden/>
    <w:unhideWhenUsed/>
    <w:rsid w:val="00550FBF"/>
    <w:rPr>
      <w:strike w:val="0"/>
      <w:dstrike w:val="0"/>
      <w:color w:val="D17200"/>
      <w:u w:val="none"/>
      <w:effect w:val="none"/>
    </w:rPr>
  </w:style>
  <w:style w:type="character" w:styleId="Strong">
    <w:name w:val="Strong"/>
    <w:basedOn w:val="DefaultParagraphFont"/>
    <w:uiPriority w:val="22"/>
    <w:qFormat/>
    <w:rsid w:val="00550FBF"/>
    <w:rPr>
      <w:b/>
      <w:bCs/>
    </w:rPr>
  </w:style>
  <w:style w:type="paragraph" w:styleId="NormalWeb">
    <w:name w:val="Normal (Web)"/>
    <w:basedOn w:val="Normal"/>
    <w:uiPriority w:val="99"/>
    <w:semiHidden/>
    <w:unhideWhenUsed/>
    <w:rsid w:val="00550FBF"/>
    <w:pPr>
      <w:spacing w:before="100" w:beforeAutospacing="1" w:after="100" w:afterAutospacing="1" w:line="240" w:lineRule="auto"/>
    </w:pPr>
    <w:rPr>
      <w:rFonts w:ascii="Times New Roman" w:eastAsia="Times New Roman" w:hAnsi="Times New Roman" w:cs="Times New Roman"/>
    </w:rPr>
  </w:style>
  <w:style w:type="paragraph" w:customStyle="1" w:styleId="rteindent1">
    <w:name w:val="rteindent1"/>
    <w:basedOn w:val="Normal"/>
    <w:rsid w:val="00550FBF"/>
    <w:pPr>
      <w:spacing w:before="100" w:beforeAutospacing="1" w:after="100" w:afterAutospacing="1" w:line="240" w:lineRule="auto"/>
      <w:ind w:left="60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50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F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50FBF"/>
    <w:pPr>
      <w:spacing w:before="168" w:after="48"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50FBF"/>
    <w:pPr>
      <w:spacing w:before="100" w:beforeAutospacing="1" w:after="100" w:afterAutospacing="1" w:line="240" w:lineRule="auto"/>
      <w:outlineLvl w:val="2"/>
    </w:pPr>
    <w:rPr>
      <w:rFonts w:ascii="Times New Roman" w:eastAsia="Times New Roman" w:hAnsi="Times New Roman" w:cs="Times New Roman"/>
      <w:b/>
      <w:bCs/>
      <w:color w:val="861A0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FB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50FBF"/>
    <w:rPr>
      <w:rFonts w:ascii="Times New Roman" w:eastAsia="Times New Roman" w:hAnsi="Times New Roman" w:cs="Times New Roman"/>
      <w:b/>
      <w:bCs/>
      <w:color w:val="861A0E"/>
      <w:sz w:val="26"/>
      <w:szCs w:val="26"/>
    </w:rPr>
  </w:style>
  <w:style w:type="character" w:styleId="Hyperlink">
    <w:name w:val="Hyperlink"/>
    <w:basedOn w:val="DefaultParagraphFont"/>
    <w:uiPriority w:val="99"/>
    <w:semiHidden/>
    <w:unhideWhenUsed/>
    <w:rsid w:val="00550FBF"/>
    <w:rPr>
      <w:strike w:val="0"/>
      <w:dstrike w:val="0"/>
      <w:color w:val="D17200"/>
      <w:u w:val="none"/>
      <w:effect w:val="none"/>
    </w:rPr>
  </w:style>
  <w:style w:type="character" w:styleId="Strong">
    <w:name w:val="Strong"/>
    <w:basedOn w:val="DefaultParagraphFont"/>
    <w:uiPriority w:val="22"/>
    <w:qFormat/>
    <w:rsid w:val="00550FBF"/>
    <w:rPr>
      <w:b/>
      <w:bCs/>
    </w:rPr>
  </w:style>
  <w:style w:type="paragraph" w:styleId="NormalWeb">
    <w:name w:val="Normal (Web)"/>
    <w:basedOn w:val="Normal"/>
    <w:uiPriority w:val="99"/>
    <w:semiHidden/>
    <w:unhideWhenUsed/>
    <w:rsid w:val="00550FBF"/>
    <w:pPr>
      <w:spacing w:before="100" w:beforeAutospacing="1" w:after="100" w:afterAutospacing="1" w:line="240" w:lineRule="auto"/>
    </w:pPr>
    <w:rPr>
      <w:rFonts w:ascii="Times New Roman" w:eastAsia="Times New Roman" w:hAnsi="Times New Roman" w:cs="Times New Roman"/>
    </w:rPr>
  </w:style>
  <w:style w:type="paragraph" w:customStyle="1" w:styleId="rteindent1">
    <w:name w:val="rteindent1"/>
    <w:basedOn w:val="Normal"/>
    <w:rsid w:val="00550FBF"/>
    <w:pPr>
      <w:spacing w:before="100" w:beforeAutospacing="1" w:after="100" w:afterAutospacing="1" w:line="240" w:lineRule="auto"/>
      <w:ind w:left="60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50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F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088737">
      <w:bodyDiv w:val="1"/>
      <w:marLeft w:val="0"/>
      <w:marRight w:val="0"/>
      <w:marTop w:val="0"/>
      <w:marBottom w:val="0"/>
      <w:divBdr>
        <w:top w:val="none" w:sz="0" w:space="0" w:color="auto"/>
        <w:left w:val="none" w:sz="0" w:space="0" w:color="auto"/>
        <w:bottom w:val="none" w:sz="0" w:space="0" w:color="auto"/>
        <w:right w:val="none" w:sz="0" w:space="0" w:color="auto"/>
      </w:divBdr>
      <w:divsChild>
        <w:div w:id="74018676">
          <w:marLeft w:val="0"/>
          <w:marRight w:val="0"/>
          <w:marTop w:val="0"/>
          <w:marBottom w:val="0"/>
          <w:divBdr>
            <w:top w:val="none" w:sz="0" w:space="0" w:color="auto"/>
            <w:left w:val="none" w:sz="0" w:space="0" w:color="auto"/>
            <w:bottom w:val="none" w:sz="0" w:space="0" w:color="auto"/>
            <w:right w:val="none" w:sz="0" w:space="0" w:color="auto"/>
          </w:divBdr>
          <w:divsChild>
            <w:div w:id="1132941845">
              <w:marLeft w:val="0"/>
              <w:marRight w:val="0"/>
              <w:marTop w:val="0"/>
              <w:marBottom w:val="0"/>
              <w:divBdr>
                <w:top w:val="none" w:sz="0" w:space="0" w:color="auto"/>
                <w:left w:val="none" w:sz="0" w:space="0" w:color="auto"/>
                <w:bottom w:val="none" w:sz="0" w:space="0" w:color="auto"/>
                <w:right w:val="none" w:sz="0" w:space="0" w:color="auto"/>
              </w:divBdr>
              <w:divsChild>
                <w:div w:id="1239293832">
                  <w:marLeft w:val="0"/>
                  <w:marRight w:val="0"/>
                  <w:marTop w:val="0"/>
                  <w:marBottom w:val="0"/>
                  <w:divBdr>
                    <w:top w:val="none" w:sz="0" w:space="0" w:color="auto"/>
                    <w:left w:val="none" w:sz="0" w:space="0" w:color="auto"/>
                    <w:bottom w:val="none" w:sz="0" w:space="0" w:color="auto"/>
                    <w:right w:val="none" w:sz="0" w:space="0" w:color="auto"/>
                  </w:divBdr>
                  <w:divsChild>
                    <w:div w:id="1273785974">
                      <w:marLeft w:val="0"/>
                      <w:marRight w:val="-100"/>
                      <w:marTop w:val="0"/>
                      <w:marBottom w:val="0"/>
                      <w:divBdr>
                        <w:top w:val="none" w:sz="0" w:space="0" w:color="auto"/>
                        <w:left w:val="none" w:sz="0" w:space="0" w:color="auto"/>
                        <w:bottom w:val="none" w:sz="0" w:space="0" w:color="auto"/>
                        <w:right w:val="none" w:sz="0" w:space="0" w:color="auto"/>
                      </w:divBdr>
                      <w:divsChild>
                        <w:div w:id="2119370054">
                          <w:marLeft w:val="0"/>
                          <w:marRight w:val="0"/>
                          <w:marTop w:val="0"/>
                          <w:marBottom w:val="0"/>
                          <w:divBdr>
                            <w:top w:val="none" w:sz="0" w:space="0" w:color="auto"/>
                            <w:left w:val="none" w:sz="0" w:space="0" w:color="auto"/>
                            <w:bottom w:val="none" w:sz="0" w:space="0" w:color="auto"/>
                            <w:right w:val="none" w:sz="0" w:space="0" w:color="auto"/>
                          </w:divBdr>
                          <w:divsChild>
                            <w:div w:id="1694921823">
                              <w:marLeft w:val="0"/>
                              <w:marRight w:val="0"/>
                              <w:marTop w:val="0"/>
                              <w:marBottom w:val="0"/>
                              <w:divBdr>
                                <w:top w:val="none" w:sz="0" w:space="0" w:color="auto"/>
                                <w:left w:val="none" w:sz="0" w:space="0" w:color="auto"/>
                                <w:bottom w:val="none" w:sz="0" w:space="0" w:color="auto"/>
                                <w:right w:val="none" w:sz="0" w:space="0" w:color="auto"/>
                              </w:divBdr>
                            </w:div>
                            <w:div w:id="774397385">
                              <w:marLeft w:val="0"/>
                              <w:marRight w:val="0"/>
                              <w:marTop w:val="0"/>
                              <w:marBottom w:val="0"/>
                              <w:divBdr>
                                <w:top w:val="none" w:sz="0" w:space="0" w:color="auto"/>
                                <w:left w:val="none" w:sz="0" w:space="0" w:color="auto"/>
                                <w:bottom w:val="none" w:sz="0" w:space="0" w:color="auto"/>
                                <w:right w:val="none" w:sz="0" w:space="0" w:color="auto"/>
                              </w:divBdr>
                              <w:divsChild>
                                <w:div w:id="24672672">
                                  <w:marLeft w:val="0"/>
                                  <w:marRight w:val="0"/>
                                  <w:marTop w:val="0"/>
                                  <w:marBottom w:val="0"/>
                                  <w:divBdr>
                                    <w:top w:val="none" w:sz="0" w:space="0" w:color="auto"/>
                                    <w:left w:val="none" w:sz="0" w:space="0" w:color="auto"/>
                                    <w:bottom w:val="none" w:sz="0" w:space="0" w:color="auto"/>
                                    <w:right w:val="none" w:sz="0" w:space="0" w:color="auto"/>
                                  </w:divBdr>
                                  <w:divsChild>
                                    <w:div w:id="32922777">
                                      <w:marLeft w:val="0"/>
                                      <w:marRight w:val="0"/>
                                      <w:marTop w:val="0"/>
                                      <w:marBottom w:val="0"/>
                                      <w:divBdr>
                                        <w:top w:val="none" w:sz="0" w:space="0" w:color="auto"/>
                                        <w:left w:val="none" w:sz="0" w:space="0" w:color="auto"/>
                                        <w:bottom w:val="none" w:sz="0" w:space="0" w:color="auto"/>
                                        <w:right w:val="none" w:sz="0" w:space="0" w:color="auto"/>
                                      </w:divBdr>
                                      <w:divsChild>
                                        <w:div w:id="524366128">
                                          <w:marLeft w:val="0"/>
                                          <w:marRight w:val="0"/>
                                          <w:marTop w:val="0"/>
                                          <w:marBottom w:val="0"/>
                                          <w:divBdr>
                                            <w:top w:val="none" w:sz="0" w:space="0" w:color="auto"/>
                                            <w:left w:val="none" w:sz="0" w:space="0" w:color="auto"/>
                                            <w:bottom w:val="none" w:sz="0" w:space="0" w:color="auto"/>
                                            <w:right w:val="none" w:sz="0" w:space="0" w:color="auto"/>
                                          </w:divBdr>
                                          <w:divsChild>
                                            <w:div w:id="329449886">
                                              <w:marLeft w:val="0"/>
                                              <w:marRight w:val="0"/>
                                              <w:marTop w:val="0"/>
                                              <w:marBottom w:val="0"/>
                                              <w:divBdr>
                                                <w:top w:val="none" w:sz="0" w:space="0" w:color="auto"/>
                                                <w:left w:val="none" w:sz="0" w:space="0" w:color="auto"/>
                                                <w:bottom w:val="none" w:sz="0" w:space="0" w:color="auto"/>
                                                <w:right w:val="none" w:sz="0" w:space="0" w:color="auto"/>
                                              </w:divBdr>
                                              <w:divsChild>
                                                <w:div w:id="388305545">
                                                  <w:marLeft w:val="0"/>
                                                  <w:marRight w:val="240"/>
                                                  <w:marTop w:val="0"/>
                                                  <w:marBottom w:val="120"/>
                                                  <w:divBdr>
                                                    <w:top w:val="none" w:sz="0" w:space="0" w:color="auto"/>
                                                    <w:left w:val="none" w:sz="0" w:space="0" w:color="auto"/>
                                                    <w:bottom w:val="none" w:sz="0" w:space="0" w:color="auto"/>
                                                    <w:right w:val="none" w:sz="0" w:space="0" w:color="auto"/>
                                                  </w:divBdr>
                                                </w:div>
                                              </w:divsChild>
                                            </w:div>
                                            <w:div w:id="839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ckymountainre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ecreate@ebmud.com%20" TargetMode="External"/><Relationship Id="rId5" Type="http://schemas.openxmlformats.org/officeDocument/2006/relationships/hyperlink" Target="https://www.ebmud.com/recreation/east-bay-trai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3095</Characters>
  <Application>Microsoft Office Word</Application>
  <DocSecurity>0</DocSecurity>
  <Lines>25</Lines>
  <Paragraphs>7</Paragraphs>
  <ScaleCrop>false</ScaleCrop>
  <Company>East Bay Municipal Utility District</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Faye</dc:creator>
  <cp:lastModifiedBy>Cooper, Faye</cp:lastModifiedBy>
  <cp:revision>1</cp:revision>
  <dcterms:created xsi:type="dcterms:W3CDTF">2014-09-30T20:33:00Z</dcterms:created>
  <dcterms:modified xsi:type="dcterms:W3CDTF">2014-09-30T20:34:00Z</dcterms:modified>
</cp:coreProperties>
</file>