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CADA" w14:textId="404466A4" w:rsidR="00E244AB" w:rsidRPr="00ED22EC" w:rsidRDefault="0080404C" w:rsidP="00ED22EC">
      <w:pPr>
        <w:jc w:val="center"/>
        <w:rPr>
          <w:b/>
          <w:bCs/>
          <w:sz w:val="36"/>
          <w:szCs w:val="32"/>
        </w:rPr>
      </w:pPr>
      <w:r>
        <w:rPr>
          <w:b/>
          <w:bCs/>
          <w:sz w:val="36"/>
          <w:szCs w:val="32"/>
        </w:rPr>
        <w:t>On-Call Construction Management and Inspection RFP</w:t>
      </w:r>
    </w:p>
    <w:p w14:paraId="6686121C" w14:textId="77CC3B71" w:rsidR="00ED22EC" w:rsidRDefault="00ED22EC" w:rsidP="00ED22EC">
      <w:pPr>
        <w:jc w:val="center"/>
        <w:rPr>
          <w:sz w:val="32"/>
          <w:szCs w:val="28"/>
        </w:rPr>
      </w:pPr>
      <w:r w:rsidRPr="00ED22EC">
        <w:rPr>
          <w:sz w:val="32"/>
          <w:szCs w:val="28"/>
        </w:rPr>
        <w:t>Answers to Submitted Questions</w:t>
      </w:r>
      <w:r w:rsidR="00DE70A7">
        <w:rPr>
          <w:sz w:val="32"/>
          <w:szCs w:val="28"/>
        </w:rPr>
        <w:t xml:space="preserve"> in </w:t>
      </w:r>
      <w:r w:rsidR="00DE70A7" w:rsidRPr="00DE70A7">
        <w:rPr>
          <w:i/>
          <w:iCs/>
          <w:sz w:val="32"/>
          <w:szCs w:val="28"/>
        </w:rPr>
        <w:t>Italics</w:t>
      </w:r>
    </w:p>
    <w:p w14:paraId="74BF609D" w14:textId="1A2E6045" w:rsidR="00DE70A7" w:rsidRPr="00DE70A7" w:rsidRDefault="008E74FA" w:rsidP="00ED22EC">
      <w:pPr>
        <w:jc w:val="center"/>
        <w:rPr>
          <w:sz w:val="24"/>
        </w:rPr>
      </w:pPr>
      <w:r>
        <w:rPr>
          <w:sz w:val="24"/>
        </w:rPr>
        <w:t>(</w:t>
      </w:r>
      <w:r w:rsidR="00DE70A7">
        <w:rPr>
          <w:sz w:val="24"/>
        </w:rPr>
        <w:t xml:space="preserve">Updated </w:t>
      </w:r>
      <w:r w:rsidR="003376C8">
        <w:rPr>
          <w:sz w:val="24"/>
        </w:rPr>
        <w:t>6-</w:t>
      </w:r>
      <w:r w:rsidR="0038095D">
        <w:rPr>
          <w:sz w:val="24"/>
        </w:rPr>
        <w:t>1</w:t>
      </w:r>
      <w:r w:rsidR="00DE2509">
        <w:rPr>
          <w:sz w:val="24"/>
        </w:rPr>
        <w:t>6</w:t>
      </w:r>
      <w:r w:rsidR="003376C8">
        <w:rPr>
          <w:sz w:val="24"/>
        </w:rPr>
        <w:t>-21</w:t>
      </w:r>
      <w:r>
        <w:rPr>
          <w:sz w:val="24"/>
        </w:rPr>
        <w:t>)</w:t>
      </w:r>
    </w:p>
    <w:p w14:paraId="45F5A57D" w14:textId="7BDA850C" w:rsidR="00ED22EC" w:rsidRDefault="00ED22EC" w:rsidP="00ED22EC">
      <w:pPr>
        <w:rPr>
          <w:sz w:val="24"/>
        </w:rPr>
      </w:pPr>
    </w:p>
    <w:p w14:paraId="01445342" w14:textId="7E5843AA" w:rsidR="00FB7789" w:rsidRDefault="00FB7789" w:rsidP="00FB7789">
      <w:pPr>
        <w:pStyle w:val="ListParagraph"/>
        <w:numPr>
          <w:ilvl w:val="0"/>
          <w:numId w:val="22"/>
        </w:numPr>
        <w:rPr>
          <w:sz w:val="24"/>
        </w:rPr>
      </w:pPr>
      <w:r>
        <w:rPr>
          <w:sz w:val="24"/>
        </w:rPr>
        <w:t xml:space="preserve">Regarding RFP Section </w:t>
      </w:r>
      <w:r w:rsidRPr="00FB7789">
        <w:rPr>
          <w:sz w:val="24"/>
        </w:rPr>
        <w:t>1-C-1</w:t>
      </w:r>
      <w:r>
        <w:rPr>
          <w:sz w:val="24"/>
        </w:rPr>
        <w:t xml:space="preserve">: </w:t>
      </w:r>
      <w:r w:rsidRPr="00FB7789">
        <w:rPr>
          <w:sz w:val="24"/>
        </w:rPr>
        <w:t xml:space="preserve">Will all staff that would be required for a task order be site-based on a full-time basis? </w:t>
      </w:r>
    </w:p>
    <w:p w14:paraId="3CEA44F5" w14:textId="77777777" w:rsidR="0096243A" w:rsidRDefault="0096243A" w:rsidP="0096243A">
      <w:pPr>
        <w:pStyle w:val="ListParagraph"/>
        <w:ind w:firstLine="90"/>
        <w:rPr>
          <w:i/>
          <w:iCs/>
          <w:sz w:val="24"/>
        </w:rPr>
      </w:pPr>
    </w:p>
    <w:p w14:paraId="107F4A76" w14:textId="018A97B2" w:rsidR="00FB7789" w:rsidRPr="00FB7789" w:rsidRDefault="00FE02C4" w:rsidP="0096243A">
      <w:pPr>
        <w:pStyle w:val="ListParagraph"/>
        <w:ind w:left="810"/>
        <w:rPr>
          <w:i/>
          <w:iCs/>
          <w:sz w:val="24"/>
        </w:rPr>
      </w:pPr>
      <w:r>
        <w:rPr>
          <w:i/>
          <w:iCs/>
          <w:sz w:val="24"/>
        </w:rPr>
        <w:t>Task orders may contain a combination of full-time site-based</w:t>
      </w:r>
      <w:r w:rsidR="008D4F07">
        <w:rPr>
          <w:i/>
          <w:iCs/>
          <w:sz w:val="24"/>
        </w:rPr>
        <w:t xml:space="preserve"> personnel, in addition to part-time, off-site based personnel.</w:t>
      </w:r>
    </w:p>
    <w:p w14:paraId="3068FDEC" w14:textId="77777777" w:rsidR="00FB7789" w:rsidRPr="00FB7789" w:rsidRDefault="00FB7789" w:rsidP="00FB7789">
      <w:pPr>
        <w:pStyle w:val="ListParagraph"/>
        <w:rPr>
          <w:sz w:val="24"/>
        </w:rPr>
      </w:pPr>
    </w:p>
    <w:p w14:paraId="353AAE7F" w14:textId="530BA449" w:rsidR="00FB7789" w:rsidRDefault="00FB7789" w:rsidP="00FB7789">
      <w:pPr>
        <w:pStyle w:val="ListParagraph"/>
        <w:numPr>
          <w:ilvl w:val="0"/>
          <w:numId w:val="22"/>
        </w:numPr>
        <w:rPr>
          <w:sz w:val="24"/>
        </w:rPr>
      </w:pPr>
      <w:r>
        <w:rPr>
          <w:sz w:val="24"/>
        </w:rPr>
        <w:t xml:space="preserve">Regarding RFP Sections </w:t>
      </w:r>
      <w:r w:rsidRPr="00FB7789">
        <w:rPr>
          <w:sz w:val="24"/>
        </w:rPr>
        <w:t xml:space="preserve">1-C-1; 4-C-h; </w:t>
      </w:r>
      <w:r>
        <w:rPr>
          <w:sz w:val="24"/>
        </w:rPr>
        <w:t xml:space="preserve">and </w:t>
      </w:r>
      <w:r w:rsidRPr="00FB7789">
        <w:rPr>
          <w:sz w:val="24"/>
        </w:rPr>
        <w:t>4-C-i</w:t>
      </w:r>
      <w:r>
        <w:rPr>
          <w:sz w:val="24"/>
        </w:rPr>
        <w:t xml:space="preserve">: </w:t>
      </w:r>
      <w:r w:rsidRPr="00FB7789">
        <w:rPr>
          <w:sz w:val="24"/>
        </w:rPr>
        <w:t>If a task order requires any staff that would not be committed full time to the project, will EBMUD consider modifying the RFP to include two separate EOPRs for each firm - one for full-time site</w:t>
      </w:r>
      <w:r>
        <w:rPr>
          <w:sz w:val="24"/>
        </w:rPr>
        <w:t>-</w:t>
      </w:r>
      <w:r w:rsidRPr="00FB7789">
        <w:rPr>
          <w:sz w:val="24"/>
        </w:rPr>
        <w:t xml:space="preserve">based staff and one for part-time project staff?  And would a higher maximum billing rate be considered for staff that are not assigned full-time? </w:t>
      </w:r>
    </w:p>
    <w:p w14:paraId="594ACB47" w14:textId="77777777" w:rsidR="0096243A" w:rsidRDefault="0096243A" w:rsidP="00FB7789">
      <w:pPr>
        <w:pStyle w:val="ListParagraph"/>
        <w:rPr>
          <w:i/>
          <w:iCs/>
          <w:sz w:val="24"/>
        </w:rPr>
      </w:pPr>
    </w:p>
    <w:p w14:paraId="38BB60F7" w14:textId="026434D0" w:rsidR="00FB7789" w:rsidRPr="00FB7789" w:rsidRDefault="00545AB8" w:rsidP="0096243A">
      <w:pPr>
        <w:pStyle w:val="ListParagraph"/>
        <w:ind w:firstLine="90"/>
        <w:rPr>
          <w:i/>
          <w:iCs/>
          <w:sz w:val="24"/>
        </w:rPr>
      </w:pPr>
      <w:r>
        <w:rPr>
          <w:i/>
          <w:iCs/>
          <w:sz w:val="24"/>
        </w:rPr>
        <w:t>No</w:t>
      </w:r>
      <w:r w:rsidR="00EC2B82">
        <w:rPr>
          <w:i/>
          <w:iCs/>
          <w:sz w:val="24"/>
        </w:rPr>
        <w:t xml:space="preserve"> </w:t>
      </w:r>
      <w:r w:rsidR="004A1A83">
        <w:rPr>
          <w:i/>
          <w:iCs/>
          <w:sz w:val="24"/>
        </w:rPr>
        <w:t>to</w:t>
      </w:r>
      <w:r w:rsidR="00EC2B82">
        <w:rPr>
          <w:i/>
          <w:iCs/>
          <w:sz w:val="24"/>
        </w:rPr>
        <w:t xml:space="preserve"> both questions.</w:t>
      </w:r>
    </w:p>
    <w:p w14:paraId="13B4E1FE" w14:textId="77777777" w:rsidR="00FB7789" w:rsidRPr="00FB7789" w:rsidRDefault="00FB7789" w:rsidP="00FB7789">
      <w:pPr>
        <w:pStyle w:val="ListParagraph"/>
        <w:rPr>
          <w:sz w:val="24"/>
        </w:rPr>
      </w:pPr>
    </w:p>
    <w:p w14:paraId="27450C5C" w14:textId="041478EE" w:rsidR="00FB7789" w:rsidRDefault="00FB7789" w:rsidP="00FB7789">
      <w:pPr>
        <w:pStyle w:val="ListParagraph"/>
        <w:numPr>
          <w:ilvl w:val="0"/>
          <w:numId w:val="22"/>
        </w:numPr>
        <w:rPr>
          <w:sz w:val="24"/>
        </w:rPr>
      </w:pPr>
      <w:r>
        <w:rPr>
          <w:sz w:val="24"/>
        </w:rPr>
        <w:t xml:space="preserve">Regarding RFP Section </w:t>
      </w:r>
      <w:r w:rsidRPr="00FB7789">
        <w:rPr>
          <w:sz w:val="24"/>
        </w:rPr>
        <w:t>I-C-1</w:t>
      </w:r>
      <w:r>
        <w:rPr>
          <w:sz w:val="24"/>
        </w:rPr>
        <w:t xml:space="preserve">: </w:t>
      </w:r>
      <w:r w:rsidRPr="00FB7789">
        <w:rPr>
          <w:sz w:val="24"/>
        </w:rPr>
        <w:t>Will office space be provided at the project construction sites by EBMUD, or by the construction contractors, for use by the consultant's site</w:t>
      </w:r>
      <w:r>
        <w:rPr>
          <w:sz w:val="24"/>
        </w:rPr>
        <w:t>-</w:t>
      </w:r>
      <w:r w:rsidRPr="00FB7789">
        <w:rPr>
          <w:sz w:val="24"/>
        </w:rPr>
        <w:t xml:space="preserve">based staff? </w:t>
      </w:r>
    </w:p>
    <w:p w14:paraId="3C3DA8B4" w14:textId="77777777" w:rsidR="0096243A" w:rsidRDefault="0096243A" w:rsidP="00FB7789">
      <w:pPr>
        <w:pStyle w:val="ListParagraph"/>
        <w:rPr>
          <w:i/>
          <w:sz w:val="24"/>
        </w:rPr>
      </w:pPr>
    </w:p>
    <w:p w14:paraId="206FE78D" w14:textId="25655A15" w:rsidR="00FB7789" w:rsidRPr="00FB7789" w:rsidRDefault="00BC31FB" w:rsidP="0096243A">
      <w:pPr>
        <w:pStyle w:val="ListParagraph"/>
        <w:ind w:left="810"/>
        <w:rPr>
          <w:i/>
          <w:sz w:val="24"/>
        </w:rPr>
      </w:pPr>
      <w:r>
        <w:rPr>
          <w:i/>
          <w:sz w:val="24"/>
        </w:rPr>
        <w:t>Office space for fu</w:t>
      </w:r>
      <w:r w:rsidR="00B53E1A">
        <w:rPr>
          <w:i/>
          <w:sz w:val="24"/>
        </w:rPr>
        <w:t>ll-time site-based personnel will be provided by the construction contractors as required by each specific contract.</w:t>
      </w:r>
    </w:p>
    <w:p w14:paraId="3408CCD0" w14:textId="2D439B65" w:rsidR="00FB7789" w:rsidRPr="00FB7789" w:rsidRDefault="00FB7789" w:rsidP="00FB7789">
      <w:pPr>
        <w:pStyle w:val="ListParagraph"/>
        <w:rPr>
          <w:sz w:val="24"/>
        </w:rPr>
      </w:pPr>
    </w:p>
    <w:p w14:paraId="06BA8D5D" w14:textId="5F1C2F38" w:rsidR="00FB7789" w:rsidRPr="00FB7789" w:rsidRDefault="00FB7789" w:rsidP="00692E18">
      <w:pPr>
        <w:pStyle w:val="ListParagraph"/>
        <w:numPr>
          <w:ilvl w:val="0"/>
          <w:numId w:val="22"/>
        </w:numPr>
        <w:rPr>
          <w:sz w:val="24"/>
        </w:rPr>
      </w:pPr>
      <w:r w:rsidRPr="00FB7789">
        <w:rPr>
          <w:sz w:val="24"/>
        </w:rPr>
        <w:t>Regarding RFP Section III-B: The table on Page 13 states "Points will be given for local businesses, small businesses, and diversity of subconsultants/team members." (no mention of DVBE). On Page 14, a partially conflicting statement is found:  "The assigned CEP Administrator will assess the proposal eligibility for SBE or DVBE preference points and assign a rating bonus to the written proposal score, if applicable."   (no mention of LBE).</w:t>
      </w:r>
      <w:r>
        <w:rPr>
          <w:sz w:val="24"/>
        </w:rPr>
        <w:t xml:space="preserve"> </w:t>
      </w:r>
      <w:r w:rsidRPr="00FB7789">
        <w:rPr>
          <w:sz w:val="24"/>
        </w:rPr>
        <w:t xml:space="preserve">Please clarify whether preference points will be given for local businesses, small businesses, and/or disabled veteran businesses. </w:t>
      </w:r>
    </w:p>
    <w:p w14:paraId="08A416E4" w14:textId="77777777" w:rsidR="0096243A" w:rsidRDefault="0096243A" w:rsidP="00FB7789">
      <w:pPr>
        <w:ind w:left="720"/>
        <w:rPr>
          <w:i/>
          <w:iCs/>
          <w:sz w:val="24"/>
        </w:rPr>
      </w:pPr>
    </w:p>
    <w:p w14:paraId="296D8C42" w14:textId="247DC966" w:rsidR="00F837E8" w:rsidRPr="00FB7789" w:rsidRDefault="00ED5875" w:rsidP="0096243A">
      <w:pPr>
        <w:ind w:left="810"/>
        <w:rPr>
          <w:i/>
          <w:iCs/>
          <w:sz w:val="24"/>
        </w:rPr>
      </w:pPr>
      <w:r>
        <w:rPr>
          <w:i/>
          <w:iCs/>
          <w:sz w:val="24"/>
        </w:rPr>
        <w:t>Disabled Veteran Business Enterprises are considered equivalent to Small Business Enterprises as noted in the Contract Equity Guidelines which are published at the link on PDF Page 34 of the RFP (</w:t>
      </w:r>
      <w:hyperlink r:id="rId10" w:history="1">
        <w:r w:rsidRPr="00FE5D3F">
          <w:rPr>
            <w:rStyle w:val="Hyperlink"/>
            <w:i/>
            <w:iCs/>
            <w:sz w:val="24"/>
          </w:rPr>
          <w:t>https://www.ebmud.com/business-center/contract-equity-</w:t>
        </w:r>
        <w:r w:rsidRPr="00FE5D3F">
          <w:rPr>
            <w:rStyle w:val="Hyperlink"/>
            <w:i/>
            <w:iCs/>
            <w:sz w:val="24"/>
          </w:rPr>
          <w:lastRenderedPageBreak/>
          <w:t>program/</w:t>
        </w:r>
      </w:hyperlink>
      <w:r>
        <w:rPr>
          <w:i/>
          <w:iCs/>
          <w:sz w:val="24"/>
        </w:rPr>
        <w:t>). Points will be awarded for local businesses, small businesses (including Disabled Veteran Business Enterprises), and diversity of subconsultants/team members.</w:t>
      </w:r>
    </w:p>
    <w:p w14:paraId="66792BA7" w14:textId="101872C5" w:rsidR="00FB7789" w:rsidRDefault="004A1A83" w:rsidP="00FB7789">
      <w:pPr>
        <w:rPr>
          <w:sz w:val="24"/>
        </w:rPr>
      </w:pPr>
      <w:r>
        <w:rPr>
          <w:sz w:val="24"/>
        </w:rPr>
        <w:tab/>
      </w:r>
    </w:p>
    <w:p w14:paraId="1D5FAF0B" w14:textId="241CB981" w:rsidR="00EC2B82" w:rsidRPr="0096243A" w:rsidRDefault="00EC2B82" w:rsidP="00EC2B82">
      <w:pPr>
        <w:pStyle w:val="ListParagraph"/>
        <w:numPr>
          <w:ilvl w:val="0"/>
          <w:numId w:val="22"/>
        </w:numPr>
        <w:rPr>
          <w:sz w:val="24"/>
          <w:szCs w:val="24"/>
        </w:rPr>
      </w:pPr>
      <w:r w:rsidRPr="0096243A">
        <w:rPr>
          <w:color w:val="000000"/>
          <w:sz w:val="24"/>
          <w:szCs w:val="24"/>
        </w:rPr>
        <w:t xml:space="preserve">For the construction inspector certifications section: “Mechanical - nationally and construction industry recognized technical certification”, would Certified Commissioning Professional (CCP) qualify?  </w:t>
      </w:r>
      <w:r w:rsidRPr="0096243A">
        <w:rPr>
          <w:sz w:val="24"/>
          <w:szCs w:val="24"/>
        </w:rPr>
        <w:t>The CCP designation is recognized world-wide in the industry and has been accredited by the American National Standards Institute (ANSI) based on the International Standard ANSI/ISO/IEC 17024:2012.</w:t>
      </w:r>
    </w:p>
    <w:p w14:paraId="44970B7E" w14:textId="77777777" w:rsidR="0096243A" w:rsidRDefault="0096243A" w:rsidP="00EC2B82">
      <w:pPr>
        <w:pStyle w:val="ListParagraph"/>
        <w:rPr>
          <w:i/>
          <w:iCs/>
          <w:sz w:val="24"/>
        </w:rPr>
      </w:pPr>
    </w:p>
    <w:p w14:paraId="7A46D488" w14:textId="71A0CD0B" w:rsidR="00FB7789" w:rsidRDefault="00EC2B82" w:rsidP="0096243A">
      <w:pPr>
        <w:pStyle w:val="ListParagraph"/>
        <w:ind w:left="810"/>
        <w:rPr>
          <w:i/>
          <w:iCs/>
          <w:sz w:val="24"/>
        </w:rPr>
      </w:pPr>
      <w:r>
        <w:rPr>
          <w:i/>
          <w:iCs/>
          <w:sz w:val="24"/>
        </w:rPr>
        <w:t>Yes, the CCP credential would be acceptable as a mechanical technical certification for construction inspectors.</w:t>
      </w:r>
    </w:p>
    <w:p w14:paraId="40E70AE5" w14:textId="77777777" w:rsidR="0096243A" w:rsidRPr="0096243A" w:rsidRDefault="0096243A" w:rsidP="0096243A">
      <w:pPr>
        <w:rPr>
          <w:i/>
          <w:iCs/>
          <w:sz w:val="24"/>
        </w:rPr>
      </w:pPr>
    </w:p>
    <w:p w14:paraId="5F5FF102" w14:textId="6DA5DC2D" w:rsidR="00261F01" w:rsidRPr="0096243A" w:rsidRDefault="00A822EB" w:rsidP="00A822EB">
      <w:pPr>
        <w:pStyle w:val="ListParagraph"/>
        <w:numPr>
          <w:ilvl w:val="0"/>
          <w:numId w:val="22"/>
        </w:numPr>
        <w:rPr>
          <w:sz w:val="24"/>
          <w:szCs w:val="24"/>
        </w:rPr>
      </w:pPr>
      <w:r w:rsidRPr="0096243A">
        <w:rPr>
          <w:sz w:val="24"/>
          <w:szCs w:val="24"/>
        </w:rPr>
        <w:t xml:space="preserve">Reference RFP section I-C-4-d: </w:t>
      </w:r>
      <w:r w:rsidR="00261F01" w:rsidRPr="0096243A">
        <w:rPr>
          <w:sz w:val="24"/>
          <w:szCs w:val="24"/>
        </w:rPr>
        <w:t>For several of the construction inspector roles, the qualifications include “nationally and construction industry recognized technical certification”.</w:t>
      </w:r>
    </w:p>
    <w:p w14:paraId="6B35B7AB" w14:textId="77777777" w:rsidR="00261F01" w:rsidRDefault="00261F01" w:rsidP="00261F01">
      <w:pPr>
        <w:pStyle w:val="ListParagraph"/>
      </w:pPr>
    </w:p>
    <w:p w14:paraId="12363381" w14:textId="77777777" w:rsidR="00251B54" w:rsidRPr="0096243A" w:rsidRDefault="7F07B5B0" w:rsidP="0096243A">
      <w:pPr>
        <w:pStyle w:val="ListParagraph"/>
        <w:ind w:firstLine="90"/>
        <w:rPr>
          <w:sz w:val="24"/>
          <w:szCs w:val="24"/>
        </w:rPr>
      </w:pPr>
      <w:bookmarkStart w:id="0" w:name="_Hlk72316033"/>
      <w:r w:rsidRPr="0096243A">
        <w:rPr>
          <w:sz w:val="24"/>
          <w:szCs w:val="24"/>
        </w:rPr>
        <w:t>Would a professional engineering license satisfy this requirement?</w:t>
      </w:r>
      <w:r w:rsidR="2DF026D9" w:rsidRPr="0096243A">
        <w:rPr>
          <w:sz w:val="24"/>
          <w:szCs w:val="24"/>
        </w:rPr>
        <w:t xml:space="preserve"> </w:t>
      </w:r>
    </w:p>
    <w:p w14:paraId="5EFC6A5E" w14:textId="77777777" w:rsidR="0096243A" w:rsidRDefault="0096243A" w:rsidP="0BE6555F">
      <w:pPr>
        <w:pStyle w:val="ListParagraph"/>
        <w:rPr>
          <w:i/>
          <w:iCs/>
          <w:sz w:val="24"/>
          <w:szCs w:val="24"/>
        </w:rPr>
      </w:pPr>
    </w:p>
    <w:p w14:paraId="4549043A" w14:textId="4F2524AA" w:rsidR="00261F01" w:rsidRPr="0096243A" w:rsidRDefault="62C6F734" w:rsidP="0096243A">
      <w:pPr>
        <w:pStyle w:val="ListParagraph"/>
        <w:ind w:left="810"/>
        <w:rPr>
          <w:i/>
          <w:iCs/>
          <w:sz w:val="24"/>
          <w:szCs w:val="24"/>
        </w:rPr>
      </w:pPr>
      <w:r w:rsidRPr="0096243A">
        <w:rPr>
          <w:i/>
          <w:iCs/>
          <w:sz w:val="24"/>
          <w:szCs w:val="24"/>
        </w:rPr>
        <w:t>A professional engineering license will satisfy the requirement</w:t>
      </w:r>
      <w:r w:rsidR="00251B54" w:rsidRPr="0096243A">
        <w:rPr>
          <w:i/>
          <w:iCs/>
          <w:sz w:val="24"/>
          <w:szCs w:val="24"/>
        </w:rPr>
        <w:t>. H</w:t>
      </w:r>
      <w:r w:rsidRPr="0096243A">
        <w:rPr>
          <w:i/>
          <w:iCs/>
          <w:sz w:val="24"/>
          <w:szCs w:val="24"/>
        </w:rPr>
        <w:t xml:space="preserve">owever, the candidate must </w:t>
      </w:r>
      <w:r w:rsidR="2A1A5803" w:rsidRPr="0096243A">
        <w:rPr>
          <w:i/>
          <w:iCs/>
          <w:sz w:val="24"/>
          <w:szCs w:val="24"/>
        </w:rPr>
        <w:t xml:space="preserve">also </w:t>
      </w:r>
      <w:r w:rsidR="32F816F8" w:rsidRPr="0096243A">
        <w:rPr>
          <w:i/>
          <w:iCs/>
          <w:sz w:val="24"/>
          <w:szCs w:val="24"/>
        </w:rPr>
        <w:t>have</w:t>
      </w:r>
      <w:r w:rsidRPr="0096243A">
        <w:rPr>
          <w:i/>
          <w:iCs/>
          <w:sz w:val="24"/>
          <w:szCs w:val="24"/>
        </w:rPr>
        <w:t xml:space="preserve"> inspection experience. </w:t>
      </w:r>
    </w:p>
    <w:p w14:paraId="4CE95E4F" w14:textId="77777777" w:rsidR="00251B54" w:rsidRPr="003715D6" w:rsidRDefault="00251B54" w:rsidP="0BE6555F">
      <w:pPr>
        <w:pStyle w:val="ListParagraph"/>
        <w:rPr>
          <w:i/>
          <w:iCs/>
        </w:rPr>
      </w:pPr>
    </w:p>
    <w:p w14:paraId="48FB9314" w14:textId="77777777" w:rsidR="00251B54" w:rsidRPr="0096243A" w:rsidRDefault="7F07B5B0" w:rsidP="0096243A">
      <w:pPr>
        <w:ind w:left="810"/>
        <w:rPr>
          <w:sz w:val="24"/>
          <w:szCs w:val="24"/>
        </w:rPr>
      </w:pPr>
      <w:r w:rsidRPr="0096243A">
        <w:rPr>
          <w:sz w:val="24"/>
          <w:szCs w:val="24"/>
        </w:rPr>
        <w:t>Would a baccalaureate degree in a relevant engineering discipline from an accredited institution satisfy this requirement?</w:t>
      </w:r>
      <w:r w:rsidR="4BD2152B" w:rsidRPr="0096243A">
        <w:rPr>
          <w:sz w:val="24"/>
          <w:szCs w:val="24"/>
        </w:rPr>
        <w:t xml:space="preserve"> </w:t>
      </w:r>
    </w:p>
    <w:p w14:paraId="7D6B85A9" w14:textId="77777777" w:rsidR="0096243A" w:rsidRDefault="0096243A" w:rsidP="0BE6555F">
      <w:pPr>
        <w:ind w:left="720"/>
        <w:rPr>
          <w:i/>
          <w:iCs/>
          <w:sz w:val="24"/>
          <w:szCs w:val="24"/>
        </w:rPr>
      </w:pPr>
    </w:p>
    <w:p w14:paraId="10B07499" w14:textId="62E4C522" w:rsidR="00335B19" w:rsidRPr="0096243A" w:rsidRDefault="76785F4E" w:rsidP="0096243A">
      <w:pPr>
        <w:ind w:left="810"/>
        <w:rPr>
          <w:i/>
          <w:iCs/>
          <w:sz w:val="24"/>
          <w:szCs w:val="24"/>
        </w:rPr>
      </w:pPr>
      <w:r w:rsidRPr="0096243A">
        <w:rPr>
          <w:i/>
          <w:iCs/>
          <w:sz w:val="24"/>
          <w:szCs w:val="24"/>
        </w:rPr>
        <w:t>An engineering degree will satisfy the requirement</w:t>
      </w:r>
      <w:r w:rsidR="00251B54" w:rsidRPr="0096243A">
        <w:rPr>
          <w:i/>
          <w:iCs/>
          <w:sz w:val="24"/>
          <w:szCs w:val="24"/>
        </w:rPr>
        <w:t>. H</w:t>
      </w:r>
      <w:r w:rsidRPr="0096243A">
        <w:rPr>
          <w:i/>
          <w:iCs/>
          <w:sz w:val="24"/>
          <w:szCs w:val="24"/>
        </w:rPr>
        <w:t>owever, the candidate must also have inspection experience.</w:t>
      </w:r>
      <w:bookmarkEnd w:id="0"/>
    </w:p>
    <w:p w14:paraId="2BF36630" w14:textId="77777777" w:rsidR="00335B19" w:rsidRDefault="00335B19" w:rsidP="00335B19">
      <w:pPr>
        <w:ind w:left="720"/>
        <w:rPr>
          <w:i/>
          <w:iCs/>
        </w:rPr>
      </w:pPr>
    </w:p>
    <w:p w14:paraId="0C1747AE" w14:textId="77777777" w:rsidR="00251B54" w:rsidRPr="0096243A" w:rsidRDefault="19EE4282" w:rsidP="0BE6555F">
      <w:pPr>
        <w:pStyle w:val="ListParagraph"/>
        <w:numPr>
          <w:ilvl w:val="0"/>
          <w:numId w:val="22"/>
        </w:numPr>
        <w:rPr>
          <w:i/>
          <w:iCs/>
          <w:sz w:val="24"/>
          <w:szCs w:val="24"/>
        </w:rPr>
      </w:pPr>
      <w:r w:rsidRPr="0096243A">
        <w:rPr>
          <w:sz w:val="24"/>
          <w:szCs w:val="24"/>
        </w:rPr>
        <w:t>If a firm is a subcontractor under an awarded Prime Contractor for the As-Needed CM&amp;I Services, would they still be considered eligible for selection as a Prime Contractor for any projects that would not be administered under the As-Needed contract, including the Orinda project?</w:t>
      </w:r>
      <w:r w:rsidR="4BD2152B" w:rsidRPr="0096243A">
        <w:rPr>
          <w:sz w:val="24"/>
          <w:szCs w:val="24"/>
        </w:rPr>
        <w:t xml:space="preserve"> </w:t>
      </w:r>
    </w:p>
    <w:p w14:paraId="3CBC61D0" w14:textId="77777777" w:rsidR="0096243A" w:rsidRPr="0096243A" w:rsidRDefault="0096243A" w:rsidP="00251B54">
      <w:pPr>
        <w:pStyle w:val="ListParagraph"/>
        <w:rPr>
          <w:i/>
          <w:iCs/>
          <w:sz w:val="24"/>
          <w:szCs w:val="24"/>
        </w:rPr>
      </w:pPr>
    </w:p>
    <w:p w14:paraId="46F1E913" w14:textId="20F39C35" w:rsidR="00335B19" w:rsidRPr="0096243A" w:rsidRDefault="00251B54" w:rsidP="0096243A">
      <w:pPr>
        <w:pStyle w:val="ListParagraph"/>
        <w:ind w:firstLine="90"/>
        <w:rPr>
          <w:i/>
          <w:iCs/>
          <w:sz w:val="24"/>
          <w:szCs w:val="24"/>
        </w:rPr>
      </w:pPr>
      <w:r w:rsidRPr="0096243A">
        <w:rPr>
          <w:i/>
          <w:iCs/>
          <w:sz w:val="24"/>
          <w:szCs w:val="24"/>
        </w:rPr>
        <w:t>Yes.</w:t>
      </w:r>
    </w:p>
    <w:p w14:paraId="52B184BC" w14:textId="6305557B" w:rsidR="00335B19" w:rsidRDefault="00335B19" w:rsidP="00226C63">
      <w:pPr>
        <w:pStyle w:val="ListParagraph"/>
        <w:spacing w:line="0" w:lineRule="atLeast"/>
        <w:rPr>
          <w:i/>
          <w:iCs/>
        </w:rPr>
      </w:pPr>
    </w:p>
    <w:p w14:paraId="5EAD447F" w14:textId="38299CCC" w:rsidR="0096243A" w:rsidRDefault="0096243A" w:rsidP="00226C63">
      <w:pPr>
        <w:pStyle w:val="ListParagraph"/>
        <w:spacing w:line="0" w:lineRule="atLeast"/>
        <w:rPr>
          <w:i/>
          <w:iCs/>
        </w:rPr>
      </w:pPr>
    </w:p>
    <w:p w14:paraId="2F70FDBA" w14:textId="1CC28437" w:rsidR="0096243A" w:rsidRDefault="0096243A" w:rsidP="00226C63">
      <w:pPr>
        <w:pStyle w:val="ListParagraph"/>
        <w:spacing w:line="0" w:lineRule="atLeast"/>
        <w:rPr>
          <w:i/>
          <w:iCs/>
        </w:rPr>
      </w:pPr>
    </w:p>
    <w:p w14:paraId="0C452E17" w14:textId="77777777" w:rsidR="0096243A" w:rsidRPr="00251B54" w:rsidRDefault="0096243A" w:rsidP="00226C63">
      <w:pPr>
        <w:pStyle w:val="ListParagraph"/>
        <w:spacing w:line="0" w:lineRule="atLeast"/>
        <w:rPr>
          <w:i/>
          <w:iCs/>
        </w:rPr>
      </w:pPr>
    </w:p>
    <w:p w14:paraId="6EDBA8D6" w14:textId="74719018" w:rsidR="00251B54" w:rsidRPr="0096243A" w:rsidRDefault="19EE4282" w:rsidP="00251B54">
      <w:pPr>
        <w:pStyle w:val="ListParagraph"/>
        <w:numPr>
          <w:ilvl w:val="0"/>
          <w:numId w:val="22"/>
        </w:numPr>
        <w:spacing w:line="0" w:lineRule="atLeast"/>
        <w:rPr>
          <w:rFonts w:eastAsiaTheme="minorEastAsia"/>
          <w:sz w:val="24"/>
          <w:szCs w:val="24"/>
        </w:rPr>
      </w:pPr>
      <w:r w:rsidRPr="0096243A">
        <w:rPr>
          <w:sz w:val="24"/>
          <w:szCs w:val="24"/>
        </w:rPr>
        <w:lastRenderedPageBreak/>
        <w:t xml:space="preserve">Regarding the upcoming Orinda RFP, would EBMUD prefer to select Prime and Subcontracting firms that are not committed to the As-Needed CM&amp;I Services contract? </w:t>
      </w:r>
    </w:p>
    <w:p w14:paraId="26854DC5" w14:textId="77777777" w:rsidR="0096243A" w:rsidRPr="0096243A" w:rsidRDefault="0096243A" w:rsidP="00251B54">
      <w:pPr>
        <w:spacing w:line="0" w:lineRule="atLeast"/>
        <w:ind w:left="720"/>
        <w:rPr>
          <w:rFonts w:ascii="Calibri" w:eastAsia="Calibri" w:hAnsi="Calibri" w:cs="Calibri"/>
          <w:i/>
          <w:iCs/>
          <w:color w:val="000000" w:themeColor="text1"/>
          <w:sz w:val="24"/>
          <w:szCs w:val="24"/>
        </w:rPr>
      </w:pPr>
    </w:p>
    <w:p w14:paraId="498768E6" w14:textId="22014A1F" w:rsidR="00335B19" w:rsidRPr="0096243A" w:rsidRDefault="00251B54" w:rsidP="0096243A">
      <w:pPr>
        <w:spacing w:line="0" w:lineRule="atLeast"/>
        <w:ind w:left="810"/>
        <w:rPr>
          <w:rFonts w:eastAsiaTheme="minorEastAsia"/>
          <w:sz w:val="24"/>
          <w:szCs w:val="24"/>
        </w:rPr>
      </w:pPr>
      <w:r w:rsidRPr="0096243A">
        <w:rPr>
          <w:rFonts w:ascii="Calibri" w:eastAsia="Calibri" w:hAnsi="Calibri" w:cs="Calibri"/>
          <w:i/>
          <w:iCs/>
          <w:color w:val="000000" w:themeColor="text1"/>
          <w:sz w:val="24"/>
          <w:szCs w:val="24"/>
        </w:rPr>
        <w:t>EBMUD would prefer to spread the work out to as many firms as possible on all the contracts to enhance the availability of personnel for the various project needs while also achieving its contract equity program objectives.</w:t>
      </w:r>
    </w:p>
    <w:p w14:paraId="61233A75" w14:textId="77777777" w:rsidR="00226C63" w:rsidRPr="00251B54" w:rsidRDefault="00226C63" w:rsidP="00226C63">
      <w:pPr>
        <w:pStyle w:val="ListParagraph"/>
        <w:spacing w:line="0" w:lineRule="atLeast"/>
        <w:ind w:left="1440"/>
        <w:contextualSpacing w:val="0"/>
      </w:pPr>
    </w:p>
    <w:p w14:paraId="3DE65CFA" w14:textId="77777777" w:rsidR="00251B54" w:rsidRPr="0096243A" w:rsidRDefault="00335B19" w:rsidP="00251B54">
      <w:pPr>
        <w:pStyle w:val="ListParagraph"/>
        <w:numPr>
          <w:ilvl w:val="0"/>
          <w:numId w:val="22"/>
        </w:numPr>
        <w:spacing w:line="0" w:lineRule="atLeast"/>
        <w:contextualSpacing w:val="0"/>
        <w:rPr>
          <w:sz w:val="24"/>
          <w:szCs w:val="24"/>
        </w:rPr>
      </w:pPr>
      <w:bookmarkStart w:id="1" w:name="_Hlk72325342"/>
      <w:r w:rsidRPr="0096243A">
        <w:rPr>
          <w:sz w:val="24"/>
          <w:szCs w:val="24"/>
        </w:rPr>
        <w:t xml:space="preserve">During the Pre-Proposal Forum on 5/10, it was stated that only a narrative describing Good Faith Efforts would be required, in lieu of Form P-041. Please confirm that CM firms are only obligated to complete forms P-025, P-040, and provide a GFE narrative to satisfy the RFP requirements for the Contract Equity Program. </w:t>
      </w:r>
    </w:p>
    <w:bookmarkEnd w:id="1"/>
    <w:p w14:paraId="3240CED7" w14:textId="77777777" w:rsidR="0096243A" w:rsidRDefault="0096243A" w:rsidP="00251B54">
      <w:pPr>
        <w:pStyle w:val="ListParagraph"/>
        <w:spacing w:line="0" w:lineRule="atLeast"/>
        <w:contextualSpacing w:val="0"/>
        <w:rPr>
          <w:i/>
          <w:iCs/>
          <w:sz w:val="24"/>
          <w:szCs w:val="24"/>
        </w:rPr>
      </w:pPr>
    </w:p>
    <w:p w14:paraId="13807C15" w14:textId="3CA21D0A" w:rsidR="00251B54" w:rsidRPr="0096243A" w:rsidRDefault="00251B54" w:rsidP="0096243A">
      <w:pPr>
        <w:pStyle w:val="ListParagraph"/>
        <w:spacing w:line="0" w:lineRule="atLeast"/>
        <w:ind w:left="810"/>
        <w:contextualSpacing w:val="0"/>
        <w:rPr>
          <w:sz w:val="24"/>
          <w:szCs w:val="24"/>
        </w:rPr>
      </w:pPr>
      <w:r w:rsidRPr="0096243A">
        <w:rPr>
          <w:i/>
          <w:iCs/>
          <w:sz w:val="24"/>
          <w:szCs w:val="24"/>
        </w:rPr>
        <w:t>Yes, a P-025, P-040, and narrative would be sufficient. Firms may also opt to use the P-041 form to document their Good Faith Efforts.</w:t>
      </w:r>
    </w:p>
    <w:p w14:paraId="7B0B5C3E" w14:textId="77777777" w:rsidR="00251B54" w:rsidRPr="00251B54" w:rsidRDefault="00251B54" w:rsidP="00251B54">
      <w:pPr>
        <w:pStyle w:val="ListParagraph"/>
        <w:spacing w:line="0" w:lineRule="atLeast"/>
        <w:contextualSpacing w:val="0"/>
      </w:pPr>
    </w:p>
    <w:p w14:paraId="7B7BE6DE" w14:textId="77777777" w:rsidR="00251B54" w:rsidRPr="0096243A" w:rsidRDefault="19EE4282" w:rsidP="00251B54">
      <w:pPr>
        <w:pStyle w:val="ListParagraph"/>
        <w:numPr>
          <w:ilvl w:val="0"/>
          <w:numId w:val="22"/>
        </w:numPr>
        <w:spacing w:line="0" w:lineRule="atLeast"/>
        <w:contextualSpacing w:val="0"/>
        <w:rPr>
          <w:sz w:val="24"/>
          <w:szCs w:val="24"/>
        </w:rPr>
      </w:pPr>
      <w:r w:rsidRPr="0096243A">
        <w:rPr>
          <w:sz w:val="24"/>
          <w:szCs w:val="24"/>
        </w:rPr>
        <w:t>Please clarify the desired organization for the submittal in response to the RFP for As-Needed Construction Management (CM) and Inspection Services. Pages 19-25 provides detail about the Response Format and Exhibit A provides detail about "Required Documentation and Submittals".  Page 19 of the RFP under C.1. states that the "proposer shall not modify any part of Exhibits A, B, C D, or E or qualify their RFP responses."  Section C.3. lists other sections that should be in the proposal such as an Executive Summary, Team Member Qualifications, and Work Approach that are not listed in Exhibit A. Please clarify the desired organization for the items listed in Exhibit A and the items listed in Section C.3. Is it the intent of the District to request different but similar information for the proposal and Exhibit A, resulting in two sections that have different but similar information?</w:t>
      </w:r>
      <w:r w:rsidR="4BD2152B" w:rsidRPr="0096243A">
        <w:rPr>
          <w:i/>
          <w:iCs/>
          <w:sz w:val="24"/>
          <w:szCs w:val="24"/>
        </w:rPr>
        <w:t xml:space="preserve"> </w:t>
      </w:r>
    </w:p>
    <w:p w14:paraId="23919EE1" w14:textId="77777777" w:rsidR="0096243A" w:rsidRDefault="0096243A" w:rsidP="00D62C04">
      <w:pPr>
        <w:pStyle w:val="ListParagraph"/>
        <w:spacing w:line="0" w:lineRule="atLeast"/>
        <w:contextualSpacing w:val="0"/>
        <w:rPr>
          <w:i/>
          <w:iCs/>
          <w:sz w:val="24"/>
          <w:szCs w:val="24"/>
        </w:rPr>
      </w:pPr>
    </w:p>
    <w:p w14:paraId="34052D2E" w14:textId="0DF8F9BE" w:rsidR="00261F01" w:rsidRPr="0096243A" w:rsidRDefault="0051D740" w:rsidP="0096243A">
      <w:pPr>
        <w:pStyle w:val="ListParagraph"/>
        <w:spacing w:line="0" w:lineRule="atLeast"/>
        <w:ind w:left="810"/>
        <w:contextualSpacing w:val="0"/>
        <w:rPr>
          <w:i/>
          <w:iCs/>
          <w:sz w:val="24"/>
          <w:szCs w:val="24"/>
        </w:rPr>
      </w:pPr>
      <w:r w:rsidRPr="0096243A">
        <w:rPr>
          <w:i/>
          <w:iCs/>
          <w:sz w:val="24"/>
          <w:szCs w:val="24"/>
        </w:rPr>
        <w:t xml:space="preserve">It is not the District’s intent to duplicate information. </w:t>
      </w:r>
      <w:r w:rsidR="62DB2D39" w:rsidRPr="0096243A">
        <w:rPr>
          <w:i/>
          <w:iCs/>
          <w:sz w:val="24"/>
          <w:szCs w:val="24"/>
        </w:rPr>
        <w:t>E</w:t>
      </w:r>
      <w:r w:rsidR="3A0935BA" w:rsidRPr="0096243A">
        <w:rPr>
          <w:i/>
          <w:iCs/>
          <w:sz w:val="24"/>
          <w:szCs w:val="24"/>
        </w:rPr>
        <w:t xml:space="preserve">xhibit A contains the standard requirements typical for all types of proposals. For this </w:t>
      </w:r>
      <w:proofErr w:type="gramStart"/>
      <w:r w:rsidR="3A0935BA" w:rsidRPr="0096243A">
        <w:rPr>
          <w:i/>
          <w:iCs/>
          <w:sz w:val="24"/>
          <w:szCs w:val="24"/>
        </w:rPr>
        <w:t>particular RFP</w:t>
      </w:r>
      <w:proofErr w:type="gramEnd"/>
      <w:r w:rsidR="3A0935BA" w:rsidRPr="0096243A">
        <w:rPr>
          <w:i/>
          <w:iCs/>
          <w:sz w:val="24"/>
          <w:szCs w:val="24"/>
        </w:rPr>
        <w:t>, please provide the inf</w:t>
      </w:r>
      <w:r w:rsidR="7E907F2D" w:rsidRPr="0096243A">
        <w:rPr>
          <w:i/>
          <w:iCs/>
          <w:sz w:val="24"/>
          <w:szCs w:val="24"/>
        </w:rPr>
        <w:t xml:space="preserve">ormation requested in Section C.3 in lieu of the information requested in </w:t>
      </w:r>
      <w:r w:rsidR="1B054920" w:rsidRPr="0096243A">
        <w:rPr>
          <w:i/>
          <w:iCs/>
          <w:sz w:val="24"/>
          <w:szCs w:val="24"/>
        </w:rPr>
        <w:t xml:space="preserve">Required Documentation and Submittals, </w:t>
      </w:r>
      <w:r w:rsidR="78F4E8D5" w:rsidRPr="0096243A">
        <w:rPr>
          <w:i/>
          <w:iCs/>
          <w:sz w:val="24"/>
          <w:szCs w:val="24"/>
        </w:rPr>
        <w:t xml:space="preserve">Items 2 &amp; 3 </w:t>
      </w:r>
      <w:r w:rsidR="255DF0D8" w:rsidRPr="0096243A">
        <w:rPr>
          <w:i/>
          <w:iCs/>
          <w:sz w:val="24"/>
          <w:szCs w:val="24"/>
        </w:rPr>
        <w:t>in Exhibit A.</w:t>
      </w:r>
    </w:p>
    <w:p w14:paraId="3AF57CC3" w14:textId="76C02798" w:rsidR="001669A9" w:rsidRPr="0096243A" w:rsidRDefault="001669A9" w:rsidP="00D62C04">
      <w:pPr>
        <w:pStyle w:val="ListParagraph"/>
        <w:spacing w:line="0" w:lineRule="atLeast"/>
        <w:contextualSpacing w:val="0"/>
        <w:rPr>
          <w:i/>
          <w:iCs/>
          <w:sz w:val="24"/>
          <w:szCs w:val="24"/>
        </w:rPr>
      </w:pPr>
    </w:p>
    <w:p w14:paraId="2241F93D" w14:textId="5F185504" w:rsidR="001669A9" w:rsidRPr="0096243A" w:rsidRDefault="001669A9" w:rsidP="001669A9">
      <w:pPr>
        <w:pStyle w:val="ListParagraph"/>
        <w:numPr>
          <w:ilvl w:val="0"/>
          <w:numId w:val="22"/>
        </w:numPr>
        <w:rPr>
          <w:sz w:val="24"/>
          <w:szCs w:val="24"/>
        </w:rPr>
      </w:pPr>
      <w:r w:rsidRPr="0096243A">
        <w:rPr>
          <w:sz w:val="24"/>
          <w:szCs w:val="24"/>
        </w:rPr>
        <w:t>Regarding the CEP program, in EBMUD’s evaluation of the proposal regarding meeting the CEP, what are the guidelines of getting the higher scores?  Is it more firms that CEP prioritizes, the higher score?  Is there a minimum contract amount that the subconsultant must have? Does EBMUD have a list of SBE WBE MBE companies that we can contact?</w:t>
      </w:r>
    </w:p>
    <w:p w14:paraId="44BBDB7E" w14:textId="3C256908" w:rsidR="001669A9" w:rsidRPr="0096243A" w:rsidRDefault="001669A9" w:rsidP="001669A9">
      <w:pPr>
        <w:spacing w:line="0" w:lineRule="atLeast"/>
        <w:rPr>
          <w:sz w:val="24"/>
          <w:szCs w:val="24"/>
        </w:rPr>
      </w:pPr>
    </w:p>
    <w:p w14:paraId="43C025DA" w14:textId="7166B85D" w:rsidR="00C14E11" w:rsidRPr="0096243A" w:rsidRDefault="00C14E11" w:rsidP="0096243A">
      <w:pPr>
        <w:spacing w:line="0" w:lineRule="atLeast"/>
        <w:ind w:left="810"/>
        <w:rPr>
          <w:i/>
          <w:sz w:val="24"/>
          <w:szCs w:val="24"/>
        </w:rPr>
      </w:pPr>
      <w:r w:rsidRPr="0096243A">
        <w:rPr>
          <w:i/>
          <w:sz w:val="24"/>
          <w:szCs w:val="24"/>
        </w:rPr>
        <w:t xml:space="preserve">Guidelines for actual diversity of the proposed team vary based on the individual team approach to the project and the identification of applicable “teaming” opportunities, if any. Typically, there is no minimum subconsultant dollar amount however the distribution of work should be reasonable and align with </w:t>
      </w:r>
      <w:r w:rsidR="00237435" w:rsidRPr="0096243A">
        <w:rPr>
          <w:i/>
          <w:sz w:val="24"/>
          <w:szCs w:val="24"/>
        </w:rPr>
        <w:t>the</w:t>
      </w:r>
      <w:r w:rsidRPr="0096243A">
        <w:rPr>
          <w:i/>
          <w:sz w:val="24"/>
          <w:szCs w:val="24"/>
        </w:rPr>
        <w:t xml:space="preserve"> proposed workplan for the </w:t>
      </w:r>
      <w:r w:rsidRPr="0096243A">
        <w:rPr>
          <w:i/>
          <w:sz w:val="24"/>
          <w:szCs w:val="24"/>
        </w:rPr>
        <w:lastRenderedPageBreak/>
        <w:t>successful completion of the project. Consideration will be given to the firm’s Good Faith Outreach Efforts to meet the overall intent of the Contract Equity Program based on their project approach. Therefore</w:t>
      </w:r>
      <w:r w:rsidR="00237435" w:rsidRPr="0096243A">
        <w:rPr>
          <w:i/>
          <w:sz w:val="24"/>
          <w:szCs w:val="24"/>
        </w:rPr>
        <w:t>,</w:t>
      </w:r>
      <w:r w:rsidRPr="0096243A">
        <w:rPr>
          <w:i/>
          <w:sz w:val="24"/>
          <w:szCs w:val="24"/>
        </w:rPr>
        <w:t xml:space="preserve"> more information may be requested after proposals are submitted.</w:t>
      </w:r>
    </w:p>
    <w:p w14:paraId="0CBBAD8B" w14:textId="77777777" w:rsidR="00CF6060" w:rsidRPr="0096243A" w:rsidRDefault="00CF6060" w:rsidP="00C14E11">
      <w:pPr>
        <w:spacing w:line="0" w:lineRule="atLeast"/>
        <w:ind w:left="720"/>
        <w:rPr>
          <w:i/>
          <w:sz w:val="24"/>
          <w:szCs w:val="24"/>
        </w:rPr>
      </w:pPr>
    </w:p>
    <w:p w14:paraId="3D790685" w14:textId="16FD5463" w:rsidR="00C14E11" w:rsidRPr="0096243A" w:rsidRDefault="00C14E11" w:rsidP="0096243A">
      <w:pPr>
        <w:spacing w:line="0" w:lineRule="atLeast"/>
        <w:ind w:left="810"/>
        <w:rPr>
          <w:i/>
          <w:sz w:val="24"/>
          <w:szCs w:val="24"/>
        </w:rPr>
      </w:pPr>
      <w:r w:rsidRPr="0096243A">
        <w:rPr>
          <w:i/>
          <w:sz w:val="24"/>
          <w:szCs w:val="24"/>
        </w:rPr>
        <w:t>Guidelines for how small businesses are define</w:t>
      </w:r>
      <w:r w:rsidR="00237435" w:rsidRPr="0096243A">
        <w:rPr>
          <w:i/>
          <w:sz w:val="24"/>
          <w:szCs w:val="24"/>
        </w:rPr>
        <w:t>d</w:t>
      </w:r>
      <w:r w:rsidRPr="0096243A">
        <w:rPr>
          <w:i/>
          <w:sz w:val="24"/>
          <w:szCs w:val="24"/>
        </w:rPr>
        <w:t xml:space="preserve"> per the stated size standards </w:t>
      </w:r>
      <w:r w:rsidR="00237435" w:rsidRPr="0096243A">
        <w:rPr>
          <w:i/>
          <w:sz w:val="24"/>
          <w:szCs w:val="24"/>
        </w:rPr>
        <w:t xml:space="preserve">(refer to the Contract Equity Program guidelines published here: </w:t>
      </w:r>
      <w:hyperlink r:id="rId11" w:history="1">
        <w:r w:rsidR="00CF6060" w:rsidRPr="0096243A">
          <w:rPr>
            <w:rStyle w:val="Hyperlink"/>
            <w:i/>
            <w:sz w:val="24"/>
            <w:szCs w:val="24"/>
          </w:rPr>
          <w:t>https://www.ebmud.com/business-center/contract-equity-program/</w:t>
        </w:r>
      </w:hyperlink>
      <w:r w:rsidR="00CF6060" w:rsidRPr="0096243A">
        <w:rPr>
          <w:i/>
          <w:sz w:val="24"/>
          <w:szCs w:val="24"/>
        </w:rPr>
        <w:t xml:space="preserve">) </w:t>
      </w:r>
      <w:r w:rsidRPr="0096243A">
        <w:rPr>
          <w:i/>
          <w:sz w:val="24"/>
          <w:szCs w:val="24"/>
        </w:rPr>
        <w:t>and consideration will be given to any small business subconsultant(s) doing at least 25% of the project.</w:t>
      </w:r>
    </w:p>
    <w:p w14:paraId="0F9B17DC" w14:textId="77777777" w:rsidR="00CF6060" w:rsidRPr="0096243A" w:rsidRDefault="00CF6060" w:rsidP="00C14E11">
      <w:pPr>
        <w:spacing w:line="0" w:lineRule="atLeast"/>
        <w:ind w:left="720"/>
        <w:rPr>
          <w:i/>
          <w:sz w:val="24"/>
          <w:szCs w:val="24"/>
        </w:rPr>
      </w:pPr>
    </w:p>
    <w:p w14:paraId="023B2071" w14:textId="3CF1E42F" w:rsidR="001669A9" w:rsidRPr="0096243A" w:rsidRDefault="00C14E11" w:rsidP="0096243A">
      <w:pPr>
        <w:spacing w:line="0" w:lineRule="atLeast"/>
        <w:ind w:left="810"/>
        <w:rPr>
          <w:i/>
          <w:sz w:val="24"/>
          <w:szCs w:val="24"/>
        </w:rPr>
      </w:pPr>
      <w:r w:rsidRPr="0096243A">
        <w:rPr>
          <w:i/>
          <w:sz w:val="24"/>
          <w:szCs w:val="24"/>
        </w:rPr>
        <w:t xml:space="preserve">Guidelines for local businesses are based on </w:t>
      </w:r>
      <w:proofErr w:type="gramStart"/>
      <w:r w:rsidRPr="0096243A">
        <w:rPr>
          <w:i/>
          <w:sz w:val="24"/>
          <w:szCs w:val="24"/>
        </w:rPr>
        <w:t>whether or not</w:t>
      </w:r>
      <w:proofErr w:type="gramEnd"/>
      <w:r w:rsidRPr="0096243A">
        <w:rPr>
          <w:i/>
          <w:sz w:val="24"/>
          <w:szCs w:val="24"/>
        </w:rPr>
        <w:t xml:space="preserve"> a firm is headquartered in one of the counties</w:t>
      </w:r>
      <w:r w:rsidR="00CF6060" w:rsidRPr="0096243A">
        <w:rPr>
          <w:i/>
          <w:sz w:val="24"/>
          <w:szCs w:val="24"/>
        </w:rPr>
        <w:t xml:space="preserve"> listed in the guidelines</w:t>
      </w:r>
      <w:r w:rsidRPr="0096243A">
        <w:rPr>
          <w:i/>
          <w:sz w:val="24"/>
          <w:szCs w:val="24"/>
        </w:rPr>
        <w:t xml:space="preserve"> or if they have an office in one of those counties.   </w:t>
      </w:r>
    </w:p>
    <w:p w14:paraId="26CBBD43" w14:textId="7128732D" w:rsidR="00CF6060" w:rsidRPr="0096243A" w:rsidRDefault="00CF6060" w:rsidP="00C14E11">
      <w:pPr>
        <w:spacing w:line="0" w:lineRule="atLeast"/>
        <w:ind w:left="720"/>
        <w:rPr>
          <w:i/>
          <w:sz w:val="24"/>
          <w:szCs w:val="24"/>
        </w:rPr>
      </w:pPr>
    </w:p>
    <w:p w14:paraId="37D77C42" w14:textId="45BD7391" w:rsidR="00CF6060" w:rsidRPr="0096243A" w:rsidRDefault="00CF6060" w:rsidP="0096243A">
      <w:pPr>
        <w:spacing w:line="0" w:lineRule="atLeast"/>
        <w:ind w:left="810"/>
        <w:rPr>
          <w:i/>
          <w:sz w:val="24"/>
          <w:szCs w:val="24"/>
        </w:rPr>
      </w:pPr>
      <w:r w:rsidRPr="0096243A">
        <w:rPr>
          <w:i/>
          <w:sz w:val="24"/>
          <w:szCs w:val="24"/>
        </w:rPr>
        <w:t xml:space="preserve">Firms </w:t>
      </w:r>
      <w:proofErr w:type="gramStart"/>
      <w:r w:rsidRPr="0096243A">
        <w:rPr>
          <w:i/>
          <w:sz w:val="24"/>
          <w:szCs w:val="24"/>
        </w:rPr>
        <w:t>are able to</w:t>
      </w:r>
      <w:proofErr w:type="gramEnd"/>
      <w:r w:rsidRPr="0096243A">
        <w:rPr>
          <w:i/>
          <w:sz w:val="24"/>
          <w:szCs w:val="24"/>
        </w:rPr>
        <w:t xml:space="preserve"> contact the Contract Equity office at 510-287-0114 with the type of firms they are looking for and we can generate a list from our database.</w:t>
      </w:r>
    </w:p>
    <w:p w14:paraId="10076E1A" w14:textId="0817888E" w:rsidR="003376C8" w:rsidRPr="0096243A" w:rsidRDefault="003376C8" w:rsidP="00C14E11">
      <w:pPr>
        <w:spacing w:line="0" w:lineRule="atLeast"/>
        <w:ind w:left="720"/>
        <w:rPr>
          <w:i/>
          <w:sz w:val="24"/>
          <w:szCs w:val="24"/>
        </w:rPr>
      </w:pPr>
    </w:p>
    <w:p w14:paraId="6D8D9268" w14:textId="77777777" w:rsidR="003376C8" w:rsidRPr="0096243A" w:rsidRDefault="003376C8" w:rsidP="003376C8">
      <w:pPr>
        <w:pStyle w:val="ListParagraph"/>
        <w:numPr>
          <w:ilvl w:val="0"/>
          <w:numId w:val="22"/>
        </w:numPr>
        <w:rPr>
          <w:sz w:val="24"/>
          <w:szCs w:val="24"/>
        </w:rPr>
      </w:pPr>
      <w:r w:rsidRPr="0096243A">
        <w:rPr>
          <w:sz w:val="24"/>
          <w:szCs w:val="24"/>
        </w:rPr>
        <w:t xml:space="preserve">Can a firm quote only Electrical Inspection Services? I.E. Inspect Underground/Overhead Conduits, Grounding, Ground Bushings, </w:t>
      </w:r>
      <w:proofErr w:type="spellStart"/>
      <w:r w:rsidRPr="0096243A">
        <w:rPr>
          <w:sz w:val="24"/>
          <w:szCs w:val="24"/>
        </w:rPr>
        <w:t>Cadweld</w:t>
      </w:r>
      <w:proofErr w:type="spellEnd"/>
      <w:r w:rsidRPr="0096243A">
        <w:rPr>
          <w:sz w:val="24"/>
          <w:szCs w:val="24"/>
        </w:rPr>
        <w:t xml:space="preserve"> Type connections, Wiring Insulation type, Link Seal installations, Expansion couplings, Color Coding, Medium Voltage Terminations, Seismic Anchoring for electrical </w:t>
      </w:r>
      <w:proofErr w:type="gramStart"/>
      <w:r w:rsidRPr="0096243A">
        <w:rPr>
          <w:sz w:val="24"/>
          <w:szCs w:val="24"/>
        </w:rPr>
        <w:t>equipment,  types</w:t>
      </w:r>
      <w:proofErr w:type="gramEnd"/>
      <w:r w:rsidRPr="0096243A">
        <w:rPr>
          <w:sz w:val="24"/>
          <w:szCs w:val="24"/>
        </w:rPr>
        <w:t xml:space="preserve"> or wire XHHW-2,  NFP70AE compliance and written procedures for electrical safety on startup and shutdown. Inspect Grounding for instrumentation, wire tags, cable tags, Instrument Tags, Conduit Anchoring. Lighting Controls. etc... standard Instrumentation and Electrical Specifications on all EBMUD projects. </w:t>
      </w:r>
    </w:p>
    <w:p w14:paraId="09DE7067" w14:textId="62C5BE59" w:rsidR="003376C8" w:rsidRPr="0096243A" w:rsidRDefault="003376C8" w:rsidP="003376C8">
      <w:pPr>
        <w:spacing w:line="0" w:lineRule="atLeast"/>
        <w:ind w:left="360"/>
        <w:rPr>
          <w:iCs/>
          <w:sz w:val="24"/>
          <w:szCs w:val="24"/>
        </w:rPr>
      </w:pPr>
    </w:p>
    <w:p w14:paraId="57245737" w14:textId="0AD3F3E0" w:rsidR="003376C8" w:rsidRPr="0096243A" w:rsidRDefault="003376C8" w:rsidP="0096243A">
      <w:pPr>
        <w:spacing w:line="0" w:lineRule="atLeast"/>
        <w:ind w:left="810"/>
        <w:rPr>
          <w:i/>
          <w:sz w:val="24"/>
          <w:szCs w:val="24"/>
        </w:rPr>
      </w:pPr>
      <w:r w:rsidRPr="0096243A">
        <w:rPr>
          <w:i/>
          <w:sz w:val="24"/>
          <w:szCs w:val="24"/>
        </w:rPr>
        <w:t xml:space="preserve">A prime proposal must include </w:t>
      </w:r>
      <w:proofErr w:type="gramStart"/>
      <w:r w:rsidRPr="0096243A">
        <w:rPr>
          <w:i/>
          <w:sz w:val="24"/>
          <w:szCs w:val="24"/>
        </w:rPr>
        <w:t>all of</w:t>
      </w:r>
      <w:proofErr w:type="gramEnd"/>
      <w:r w:rsidRPr="0096243A">
        <w:rPr>
          <w:i/>
          <w:sz w:val="24"/>
          <w:szCs w:val="24"/>
        </w:rPr>
        <w:t xml:space="preserve"> the services listed under Section I.C.2 of the RFP, and prime proposers must meet all of the minimum qualifications listed under Sections I.B and I.C.3.a. A firm may provide technical services in a specific area (</w:t>
      </w:r>
      <w:proofErr w:type="gramStart"/>
      <w:r w:rsidRPr="0096243A">
        <w:rPr>
          <w:i/>
          <w:sz w:val="24"/>
          <w:szCs w:val="24"/>
        </w:rPr>
        <w:t>e.g.</w:t>
      </w:r>
      <w:proofErr w:type="gramEnd"/>
      <w:r w:rsidRPr="0096243A">
        <w:rPr>
          <w:i/>
          <w:sz w:val="24"/>
          <w:szCs w:val="24"/>
        </w:rPr>
        <w:t xml:space="preserve"> electrical inspection) as a subconsultant to a prime proposer, provided they meet the minimum qualifications set forth in Section I.C.3.b for the technical/business field their proposed services fall within.</w:t>
      </w:r>
    </w:p>
    <w:p w14:paraId="003F8D21" w14:textId="2115D9AC" w:rsidR="00F34C7B" w:rsidRPr="0096243A" w:rsidRDefault="00F34C7B" w:rsidP="003376C8">
      <w:pPr>
        <w:spacing w:line="0" w:lineRule="atLeast"/>
        <w:ind w:left="720"/>
        <w:rPr>
          <w:i/>
          <w:sz w:val="24"/>
          <w:szCs w:val="24"/>
        </w:rPr>
      </w:pPr>
    </w:p>
    <w:p w14:paraId="3090661E" w14:textId="0E4554D6" w:rsidR="00F34C7B" w:rsidRPr="0096243A" w:rsidRDefault="00F34C7B" w:rsidP="00F34C7B">
      <w:pPr>
        <w:pStyle w:val="ListParagraph"/>
        <w:numPr>
          <w:ilvl w:val="0"/>
          <w:numId w:val="22"/>
        </w:numPr>
        <w:spacing w:line="0" w:lineRule="atLeast"/>
        <w:rPr>
          <w:iCs/>
          <w:sz w:val="24"/>
          <w:szCs w:val="24"/>
        </w:rPr>
      </w:pPr>
      <w:r w:rsidRPr="0096243A">
        <w:rPr>
          <w:iCs/>
          <w:sz w:val="24"/>
          <w:szCs w:val="24"/>
        </w:rPr>
        <w:t>Is having a general electrician certification from the state of California DIR or a journeyman’s card from the IBEW acceptable as alternative for required certification for the electrical inspector?</w:t>
      </w:r>
    </w:p>
    <w:p w14:paraId="14D43BCF" w14:textId="29FF6DA3" w:rsidR="00F34C7B" w:rsidRPr="0096243A" w:rsidRDefault="00F34C7B" w:rsidP="00F34C7B">
      <w:pPr>
        <w:spacing w:line="0" w:lineRule="atLeast"/>
        <w:rPr>
          <w:iCs/>
          <w:sz w:val="24"/>
          <w:szCs w:val="24"/>
        </w:rPr>
      </w:pPr>
    </w:p>
    <w:p w14:paraId="471DCCB9" w14:textId="3E79980C" w:rsidR="00F34C7B" w:rsidRPr="0096243A" w:rsidRDefault="00594E72" w:rsidP="00C96040">
      <w:pPr>
        <w:spacing w:line="0" w:lineRule="atLeast"/>
        <w:ind w:left="720" w:firstLine="90"/>
        <w:rPr>
          <w:i/>
          <w:sz w:val="24"/>
          <w:szCs w:val="24"/>
        </w:rPr>
      </w:pPr>
      <w:r w:rsidRPr="0096243A">
        <w:rPr>
          <w:i/>
          <w:sz w:val="24"/>
          <w:szCs w:val="24"/>
        </w:rPr>
        <w:t>Yes,</w:t>
      </w:r>
      <w:r w:rsidR="00F34C7B" w:rsidRPr="0096243A">
        <w:rPr>
          <w:i/>
          <w:sz w:val="24"/>
          <w:szCs w:val="24"/>
        </w:rPr>
        <w:t xml:space="preserve"> to both.</w:t>
      </w:r>
    </w:p>
    <w:p w14:paraId="6C21C6FE" w14:textId="66DBEB84" w:rsidR="00F34C7B" w:rsidRPr="0096243A" w:rsidRDefault="00F34C7B" w:rsidP="00F34C7B">
      <w:pPr>
        <w:spacing w:line="0" w:lineRule="atLeast"/>
        <w:ind w:left="720"/>
        <w:rPr>
          <w:i/>
          <w:sz w:val="24"/>
          <w:szCs w:val="24"/>
        </w:rPr>
      </w:pPr>
    </w:p>
    <w:p w14:paraId="0DD58860" w14:textId="314C7F36" w:rsidR="00F34C7B" w:rsidRPr="0096243A" w:rsidRDefault="00F34C7B" w:rsidP="00F34C7B">
      <w:pPr>
        <w:pStyle w:val="ListParagraph"/>
        <w:numPr>
          <w:ilvl w:val="0"/>
          <w:numId w:val="22"/>
        </w:numPr>
        <w:spacing w:line="0" w:lineRule="atLeast"/>
        <w:rPr>
          <w:iCs/>
          <w:sz w:val="24"/>
          <w:szCs w:val="24"/>
        </w:rPr>
      </w:pPr>
      <w:r w:rsidRPr="0096243A">
        <w:rPr>
          <w:iCs/>
          <w:sz w:val="24"/>
          <w:szCs w:val="24"/>
        </w:rPr>
        <w:t>Is there a page limit to the proposal?</w:t>
      </w:r>
    </w:p>
    <w:p w14:paraId="674EC21F" w14:textId="77777777" w:rsidR="00F34C7B" w:rsidRPr="0096243A" w:rsidRDefault="00F34C7B" w:rsidP="00F34C7B">
      <w:pPr>
        <w:spacing w:line="0" w:lineRule="atLeast"/>
        <w:rPr>
          <w:iCs/>
          <w:sz w:val="24"/>
          <w:szCs w:val="24"/>
        </w:rPr>
      </w:pPr>
    </w:p>
    <w:p w14:paraId="537A1247" w14:textId="77777777" w:rsidR="00F34C7B" w:rsidRPr="0096243A" w:rsidRDefault="00F34C7B" w:rsidP="00C96040">
      <w:pPr>
        <w:pStyle w:val="ListParagraph"/>
        <w:spacing w:line="0" w:lineRule="atLeast"/>
        <w:ind w:firstLine="90"/>
        <w:rPr>
          <w:i/>
          <w:sz w:val="24"/>
          <w:szCs w:val="24"/>
        </w:rPr>
      </w:pPr>
      <w:r w:rsidRPr="0096243A">
        <w:rPr>
          <w:i/>
          <w:sz w:val="24"/>
          <w:szCs w:val="24"/>
        </w:rPr>
        <w:t>No.</w:t>
      </w:r>
    </w:p>
    <w:p w14:paraId="1ADFAFAF" w14:textId="77777777" w:rsidR="00F34C7B" w:rsidRPr="0096243A" w:rsidRDefault="00F34C7B" w:rsidP="00F34C7B">
      <w:pPr>
        <w:spacing w:line="0" w:lineRule="atLeast"/>
        <w:rPr>
          <w:iCs/>
          <w:sz w:val="24"/>
          <w:szCs w:val="24"/>
        </w:rPr>
      </w:pPr>
    </w:p>
    <w:p w14:paraId="126398B4" w14:textId="77777777" w:rsidR="00F34C7B" w:rsidRPr="0096243A" w:rsidRDefault="00F34C7B" w:rsidP="00F34C7B">
      <w:pPr>
        <w:pStyle w:val="ListParagraph"/>
        <w:numPr>
          <w:ilvl w:val="0"/>
          <w:numId w:val="22"/>
        </w:numPr>
        <w:spacing w:line="0" w:lineRule="atLeast"/>
        <w:rPr>
          <w:iCs/>
          <w:sz w:val="24"/>
          <w:szCs w:val="24"/>
        </w:rPr>
      </w:pPr>
      <w:r w:rsidRPr="0096243A">
        <w:rPr>
          <w:iCs/>
          <w:sz w:val="24"/>
          <w:szCs w:val="24"/>
        </w:rPr>
        <w:lastRenderedPageBreak/>
        <w:t>How many new firms are you looking to hire?</w:t>
      </w:r>
    </w:p>
    <w:p w14:paraId="56C50942" w14:textId="7E62DEFD" w:rsidR="00F34C7B" w:rsidRPr="0096243A" w:rsidRDefault="00F34C7B" w:rsidP="00F34C7B">
      <w:pPr>
        <w:pStyle w:val="ListParagraph"/>
        <w:spacing w:line="0" w:lineRule="atLeast"/>
        <w:rPr>
          <w:iCs/>
          <w:sz w:val="24"/>
          <w:szCs w:val="24"/>
        </w:rPr>
      </w:pPr>
    </w:p>
    <w:p w14:paraId="60010C68" w14:textId="4B9AF060" w:rsidR="00F34C7B" w:rsidRPr="0096243A" w:rsidRDefault="00EA5348" w:rsidP="00C96040">
      <w:pPr>
        <w:pStyle w:val="ListParagraph"/>
        <w:spacing w:line="0" w:lineRule="atLeast"/>
        <w:ind w:firstLine="90"/>
        <w:rPr>
          <w:i/>
          <w:sz w:val="24"/>
          <w:szCs w:val="24"/>
        </w:rPr>
      </w:pPr>
      <w:r w:rsidRPr="0096243A">
        <w:rPr>
          <w:i/>
          <w:sz w:val="24"/>
          <w:szCs w:val="24"/>
        </w:rPr>
        <w:t>The District</w:t>
      </w:r>
      <w:r w:rsidR="00F34C7B" w:rsidRPr="0096243A">
        <w:rPr>
          <w:i/>
          <w:sz w:val="24"/>
          <w:szCs w:val="24"/>
        </w:rPr>
        <w:t xml:space="preserve"> intends to award up to three contracts.</w:t>
      </w:r>
    </w:p>
    <w:p w14:paraId="6B2B326D" w14:textId="77777777" w:rsidR="00F34C7B" w:rsidRPr="0096243A" w:rsidRDefault="00F34C7B" w:rsidP="00F34C7B">
      <w:pPr>
        <w:pStyle w:val="ListParagraph"/>
        <w:spacing w:line="0" w:lineRule="atLeast"/>
        <w:rPr>
          <w:iCs/>
          <w:sz w:val="24"/>
          <w:szCs w:val="24"/>
        </w:rPr>
      </w:pPr>
    </w:p>
    <w:p w14:paraId="733A5DB4" w14:textId="59CADC8C" w:rsidR="00F34C7B" w:rsidRPr="0096243A" w:rsidRDefault="00F34C7B" w:rsidP="00F34C7B">
      <w:pPr>
        <w:pStyle w:val="ListParagraph"/>
        <w:numPr>
          <w:ilvl w:val="0"/>
          <w:numId w:val="22"/>
        </w:numPr>
        <w:spacing w:line="0" w:lineRule="atLeast"/>
        <w:rPr>
          <w:iCs/>
          <w:sz w:val="24"/>
          <w:szCs w:val="24"/>
        </w:rPr>
      </w:pPr>
      <w:r w:rsidRPr="0096243A">
        <w:rPr>
          <w:iCs/>
          <w:sz w:val="24"/>
          <w:szCs w:val="24"/>
        </w:rPr>
        <w:t>What was the date for award shop inspection</w:t>
      </w:r>
      <w:r w:rsidR="00594E72" w:rsidRPr="0096243A">
        <w:rPr>
          <w:iCs/>
          <w:sz w:val="24"/>
          <w:szCs w:val="24"/>
        </w:rPr>
        <w:t>?</w:t>
      </w:r>
    </w:p>
    <w:p w14:paraId="6272218E" w14:textId="77777777" w:rsidR="00F34C7B" w:rsidRPr="0096243A" w:rsidRDefault="00F34C7B" w:rsidP="00F34C7B">
      <w:pPr>
        <w:pStyle w:val="ListParagraph"/>
        <w:spacing w:line="0" w:lineRule="atLeast"/>
        <w:rPr>
          <w:iCs/>
          <w:sz w:val="24"/>
          <w:szCs w:val="24"/>
        </w:rPr>
      </w:pPr>
    </w:p>
    <w:p w14:paraId="7AA0645A" w14:textId="1B27D70F" w:rsidR="00F34C7B" w:rsidRPr="0096243A" w:rsidRDefault="00F34C7B" w:rsidP="00C96040">
      <w:pPr>
        <w:pStyle w:val="ListParagraph"/>
        <w:spacing w:line="0" w:lineRule="atLeast"/>
        <w:ind w:left="810"/>
        <w:rPr>
          <w:i/>
          <w:sz w:val="24"/>
          <w:szCs w:val="24"/>
        </w:rPr>
      </w:pPr>
      <w:r w:rsidRPr="0096243A">
        <w:rPr>
          <w:i/>
          <w:sz w:val="24"/>
          <w:szCs w:val="24"/>
        </w:rPr>
        <w:t>The Supplemental Shop Inspection contract is set for award on August 10th, 2021 at the regular EBMUD Board Meeting.</w:t>
      </w:r>
    </w:p>
    <w:p w14:paraId="3189B99F" w14:textId="77777777" w:rsidR="00F34C7B" w:rsidRPr="0096243A" w:rsidRDefault="00F34C7B" w:rsidP="00F34C7B">
      <w:pPr>
        <w:pStyle w:val="ListParagraph"/>
        <w:spacing w:line="0" w:lineRule="atLeast"/>
        <w:rPr>
          <w:iCs/>
          <w:sz w:val="24"/>
          <w:szCs w:val="24"/>
        </w:rPr>
      </w:pPr>
    </w:p>
    <w:p w14:paraId="0BA2E2C1" w14:textId="77777777" w:rsidR="00F34C7B" w:rsidRPr="0096243A" w:rsidRDefault="00F34C7B" w:rsidP="00F34C7B">
      <w:pPr>
        <w:pStyle w:val="ListParagraph"/>
        <w:numPr>
          <w:ilvl w:val="0"/>
          <w:numId w:val="22"/>
        </w:numPr>
        <w:spacing w:line="0" w:lineRule="atLeast"/>
        <w:rPr>
          <w:iCs/>
          <w:sz w:val="24"/>
          <w:szCs w:val="24"/>
        </w:rPr>
      </w:pPr>
      <w:r w:rsidRPr="0096243A">
        <w:rPr>
          <w:iCs/>
          <w:sz w:val="24"/>
          <w:szCs w:val="24"/>
        </w:rPr>
        <w:t>For the requirement for certain staff to have 10 or more years of experience, does that include water and wastewater, or only water?</w:t>
      </w:r>
    </w:p>
    <w:p w14:paraId="747BD3AF" w14:textId="77777777" w:rsidR="00F34C7B" w:rsidRPr="0096243A" w:rsidRDefault="00F34C7B" w:rsidP="00F34C7B">
      <w:pPr>
        <w:pStyle w:val="ListParagraph"/>
        <w:spacing w:line="0" w:lineRule="atLeast"/>
        <w:rPr>
          <w:i/>
          <w:sz w:val="24"/>
          <w:szCs w:val="24"/>
        </w:rPr>
      </w:pPr>
    </w:p>
    <w:p w14:paraId="7B1E3A59" w14:textId="21F61B0E" w:rsidR="00F34C7B" w:rsidRPr="0096243A" w:rsidRDefault="00F34C7B" w:rsidP="00EA5348">
      <w:pPr>
        <w:pStyle w:val="ListParagraph"/>
        <w:spacing w:line="0" w:lineRule="atLeast"/>
        <w:ind w:left="810"/>
        <w:rPr>
          <w:i/>
          <w:sz w:val="24"/>
          <w:szCs w:val="24"/>
        </w:rPr>
      </w:pPr>
      <w:r w:rsidRPr="0096243A">
        <w:rPr>
          <w:i/>
          <w:sz w:val="24"/>
          <w:szCs w:val="24"/>
        </w:rPr>
        <w:t>The District will consider both Water and Wastewater experience.</w:t>
      </w:r>
    </w:p>
    <w:p w14:paraId="7978AD04" w14:textId="77777777" w:rsidR="00EA5348" w:rsidRPr="0096243A" w:rsidRDefault="00EA5348" w:rsidP="00EA5348">
      <w:pPr>
        <w:pStyle w:val="ListParagraph"/>
        <w:spacing w:line="0" w:lineRule="atLeast"/>
        <w:ind w:left="810"/>
        <w:rPr>
          <w:i/>
          <w:sz w:val="24"/>
          <w:szCs w:val="24"/>
        </w:rPr>
      </w:pPr>
    </w:p>
    <w:p w14:paraId="51B1617E" w14:textId="77777777" w:rsidR="00F34C7B" w:rsidRPr="0096243A" w:rsidRDefault="00F34C7B" w:rsidP="00F34C7B">
      <w:pPr>
        <w:pStyle w:val="ListParagraph"/>
        <w:numPr>
          <w:ilvl w:val="0"/>
          <w:numId w:val="22"/>
        </w:numPr>
        <w:spacing w:line="0" w:lineRule="atLeast"/>
        <w:rPr>
          <w:iCs/>
          <w:sz w:val="24"/>
          <w:szCs w:val="24"/>
        </w:rPr>
      </w:pPr>
      <w:r w:rsidRPr="0096243A">
        <w:rPr>
          <w:iCs/>
          <w:sz w:val="24"/>
          <w:szCs w:val="24"/>
        </w:rPr>
        <w:t>Will the San Leandro project you showed us be advertised as a separate CM contract the same as Orinda?</w:t>
      </w:r>
    </w:p>
    <w:p w14:paraId="0E909E01" w14:textId="77777777" w:rsidR="00F34C7B" w:rsidRPr="0096243A" w:rsidRDefault="00F34C7B" w:rsidP="00EA5348">
      <w:pPr>
        <w:pStyle w:val="ListParagraph"/>
        <w:spacing w:line="0" w:lineRule="atLeast"/>
        <w:ind w:left="810"/>
        <w:rPr>
          <w:iCs/>
          <w:sz w:val="24"/>
          <w:szCs w:val="24"/>
        </w:rPr>
      </w:pPr>
    </w:p>
    <w:p w14:paraId="5D0A4216" w14:textId="77777777" w:rsidR="00F34C7B" w:rsidRPr="0096243A" w:rsidRDefault="00F34C7B" w:rsidP="00EA5348">
      <w:pPr>
        <w:spacing w:line="0" w:lineRule="atLeast"/>
        <w:ind w:left="540" w:firstLine="270"/>
        <w:rPr>
          <w:i/>
          <w:sz w:val="24"/>
          <w:szCs w:val="24"/>
        </w:rPr>
      </w:pPr>
      <w:r w:rsidRPr="0096243A">
        <w:rPr>
          <w:i/>
          <w:sz w:val="24"/>
          <w:szCs w:val="24"/>
        </w:rPr>
        <w:t>No, the San Leandro project is part of this RFP.</w:t>
      </w:r>
    </w:p>
    <w:p w14:paraId="06FECA21" w14:textId="77777777" w:rsidR="00EA5348" w:rsidRPr="0096243A" w:rsidRDefault="00EA5348" w:rsidP="00EA5348">
      <w:pPr>
        <w:pStyle w:val="ListParagraph"/>
        <w:spacing w:line="0" w:lineRule="atLeast"/>
        <w:ind w:left="810"/>
        <w:rPr>
          <w:iCs/>
          <w:sz w:val="24"/>
          <w:szCs w:val="24"/>
        </w:rPr>
      </w:pPr>
    </w:p>
    <w:p w14:paraId="0F82D1E5" w14:textId="535DBE50" w:rsidR="00F34C7B" w:rsidRPr="0096243A" w:rsidRDefault="00F34C7B" w:rsidP="00EA5348">
      <w:pPr>
        <w:pStyle w:val="ListParagraph"/>
        <w:numPr>
          <w:ilvl w:val="0"/>
          <w:numId w:val="22"/>
        </w:numPr>
        <w:spacing w:line="0" w:lineRule="atLeast"/>
        <w:rPr>
          <w:iCs/>
          <w:sz w:val="24"/>
          <w:szCs w:val="24"/>
        </w:rPr>
      </w:pPr>
      <w:r w:rsidRPr="0096243A">
        <w:rPr>
          <w:iCs/>
          <w:sz w:val="24"/>
          <w:szCs w:val="24"/>
        </w:rPr>
        <w:t>Why does the Resident Engineer require a PE license when she won't being performing design?</w:t>
      </w:r>
      <w:r w:rsidR="00EA5348" w:rsidRPr="0096243A">
        <w:rPr>
          <w:iCs/>
          <w:sz w:val="24"/>
          <w:szCs w:val="24"/>
        </w:rPr>
        <w:t xml:space="preserve"> </w:t>
      </w:r>
    </w:p>
    <w:p w14:paraId="4E5AE78A" w14:textId="77777777" w:rsidR="00EA5348" w:rsidRPr="0096243A" w:rsidRDefault="00EA5348" w:rsidP="00EA5348">
      <w:pPr>
        <w:pStyle w:val="ListParagraph"/>
        <w:spacing w:line="0" w:lineRule="atLeast"/>
        <w:ind w:left="810"/>
        <w:rPr>
          <w:iCs/>
          <w:sz w:val="24"/>
          <w:szCs w:val="24"/>
        </w:rPr>
      </w:pPr>
    </w:p>
    <w:p w14:paraId="28BAF916" w14:textId="77777777" w:rsidR="00F34C7B" w:rsidRPr="0096243A" w:rsidRDefault="00F34C7B" w:rsidP="00EA5348">
      <w:pPr>
        <w:pStyle w:val="ListParagraph"/>
        <w:spacing w:line="0" w:lineRule="atLeast"/>
        <w:ind w:left="810"/>
        <w:rPr>
          <w:i/>
          <w:sz w:val="24"/>
          <w:szCs w:val="24"/>
        </w:rPr>
      </w:pPr>
      <w:r w:rsidRPr="0096243A">
        <w:rPr>
          <w:i/>
          <w:sz w:val="24"/>
          <w:szCs w:val="24"/>
        </w:rPr>
        <w:t>Typically, the use of the title Resident Engineer infers the possession of a PE license.</w:t>
      </w:r>
    </w:p>
    <w:p w14:paraId="2969544B" w14:textId="77777777" w:rsidR="00EA5348" w:rsidRPr="0096243A" w:rsidRDefault="00EA5348" w:rsidP="00EA5348">
      <w:pPr>
        <w:spacing w:line="0" w:lineRule="atLeast"/>
        <w:rPr>
          <w:iCs/>
          <w:sz w:val="24"/>
          <w:szCs w:val="24"/>
        </w:rPr>
      </w:pPr>
    </w:p>
    <w:p w14:paraId="388262D9" w14:textId="1AB45E20" w:rsidR="00F34C7B" w:rsidRPr="0096243A" w:rsidRDefault="00F34C7B" w:rsidP="00EA5348">
      <w:pPr>
        <w:pStyle w:val="ListParagraph"/>
        <w:numPr>
          <w:ilvl w:val="0"/>
          <w:numId w:val="22"/>
        </w:numPr>
        <w:spacing w:line="0" w:lineRule="atLeast"/>
        <w:rPr>
          <w:iCs/>
          <w:sz w:val="24"/>
          <w:szCs w:val="24"/>
        </w:rPr>
      </w:pPr>
      <w:r w:rsidRPr="0096243A">
        <w:rPr>
          <w:iCs/>
          <w:sz w:val="24"/>
          <w:szCs w:val="24"/>
        </w:rPr>
        <w:t>What consultant CM positions will be sought for the Orinda UV project?</w:t>
      </w:r>
    </w:p>
    <w:p w14:paraId="148BAC26" w14:textId="77777777" w:rsidR="00EA5348" w:rsidRPr="0096243A" w:rsidRDefault="00EA5348" w:rsidP="00EA5348">
      <w:pPr>
        <w:pStyle w:val="ListParagraph"/>
        <w:spacing w:line="0" w:lineRule="atLeast"/>
        <w:ind w:left="810"/>
        <w:rPr>
          <w:iCs/>
          <w:sz w:val="24"/>
          <w:szCs w:val="24"/>
        </w:rPr>
      </w:pPr>
    </w:p>
    <w:p w14:paraId="7D1700D6" w14:textId="77777777" w:rsidR="00F34C7B" w:rsidRPr="0096243A" w:rsidRDefault="00F34C7B" w:rsidP="00EA5348">
      <w:pPr>
        <w:pStyle w:val="ListParagraph"/>
        <w:spacing w:line="0" w:lineRule="atLeast"/>
        <w:ind w:left="810"/>
        <w:rPr>
          <w:i/>
          <w:sz w:val="24"/>
          <w:szCs w:val="24"/>
        </w:rPr>
      </w:pPr>
      <w:r w:rsidRPr="0096243A">
        <w:rPr>
          <w:i/>
          <w:sz w:val="24"/>
          <w:szCs w:val="24"/>
        </w:rPr>
        <w:t xml:space="preserve">The Orinda UV project will be the subject of a separate RFP to be issued </w:t>
      </w:r>
      <w:proofErr w:type="gramStart"/>
      <w:r w:rsidRPr="0096243A">
        <w:rPr>
          <w:i/>
          <w:sz w:val="24"/>
          <w:szCs w:val="24"/>
        </w:rPr>
        <w:t>at a later date</w:t>
      </w:r>
      <w:proofErr w:type="gramEnd"/>
      <w:r w:rsidRPr="0096243A">
        <w:rPr>
          <w:i/>
          <w:sz w:val="24"/>
          <w:szCs w:val="24"/>
        </w:rPr>
        <w:t>.</w:t>
      </w:r>
    </w:p>
    <w:p w14:paraId="1DE720DD" w14:textId="5340E940" w:rsidR="00F34C7B" w:rsidRPr="0096243A" w:rsidRDefault="00F34C7B" w:rsidP="00EA5348">
      <w:pPr>
        <w:spacing w:line="0" w:lineRule="atLeast"/>
        <w:rPr>
          <w:iCs/>
          <w:sz w:val="24"/>
          <w:szCs w:val="24"/>
        </w:rPr>
      </w:pPr>
    </w:p>
    <w:p w14:paraId="7C411988" w14:textId="687D7C14" w:rsidR="00EA5348" w:rsidRPr="0096243A" w:rsidRDefault="00EA5348" w:rsidP="00EA5348">
      <w:pPr>
        <w:spacing w:line="0" w:lineRule="atLeast"/>
        <w:rPr>
          <w:iCs/>
          <w:sz w:val="24"/>
          <w:szCs w:val="24"/>
        </w:rPr>
      </w:pPr>
    </w:p>
    <w:p w14:paraId="310DE6E7" w14:textId="77777777" w:rsidR="00EA5348" w:rsidRPr="0096243A" w:rsidRDefault="00EA5348" w:rsidP="00EA5348">
      <w:pPr>
        <w:spacing w:line="0" w:lineRule="atLeast"/>
        <w:rPr>
          <w:iCs/>
          <w:sz w:val="24"/>
          <w:szCs w:val="24"/>
        </w:rPr>
      </w:pPr>
    </w:p>
    <w:p w14:paraId="17674E29" w14:textId="261F07C8" w:rsidR="00EA5348" w:rsidRPr="0096243A" w:rsidRDefault="00EA5348" w:rsidP="00EA5348">
      <w:pPr>
        <w:pStyle w:val="ListParagraph"/>
        <w:numPr>
          <w:ilvl w:val="0"/>
          <w:numId w:val="22"/>
        </w:numPr>
        <w:spacing w:line="0" w:lineRule="atLeast"/>
        <w:rPr>
          <w:iCs/>
          <w:sz w:val="24"/>
          <w:szCs w:val="24"/>
        </w:rPr>
      </w:pPr>
      <w:r w:rsidRPr="0096243A">
        <w:rPr>
          <w:iCs/>
          <w:sz w:val="24"/>
          <w:szCs w:val="24"/>
        </w:rPr>
        <w:t>Does EBMUD have a list of local businesses and small businesses?</w:t>
      </w:r>
    </w:p>
    <w:p w14:paraId="68A14B72" w14:textId="77777777" w:rsidR="00EA5348" w:rsidRPr="0096243A" w:rsidRDefault="00EA5348" w:rsidP="00EA5348">
      <w:pPr>
        <w:pStyle w:val="ListParagraph"/>
        <w:spacing w:line="0" w:lineRule="atLeast"/>
        <w:ind w:left="810"/>
        <w:rPr>
          <w:iCs/>
          <w:sz w:val="24"/>
          <w:szCs w:val="24"/>
        </w:rPr>
      </w:pPr>
    </w:p>
    <w:p w14:paraId="51B7B448" w14:textId="74AF95D9" w:rsidR="00EA5348" w:rsidRPr="0096243A" w:rsidRDefault="00EA5348" w:rsidP="00EA5348">
      <w:pPr>
        <w:pStyle w:val="ListParagraph"/>
        <w:spacing w:line="0" w:lineRule="atLeast"/>
        <w:ind w:left="810"/>
        <w:rPr>
          <w:i/>
          <w:sz w:val="24"/>
          <w:szCs w:val="24"/>
        </w:rPr>
      </w:pPr>
      <w:r w:rsidRPr="0096243A">
        <w:rPr>
          <w:i/>
          <w:sz w:val="24"/>
          <w:szCs w:val="24"/>
        </w:rPr>
        <w:t>Please contact the EBMUD Contract Equity Office</w:t>
      </w:r>
      <w:r w:rsidR="00C96040" w:rsidRPr="0096243A">
        <w:rPr>
          <w:i/>
          <w:sz w:val="24"/>
          <w:szCs w:val="24"/>
        </w:rPr>
        <w:t xml:space="preserve"> at 510-287-0114.</w:t>
      </w:r>
    </w:p>
    <w:p w14:paraId="56024CE8" w14:textId="77777777" w:rsidR="00EA5348" w:rsidRPr="0096243A" w:rsidRDefault="00EA5348" w:rsidP="00EA5348">
      <w:pPr>
        <w:pStyle w:val="ListParagraph"/>
        <w:spacing w:line="0" w:lineRule="atLeast"/>
        <w:ind w:left="810"/>
        <w:rPr>
          <w:iCs/>
          <w:sz w:val="24"/>
          <w:szCs w:val="24"/>
        </w:rPr>
      </w:pPr>
    </w:p>
    <w:p w14:paraId="5371A44A" w14:textId="4CF45F8C" w:rsidR="00EA5348" w:rsidRPr="0096243A" w:rsidRDefault="00EA5348" w:rsidP="00EA5348">
      <w:pPr>
        <w:pStyle w:val="ListParagraph"/>
        <w:numPr>
          <w:ilvl w:val="0"/>
          <w:numId w:val="22"/>
        </w:numPr>
        <w:spacing w:line="0" w:lineRule="atLeast"/>
        <w:rPr>
          <w:iCs/>
          <w:sz w:val="24"/>
          <w:szCs w:val="24"/>
        </w:rPr>
      </w:pPr>
      <w:r w:rsidRPr="0096243A">
        <w:rPr>
          <w:iCs/>
          <w:sz w:val="24"/>
          <w:szCs w:val="24"/>
        </w:rPr>
        <w:t>Can Minority subconsultants join multiple Prime teams?</w:t>
      </w:r>
    </w:p>
    <w:p w14:paraId="6801AA66" w14:textId="77777777" w:rsidR="00EA5348" w:rsidRPr="0096243A" w:rsidRDefault="00EA5348" w:rsidP="00EA5348">
      <w:pPr>
        <w:pStyle w:val="ListParagraph"/>
        <w:spacing w:line="0" w:lineRule="atLeast"/>
        <w:ind w:left="810"/>
        <w:rPr>
          <w:iCs/>
          <w:sz w:val="24"/>
          <w:szCs w:val="24"/>
        </w:rPr>
      </w:pPr>
    </w:p>
    <w:p w14:paraId="33A4CC40" w14:textId="207F600D" w:rsidR="00EA5348" w:rsidRPr="0096243A" w:rsidRDefault="00EA5348" w:rsidP="00EA5348">
      <w:pPr>
        <w:pStyle w:val="ListParagraph"/>
        <w:spacing w:line="0" w:lineRule="atLeast"/>
        <w:ind w:left="810"/>
        <w:rPr>
          <w:iCs/>
          <w:sz w:val="24"/>
          <w:szCs w:val="24"/>
        </w:rPr>
      </w:pPr>
      <w:r w:rsidRPr="0096243A">
        <w:rPr>
          <w:i/>
          <w:sz w:val="24"/>
          <w:szCs w:val="24"/>
        </w:rPr>
        <w:t>Yes.</w:t>
      </w:r>
    </w:p>
    <w:p w14:paraId="3142A56F" w14:textId="77777777" w:rsidR="00EA5348" w:rsidRPr="0096243A" w:rsidRDefault="00EA5348" w:rsidP="00EA5348">
      <w:pPr>
        <w:pStyle w:val="ListParagraph"/>
        <w:spacing w:line="0" w:lineRule="atLeast"/>
        <w:ind w:left="810"/>
        <w:rPr>
          <w:iCs/>
          <w:sz w:val="24"/>
          <w:szCs w:val="24"/>
        </w:rPr>
      </w:pPr>
    </w:p>
    <w:p w14:paraId="3CD20FA2" w14:textId="25938F1B" w:rsidR="00EA5348" w:rsidRPr="0096243A" w:rsidRDefault="00EA5348" w:rsidP="00EA5348">
      <w:pPr>
        <w:pStyle w:val="ListParagraph"/>
        <w:numPr>
          <w:ilvl w:val="0"/>
          <w:numId w:val="22"/>
        </w:numPr>
        <w:spacing w:line="0" w:lineRule="atLeast"/>
        <w:rPr>
          <w:iCs/>
          <w:sz w:val="24"/>
          <w:szCs w:val="24"/>
        </w:rPr>
      </w:pPr>
      <w:r w:rsidRPr="0096243A">
        <w:rPr>
          <w:iCs/>
          <w:sz w:val="24"/>
          <w:szCs w:val="24"/>
        </w:rPr>
        <w:t>Per page 20 of the RFP, Section f. Reference Projects: are proposers only allowed two highlight projects? May we include additional projects? Subconsultant projects?</w:t>
      </w:r>
    </w:p>
    <w:p w14:paraId="75B0F3A1" w14:textId="77777777" w:rsidR="00EA5348" w:rsidRPr="0096243A" w:rsidRDefault="00EA5348" w:rsidP="00EA5348">
      <w:pPr>
        <w:pStyle w:val="ListParagraph"/>
        <w:spacing w:line="0" w:lineRule="atLeast"/>
        <w:ind w:left="810"/>
        <w:rPr>
          <w:iCs/>
          <w:sz w:val="24"/>
          <w:szCs w:val="24"/>
        </w:rPr>
      </w:pPr>
    </w:p>
    <w:p w14:paraId="44220AF5" w14:textId="4411903F" w:rsidR="00EA5348" w:rsidRPr="0096243A" w:rsidRDefault="00C96040" w:rsidP="00EA5348">
      <w:pPr>
        <w:pStyle w:val="ListParagraph"/>
        <w:spacing w:line="0" w:lineRule="atLeast"/>
        <w:ind w:left="810"/>
        <w:rPr>
          <w:iCs/>
          <w:sz w:val="24"/>
          <w:szCs w:val="24"/>
        </w:rPr>
      </w:pPr>
      <w:r w:rsidRPr="0096243A">
        <w:rPr>
          <w:i/>
          <w:sz w:val="24"/>
          <w:szCs w:val="24"/>
        </w:rPr>
        <w:t xml:space="preserve">Proposers may include projects beyond the two </w:t>
      </w:r>
      <w:proofErr w:type="gramStart"/>
      <w:r w:rsidRPr="0096243A">
        <w:rPr>
          <w:i/>
          <w:sz w:val="24"/>
          <w:szCs w:val="24"/>
        </w:rPr>
        <w:t>required, and</w:t>
      </w:r>
      <w:proofErr w:type="gramEnd"/>
      <w:r w:rsidRPr="0096243A">
        <w:rPr>
          <w:i/>
          <w:sz w:val="24"/>
          <w:szCs w:val="24"/>
        </w:rPr>
        <w:t xml:space="preserve"> may include projects where they served in a subconsultant capacity.</w:t>
      </w:r>
    </w:p>
    <w:p w14:paraId="6EA18F04" w14:textId="77777777" w:rsidR="00EA5348" w:rsidRPr="0096243A" w:rsidRDefault="00EA5348" w:rsidP="00EA5348">
      <w:pPr>
        <w:pStyle w:val="ListParagraph"/>
        <w:spacing w:line="0" w:lineRule="atLeast"/>
        <w:ind w:left="810"/>
        <w:rPr>
          <w:iCs/>
          <w:sz w:val="24"/>
          <w:szCs w:val="24"/>
        </w:rPr>
      </w:pPr>
    </w:p>
    <w:p w14:paraId="2C00F7D0" w14:textId="7EA779F0" w:rsidR="00EA5348" w:rsidRPr="0096243A" w:rsidRDefault="00EA5348" w:rsidP="00EA5348">
      <w:pPr>
        <w:pStyle w:val="ListParagraph"/>
        <w:numPr>
          <w:ilvl w:val="0"/>
          <w:numId w:val="22"/>
        </w:numPr>
        <w:spacing w:line="0" w:lineRule="atLeast"/>
        <w:rPr>
          <w:iCs/>
          <w:sz w:val="24"/>
          <w:szCs w:val="24"/>
        </w:rPr>
      </w:pPr>
      <w:r w:rsidRPr="0096243A">
        <w:rPr>
          <w:iCs/>
          <w:sz w:val="24"/>
          <w:szCs w:val="24"/>
        </w:rPr>
        <w:lastRenderedPageBreak/>
        <w:t>The RFP requests support with testing, startup, and commissioning assistance, but a specific role is not identified for this function. What kind of support is expected, and which of the identified team members should have these abilities?</w:t>
      </w:r>
    </w:p>
    <w:p w14:paraId="79FDDCF4" w14:textId="29F8D878" w:rsidR="00EA5348" w:rsidRPr="0096243A" w:rsidRDefault="00EA5348" w:rsidP="00EA5348">
      <w:pPr>
        <w:spacing w:line="0" w:lineRule="atLeast"/>
        <w:rPr>
          <w:iCs/>
          <w:sz w:val="24"/>
          <w:szCs w:val="24"/>
        </w:rPr>
      </w:pPr>
    </w:p>
    <w:p w14:paraId="4A954A83" w14:textId="482DCFC3" w:rsidR="00EA5348" w:rsidRPr="0096243A" w:rsidRDefault="00EA5348" w:rsidP="00EA5348">
      <w:pPr>
        <w:spacing w:line="0" w:lineRule="atLeast"/>
        <w:ind w:left="810"/>
        <w:rPr>
          <w:i/>
          <w:sz w:val="24"/>
          <w:szCs w:val="24"/>
        </w:rPr>
      </w:pPr>
      <w:r w:rsidRPr="0096243A">
        <w:rPr>
          <w:i/>
          <w:sz w:val="24"/>
          <w:szCs w:val="24"/>
        </w:rPr>
        <w:t>The Prime Consultant may propose individuals with startup experience. The individual may be a full-time team member, or a part-time specialist.</w:t>
      </w:r>
    </w:p>
    <w:p w14:paraId="63F1DA64" w14:textId="77777777" w:rsidR="00EA5348" w:rsidRPr="0096243A" w:rsidRDefault="00EA5348" w:rsidP="00EA5348">
      <w:pPr>
        <w:spacing w:line="0" w:lineRule="atLeast"/>
        <w:rPr>
          <w:iCs/>
          <w:sz w:val="24"/>
          <w:szCs w:val="24"/>
        </w:rPr>
      </w:pPr>
    </w:p>
    <w:p w14:paraId="505429F6" w14:textId="77777777" w:rsidR="00EA5348" w:rsidRPr="0096243A" w:rsidRDefault="00EA5348" w:rsidP="00EA5348">
      <w:pPr>
        <w:pStyle w:val="ListParagraph"/>
        <w:numPr>
          <w:ilvl w:val="0"/>
          <w:numId w:val="22"/>
        </w:numPr>
        <w:spacing w:line="0" w:lineRule="atLeast"/>
        <w:rPr>
          <w:iCs/>
          <w:sz w:val="24"/>
          <w:szCs w:val="24"/>
        </w:rPr>
      </w:pPr>
      <w:r w:rsidRPr="0096243A">
        <w:rPr>
          <w:iCs/>
          <w:sz w:val="24"/>
          <w:szCs w:val="24"/>
        </w:rPr>
        <w:t>Please clarify how the preference points / rating bonus will be assigned based on prime, potential joint venture, and subconsultant certification, gender, or ethnicity of business owners. Page 14 of the RFP as well as Page 3 item 11 of Exhibit A imply preference points/rating bonus based on SBE or DVBE status by proposer, and/or subconsultants. Presumably this refers to State of California DGS certification, can you confirm this? Page 14 refers to the Contract Equity Program. However, the actual Contract Equity Program Guidelines do not mention SBE/DVBE designation/certification, and instead require representative participation by ethnic and gender diversity in business owners.</w:t>
      </w:r>
    </w:p>
    <w:p w14:paraId="7588F79D" w14:textId="77777777" w:rsidR="00EA5348" w:rsidRPr="0096243A" w:rsidRDefault="00EA5348" w:rsidP="00EA5348">
      <w:pPr>
        <w:pStyle w:val="ListParagraph"/>
        <w:spacing w:line="0" w:lineRule="atLeast"/>
        <w:ind w:left="810"/>
        <w:rPr>
          <w:iCs/>
          <w:sz w:val="24"/>
          <w:szCs w:val="24"/>
        </w:rPr>
      </w:pPr>
    </w:p>
    <w:p w14:paraId="301B9B64" w14:textId="04FEFA60" w:rsidR="00EA5348" w:rsidRPr="0096243A" w:rsidRDefault="00EA5348" w:rsidP="00EA5348">
      <w:pPr>
        <w:pStyle w:val="ListParagraph"/>
        <w:spacing w:line="0" w:lineRule="atLeast"/>
        <w:ind w:left="810"/>
        <w:rPr>
          <w:i/>
          <w:sz w:val="24"/>
          <w:szCs w:val="24"/>
        </w:rPr>
      </w:pPr>
      <w:r w:rsidRPr="0096243A">
        <w:rPr>
          <w:i/>
          <w:sz w:val="24"/>
          <w:szCs w:val="24"/>
        </w:rPr>
        <w:t>Please see the response previously posted to the EBMUD website.</w:t>
      </w:r>
    </w:p>
    <w:p w14:paraId="593BE423" w14:textId="69ABFAF0" w:rsidR="00EA5348" w:rsidRPr="0096243A" w:rsidRDefault="00EA5348" w:rsidP="00EA5348">
      <w:pPr>
        <w:pStyle w:val="ListParagraph"/>
        <w:spacing w:line="0" w:lineRule="atLeast"/>
        <w:ind w:left="810"/>
        <w:rPr>
          <w:i/>
          <w:sz w:val="24"/>
          <w:szCs w:val="24"/>
        </w:rPr>
      </w:pPr>
    </w:p>
    <w:p w14:paraId="232AB613" w14:textId="77777777" w:rsidR="00EA5348" w:rsidRPr="0096243A" w:rsidRDefault="00EA5348" w:rsidP="00EA5348">
      <w:pPr>
        <w:pStyle w:val="ListParagraph"/>
        <w:numPr>
          <w:ilvl w:val="0"/>
          <w:numId w:val="22"/>
        </w:numPr>
        <w:spacing w:line="0" w:lineRule="atLeast"/>
        <w:rPr>
          <w:iCs/>
          <w:sz w:val="24"/>
          <w:szCs w:val="24"/>
        </w:rPr>
      </w:pPr>
      <w:r w:rsidRPr="0096243A">
        <w:rPr>
          <w:iCs/>
          <w:sz w:val="24"/>
          <w:szCs w:val="24"/>
        </w:rPr>
        <w:t>Will an addendum be issued to capture the Q&amp;A today?</w:t>
      </w:r>
    </w:p>
    <w:p w14:paraId="5F8B4CDD" w14:textId="77777777" w:rsidR="00EA5348" w:rsidRPr="0096243A" w:rsidRDefault="00EA5348" w:rsidP="00EA5348">
      <w:pPr>
        <w:pStyle w:val="ListParagraph"/>
        <w:spacing w:line="0" w:lineRule="atLeast"/>
        <w:ind w:left="810"/>
        <w:rPr>
          <w:iCs/>
          <w:sz w:val="24"/>
          <w:szCs w:val="24"/>
        </w:rPr>
      </w:pPr>
    </w:p>
    <w:p w14:paraId="05C6BC6E" w14:textId="113E59B1" w:rsidR="00EA5348" w:rsidRPr="0096243A" w:rsidRDefault="00EA5348" w:rsidP="00EA5348">
      <w:pPr>
        <w:pStyle w:val="ListParagraph"/>
        <w:spacing w:line="0" w:lineRule="atLeast"/>
        <w:ind w:left="810"/>
        <w:rPr>
          <w:i/>
          <w:sz w:val="24"/>
          <w:szCs w:val="24"/>
        </w:rPr>
      </w:pPr>
      <w:r w:rsidRPr="0096243A">
        <w:rPr>
          <w:i/>
          <w:sz w:val="24"/>
          <w:szCs w:val="24"/>
        </w:rPr>
        <w:t>The Q&amp;A will be posted to the website.</w:t>
      </w:r>
      <w:r w:rsidR="0096243A">
        <w:rPr>
          <w:i/>
          <w:sz w:val="24"/>
          <w:szCs w:val="24"/>
        </w:rPr>
        <w:t xml:space="preserve"> An addendum will be issued in response to Question #27 below.</w:t>
      </w:r>
    </w:p>
    <w:p w14:paraId="6ED65743" w14:textId="2FDE9CDA" w:rsidR="00594E72" w:rsidRPr="0096243A" w:rsidRDefault="00594E72" w:rsidP="00EA5348">
      <w:pPr>
        <w:pStyle w:val="ListParagraph"/>
        <w:spacing w:line="0" w:lineRule="atLeast"/>
        <w:ind w:left="810"/>
        <w:rPr>
          <w:i/>
          <w:sz w:val="24"/>
          <w:szCs w:val="24"/>
        </w:rPr>
      </w:pPr>
    </w:p>
    <w:p w14:paraId="0A342640" w14:textId="62F6FF8C" w:rsidR="00594E72" w:rsidRPr="0096243A" w:rsidRDefault="00594E72" w:rsidP="00594E72">
      <w:pPr>
        <w:pStyle w:val="ListParagraph"/>
        <w:numPr>
          <w:ilvl w:val="0"/>
          <w:numId w:val="22"/>
        </w:numPr>
        <w:spacing w:line="0" w:lineRule="atLeast"/>
        <w:rPr>
          <w:iCs/>
          <w:sz w:val="24"/>
          <w:szCs w:val="24"/>
        </w:rPr>
      </w:pPr>
      <w:r w:rsidRPr="0096243A">
        <w:rPr>
          <w:iCs/>
          <w:sz w:val="24"/>
          <w:szCs w:val="24"/>
        </w:rPr>
        <w:t>For the RE quals, will a Certified Construction Manager (CCM) be accepted in lieu of a PE?</w:t>
      </w:r>
    </w:p>
    <w:p w14:paraId="38B67DC5" w14:textId="144DF2DD" w:rsidR="00594E72" w:rsidRPr="0096243A" w:rsidRDefault="00594E72" w:rsidP="00594E72">
      <w:pPr>
        <w:spacing w:line="0" w:lineRule="atLeast"/>
        <w:rPr>
          <w:iCs/>
          <w:sz w:val="24"/>
          <w:szCs w:val="24"/>
        </w:rPr>
      </w:pPr>
    </w:p>
    <w:p w14:paraId="0D6AC9A0" w14:textId="6BA9B03E" w:rsidR="00594E72" w:rsidRPr="0096243A" w:rsidRDefault="00594E72" w:rsidP="00594E72">
      <w:pPr>
        <w:spacing w:line="0" w:lineRule="atLeast"/>
        <w:ind w:left="720" w:firstLine="90"/>
        <w:rPr>
          <w:i/>
          <w:sz w:val="24"/>
          <w:szCs w:val="24"/>
        </w:rPr>
      </w:pPr>
      <w:r w:rsidRPr="0096243A">
        <w:rPr>
          <w:i/>
          <w:sz w:val="24"/>
          <w:szCs w:val="24"/>
        </w:rPr>
        <w:t>Yes.</w:t>
      </w:r>
      <w:r w:rsidR="0096243A">
        <w:rPr>
          <w:i/>
          <w:sz w:val="24"/>
          <w:szCs w:val="24"/>
        </w:rPr>
        <w:t xml:space="preserve"> An addendum will be issued to confirm this allowance.</w:t>
      </w:r>
    </w:p>
    <w:p w14:paraId="69289052" w14:textId="44D7F251" w:rsidR="00594E72" w:rsidRPr="0096243A" w:rsidRDefault="00594E72" w:rsidP="00594E72">
      <w:pPr>
        <w:spacing w:line="0" w:lineRule="atLeast"/>
        <w:ind w:left="720" w:firstLine="90"/>
        <w:rPr>
          <w:i/>
          <w:sz w:val="24"/>
          <w:szCs w:val="24"/>
        </w:rPr>
      </w:pPr>
    </w:p>
    <w:p w14:paraId="2467B938" w14:textId="47882C33" w:rsidR="00594E72" w:rsidRPr="0096243A" w:rsidRDefault="00594E72" w:rsidP="00594E72">
      <w:pPr>
        <w:pStyle w:val="ListParagraph"/>
        <w:numPr>
          <w:ilvl w:val="0"/>
          <w:numId w:val="22"/>
        </w:numPr>
        <w:spacing w:line="0" w:lineRule="atLeast"/>
        <w:rPr>
          <w:iCs/>
          <w:sz w:val="24"/>
          <w:szCs w:val="24"/>
        </w:rPr>
      </w:pPr>
      <w:r w:rsidRPr="0096243A">
        <w:rPr>
          <w:iCs/>
          <w:sz w:val="24"/>
          <w:szCs w:val="24"/>
        </w:rPr>
        <w:t>Are there DBE / SBE / MBE % goals for this contract?</w:t>
      </w:r>
    </w:p>
    <w:p w14:paraId="4E147B31" w14:textId="7E91D584" w:rsidR="00594E72" w:rsidRPr="0096243A" w:rsidRDefault="00594E72" w:rsidP="00594E72">
      <w:pPr>
        <w:spacing w:line="0" w:lineRule="atLeast"/>
        <w:rPr>
          <w:iCs/>
          <w:sz w:val="24"/>
          <w:szCs w:val="24"/>
        </w:rPr>
      </w:pPr>
    </w:p>
    <w:p w14:paraId="3BB92FC0" w14:textId="680F73D9" w:rsidR="00594E72" w:rsidRPr="0096243A" w:rsidRDefault="00594E72" w:rsidP="00594E72">
      <w:pPr>
        <w:spacing w:line="0" w:lineRule="atLeast"/>
        <w:ind w:left="810"/>
        <w:rPr>
          <w:i/>
          <w:iCs/>
          <w:sz w:val="24"/>
          <w:szCs w:val="24"/>
        </w:rPr>
      </w:pPr>
      <w:r w:rsidRPr="0096243A">
        <w:rPr>
          <w:i/>
          <w:iCs/>
          <w:sz w:val="24"/>
          <w:szCs w:val="24"/>
        </w:rPr>
        <w:t>Please see the previous response posted to the ebmud.com website.</w:t>
      </w:r>
    </w:p>
    <w:p w14:paraId="367ED990" w14:textId="77777777" w:rsidR="00C96040" w:rsidRPr="0096243A" w:rsidRDefault="00C96040" w:rsidP="00594E72">
      <w:pPr>
        <w:spacing w:line="0" w:lineRule="atLeast"/>
        <w:ind w:left="810"/>
        <w:rPr>
          <w:i/>
          <w:iCs/>
          <w:sz w:val="24"/>
          <w:szCs w:val="24"/>
        </w:rPr>
      </w:pPr>
    </w:p>
    <w:p w14:paraId="647E0AEA" w14:textId="4DF19250" w:rsidR="00594E72" w:rsidRPr="0096243A" w:rsidRDefault="005C3295" w:rsidP="005C3295">
      <w:pPr>
        <w:pStyle w:val="ListParagraph"/>
        <w:numPr>
          <w:ilvl w:val="0"/>
          <w:numId w:val="22"/>
        </w:numPr>
        <w:spacing w:line="0" w:lineRule="atLeast"/>
        <w:rPr>
          <w:i/>
          <w:iCs/>
          <w:sz w:val="24"/>
          <w:szCs w:val="24"/>
        </w:rPr>
      </w:pPr>
      <w:r w:rsidRPr="0096243A">
        <w:rPr>
          <w:sz w:val="24"/>
          <w:szCs w:val="24"/>
        </w:rPr>
        <w:t>Will proposed team members with refinery or chemical facility construction experience be considered acceptable</w:t>
      </w:r>
      <w:r w:rsidRPr="0096243A">
        <w:rPr>
          <w:i/>
          <w:iCs/>
          <w:sz w:val="24"/>
          <w:szCs w:val="24"/>
        </w:rPr>
        <w:t>?</w:t>
      </w:r>
    </w:p>
    <w:p w14:paraId="4786ED7D" w14:textId="7A77CE53" w:rsidR="005C3295" w:rsidRPr="0096243A" w:rsidRDefault="005C3295" w:rsidP="005C3295">
      <w:pPr>
        <w:spacing w:line="0" w:lineRule="atLeast"/>
        <w:rPr>
          <w:i/>
          <w:iCs/>
          <w:sz w:val="24"/>
          <w:szCs w:val="24"/>
        </w:rPr>
      </w:pPr>
    </w:p>
    <w:p w14:paraId="61333C03" w14:textId="2434D429" w:rsidR="005C3295" w:rsidRDefault="005C3295" w:rsidP="005C3295">
      <w:pPr>
        <w:spacing w:line="0" w:lineRule="atLeast"/>
        <w:ind w:left="810"/>
        <w:rPr>
          <w:i/>
          <w:iCs/>
          <w:sz w:val="24"/>
          <w:szCs w:val="24"/>
        </w:rPr>
      </w:pPr>
      <w:r w:rsidRPr="0096243A">
        <w:rPr>
          <w:i/>
          <w:iCs/>
          <w:sz w:val="24"/>
          <w:szCs w:val="24"/>
        </w:rPr>
        <w:t>The District will consider all candidates proposed.</w:t>
      </w:r>
    </w:p>
    <w:p w14:paraId="19BBE31E" w14:textId="5804AE8B" w:rsidR="009B549E" w:rsidRDefault="009B549E" w:rsidP="005C3295">
      <w:pPr>
        <w:spacing w:line="0" w:lineRule="atLeast"/>
        <w:ind w:left="810"/>
        <w:rPr>
          <w:i/>
          <w:iCs/>
          <w:sz w:val="24"/>
          <w:szCs w:val="24"/>
        </w:rPr>
      </w:pPr>
    </w:p>
    <w:p w14:paraId="1B409D3D" w14:textId="77777777" w:rsidR="009B549E" w:rsidRDefault="009B549E" w:rsidP="009B549E">
      <w:pPr>
        <w:pStyle w:val="ListParagraph"/>
        <w:numPr>
          <w:ilvl w:val="0"/>
          <w:numId w:val="22"/>
        </w:numPr>
        <w:spacing w:line="0" w:lineRule="atLeast"/>
        <w:rPr>
          <w:sz w:val="24"/>
          <w:szCs w:val="24"/>
        </w:rPr>
      </w:pPr>
      <w:r w:rsidRPr="009B549E">
        <w:rPr>
          <w:sz w:val="24"/>
          <w:szCs w:val="24"/>
        </w:rPr>
        <w:t xml:space="preserve">For the role of Resident Engineer, would the client consider waiving the PE requirement if the individual has a construction management (CCM) certificate and/or years of experience in that position?  </w:t>
      </w:r>
    </w:p>
    <w:p w14:paraId="6C4F42A2" w14:textId="77777777" w:rsidR="009B549E" w:rsidRDefault="009B549E" w:rsidP="009B549E">
      <w:pPr>
        <w:pStyle w:val="ListParagraph"/>
        <w:spacing w:line="0" w:lineRule="atLeast"/>
        <w:ind w:left="810"/>
        <w:rPr>
          <w:sz w:val="24"/>
          <w:szCs w:val="24"/>
        </w:rPr>
      </w:pPr>
    </w:p>
    <w:p w14:paraId="5D6885F2" w14:textId="373EA3AF" w:rsidR="009B549E" w:rsidRPr="009B549E" w:rsidRDefault="009B549E" w:rsidP="009B549E">
      <w:pPr>
        <w:pStyle w:val="ListParagraph"/>
        <w:spacing w:line="0" w:lineRule="atLeast"/>
        <w:ind w:left="810"/>
        <w:rPr>
          <w:i/>
          <w:iCs/>
          <w:sz w:val="24"/>
          <w:szCs w:val="24"/>
        </w:rPr>
      </w:pPr>
      <w:r w:rsidRPr="009B549E">
        <w:rPr>
          <w:i/>
          <w:iCs/>
          <w:sz w:val="24"/>
          <w:szCs w:val="24"/>
        </w:rPr>
        <w:t>Yes</w:t>
      </w:r>
      <w:r>
        <w:rPr>
          <w:i/>
          <w:iCs/>
          <w:sz w:val="24"/>
          <w:szCs w:val="24"/>
        </w:rPr>
        <w:t>.</w:t>
      </w:r>
    </w:p>
    <w:p w14:paraId="4CB0E0E7" w14:textId="77777777" w:rsidR="009B549E" w:rsidRDefault="009B549E" w:rsidP="009B549E">
      <w:pPr>
        <w:pStyle w:val="ListParagraph"/>
        <w:numPr>
          <w:ilvl w:val="0"/>
          <w:numId w:val="22"/>
        </w:numPr>
        <w:spacing w:line="0" w:lineRule="atLeast"/>
        <w:rPr>
          <w:sz w:val="24"/>
          <w:szCs w:val="24"/>
        </w:rPr>
      </w:pPr>
      <w:r w:rsidRPr="009B549E">
        <w:rPr>
          <w:sz w:val="24"/>
          <w:szCs w:val="24"/>
        </w:rPr>
        <w:lastRenderedPageBreak/>
        <w:t xml:space="preserve">For the role of Construction Scheduler, would the client consider waiving the college degree requirement if the individual has a solid background and years of experience in that position?  </w:t>
      </w:r>
    </w:p>
    <w:p w14:paraId="75040B9E" w14:textId="77777777" w:rsidR="009B549E" w:rsidRDefault="009B549E" w:rsidP="009B549E">
      <w:pPr>
        <w:pStyle w:val="ListParagraph"/>
        <w:spacing w:line="0" w:lineRule="atLeast"/>
        <w:ind w:left="810"/>
        <w:rPr>
          <w:sz w:val="24"/>
          <w:szCs w:val="24"/>
        </w:rPr>
      </w:pPr>
    </w:p>
    <w:p w14:paraId="0DE76A8F" w14:textId="01A28ACE" w:rsidR="009B549E" w:rsidRDefault="009B549E" w:rsidP="009B549E">
      <w:pPr>
        <w:pStyle w:val="ListParagraph"/>
        <w:spacing w:line="0" w:lineRule="atLeast"/>
        <w:ind w:left="810"/>
        <w:rPr>
          <w:i/>
          <w:iCs/>
          <w:sz w:val="24"/>
          <w:szCs w:val="24"/>
        </w:rPr>
      </w:pPr>
      <w:r w:rsidRPr="009B549E">
        <w:rPr>
          <w:i/>
          <w:iCs/>
          <w:sz w:val="24"/>
          <w:szCs w:val="24"/>
        </w:rPr>
        <w:t>Yes</w:t>
      </w:r>
      <w:r>
        <w:rPr>
          <w:i/>
          <w:iCs/>
          <w:sz w:val="24"/>
          <w:szCs w:val="24"/>
        </w:rPr>
        <w:t>.</w:t>
      </w:r>
    </w:p>
    <w:p w14:paraId="53B3A2A1" w14:textId="77777777" w:rsidR="009B549E" w:rsidRPr="009B549E" w:rsidRDefault="009B549E" w:rsidP="009B549E">
      <w:pPr>
        <w:spacing w:line="0" w:lineRule="atLeast"/>
        <w:rPr>
          <w:i/>
          <w:iCs/>
          <w:sz w:val="24"/>
          <w:szCs w:val="24"/>
        </w:rPr>
      </w:pPr>
    </w:p>
    <w:p w14:paraId="64E6D588" w14:textId="370C345C" w:rsidR="009B549E" w:rsidRDefault="009B549E" w:rsidP="009B549E">
      <w:pPr>
        <w:pStyle w:val="ListParagraph"/>
        <w:numPr>
          <w:ilvl w:val="0"/>
          <w:numId w:val="22"/>
        </w:numPr>
        <w:spacing w:line="0" w:lineRule="atLeast"/>
        <w:rPr>
          <w:sz w:val="24"/>
          <w:szCs w:val="24"/>
        </w:rPr>
      </w:pPr>
      <w:r w:rsidRPr="009B549E">
        <w:rPr>
          <w:sz w:val="24"/>
          <w:szCs w:val="24"/>
        </w:rPr>
        <w:t>The RFP Response Format asks for two reference projects, including client contact information. Exhibit A provides a References form stating five references are required. Please clarify</w:t>
      </w:r>
      <w:r>
        <w:rPr>
          <w:sz w:val="24"/>
          <w:szCs w:val="24"/>
        </w:rPr>
        <w:t xml:space="preserve"> a) </w:t>
      </w:r>
      <w:r w:rsidRPr="009B549E">
        <w:rPr>
          <w:sz w:val="24"/>
          <w:szCs w:val="24"/>
        </w:rPr>
        <w:t xml:space="preserve">the minimum number of references to be provided, </w:t>
      </w:r>
      <w:r>
        <w:rPr>
          <w:sz w:val="24"/>
          <w:szCs w:val="24"/>
        </w:rPr>
        <w:t xml:space="preserve">and b) </w:t>
      </w:r>
      <w:r w:rsidRPr="009B549E">
        <w:rPr>
          <w:sz w:val="24"/>
          <w:szCs w:val="24"/>
        </w:rPr>
        <w:t>if we are to use the References form for this information, and/or to put it in the proposal narrative.</w:t>
      </w:r>
    </w:p>
    <w:p w14:paraId="6A416E88" w14:textId="4E810AC3" w:rsidR="009B549E" w:rsidRDefault="009B549E" w:rsidP="009B549E">
      <w:pPr>
        <w:spacing w:line="0" w:lineRule="atLeast"/>
        <w:rPr>
          <w:sz w:val="24"/>
          <w:szCs w:val="24"/>
        </w:rPr>
      </w:pPr>
    </w:p>
    <w:p w14:paraId="2DA6BB3B" w14:textId="50E9918B" w:rsidR="009B549E" w:rsidRPr="009B549E" w:rsidRDefault="009B549E" w:rsidP="009B549E">
      <w:pPr>
        <w:pStyle w:val="ListParagraph"/>
        <w:numPr>
          <w:ilvl w:val="0"/>
          <w:numId w:val="25"/>
        </w:numPr>
        <w:rPr>
          <w:i/>
          <w:iCs/>
          <w:sz w:val="24"/>
          <w:szCs w:val="24"/>
        </w:rPr>
      </w:pPr>
      <w:r w:rsidRPr="009B549E">
        <w:rPr>
          <w:i/>
          <w:iCs/>
          <w:sz w:val="24"/>
          <w:szCs w:val="24"/>
        </w:rPr>
        <w:t xml:space="preserve">The Prime must provide a description of the two (2) most recent, </w:t>
      </w:r>
      <w:proofErr w:type="gramStart"/>
      <w:r w:rsidRPr="009B549E">
        <w:rPr>
          <w:i/>
          <w:iCs/>
          <w:sz w:val="24"/>
          <w:szCs w:val="24"/>
        </w:rPr>
        <w:t>relevant  construction</w:t>
      </w:r>
      <w:proofErr w:type="gramEnd"/>
      <w:r w:rsidRPr="009B549E">
        <w:rPr>
          <w:i/>
          <w:iCs/>
          <w:sz w:val="24"/>
          <w:szCs w:val="24"/>
        </w:rPr>
        <w:t xml:space="preserve"> projects previously managed by the Prime Proposer.</w:t>
      </w:r>
    </w:p>
    <w:p w14:paraId="4786B56E" w14:textId="5F2871E8" w:rsidR="009B549E" w:rsidRDefault="009B549E" w:rsidP="009B549E">
      <w:pPr>
        <w:pStyle w:val="ListParagraph"/>
        <w:numPr>
          <w:ilvl w:val="0"/>
          <w:numId w:val="25"/>
        </w:numPr>
        <w:spacing w:line="0" w:lineRule="atLeast"/>
        <w:rPr>
          <w:i/>
          <w:iCs/>
          <w:sz w:val="24"/>
          <w:szCs w:val="24"/>
        </w:rPr>
      </w:pPr>
      <w:r>
        <w:rPr>
          <w:i/>
          <w:iCs/>
          <w:sz w:val="24"/>
          <w:szCs w:val="24"/>
        </w:rPr>
        <w:t>Please fill in the contact information for the 5 references on the form provided.</w:t>
      </w:r>
    </w:p>
    <w:p w14:paraId="1669F8DE" w14:textId="77777777" w:rsidR="009B549E" w:rsidRPr="009B549E" w:rsidRDefault="009B549E" w:rsidP="009B549E">
      <w:pPr>
        <w:spacing w:line="0" w:lineRule="atLeast"/>
        <w:ind w:left="810"/>
        <w:rPr>
          <w:i/>
          <w:iCs/>
          <w:sz w:val="24"/>
          <w:szCs w:val="24"/>
        </w:rPr>
      </w:pPr>
    </w:p>
    <w:p w14:paraId="27350F38" w14:textId="55F32D89" w:rsidR="009B549E" w:rsidRDefault="009B549E" w:rsidP="009B549E">
      <w:pPr>
        <w:pStyle w:val="ListParagraph"/>
        <w:numPr>
          <w:ilvl w:val="0"/>
          <w:numId w:val="22"/>
        </w:numPr>
        <w:spacing w:line="0" w:lineRule="atLeast"/>
        <w:rPr>
          <w:sz w:val="24"/>
          <w:szCs w:val="24"/>
        </w:rPr>
      </w:pPr>
      <w:r w:rsidRPr="009B549E">
        <w:rPr>
          <w:sz w:val="24"/>
          <w:szCs w:val="24"/>
        </w:rPr>
        <w:t xml:space="preserve">For both the RFP and its forms, and the Contract Equity Program and its forms, the PDF files are password protected, thus requiring a hard copy be printed and filled out. We respectfully request non-restricted versions of these files so that we may complete the required forms electronically. </w:t>
      </w:r>
    </w:p>
    <w:p w14:paraId="6D26CC24" w14:textId="103DA5A0" w:rsidR="009B549E" w:rsidRDefault="009B549E" w:rsidP="009B549E">
      <w:pPr>
        <w:spacing w:line="0" w:lineRule="atLeast"/>
        <w:rPr>
          <w:sz w:val="24"/>
          <w:szCs w:val="24"/>
        </w:rPr>
      </w:pPr>
    </w:p>
    <w:p w14:paraId="2807B049" w14:textId="773AE94C" w:rsidR="009B549E" w:rsidRDefault="009B549E" w:rsidP="009B549E">
      <w:pPr>
        <w:spacing w:line="0" w:lineRule="atLeast"/>
        <w:ind w:left="810"/>
        <w:rPr>
          <w:i/>
          <w:iCs/>
          <w:sz w:val="24"/>
          <w:szCs w:val="24"/>
        </w:rPr>
      </w:pPr>
      <w:r>
        <w:rPr>
          <w:i/>
          <w:iCs/>
          <w:sz w:val="24"/>
          <w:szCs w:val="24"/>
        </w:rPr>
        <w:t>Unlocked PDF files of the RFP Exhibits and CEP forms have been posted as requested. These files are provided solely for the convenience of proposers and in the event of discrepancies between the original (secured) RFP/official CEP forms and the unlocked versions, the original secured versions shall supersede the unlocked versions.</w:t>
      </w:r>
    </w:p>
    <w:p w14:paraId="2A1501EC" w14:textId="77777777" w:rsidR="009B549E" w:rsidRPr="009B549E" w:rsidRDefault="009B549E" w:rsidP="009B549E">
      <w:pPr>
        <w:spacing w:line="0" w:lineRule="atLeast"/>
        <w:ind w:left="810"/>
        <w:rPr>
          <w:i/>
          <w:iCs/>
          <w:sz w:val="24"/>
          <w:szCs w:val="24"/>
        </w:rPr>
      </w:pPr>
    </w:p>
    <w:p w14:paraId="5EF9AF4C" w14:textId="3FA0EC53" w:rsidR="009B549E" w:rsidRPr="00DC6BD1" w:rsidRDefault="009B549E" w:rsidP="00DC6BD1">
      <w:pPr>
        <w:pStyle w:val="ListParagraph"/>
        <w:numPr>
          <w:ilvl w:val="0"/>
          <w:numId w:val="22"/>
        </w:numPr>
        <w:spacing w:line="0" w:lineRule="atLeast"/>
        <w:rPr>
          <w:sz w:val="24"/>
          <w:szCs w:val="24"/>
        </w:rPr>
      </w:pPr>
      <w:r w:rsidRPr="009B549E">
        <w:rPr>
          <w:sz w:val="24"/>
          <w:szCs w:val="24"/>
        </w:rPr>
        <w:t>Regarding question 10 in the posted Questions &amp; Answers, please advise where the Overhead and Profit Schedule is to be placed in our response</w:t>
      </w:r>
      <w:r w:rsidR="00DC6BD1">
        <w:rPr>
          <w:sz w:val="24"/>
          <w:szCs w:val="24"/>
        </w:rPr>
        <w:t xml:space="preserve">: </w:t>
      </w:r>
      <w:r w:rsidRPr="00DC6BD1">
        <w:rPr>
          <w:sz w:val="24"/>
          <w:szCs w:val="24"/>
        </w:rPr>
        <w:t>as part of the RFP’s C.3 substitution for Required Documentation and Submittal items 2 and 3 in Exhibit A, or</w:t>
      </w:r>
      <w:r w:rsidR="00DC6BD1">
        <w:rPr>
          <w:sz w:val="24"/>
          <w:szCs w:val="24"/>
        </w:rPr>
        <w:t xml:space="preserve"> </w:t>
      </w:r>
      <w:r w:rsidRPr="00DC6BD1">
        <w:rPr>
          <w:sz w:val="24"/>
          <w:szCs w:val="24"/>
        </w:rPr>
        <w:t xml:space="preserve">as Exhibit E at the end of the response packet </w:t>
      </w:r>
    </w:p>
    <w:p w14:paraId="0B5D97FE" w14:textId="77777777" w:rsidR="00DC6BD1" w:rsidRDefault="00DC6BD1" w:rsidP="00DC6BD1">
      <w:pPr>
        <w:pStyle w:val="ListParagraph"/>
        <w:spacing w:line="0" w:lineRule="atLeast"/>
        <w:ind w:left="810"/>
        <w:rPr>
          <w:sz w:val="24"/>
          <w:szCs w:val="24"/>
        </w:rPr>
      </w:pPr>
    </w:p>
    <w:p w14:paraId="2BC6D2C6" w14:textId="1B970312" w:rsidR="009B549E" w:rsidRPr="00DC6BD1" w:rsidRDefault="009B549E" w:rsidP="00DC6BD1">
      <w:pPr>
        <w:pStyle w:val="ListParagraph"/>
        <w:spacing w:line="0" w:lineRule="atLeast"/>
        <w:ind w:left="810"/>
        <w:rPr>
          <w:i/>
          <w:iCs/>
          <w:sz w:val="24"/>
          <w:szCs w:val="24"/>
        </w:rPr>
      </w:pPr>
      <w:r w:rsidRPr="00DC6BD1">
        <w:rPr>
          <w:i/>
          <w:iCs/>
          <w:sz w:val="24"/>
          <w:szCs w:val="24"/>
        </w:rPr>
        <w:t xml:space="preserve">The Effective Overhead &amp; </w:t>
      </w:r>
      <w:proofErr w:type="gramStart"/>
      <w:r w:rsidRPr="00DC6BD1">
        <w:rPr>
          <w:i/>
          <w:iCs/>
          <w:sz w:val="24"/>
          <w:szCs w:val="24"/>
        </w:rPr>
        <w:t>Profit  Rate</w:t>
      </w:r>
      <w:proofErr w:type="gramEnd"/>
      <w:r w:rsidRPr="00DC6BD1">
        <w:rPr>
          <w:i/>
          <w:iCs/>
          <w:sz w:val="24"/>
          <w:szCs w:val="24"/>
        </w:rPr>
        <w:t xml:space="preserve"> (EOPR) must be submitted as a separate file in Excel format.</w:t>
      </w:r>
    </w:p>
    <w:p w14:paraId="1FE40E75" w14:textId="77777777" w:rsidR="00DC6BD1" w:rsidRDefault="009B549E" w:rsidP="00DC6BD1">
      <w:pPr>
        <w:pStyle w:val="ListParagraph"/>
        <w:numPr>
          <w:ilvl w:val="0"/>
          <w:numId w:val="22"/>
        </w:numPr>
        <w:spacing w:line="0" w:lineRule="atLeast"/>
        <w:rPr>
          <w:sz w:val="24"/>
          <w:szCs w:val="24"/>
        </w:rPr>
      </w:pPr>
      <w:r w:rsidRPr="009B549E">
        <w:rPr>
          <w:sz w:val="24"/>
          <w:szCs w:val="24"/>
        </w:rPr>
        <w:t xml:space="preserve">RFP, Section IV.B.2, states: </w:t>
      </w:r>
      <w:r w:rsidRPr="00DC6BD1">
        <w:rPr>
          <w:sz w:val="24"/>
          <w:szCs w:val="24"/>
        </w:rPr>
        <w:t xml:space="preserve">“Proposer’s name and the RFP number and title must appear in the subject line of the e‐mail.” Please advise on the RFP number.  </w:t>
      </w:r>
    </w:p>
    <w:p w14:paraId="5156E22D" w14:textId="77777777" w:rsidR="00DC6BD1" w:rsidRDefault="00DC6BD1" w:rsidP="00DC6BD1">
      <w:pPr>
        <w:pStyle w:val="ListParagraph"/>
        <w:spacing w:line="0" w:lineRule="atLeast"/>
        <w:ind w:left="810"/>
        <w:rPr>
          <w:sz w:val="24"/>
          <w:szCs w:val="24"/>
        </w:rPr>
      </w:pPr>
    </w:p>
    <w:p w14:paraId="1C26F0C8" w14:textId="0B0B7367" w:rsidR="009B549E" w:rsidRPr="00DC6BD1" w:rsidRDefault="009B549E" w:rsidP="00DC6BD1">
      <w:pPr>
        <w:pStyle w:val="ListParagraph"/>
        <w:spacing w:line="0" w:lineRule="atLeast"/>
        <w:ind w:left="810"/>
        <w:rPr>
          <w:i/>
          <w:iCs/>
          <w:sz w:val="24"/>
          <w:szCs w:val="24"/>
        </w:rPr>
      </w:pPr>
      <w:r w:rsidRPr="00DC6BD1">
        <w:rPr>
          <w:i/>
          <w:iCs/>
          <w:sz w:val="24"/>
          <w:szCs w:val="24"/>
        </w:rPr>
        <w:t>There is no number associated with this RFP; the title will be sufficient.</w:t>
      </w:r>
    </w:p>
    <w:p w14:paraId="7A46A7EF" w14:textId="77777777" w:rsidR="00DC6BD1" w:rsidRDefault="00DC6BD1" w:rsidP="00DC6BD1">
      <w:pPr>
        <w:pStyle w:val="ListParagraph"/>
        <w:spacing w:line="0" w:lineRule="atLeast"/>
        <w:ind w:left="810"/>
        <w:rPr>
          <w:sz w:val="24"/>
          <w:szCs w:val="24"/>
        </w:rPr>
      </w:pPr>
    </w:p>
    <w:p w14:paraId="7CCDBEB8" w14:textId="77777777" w:rsidR="00DC6BD1" w:rsidRDefault="009B549E" w:rsidP="009B549E">
      <w:pPr>
        <w:pStyle w:val="ListParagraph"/>
        <w:numPr>
          <w:ilvl w:val="0"/>
          <w:numId w:val="22"/>
        </w:numPr>
        <w:spacing w:line="0" w:lineRule="atLeast"/>
        <w:rPr>
          <w:sz w:val="24"/>
          <w:szCs w:val="24"/>
        </w:rPr>
      </w:pPr>
      <w:r w:rsidRPr="009B549E">
        <w:rPr>
          <w:sz w:val="24"/>
          <w:szCs w:val="24"/>
        </w:rPr>
        <w:t xml:space="preserve">Regarding insurance, our company can readily meet the requested requirements. We are willing to provide an industry standard ISO Certificate of Insurance along with the required endorsement forms to evidence our insurance coverage. Our insurance brokers/agents indicate that the standard ISO Certificates of Insurance already serve as verification of </w:t>
      </w:r>
      <w:proofErr w:type="gramStart"/>
      <w:r w:rsidRPr="009B549E">
        <w:rPr>
          <w:sz w:val="24"/>
          <w:szCs w:val="24"/>
        </w:rPr>
        <w:t>insurance, and</w:t>
      </w:r>
      <w:proofErr w:type="gramEnd"/>
      <w:r w:rsidRPr="009B549E">
        <w:rPr>
          <w:sz w:val="24"/>
          <w:szCs w:val="24"/>
        </w:rPr>
        <w:t xml:space="preserve"> requiring additional verification forms signed by the </w:t>
      </w:r>
      <w:r w:rsidRPr="009B549E">
        <w:rPr>
          <w:sz w:val="24"/>
          <w:szCs w:val="24"/>
        </w:rPr>
        <w:lastRenderedPageBreak/>
        <w:t xml:space="preserve">broker/agent is not necessary. We respectfully request that this requirement be relaxed. </w:t>
      </w:r>
    </w:p>
    <w:p w14:paraId="24400998" w14:textId="77777777" w:rsidR="00DC6BD1" w:rsidRDefault="00DC6BD1" w:rsidP="00DC6BD1">
      <w:pPr>
        <w:pStyle w:val="ListParagraph"/>
        <w:spacing w:line="0" w:lineRule="atLeast"/>
        <w:ind w:left="810"/>
        <w:rPr>
          <w:sz w:val="24"/>
          <w:szCs w:val="24"/>
        </w:rPr>
      </w:pPr>
    </w:p>
    <w:p w14:paraId="1CEFDC22" w14:textId="7C1A9E83" w:rsidR="009B549E" w:rsidRPr="00DC6BD1" w:rsidRDefault="009B549E" w:rsidP="00DC6BD1">
      <w:pPr>
        <w:pStyle w:val="ListParagraph"/>
        <w:spacing w:line="0" w:lineRule="atLeast"/>
        <w:ind w:left="810"/>
        <w:rPr>
          <w:i/>
          <w:iCs/>
          <w:sz w:val="24"/>
          <w:szCs w:val="24"/>
        </w:rPr>
      </w:pPr>
      <w:r w:rsidRPr="00DC6BD1">
        <w:rPr>
          <w:i/>
          <w:iCs/>
          <w:sz w:val="24"/>
          <w:szCs w:val="24"/>
        </w:rPr>
        <w:t>This requirement cannot be relaxed.</w:t>
      </w:r>
    </w:p>
    <w:p w14:paraId="2FED5782" w14:textId="77777777" w:rsidR="00DC6BD1" w:rsidRDefault="00DC6BD1" w:rsidP="00DC6BD1">
      <w:pPr>
        <w:pStyle w:val="ListParagraph"/>
        <w:spacing w:line="0" w:lineRule="atLeast"/>
        <w:ind w:left="810"/>
        <w:rPr>
          <w:sz w:val="24"/>
          <w:szCs w:val="24"/>
        </w:rPr>
      </w:pPr>
    </w:p>
    <w:p w14:paraId="38DCD606" w14:textId="775B9C23" w:rsidR="009B549E" w:rsidRDefault="009B549E" w:rsidP="009B549E">
      <w:pPr>
        <w:pStyle w:val="ListParagraph"/>
        <w:numPr>
          <w:ilvl w:val="0"/>
          <w:numId w:val="22"/>
        </w:numPr>
        <w:spacing w:line="0" w:lineRule="atLeast"/>
        <w:rPr>
          <w:sz w:val="24"/>
          <w:szCs w:val="24"/>
        </w:rPr>
      </w:pPr>
      <w:r w:rsidRPr="009B549E">
        <w:rPr>
          <w:sz w:val="24"/>
          <w:szCs w:val="24"/>
        </w:rPr>
        <w:t xml:space="preserve">We respectfully request permission to use the EBMUD logo for inclusion in the organization chart and potential graphics only for the As-Needed CM and Inspection Services proposal. If there is a formal file to be used, please advise if we should request it via email to </w:t>
      </w:r>
      <w:hyperlink r:id="rId12" w:history="1">
        <w:r w:rsidR="00DC6BD1" w:rsidRPr="00F442AA">
          <w:rPr>
            <w:rStyle w:val="Hyperlink"/>
            <w:sz w:val="24"/>
            <w:szCs w:val="24"/>
          </w:rPr>
          <w:t>constructionstrong@ebmud.com</w:t>
        </w:r>
      </w:hyperlink>
      <w:r w:rsidRPr="009B549E">
        <w:rPr>
          <w:sz w:val="24"/>
          <w:szCs w:val="24"/>
        </w:rPr>
        <w:t xml:space="preserve">. </w:t>
      </w:r>
    </w:p>
    <w:p w14:paraId="04FDD97E" w14:textId="108069BA" w:rsidR="00DC6BD1" w:rsidRDefault="00DC6BD1" w:rsidP="00DC6BD1">
      <w:pPr>
        <w:spacing w:line="0" w:lineRule="atLeast"/>
        <w:rPr>
          <w:sz w:val="24"/>
          <w:szCs w:val="24"/>
        </w:rPr>
      </w:pPr>
    </w:p>
    <w:p w14:paraId="2964C59C" w14:textId="29BC590D" w:rsidR="00DC6BD1" w:rsidRDefault="00DC6BD1" w:rsidP="00DC6BD1">
      <w:pPr>
        <w:spacing w:line="0" w:lineRule="atLeast"/>
        <w:ind w:left="810"/>
        <w:rPr>
          <w:i/>
          <w:iCs/>
          <w:sz w:val="24"/>
          <w:szCs w:val="24"/>
        </w:rPr>
      </w:pPr>
      <w:r>
        <w:rPr>
          <w:i/>
          <w:iCs/>
          <w:sz w:val="24"/>
          <w:szCs w:val="24"/>
        </w:rPr>
        <w:t xml:space="preserve">Various versions of the EBMUD logo are readily available </w:t>
      </w:r>
      <w:proofErr w:type="gramStart"/>
      <w:r>
        <w:rPr>
          <w:i/>
          <w:iCs/>
          <w:sz w:val="24"/>
          <w:szCs w:val="24"/>
        </w:rPr>
        <w:t>online, and</w:t>
      </w:r>
      <w:proofErr w:type="gramEnd"/>
      <w:r>
        <w:rPr>
          <w:i/>
          <w:iCs/>
          <w:sz w:val="24"/>
          <w:szCs w:val="24"/>
        </w:rPr>
        <w:t xml:space="preserve"> may be used for illustrative purposes within proposals submitted in response to this RFP. </w:t>
      </w:r>
    </w:p>
    <w:p w14:paraId="621BA6CE" w14:textId="77777777" w:rsidR="00DC6BD1" w:rsidRPr="00DC6BD1" w:rsidRDefault="00DC6BD1" w:rsidP="00DC6BD1">
      <w:pPr>
        <w:spacing w:line="0" w:lineRule="atLeast"/>
        <w:ind w:left="810"/>
        <w:rPr>
          <w:i/>
          <w:iCs/>
          <w:sz w:val="24"/>
          <w:szCs w:val="24"/>
        </w:rPr>
      </w:pPr>
    </w:p>
    <w:p w14:paraId="628B4DB5" w14:textId="5CA04F27" w:rsidR="00DC6BD1" w:rsidRDefault="009B549E" w:rsidP="009B549E">
      <w:pPr>
        <w:pStyle w:val="ListParagraph"/>
        <w:numPr>
          <w:ilvl w:val="0"/>
          <w:numId w:val="22"/>
        </w:numPr>
        <w:spacing w:line="0" w:lineRule="atLeast"/>
        <w:rPr>
          <w:sz w:val="24"/>
          <w:szCs w:val="24"/>
        </w:rPr>
      </w:pPr>
      <w:r w:rsidRPr="009B549E">
        <w:rPr>
          <w:sz w:val="24"/>
          <w:szCs w:val="24"/>
        </w:rPr>
        <w:t>In addition to key and non</w:t>
      </w:r>
      <w:r w:rsidR="00D4456D">
        <w:rPr>
          <w:sz w:val="24"/>
          <w:szCs w:val="24"/>
        </w:rPr>
        <w:t>-</w:t>
      </w:r>
      <w:r w:rsidRPr="009B549E">
        <w:rPr>
          <w:sz w:val="24"/>
          <w:szCs w:val="24"/>
        </w:rPr>
        <w:t xml:space="preserve">key positions, may we </w:t>
      </w:r>
      <w:r w:rsidR="00D4456D">
        <w:rPr>
          <w:sz w:val="24"/>
          <w:szCs w:val="24"/>
        </w:rPr>
        <w:t>i</w:t>
      </w:r>
      <w:r w:rsidRPr="009B549E">
        <w:rPr>
          <w:sz w:val="24"/>
          <w:szCs w:val="24"/>
        </w:rPr>
        <w:t xml:space="preserve">nclude personnel for material testing, hazardous material testing, and geotechnical inspection as is mentioned in the RFP? </w:t>
      </w:r>
    </w:p>
    <w:p w14:paraId="156999C5" w14:textId="77777777" w:rsidR="00DC6BD1" w:rsidRDefault="00DC6BD1" w:rsidP="00DC6BD1">
      <w:pPr>
        <w:pStyle w:val="ListParagraph"/>
        <w:spacing w:line="0" w:lineRule="atLeast"/>
        <w:ind w:left="810"/>
        <w:rPr>
          <w:sz w:val="24"/>
          <w:szCs w:val="24"/>
        </w:rPr>
      </w:pPr>
    </w:p>
    <w:p w14:paraId="0B0B7D93" w14:textId="531CAA2E" w:rsidR="009B549E" w:rsidRDefault="009B549E" w:rsidP="00DC6BD1">
      <w:pPr>
        <w:pStyle w:val="ListParagraph"/>
        <w:spacing w:line="0" w:lineRule="atLeast"/>
        <w:ind w:left="810"/>
        <w:rPr>
          <w:i/>
          <w:iCs/>
          <w:sz w:val="24"/>
          <w:szCs w:val="24"/>
        </w:rPr>
      </w:pPr>
      <w:r w:rsidRPr="00DC6BD1">
        <w:rPr>
          <w:i/>
          <w:iCs/>
          <w:sz w:val="24"/>
          <w:szCs w:val="24"/>
        </w:rPr>
        <w:t>Yes</w:t>
      </w:r>
      <w:r w:rsidR="00DC6BD1">
        <w:rPr>
          <w:i/>
          <w:iCs/>
          <w:sz w:val="24"/>
          <w:szCs w:val="24"/>
        </w:rPr>
        <w:t>.</w:t>
      </w:r>
    </w:p>
    <w:p w14:paraId="0DB988DF" w14:textId="21C4848B" w:rsidR="0038095D" w:rsidRDefault="0038095D" w:rsidP="00DC6BD1">
      <w:pPr>
        <w:pStyle w:val="ListParagraph"/>
        <w:spacing w:line="0" w:lineRule="atLeast"/>
        <w:ind w:left="810"/>
        <w:rPr>
          <w:i/>
          <w:iCs/>
          <w:sz w:val="24"/>
          <w:szCs w:val="24"/>
        </w:rPr>
      </w:pPr>
    </w:p>
    <w:p w14:paraId="13CAEABB" w14:textId="2BEA6A4A" w:rsidR="0038095D" w:rsidRDefault="0038095D" w:rsidP="0038095D">
      <w:pPr>
        <w:pStyle w:val="ListParagraph"/>
        <w:numPr>
          <w:ilvl w:val="0"/>
          <w:numId w:val="22"/>
        </w:numPr>
      </w:pPr>
      <w:r>
        <w:t xml:space="preserve">Does the Electrical Inspector need to have a Certificate with NFPA 70E Electrical Safety </w:t>
      </w:r>
      <w:proofErr w:type="gramStart"/>
      <w:r>
        <w:t>In</w:t>
      </w:r>
      <w:proofErr w:type="gramEnd"/>
      <w:r>
        <w:t xml:space="preserve"> the Workplace? How current does it need to be if so? </w:t>
      </w:r>
    </w:p>
    <w:p w14:paraId="009058BA" w14:textId="5358EDFF" w:rsidR="0038095D" w:rsidRDefault="0038095D" w:rsidP="0038095D">
      <w:pPr>
        <w:pStyle w:val="ListParagraph"/>
        <w:ind w:left="810"/>
      </w:pPr>
    </w:p>
    <w:p w14:paraId="15AF279B" w14:textId="48A2360E" w:rsidR="0038095D" w:rsidRDefault="0038095D" w:rsidP="0038095D">
      <w:pPr>
        <w:pStyle w:val="ListParagraph"/>
        <w:ind w:left="810"/>
        <w:rPr>
          <w:i/>
          <w:iCs/>
        </w:rPr>
      </w:pPr>
      <w:r>
        <w:rPr>
          <w:i/>
          <w:iCs/>
        </w:rPr>
        <w:t xml:space="preserve">It’s not clear if this question is referring to the </w:t>
      </w:r>
      <w:r w:rsidRPr="0038095D">
        <w:rPr>
          <w:i/>
          <w:iCs/>
        </w:rPr>
        <w:t>Certified Electrical Safety Compliance Professional</w:t>
      </w:r>
      <w:r>
        <w:rPr>
          <w:i/>
          <w:iCs/>
        </w:rPr>
        <w:t xml:space="preserve"> (CESCP) or </w:t>
      </w:r>
      <w:r w:rsidRPr="0038095D">
        <w:rPr>
          <w:i/>
          <w:iCs/>
        </w:rPr>
        <w:t>Certified Electrical Safety Technician (CEST)</w:t>
      </w:r>
      <w:r>
        <w:rPr>
          <w:i/>
          <w:iCs/>
        </w:rPr>
        <w:t xml:space="preserve"> credential, which are issued by NFPA and based on knowledge of NFPA 70E, or simply a certificate of NFPA 70E training completion. The Electrical Inspector should possess, at a minimum, an NFPA 70E training completion certificate </w:t>
      </w:r>
      <w:proofErr w:type="gramStart"/>
      <w:r>
        <w:rPr>
          <w:i/>
          <w:iCs/>
        </w:rPr>
        <w:t>in order to</w:t>
      </w:r>
      <w:proofErr w:type="gramEnd"/>
      <w:r>
        <w:rPr>
          <w:i/>
          <w:iCs/>
        </w:rPr>
        <w:t xml:space="preserve"> safely perform their job duties.</w:t>
      </w:r>
    </w:p>
    <w:p w14:paraId="1814ADEA" w14:textId="120096D9" w:rsidR="0038095D" w:rsidRDefault="0038095D" w:rsidP="0038095D">
      <w:pPr>
        <w:pStyle w:val="ListParagraph"/>
        <w:ind w:left="810"/>
        <w:rPr>
          <w:i/>
          <w:iCs/>
        </w:rPr>
      </w:pPr>
    </w:p>
    <w:p w14:paraId="375ED5FA" w14:textId="3BCECB8D" w:rsidR="0038095D" w:rsidRDefault="0038095D" w:rsidP="00B3309B">
      <w:pPr>
        <w:pStyle w:val="ListParagraph"/>
        <w:numPr>
          <w:ilvl w:val="0"/>
          <w:numId w:val="22"/>
        </w:numPr>
      </w:pPr>
      <w:r>
        <w:t>Regarding “Certification in the appropriate category needed to perform construction</w:t>
      </w:r>
      <w:r w:rsidR="00913BB3">
        <w:t xml:space="preserve"> inspection</w:t>
      </w:r>
      <w:r>
        <w:t xml:space="preserve"> according to the best industry practice, specifically </w:t>
      </w:r>
      <w:r w:rsidRPr="00913BB3">
        <w:rPr>
          <w:b/>
          <w:bCs/>
        </w:rPr>
        <w:t>Electrical/I&amp;C</w:t>
      </w:r>
      <w:r>
        <w:t> – International Code Council Commercial Electrical Certification</w:t>
      </w:r>
      <w:r w:rsidR="00913BB3">
        <w:t xml:space="preserve">…” </w:t>
      </w:r>
      <w:r>
        <w:t>Will a certificate with NFPA 70E Electrical Safety in the Workplace qualify for an equal certification?</w:t>
      </w:r>
    </w:p>
    <w:p w14:paraId="535D428C" w14:textId="0763C022" w:rsidR="00913BB3" w:rsidRDefault="00913BB3" w:rsidP="00913BB3">
      <w:pPr>
        <w:pStyle w:val="ListParagraph"/>
        <w:ind w:left="810"/>
      </w:pPr>
    </w:p>
    <w:p w14:paraId="18CE9F03" w14:textId="74431210" w:rsidR="00913BB3" w:rsidRDefault="00913BB3" w:rsidP="00913BB3">
      <w:pPr>
        <w:pStyle w:val="ListParagraph"/>
        <w:ind w:left="810"/>
        <w:rPr>
          <w:i/>
          <w:iCs/>
        </w:rPr>
      </w:pPr>
      <w:r>
        <w:rPr>
          <w:i/>
          <w:iCs/>
        </w:rPr>
        <w:t>An</w:t>
      </w:r>
      <w:r w:rsidRPr="00913BB3">
        <w:rPr>
          <w:i/>
          <w:iCs/>
        </w:rPr>
        <w:t xml:space="preserve"> NFPA 70E Electrical Safety in the Workplace certificate, by itself, </w:t>
      </w:r>
      <w:r>
        <w:rPr>
          <w:i/>
          <w:iCs/>
        </w:rPr>
        <w:t xml:space="preserve">is not sufficient to </w:t>
      </w:r>
      <w:r w:rsidRPr="00913BB3">
        <w:rPr>
          <w:i/>
          <w:iCs/>
        </w:rPr>
        <w:t>qualify an individual to be an Electrical Inspector.</w:t>
      </w:r>
    </w:p>
    <w:p w14:paraId="4C18D950" w14:textId="7055A24F" w:rsidR="001D23D9" w:rsidRDefault="001D23D9" w:rsidP="00913BB3">
      <w:pPr>
        <w:pStyle w:val="ListParagraph"/>
        <w:ind w:left="810"/>
        <w:rPr>
          <w:i/>
          <w:iCs/>
        </w:rPr>
      </w:pPr>
    </w:p>
    <w:p w14:paraId="20409F25" w14:textId="754239CA" w:rsidR="001D23D9" w:rsidRPr="00913BB3" w:rsidRDefault="001D23D9" w:rsidP="001D23D9">
      <w:pPr>
        <w:pStyle w:val="ListParagraph"/>
        <w:numPr>
          <w:ilvl w:val="0"/>
          <w:numId w:val="22"/>
        </w:numPr>
        <w:rPr>
          <w:i/>
          <w:iCs/>
        </w:rPr>
      </w:pPr>
      <w:r>
        <w:t>Regarding the cost spreadsheet, w</w:t>
      </w:r>
      <w:r w:rsidRPr="001D23D9">
        <w:t>hat should we assume as the participation rate of the individuals since it is an on</w:t>
      </w:r>
      <w:r w:rsidR="0087200B">
        <w:t>-</w:t>
      </w:r>
      <w:r w:rsidRPr="001D23D9">
        <w:t>call RFP?</w:t>
      </w:r>
    </w:p>
    <w:p w14:paraId="46A8F0A0" w14:textId="0579841A" w:rsidR="009B549E" w:rsidRDefault="009B549E" w:rsidP="00DC6BD1">
      <w:pPr>
        <w:pStyle w:val="ListParagraph"/>
        <w:spacing w:line="0" w:lineRule="atLeast"/>
        <w:ind w:left="810"/>
        <w:rPr>
          <w:sz w:val="24"/>
          <w:szCs w:val="24"/>
        </w:rPr>
      </w:pPr>
    </w:p>
    <w:p w14:paraId="6EB31904" w14:textId="77777777" w:rsidR="001D23D9" w:rsidRPr="001D23D9" w:rsidRDefault="001D23D9" w:rsidP="001D23D9">
      <w:pPr>
        <w:pStyle w:val="ListParagraph"/>
        <w:spacing w:line="0" w:lineRule="atLeast"/>
        <w:ind w:left="810"/>
        <w:rPr>
          <w:i/>
          <w:iCs/>
          <w:sz w:val="24"/>
          <w:szCs w:val="24"/>
        </w:rPr>
      </w:pPr>
      <w:r w:rsidRPr="001D23D9">
        <w:rPr>
          <w:i/>
          <w:iCs/>
          <w:sz w:val="24"/>
          <w:szCs w:val="24"/>
        </w:rPr>
        <w:t>The estimated participation percentage listed on the Overhead and Profit Schedule is for companies, not individuals. Please assume a distribution of services under this RFP as follows:</w:t>
      </w:r>
    </w:p>
    <w:p w14:paraId="67D3B014" w14:textId="77777777" w:rsidR="001D23D9" w:rsidRPr="001D23D9" w:rsidRDefault="001D23D9" w:rsidP="001D23D9">
      <w:pPr>
        <w:pStyle w:val="ListParagraph"/>
        <w:spacing w:line="0" w:lineRule="atLeast"/>
        <w:ind w:left="810"/>
        <w:rPr>
          <w:i/>
          <w:iCs/>
          <w:sz w:val="24"/>
          <w:szCs w:val="24"/>
        </w:rPr>
      </w:pPr>
    </w:p>
    <w:p w14:paraId="3F16D265" w14:textId="77777777" w:rsidR="001D23D9" w:rsidRPr="001D23D9" w:rsidRDefault="001D23D9" w:rsidP="001D23D9">
      <w:pPr>
        <w:pStyle w:val="ListParagraph"/>
        <w:spacing w:line="0" w:lineRule="atLeast"/>
        <w:ind w:left="810"/>
        <w:rPr>
          <w:i/>
          <w:iCs/>
          <w:sz w:val="24"/>
          <w:szCs w:val="24"/>
        </w:rPr>
      </w:pPr>
      <w:r w:rsidRPr="001D23D9">
        <w:rPr>
          <w:i/>
          <w:iCs/>
          <w:sz w:val="24"/>
          <w:szCs w:val="24"/>
        </w:rPr>
        <w:lastRenderedPageBreak/>
        <w:t>- Construction Administration and Change Management: 35%</w:t>
      </w:r>
    </w:p>
    <w:p w14:paraId="69925271" w14:textId="77777777" w:rsidR="001D23D9" w:rsidRPr="001D23D9" w:rsidRDefault="001D23D9" w:rsidP="001D23D9">
      <w:pPr>
        <w:pStyle w:val="ListParagraph"/>
        <w:spacing w:line="0" w:lineRule="atLeast"/>
        <w:ind w:left="810"/>
        <w:rPr>
          <w:i/>
          <w:iCs/>
          <w:sz w:val="24"/>
          <w:szCs w:val="24"/>
        </w:rPr>
      </w:pPr>
      <w:r w:rsidRPr="001D23D9">
        <w:rPr>
          <w:i/>
          <w:iCs/>
          <w:sz w:val="24"/>
          <w:szCs w:val="24"/>
        </w:rPr>
        <w:t>- Construction Inspection: 40%</w:t>
      </w:r>
    </w:p>
    <w:p w14:paraId="2D71AC84" w14:textId="77777777" w:rsidR="001D23D9" w:rsidRPr="001D23D9" w:rsidRDefault="001D23D9" w:rsidP="001D23D9">
      <w:pPr>
        <w:pStyle w:val="ListParagraph"/>
        <w:spacing w:line="0" w:lineRule="atLeast"/>
        <w:ind w:left="810"/>
        <w:rPr>
          <w:i/>
          <w:iCs/>
          <w:sz w:val="24"/>
          <w:szCs w:val="24"/>
        </w:rPr>
      </w:pPr>
      <w:r w:rsidRPr="001D23D9">
        <w:rPr>
          <w:i/>
          <w:iCs/>
          <w:sz w:val="24"/>
          <w:szCs w:val="24"/>
        </w:rPr>
        <w:t>- Materials Testing: 5%</w:t>
      </w:r>
    </w:p>
    <w:p w14:paraId="7CF41A44" w14:textId="77777777" w:rsidR="001D23D9" w:rsidRPr="001D23D9" w:rsidRDefault="001D23D9" w:rsidP="001D23D9">
      <w:pPr>
        <w:pStyle w:val="ListParagraph"/>
        <w:spacing w:line="0" w:lineRule="atLeast"/>
        <w:ind w:left="810"/>
        <w:rPr>
          <w:i/>
          <w:iCs/>
          <w:sz w:val="24"/>
          <w:szCs w:val="24"/>
        </w:rPr>
      </w:pPr>
      <w:r w:rsidRPr="001D23D9">
        <w:rPr>
          <w:i/>
          <w:iCs/>
          <w:sz w:val="24"/>
          <w:szCs w:val="24"/>
        </w:rPr>
        <w:t>- Project Controls: 15%</w:t>
      </w:r>
    </w:p>
    <w:p w14:paraId="3BA0AC7F" w14:textId="77777777" w:rsidR="001D23D9" w:rsidRPr="001D23D9" w:rsidRDefault="001D23D9" w:rsidP="001D23D9">
      <w:pPr>
        <w:pStyle w:val="ListParagraph"/>
        <w:spacing w:line="0" w:lineRule="atLeast"/>
        <w:ind w:left="810"/>
        <w:rPr>
          <w:i/>
          <w:iCs/>
          <w:sz w:val="24"/>
          <w:szCs w:val="24"/>
        </w:rPr>
      </w:pPr>
      <w:r w:rsidRPr="001D23D9">
        <w:rPr>
          <w:i/>
          <w:iCs/>
          <w:sz w:val="24"/>
          <w:szCs w:val="24"/>
        </w:rPr>
        <w:t>- Construction Safety: 5%</w:t>
      </w:r>
    </w:p>
    <w:p w14:paraId="1E065F7A" w14:textId="77777777" w:rsidR="001D23D9" w:rsidRPr="001D23D9" w:rsidRDefault="001D23D9" w:rsidP="001D23D9">
      <w:pPr>
        <w:pStyle w:val="ListParagraph"/>
        <w:spacing w:line="0" w:lineRule="atLeast"/>
        <w:ind w:left="810"/>
        <w:rPr>
          <w:i/>
          <w:iCs/>
          <w:sz w:val="24"/>
          <w:szCs w:val="24"/>
        </w:rPr>
      </w:pPr>
    </w:p>
    <w:p w14:paraId="21CD9457" w14:textId="209D739B" w:rsidR="001D23D9" w:rsidRPr="001D23D9" w:rsidRDefault="001D23D9" w:rsidP="001D23D9">
      <w:pPr>
        <w:pStyle w:val="ListParagraph"/>
        <w:spacing w:line="0" w:lineRule="atLeast"/>
        <w:ind w:left="810"/>
        <w:rPr>
          <w:i/>
          <w:iCs/>
          <w:sz w:val="24"/>
          <w:szCs w:val="24"/>
        </w:rPr>
      </w:pPr>
      <w:r w:rsidRPr="001D23D9">
        <w:rPr>
          <w:i/>
          <w:iCs/>
          <w:sz w:val="24"/>
          <w:szCs w:val="24"/>
        </w:rPr>
        <w:t>And allocate participation among firms within your bid based on the services they provide according to the above distribution.</w:t>
      </w:r>
      <w:r w:rsidR="0087200B">
        <w:rPr>
          <w:i/>
          <w:iCs/>
          <w:sz w:val="24"/>
          <w:szCs w:val="24"/>
        </w:rPr>
        <w:t xml:space="preserve"> Note that t</w:t>
      </w:r>
      <w:r w:rsidR="0087200B" w:rsidRPr="0087200B">
        <w:rPr>
          <w:i/>
          <w:iCs/>
          <w:sz w:val="24"/>
          <w:szCs w:val="24"/>
        </w:rPr>
        <w:t xml:space="preserve">he percentages listed are for the </w:t>
      </w:r>
      <w:r w:rsidR="0087200B">
        <w:rPr>
          <w:i/>
          <w:iCs/>
          <w:sz w:val="24"/>
          <w:szCs w:val="24"/>
        </w:rPr>
        <w:t>purpose of</w:t>
      </w:r>
      <w:r w:rsidR="0087200B" w:rsidRPr="0087200B">
        <w:rPr>
          <w:i/>
          <w:iCs/>
          <w:sz w:val="24"/>
          <w:szCs w:val="24"/>
        </w:rPr>
        <w:t xml:space="preserve"> proposal review only; actual percentages will vary depending upon the District's needs </w:t>
      </w:r>
      <w:proofErr w:type="gramStart"/>
      <w:r w:rsidR="0087200B" w:rsidRPr="0087200B">
        <w:rPr>
          <w:i/>
          <w:iCs/>
          <w:sz w:val="24"/>
          <w:szCs w:val="24"/>
        </w:rPr>
        <w:t>during the course of</w:t>
      </w:r>
      <w:proofErr w:type="gramEnd"/>
      <w:r w:rsidR="0087200B" w:rsidRPr="0087200B">
        <w:rPr>
          <w:i/>
          <w:iCs/>
          <w:sz w:val="24"/>
          <w:szCs w:val="24"/>
        </w:rPr>
        <w:t xml:space="preserve"> the contract</w:t>
      </w:r>
      <w:r w:rsidR="0087200B">
        <w:rPr>
          <w:i/>
          <w:iCs/>
          <w:sz w:val="24"/>
          <w:szCs w:val="24"/>
        </w:rPr>
        <w:t>.</w:t>
      </w:r>
    </w:p>
    <w:sectPr w:rsidR="001D23D9" w:rsidRPr="001D23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33DE" w14:textId="77777777" w:rsidR="00DD3722" w:rsidRDefault="00DD3722" w:rsidP="00BB2F84">
      <w:pPr>
        <w:spacing w:line="240" w:lineRule="auto"/>
      </w:pPr>
      <w:r>
        <w:separator/>
      </w:r>
    </w:p>
  </w:endnote>
  <w:endnote w:type="continuationSeparator" w:id="0">
    <w:p w14:paraId="231F1148" w14:textId="77777777" w:rsidR="00DD3722" w:rsidRDefault="00DD3722" w:rsidP="00BB2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4F44" w14:textId="77777777" w:rsidR="00DD3722" w:rsidRDefault="00DD3722" w:rsidP="00BB2F84">
      <w:pPr>
        <w:spacing w:line="240" w:lineRule="auto"/>
      </w:pPr>
      <w:r>
        <w:separator/>
      </w:r>
    </w:p>
  </w:footnote>
  <w:footnote w:type="continuationSeparator" w:id="0">
    <w:p w14:paraId="2BD5715E" w14:textId="77777777" w:rsidR="00DD3722" w:rsidRDefault="00DD3722" w:rsidP="00BB2F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5DE"/>
    <w:multiLevelType w:val="hybridMultilevel"/>
    <w:tmpl w:val="7DAA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F7D17"/>
    <w:multiLevelType w:val="hybridMultilevel"/>
    <w:tmpl w:val="B4466090"/>
    <w:lvl w:ilvl="0" w:tplc="0409000F">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32CF8"/>
    <w:multiLevelType w:val="hybridMultilevel"/>
    <w:tmpl w:val="D97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F2523"/>
    <w:multiLevelType w:val="hybridMultilevel"/>
    <w:tmpl w:val="FFBC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EE365E"/>
    <w:multiLevelType w:val="hybridMultilevel"/>
    <w:tmpl w:val="DF984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E48E5"/>
    <w:multiLevelType w:val="hybridMultilevel"/>
    <w:tmpl w:val="9DF0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31682"/>
    <w:multiLevelType w:val="hybridMultilevel"/>
    <w:tmpl w:val="75E41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B67C61"/>
    <w:multiLevelType w:val="hybridMultilevel"/>
    <w:tmpl w:val="B606A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63707"/>
    <w:multiLevelType w:val="hybridMultilevel"/>
    <w:tmpl w:val="968C0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5D4AEB"/>
    <w:multiLevelType w:val="hybridMultilevel"/>
    <w:tmpl w:val="49022B92"/>
    <w:lvl w:ilvl="0" w:tplc="8D9AB8AE">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F774E"/>
    <w:multiLevelType w:val="hybridMultilevel"/>
    <w:tmpl w:val="5538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54175"/>
    <w:multiLevelType w:val="hybridMultilevel"/>
    <w:tmpl w:val="E8BC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84C89"/>
    <w:multiLevelType w:val="hybridMultilevel"/>
    <w:tmpl w:val="083AE5B8"/>
    <w:lvl w:ilvl="0" w:tplc="23106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CC3DB2"/>
    <w:multiLevelType w:val="hybridMultilevel"/>
    <w:tmpl w:val="2C3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F14F4"/>
    <w:multiLevelType w:val="hybridMultilevel"/>
    <w:tmpl w:val="1C462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B411D"/>
    <w:multiLevelType w:val="hybridMultilevel"/>
    <w:tmpl w:val="863C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00B9B"/>
    <w:multiLevelType w:val="hybridMultilevel"/>
    <w:tmpl w:val="D0F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37EDC"/>
    <w:multiLevelType w:val="hybridMultilevel"/>
    <w:tmpl w:val="30020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46E4C"/>
    <w:multiLevelType w:val="hybridMultilevel"/>
    <w:tmpl w:val="056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E3E70"/>
    <w:multiLevelType w:val="hybridMultilevel"/>
    <w:tmpl w:val="432AF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242F3"/>
    <w:multiLevelType w:val="hybridMultilevel"/>
    <w:tmpl w:val="A5D8DBC4"/>
    <w:lvl w:ilvl="0" w:tplc="9A10F55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70A02B6"/>
    <w:multiLevelType w:val="hybridMultilevel"/>
    <w:tmpl w:val="7EB2F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B34D8"/>
    <w:multiLevelType w:val="hybridMultilevel"/>
    <w:tmpl w:val="2442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87DC9"/>
    <w:multiLevelType w:val="hybridMultilevel"/>
    <w:tmpl w:val="BE86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40172"/>
    <w:multiLevelType w:val="hybridMultilevel"/>
    <w:tmpl w:val="2E528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4"/>
  </w:num>
  <w:num w:numId="4">
    <w:abstractNumId w:val="17"/>
  </w:num>
  <w:num w:numId="5">
    <w:abstractNumId w:val="19"/>
  </w:num>
  <w:num w:numId="6">
    <w:abstractNumId w:val="24"/>
  </w:num>
  <w:num w:numId="7">
    <w:abstractNumId w:val="10"/>
  </w:num>
  <w:num w:numId="8">
    <w:abstractNumId w:val="16"/>
  </w:num>
  <w:num w:numId="9">
    <w:abstractNumId w:val="23"/>
  </w:num>
  <w:num w:numId="10">
    <w:abstractNumId w:val="5"/>
  </w:num>
  <w:num w:numId="11">
    <w:abstractNumId w:val="2"/>
  </w:num>
  <w:num w:numId="12">
    <w:abstractNumId w:val="18"/>
  </w:num>
  <w:num w:numId="13">
    <w:abstractNumId w:val="11"/>
  </w:num>
  <w:num w:numId="14">
    <w:abstractNumId w:val="7"/>
  </w:num>
  <w:num w:numId="15">
    <w:abstractNumId w:val="22"/>
  </w:num>
  <w:num w:numId="16">
    <w:abstractNumId w:val="14"/>
  </w:num>
  <w:num w:numId="17">
    <w:abstractNumId w:val="0"/>
  </w:num>
  <w:num w:numId="18">
    <w:abstractNumId w:val="15"/>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C1"/>
    <w:rsid w:val="000148B3"/>
    <w:rsid w:val="0004149A"/>
    <w:rsid w:val="000466D0"/>
    <w:rsid w:val="0006623A"/>
    <w:rsid w:val="000679A9"/>
    <w:rsid w:val="000802D0"/>
    <w:rsid w:val="0008339E"/>
    <w:rsid w:val="000B20D3"/>
    <w:rsid w:val="000E2819"/>
    <w:rsid w:val="001031E8"/>
    <w:rsid w:val="00150CA1"/>
    <w:rsid w:val="00153864"/>
    <w:rsid w:val="00155376"/>
    <w:rsid w:val="001669A9"/>
    <w:rsid w:val="00174C80"/>
    <w:rsid w:val="001771AA"/>
    <w:rsid w:val="001A438B"/>
    <w:rsid w:val="001B7E25"/>
    <w:rsid w:val="001C21EA"/>
    <w:rsid w:val="001C668C"/>
    <w:rsid w:val="001D23D9"/>
    <w:rsid w:val="001F42D3"/>
    <w:rsid w:val="00223671"/>
    <w:rsid w:val="002246AE"/>
    <w:rsid w:val="00226C63"/>
    <w:rsid w:val="00237169"/>
    <w:rsid w:val="00237435"/>
    <w:rsid w:val="00247A45"/>
    <w:rsid w:val="00251B54"/>
    <w:rsid w:val="00261F01"/>
    <w:rsid w:val="00264C16"/>
    <w:rsid w:val="00277EDD"/>
    <w:rsid w:val="00280E5C"/>
    <w:rsid w:val="002B3156"/>
    <w:rsid w:val="002B62E4"/>
    <w:rsid w:val="002C372A"/>
    <w:rsid w:val="002C4A49"/>
    <w:rsid w:val="002D01BC"/>
    <w:rsid w:val="002D0AD5"/>
    <w:rsid w:val="002F0A6B"/>
    <w:rsid w:val="002F5DD1"/>
    <w:rsid w:val="00303CF2"/>
    <w:rsid w:val="00333317"/>
    <w:rsid w:val="00335B19"/>
    <w:rsid w:val="003376C8"/>
    <w:rsid w:val="003438B9"/>
    <w:rsid w:val="003477EB"/>
    <w:rsid w:val="0035210A"/>
    <w:rsid w:val="003715D6"/>
    <w:rsid w:val="00372113"/>
    <w:rsid w:val="00377A61"/>
    <w:rsid w:val="0038095D"/>
    <w:rsid w:val="0039262A"/>
    <w:rsid w:val="003B36D0"/>
    <w:rsid w:val="003B7625"/>
    <w:rsid w:val="003E6F6F"/>
    <w:rsid w:val="003F1704"/>
    <w:rsid w:val="003F2CD4"/>
    <w:rsid w:val="00400B77"/>
    <w:rsid w:val="00406CB2"/>
    <w:rsid w:val="00433D56"/>
    <w:rsid w:val="00436AF7"/>
    <w:rsid w:val="00457BA2"/>
    <w:rsid w:val="00475AE4"/>
    <w:rsid w:val="00485471"/>
    <w:rsid w:val="004916AE"/>
    <w:rsid w:val="00494857"/>
    <w:rsid w:val="004A1A83"/>
    <w:rsid w:val="004A4484"/>
    <w:rsid w:val="004B6842"/>
    <w:rsid w:val="004C0E4D"/>
    <w:rsid w:val="004C2BCF"/>
    <w:rsid w:val="004C72DB"/>
    <w:rsid w:val="004F256E"/>
    <w:rsid w:val="004F530B"/>
    <w:rsid w:val="00501EAD"/>
    <w:rsid w:val="0051D740"/>
    <w:rsid w:val="0054562C"/>
    <w:rsid w:val="00545AB8"/>
    <w:rsid w:val="00554102"/>
    <w:rsid w:val="005743EF"/>
    <w:rsid w:val="00580F14"/>
    <w:rsid w:val="00594E72"/>
    <w:rsid w:val="005A6A45"/>
    <w:rsid w:val="005C3295"/>
    <w:rsid w:val="005E7BD5"/>
    <w:rsid w:val="005F3FA5"/>
    <w:rsid w:val="00617053"/>
    <w:rsid w:val="00630CBF"/>
    <w:rsid w:val="00637F36"/>
    <w:rsid w:val="006434B3"/>
    <w:rsid w:val="00643681"/>
    <w:rsid w:val="006442F5"/>
    <w:rsid w:val="00666206"/>
    <w:rsid w:val="0067144B"/>
    <w:rsid w:val="00692E18"/>
    <w:rsid w:val="00696555"/>
    <w:rsid w:val="006B6FB4"/>
    <w:rsid w:val="006B7ECA"/>
    <w:rsid w:val="006D6B62"/>
    <w:rsid w:val="006F12EA"/>
    <w:rsid w:val="006F21AF"/>
    <w:rsid w:val="006F6C38"/>
    <w:rsid w:val="00707F95"/>
    <w:rsid w:val="0071007F"/>
    <w:rsid w:val="007107C7"/>
    <w:rsid w:val="00737F24"/>
    <w:rsid w:val="00745C42"/>
    <w:rsid w:val="00752B1C"/>
    <w:rsid w:val="00761139"/>
    <w:rsid w:val="007621B2"/>
    <w:rsid w:val="0076403D"/>
    <w:rsid w:val="007647F8"/>
    <w:rsid w:val="00767279"/>
    <w:rsid w:val="0078243C"/>
    <w:rsid w:val="00790E61"/>
    <w:rsid w:val="007A56F3"/>
    <w:rsid w:val="007B6DD5"/>
    <w:rsid w:val="007C040E"/>
    <w:rsid w:val="007D2E87"/>
    <w:rsid w:val="007E4DD6"/>
    <w:rsid w:val="0080404C"/>
    <w:rsid w:val="008159F5"/>
    <w:rsid w:val="00816B23"/>
    <w:rsid w:val="008231AF"/>
    <w:rsid w:val="00831978"/>
    <w:rsid w:val="008347BC"/>
    <w:rsid w:val="00842045"/>
    <w:rsid w:val="008435BD"/>
    <w:rsid w:val="0085536C"/>
    <w:rsid w:val="00860EF2"/>
    <w:rsid w:val="00861D1F"/>
    <w:rsid w:val="008649DA"/>
    <w:rsid w:val="0087200B"/>
    <w:rsid w:val="0087245F"/>
    <w:rsid w:val="00880874"/>
    <w:rsid w:val="0088558F"/>
    <w:rsid w:val="00891B22"/>
    <w:rsid w:val="008B6DAE"/>
    <w:rsid w:val="008C794D"/>
    <w:rsid w:val="008D2A79"/>
    <w:rsid w:val="008D4F07"/>
    <w:rsid w:val="008E74FA"/>
    <w:rsid w:val="008F0B3B"/>
    <w:rsid w:val="00913BB3"/>
    <w:rsid w:val="0092039C"/>
    <w:rsid w:val="00940659"/>
    <w:rsid w:val="0096243A"/>
    <w:rsid w:val="00963499"/>
    <w:rsid w:val="00975D4D"/>
    <w:rsid w:val="00990EA7"/>
    <w:rsid w:val="009B549E"/>
    <w:rsid w:val="009F34B8"/>
    <w:rsid w:val="00A02E43"/>
    <w:rsid w:val="00A0411C"/>
    <w:rsid w:val="00A14276"/>
    <w:rsid w:val="00A54A85"/>
    <w:rsid w:val="00A56B83"/>
    <w:rsid w:val="00A822EB"/>
    <w:rsid w:val="00A83E10"/>
    <w:rsid w:val="00A9547E"/>
    <w:rsid w:val="00AA15AF"/>
    <w:rsid w:val="00AB3C1D"/>
    <w:rsid w:val="00AB4BAC"/>
    <w:rsid w:val="00AE7C1A"/>
    <w:rsid w:val="00B02B69"/>
    <w:rsid w:val="00B070F1"/>
    <w:rsid w:val="00B20B17"/>
    <w:rsid w:val="00B45630"/>
    <w:rsid w:val="00B53E1A"/>
    <w:rsid w:val="00B64AC4"/>
    <w:rsid w:val="00B728C4"/>
    <w:rsid w:val="00B90B74"/>
    <w:rsid w:val="00B90BEC"/>
    <w:rsid w:val="00B940B0"/>
    <w:rsid w:val="00BA2159"/>
    <w:rsid w:val="00BB2F84"/>
    <w:rsid w:val="00BC31FB"/>
    <w:rsid w:val="00BF34DF"/>
    <w:rsid w:val="00C03CE7"/>
    <w:rsid w:val="00C04E80"/>
    <w:rsid w:val="00C062E2"/>
    <w:rsid w:val="00C14E11"/>
    <w:rsid w:val="00C16B60"/>
    <w:rsid w:val="00C44859"/>
    <w:rsid w:val="00C5016A"/>
    <w:rsid w:val="00C54B93"/>
    <w:rsid w:val="00C557C1"/>
    <w:rsid w:val="00C64DB6"/>
    <w:rsid w:val="00C76043"/>
    <w:rsid w:val="00C96040"/>
    <w:rsid w:val="00CA4DEC"/>
    <w:rsid w:val="00CA6325"/>
    <w:rsid w:val="00CB1F24"/>
    <w:rsid w:val="00CB4F8B"/>
    <w:rsid w:val="00CC4D6A"/>
    <w:rsid w:val="00CD2AE4"/>
    <w:rsid w:val="00CD2E7E"/>
    <w:rsid w:val="00CE159D"/>
    <w:rsid w:val="00CF537B"/>
    <w:rsid w:val="00CF6060"/>
    <w:rsid w:val="00D05E08"/>
    <w:rsid w:val="00D16108"/>
    <w:rsid w:val="00D4456D"/>
    <w:rsid w:val="00D50438"/>
    <w:rsid w:val="00D62C04"/>
    <w:rsid w:val="00D712A1"/>
    <w:rsid w:val="00D9010F"/>
    <w:rsid w:val="00DB1076"/>
    <w:rsid w:val="00DB17FB"/>
    <w:rsid w:val="00DB23CF"/>
    <w:rsid w:val="00DC374B"/>
    <w:rsid w:val="00DC6BD1"/>
    <w:rsid w:val="00DD2BBD"/>
    <w:rsid w:val="00DD3722"/>
    <w:rsid w:val="00DD5DA4"/>
    <w:rsid w:val="00DE2509"/>
    <w:rsid w:val="00DE70A7"/>
    <w:rsid w:val="00E04A68"/>
    <w:rsid w:val="00E06BFC"/>
    <w:rsid w:val="00E076B8"/>
    <w:rsid w:val="00E11E94"/>
    <w:rsid w:val="00E15D5E"/>
    <w:rsid w:val="00E244AB"/>
    <w:rsid w:val="00E24B3B"/>
    <w:rsid w:val="00E3219E"/>
    <w:rsid w:val="00E332D1"/>
    <w:rsid w:val="00E34C1A"/>
    <w:rsid w:val="00E46E70"/>
    <w:rsid w:val="00E53F4E"/>
    <w:rsid w:val="00E55D6E"/>
    <w:rsid w:val="00E5670C"/>
    <w:rsid w:val="00E76702"/>
    <w:rsid w:val="00E83362"/>
    <w:rsid w:val="00E912FF"/>
    <w:rsid w:val="00EA3DA3"/>
    <w:rsid w:val="00EA5348"/>
    <w:rsid w:val="00EB7A38"/>
    <w:rsid w:val="00EC2B82"/>
    <w:rsid w:val="00ED22EC"/>
    <w:rsid w:val="00ED5875"/>
    <w:rsid w:val="00F02172"/>
    <w:rsid w:val="00F11DA0"/>
    <w:rsid w:val="00F34C7B"/>
    <w:rsid w:val="00F4705A"/>
    <w:rsid w:val="00F51EB2"/>
    <w:rsid w:val="00F73716"/>
    <w:rsid w:val="00F74117"/>
    <w:rsid w:val="00F837E8"/>
    <w:rsid w:val="00F86711"/>
    <w:rsid w:val="00F912F7"/>
    <w:rsid w:val="00FB7789"/>
    <w:rsid w:val="00FB7DFF"/>
    <w:rsid w:val="00FE02C4"/>
    <w:rsid w:val="07282064"/>
    <w:rsid w:val="0802D2A4"/>
    <w:rsid w:val="0B203D91"/>
    <w:rsid w:val="0BE6555F"/>
    <w:rsid w:val="13DB4A6A"/>
    <w:rsid w:val="149EB2BC"/>
    <w:rsid w:val="167622AE"/>
    <w:rsid w:val="17D516C5"/>
    <w:rsid w:val="19EE4282"/>
    <w:rsid w:val="1B054920"/>
    <w:rsid w:val="1DA03710"/>
    <w:rsid w:val="255DF0D8"/>
    <w:rsid w:val="25C0524C"/>
    <w:rsid w:val="28820D26"/>
    <w:rsid w:val="29E60473"/>
    <w:rsid w:val="2A1A5803"/>
    <w:rsid w:val="2BB62864"/>
    <w:rsid w:val="2DF026D9"/>
    <w:rsid w:val="2E72EB10"/>
    <w:rsid w:val="32F816F8"/>
    <w:rsid w:val="37766F1A"/>
    <w:rsid w:val="3837D7B6"/>
    <w:rsid w:val="3A0935BA"/>
    <w:rsid w:val="482F16E9"/>
    <w:rsid w:val="488A5784"/>
    <w:rsid w:val="4A1D1374"/>
    <w:rsid w:val="4BD2152B"/>
    <w:rsid w:val="5459971F"/>
    <w:rsid w:val="56EB9978"/>
    <w:rsid w:val="5D71D84A"/>
    <w:rsid w:val="5F49994F"/>
    <w:rsid w:val="62C6F734"/>
    <w:rsid w:val="62DB2D39"/>
    <w:rsid w:val="6350E82C"/>
    <w:rsid w:val="67155632"/>
    <w:rsid w:val="6C7FA292"/>
    <w:rsid w:val="6FA85AD0"/>
    <w:rsid w:val="76785F4E"/>
    <w:rsid w:val="78F4E8D5"/>
    <w:rsid w:val="7B3C30DE"/>
    <w:rsid w:val="7E907F2D"/>
    <w:rsid w:val="7F07B5B0"/>
    <w:rsid w:val="7FFB62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65E8"/>
  <w15:docId w15:val="{77F3007F-15A0-48AE-99E5-388EEF88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7C1"/>
    <w:pPr>
      <w:ind w:left="720"/>
      <w:contextualSpacing/>
    </w:pPr>
  </w:style>
  <w:style w:type="paragraph" w:styleId="Header">
    <w:name w:val="header"/>
    <w:basedOn w:val="Normal"/>
    <w:link w:val="HeaderChar"/>
    <w:uiPriority w:val="99"/>
    <w:unhideWhenUsed/>
    <w:rsid w:val="00BB2F84"/>
    <w:pPr>
      <w:tabs>
        <w:tab w:val="center" w:pos="4680"/>
        <w:tab w:val="right" w:pos="9360"/>
      </w:tabs>
      <w:spacing w:line="240" w:lineRule="auto"/>
    </w:pPr>
  </w:style>
  <w:style w:type="character" w:customStyle="1" w:styleId="HeaderChar">
    <w:name w:val="Header Char"/>
    <w:basedOn w:val="DefaultParagraphFont"/>
    <w:link w:val="Header"/>
    <w:uiPriority w:val="99"/>
    <w:rsid w:val="00BB2F84"/>
  </w:style>
  <w:style w:type="paragraph" w:styleId="Footer">
    <w:name w:val="footer"/>
    <w:basedOn w:val="Normal"/>
    <w:link w:val="FooterChar"/>
    <w:uiPriority w:val="99"/>
    <w:unhideWhenUsed/>
    <w:rsid w:val="00BB2F84"/>
    <w:pPr>
      <w:tabs>
        <w:tab w:val="center" w:pos="4680"/>
        <w:tab w:val="right" w:pos="9360"/>
      </w:tabs>
      <w:spacing w:line="240" w:lineRule="auto"/>
    </w:pPr>
  </w:style>
  <w:style w:type="character" w:customStyle="1" w:styleId="FooterChar">
    <w:name w:val="Footer Char"/>
    <w:basedOn w:val="DefaultParagraphFont"/>
    <w:link w:val="Footer"/>
    <w:uiPriority w:val="99"/>
    <w:rsid w:val="00BB2F84"/>
  </w:style>
  <w:style w:type="character" w:styleId="Hyperlink">
    <w:name w:val="Hyperlink"/>
    <w:basedOn w:val="DefaultParagraphFont"/>
    <w:uiPriority w:val="99"/>
    <w:unhideWhenUsed/>
    <w:rsid w:val="00ED5875"/>
    <w:rPr>
      <w:color w:val="0000FF" w:themeColor="hyperlink"/>
      <w:u w:val="single"/>
    </w:rPr>
  </w:style>
  <w:style w:type="character" w:styleId="UnresolvedMention">
    <w:name w:val="Unresolved Mention"/>
    <w:basedOn w:val="DefaultParagraphFont"/>
    <w:uiPriority w:val="99"/>
    <w:semiHidden/>
    <w:unhideWhenUsed/>
    <w:rsid w:val="00ED5875"/>
    <w:rPr>
      <w:color w:val="605E5C"/>
      <w:shd w:val="clear" w:color="auto" w:fill="E1DFDD"/>
    </w:rPr>
  </w:style>
  <w:style w:type="character" w:styleId="FollowedHyperlink">
    <w:name w:val="FollowedHyperlink"/>
    <w:basedOn w:val="DefaultParagraphFont"/>
    <w:uiPriority w:val="99"/>
    <w:semiHidden/>
    <w:unhideWhenUsed/>
    <w:rsid w:val="00ED58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683">
      <w:bodyDiv w:val="1"/>
      <w:marLeft w:val="0"/>
      <w:marRight w:val="0"/>
      <w:marTop w:val="0"/>
      <w:marBottom w:val="0"/>
      <w:divBdr>
        <w:top w:val="none" w:sz="0" w:space="0" w:color="auto"/>
        <w:left w:val="none" w:sz="0" w:space="0" w:color="auto"/>
        <w:bottom w:val="none" w:sz="0" w:space="0" w:color="auto"/>
        <w:right w:val="none" w:sz="0" w:space="0" w:color="auto"/>
      </w:divBdr>
    </w:div>
    <w:div w:id="36321681">
      <w:bodyDiv w:val="1"/>
      <w:marLeft w:val="0"/>
      <w:marRight w:val="0"/>
      <w:marTop w:val="0"/>
      <w:marBottom w:val="0"/>
      <w:divBdr>
        <w:top w:val="none" w:sz="0" w:space="0" w:color="auto"/>
        <w:left w:val="none" w:sz="0" w:space="0" w:color="auto"/>
        <w:bottom w:val="none" w:sz="0" w:space="0" w:color="auto"/>
        <w:right w:val="none" w:sz="0" w:space="0" w:color="auto"/>
      </w:divBdr>
    </w:div>
    <w:div w:id="307245195">
      <w:bodyDiv w:val="1"/>
      <w:marLeft w:val="0"/>
      <w:marRight w:val="0"/>
      <w:marTop w:val="0"/>
      <w:marBottom w:val="0"/>
      <w:divBdr>
        <w:top w:val="none" w:sz="0" w:space="0" w:color="auto"/>
        <w:left w:val="none" w:sz="0" w:space="0" w:color="auto"/>
        <w:bottom w:val="none" w:sz="0" w:space="0" w:color="auto"/>
        <w:right w:val="none" w:sz="0" w:space="0" w:color="auto"/>
      </w:divBdr>
    </w:div>
    <w:div w:id="483931519">
      <w:bodyDiv w:val="1"/>
      <w:marLeft w:val="0"/>
      <w:marRight w:val="0"/>
      <w:marTop w:val="0"/>
      <w:marBottom w:val="0"/>
      <w:divBdr>
        <w:top w:val="none" w:sz="0" w:space="0" w:color="auto"/>
        <w:left w:val="none" w:sz="0" w:space="0" w:color="auto"/>
        <w:bottom w:val="none" w:sz="0" w:space="0" w:color="auto"/>
        <w:right w:val="none" w:sz="0" w:space="0" w:color="auto"/>
      </w:divBdr>
    </w:div>
    <w:div w:id="566455103">
      <w:bodyDiv w:val="1"/>
      <w:marLeft w:val="0"/>
      <w:marRight w:val="0"/>
      <w:marTop w:val="0"/>
      <w:marBottom w:val="0"/>
      <w:divBdr>
        <w:top w:val="none" w:sz="0" w:space="0" w:color="auto"/>
        <w:left w:val="none" w:sz="0" w:space="0" w:color="auto"/>
        <w:bottom w:val="none" w:sz="0" w:space="0" w:color="auto"/>
        <w:right w:val="none" w:sz="0" w:space="0" w:color="auto"/>
      </w:divBdr>
      <w:divsChild>
        <w:div w:id="729768923">
          <w:marLeft w:val="0"/>
          <w:marRight w:val="0"/>
          <w:marTop w:val="0"/>
          <w:marBottom w:val="0"/>
          <w:divBdr>
            <w:top w:val="none" w:sz="0" w:space="0" w:color="auto"/>
            <w:left w:val="none" w:sz="0" w:space="0" w:color="auto"/>
            <w:bottom w:val="none" w:sz="0" w:space="0" w:color="auto"/>
            <w:right w:val="none" w:sz="0" w:space="0" w:color="auto"/>
          </w:divBdr>
          <w:divsChild>
            <w:div w:id="1393505689">
              <w:marLeft w:val="120"/>
              <w:marRight w:val="120"/>
              <w:marTop w:val="0"/>
              <w:marBottom w:val="0"/>
              <w:divBdr>
                <w:top w:val="none" w:sz="0" w:space="0" w:color="auto"/>
                <w:left w:val="none" w:sz="0" w:space="0" w:color="auto"/>
                <w:bottom w:val="none" w:sz="0" w:space="0" w:color="auto"/>
                <w:right w:val="none" w:sz="0" w:space="0" w:color="auto"/>
              </w:divBdr>
              <w:divsChild>
                <w:div w:id="231821293">
                  <w:marLeft w:val="0"/>
                  <w:marRight w:val="0"/>
                  <w:marTop w:val="0"/>
                  <w:marBottom w:val="0"/>
                  <w:divBdr>
                    <w:top w:val="none" w:sz="0" w:space="0" w:color="auto"/>
                    <w:left w:val="none" w:sz="0" w:space="0" w:color="auto"/>
                    <w:bottom w:val="none" w:sz="0" w:space="0" w:color="auto"/>
                    <w:right w:val="none" w:sz="0" w:space="0" w:color="auto"/>
                  </w:divBdr>
                  <w:divsChild>
                    <w:div w:id="1378436174">
                      <w:marLeft w:val="0"/>
                      <w:marRight w:val="0"/>
                      <w:marTop w:val="15"/>
                      <w:marBottom w:val="0"/>
                      <w:divBdr>
                        <w:top w:val="single" w:sz="6" w:space="6" w:color="E4E3E2"/>
                        <w:left w:val="single" w:sz="6" w:space="11" w:color="E4E3E2"/>
                        <w:bottom w:val="single" w:sz="6" w:space="6" w:color="E4E3E2"/>
                        <w:right w:val="single" w:sz="6" w:space="10" w:color="E4E3E2"/>
                      </w:divBdr>
                      <w:divsChild>
                        <w:div w:id="1297298368">
                          <w:marLeft w:val="0"/>
                          <w:marRight w:val="0"/>
                          <w:marTop w:val="120"/>
                          <w:marBottom w:val="0"/>
                          <w:divBdr>
                            <w:top w:val="none" w:sz="0" w:space="0" w:color="auto"/>
                            <w:left w:val="none" w:sz="0" w:space="0" w:color="auto"/>
                            <w:bottom w:val="none" w:sz="0" w:space="0" w:color="auto"/>
                            <w:right w:val="none" w:sz="0" w:space="0" w:color="auto"/>
                          </w:divBdr>
                          <w:divsChild>
                            <w:div w:id="71703349">
                              <w:marLeft w:val="0"/>
                              <w:marRight w:val="0"/>
                              <w:marTop w:val="0"/>
                              <w:marBottom w:val="0"/>
                              <w:divBdr>
                                <w:top w:val="none" w:sz="0" w:space="0" w:color="auto"/>
                                <w:left w:val="none" w:sz="0" w:space="0" w:color="auto"/>
                                <w:bottom w:val="none" w:sz="0" w:space="0" w:color="auto"/>
                                <w:right w:val="none" w:sz="0" w:space="0" w:color="auto"/>
                              </w:divBdr>
                              <w:divsChild>
                                <w:div w:id="475220624">
                                  <w:marLeft w:val="0"/>
                                  <w:marRight w:val="0"/>
                                  <w:marTop w:val="0"/>
                                  <w:marBottom w:val="0"/>
                                  <w:divBdr>
                                    <w:top w:val="none" w:sz="0" w:space="0" w:color="auto"/>
                                    <w:left w:val="none" w:sz="0" w:space="0" w:color="auto"/>
                                    <w:bottom w:val="none" w:sz="0" w:space="0" w:color="auto"/>
                                    <w:right w:val="none" w:sz="0" w:space="0" w:color="auto"/>
                                  </w:divBdr>
                                  <w:divsChild>
                                    <w:div w:id="19988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579298">
              <w:marLeft w:val="0"/>
              <w:marRight w:val="0"/>
              <w:marTop w:val="0"/>
              <w:marBottom w:val="0"/>
              <w:divBdr>
                <w:top w:val="none" w:sz="0" w:space="0" w:color="auto"/>
                <w:left w:val="none" w:sz="0" w:space="0" w:color="auto"/>
                <w:bottom w:val="none" w:sz="0" w:space="0" w:color="auto"/>
                <w:right w:val="none" w:sz="0" w:space="0" w:color="auto"/>
              </w:divBdr>
              <w:divsChild>
                <w:div w:id="1293095141">
                  <w:marLeft w:val="120"/>
                  <w:marRight w:val="120"/>
                  <w:marTop w:val="0"/>
                  <w:marBottom w:val="0"/>
                  <w:divBdr>
                    <w:top w:val="none" w:sz="0" w:space="0" w:color="auto"/>
                    <w:left w:val="none" w:sz="0" w:space="0" w:color="auto"/>
                    <w:bottom w:val="none" w:sz="0" w:space="0" w:color="auto"/>
                    <w:right w:val="none" w:sz="0" w:space="0" w:color="auto"/>
                  </w:divBdr>
                  <w:divsChild>
                    <w:div w:id="693919999">
                      <w:marLeft w:val="0"/>
                      <w:marRight w:val="0"/>
                      <w:marTop w:val="0"/>
                      <w:marBottom w:val="0"/>
                      <w:divBdr>
                        <w:top w:val="none" w:sz="0" w:space="0" w:color="auto"/>
                        <w:left w:val="none" w:sz="0" w:space="0" w:color="auto"/>
                        <w:bottom w:val="none" w:sz="0" w:space="0" w:color="auto"/>
                        <w:right w:val="none" w:sz="0" w:space="0" w:color="auto"/>
                      </w:divBdr>
                      <w:divsChild>
                        <w:div w:id="1903980853">
                          <w:marLeft w:val="0"/>
                          <w:marRight w:val="0"/>
                          <w:marTop w:val="15"/>
                          <w:marBottom w:val="0"/>
                          <w:divBdr>
                            <w:top w:val="none" w:sz="0" w:space="0" w:color="auto"/>
                            <w:left w:val="none" w:sz="0" w:space="0" w:color="auto"/>
                            <w:bottom w:val="single" w:sz="6" w:space="6" w:color="E4E3E2"/>
                            <w:right w:val="single" w:sz="6" w:space="10" w:color="E4E3E2"/>
                          </w:divBdr>
                          <w:divsChild>
                            <w:div w:id="522940255">
                              <w:marLeft w:val="0"/>
                              <w:marRight w:val="0"/>
                              <w:marTop w:val="0"/>
                              <w:marBottom w:val="0"/>
                              <w:divBdr>
                                <w:top w:val="none" w:sz="0" w:space="0" w:color="auto"/>
                                <w:left w:val="none" w:sz="0" w:space="0" w:color="auto"/>
                                <w:bottom w:val="none" w:sz="0" w:space="0" w:color="auto"/>
                                <w:right w:val="none" w:sz="0" w:space="0" w:color="auto"/>
                              </w:divBdr>
                              <w:divsChild>
                                <w:div w:id="1226989602">
                                  <w:marLeft w:val="0"/>
                                  <w:marRight w:val="0"/>
                                  <w:marTop w:val="0"/>
                                  <w:marBottom w:val="0"/>
                                  <w:divBdr>
                                    <w:top w:val="none" w:sz="0" w:space="0" w:color="auto"/>
                                    <w:left w:val="none" w:sz="0" w:space="0" w:color="auto"/>
                                    <w:bottom w:val="none" w:sz="0" w:space="0" w:color="auto"/>
                                    <w:right w:val="none" w:sz="0" w:space="0" w:color="auto"/>
                                  </w:divBdr>
                                </w:div>
                                <w:div w:id="568613473">
                                  <w:marLeft w:val="75"/>
                                  <w:marRight w:val="0"/>
                                  <w:marTop w:val="0"/>
                                  <w:marBottom w:val="0"/>
                                  <w:divBdr>
                                    <w:top w:val="none" w:sz="0" w:space="0" w:color="auto"/>
                                    <w:left w:val="none" w:sz="0" w:space="0" w:color="auto"/>
                                    <w:bottom w:val="none" w:sz="0" w:space="0" w:color="auto"/>
                                    <w:right w:val="none" w:sz="0" w:space="0" w:color="auto"/>
                                  </w:divBdr>
                                </w:div>
                                <w:div w:id="1585336106">
                                  <w:marLeft w:val="0"/>
                                  <w:marRight w:val="0"/>
                                  <w:marTop w:val="0"/>
                                  <w:marBottom w:val="0"/>
                                  <w:divBdr>
                                    <w:top w:val="none" w:sz="0" w:space="0" w:color="auto"/>
                                    <w:left w:val="none" w:sz="0" w:space="0" w:color="auto"/>
                                    <w:bottom w:val="none" w:sz="0" w:space="0" w:color="auto"/>
                                    <w:right w:val="none" w:sz="0" w:space="0" w:color="auto"/>
                                  </w:divBdr>
                                </w:div>
                              </w:divsChild>
                            </w:div>
                            <w:div w:id="1518889988">
                              <w:marLeft w:val="0"/>
                              <w:marRight w:val="0"/>
                              <w:marTop w:val="120"/>
                              <w:marBottom w:val="0"/>
                              <w:divBdr>
                                <w:top w:val="none" w:sz="0" w:space="0" w:color="auto"/>
                                <w:left w:val="none" w:sz="0" w:space="0" w:color="auto"/>
                                <w:bottom w:val="none" w:sz="0" w:space="0" w:color="auto"/>
                                <w:right w:val="none" w:sz="0" w:space="0" w:color="auto"/>
                              </w:divBdr>
                              <w:divsChild>
                                <w:div w:id="792283937">
                                  <w:marLeft w:val="0"/>
                                  <w:marRight w:val="0"/>
                                  <w:marTop w:val="0"/>
                                  <w:marBottom w:val="0"/>
                                  <w:divBdr>
                                    <w:top w:val="none" w:sz="0" w:space="0" w:color="auto"/>
                                    <w:left w:val="none" w:sz="0" w:space="0" w:color="auto"/>
                                    <w:bottom w:val="none" w:sz="0" w:space="0" w:color="auto"/>
                                    <w:right w:val="none" w:sz="0" w:space="0" w:color="auto"/>
                                  </w:divBdr>
                                  <w:divsChild>
                                    <w:div w:id="908149459">
                                      <w:marLeft w:val="0"/>
                                      <w:marRight w:val="0"/>
                                      <w:marTop w:val="0"/>
                                      <w:marBottom w:val="0"/>
                                      <w:divBdr>
                                        <w:top w:val="none" w:sz="0" w:space="0" w:color="auto"/>
                                        <w:left w:val="none" w:sz="0" w:space="0" w:color="auto"/>
                                        <w:bottom w:val="none" w:sz="0" w:space="0" w:color="auto"/>
                                        <w:right w:val="none" w:sz="0" w:space="0" w:color="auto"/>
                                      </w:divBdr>
                                      <w:divsChild>
                                        <w:div w:id="758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04234">
                  <w:marLeft w:val="120"/>
                  <w:marRight w:val="120"/>
                  <w:marTop w:val="0"/>
                  <w:marBottom w:val="0"/>
                  <w:divBdr>
                    <w:top w:val="none" w:sz="0" w:space="0" w:color="auto"/>
                    <w:left w:val="none" w:sz="0" w:space="0" w:color="auto"/>
                    <w:bottom w:val="none" w:sz="0" w:space="0" w:color="auto"/>
                    <w:right w:val="none" w:sz="0" w:space="0" w:color="auto"/>
                  </w:divBdr>
                  <w:divsChild>
                    <w:div w:id="253167401">
                      <w:marLeft w:val="0"/>
                      <w:marRight w:val="0"/>
                      <w:marTop w:val="0"/>
                      <w:marBottom w:val="180"/>
                      <w:divBdr>
                        <w:top w:val="none" w:sz="0" w:space="0" w:color="auto"/>
                        <w:left w:val="none" w:sz="0" w:space="0" w:color="auto"/>
                        <w:bottom w:val="none" w:sz="0" w:space="0" w:color="auto"/>
                        <w:right w:val="none" w:sz="0" w:space="0" w:color="auto"/>
                      </w:divBdr>
                      <w:divsChild>
                        <w:div w:id="47510181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670793807">
          <w:marLeft w:val="0"/>
          <w:marRight w:val="0"/>
          <w:marTop w:val="0"/>
          <w:marBottom w:val="0"/>
          <w:divBdr>
            <w:top w:val="none" w:sz="0" w:space="0" w:color="auto"/>
            <w:left w:val="none" w:sz="0" w:space="0" w:color="auto"/>
            <w:bottom w:val="none" w:sz="0" w:space="0" w:color="auto"/>
            <w:right w:val="none" w:sz="0" w:space="0" w:color="auto"/>
          </w:divBdr>
          <w:divsChild>
            <w:div w:id="451168505">
              <w:marLeft w:val="120"/>
              <w:marRight w:val="120"/>
              <w:marTop w:val="0"/>
              <w:marBottom w:val="0"/>
              <w:divBdr>
                <w:top w:val="none" w:sz="0" w:space="0" w:color="auto"/>
                <w:left w:val="none" w:sz="0" w:space="0" w:color="auto"/>
                <w:bottom w:val="none" w:sz="0" w:space="0" w:color="auto"/>
                <w:right w:val="none" w:sz="0" w:space="0" w:color="auto"/>
              </w:divBdr>
              <w:divsChild>
                <w:div w:id="148863239">
                  <w:marLeft w:val="0"/>
                  <w:marRight w:val="0"/>
                  <w:marTop w:val="0"/>
                  <w:marBottom w:val="0"/>
                  <w:divBdr>
                    <w:top w:val="none" w:sz="0" w:space="0" w:color="auto"/>
                    <w:left w:val="none" w:sz="0" w:space="0" w:color="auto"/>
                    <w:bottom w:val="none" w:sz="0" w:space="0" w:color="auto"/>
                    <w:right w:val="none" w:sz="0" w:space="0" w:color="auto"/>
                  </w:divBdr>
                  <w:divsChild>
                    <w:div w:id="1946888785">
                      <w:marLeft w:val="0"/>
                      <w:marRight w:val="0"/>
                      <w:marTop w:val="15"/>
                      <w:marBottom w:val="0"/>
                      <w:divBdr>
                        <w:top w:val="single" w:sz="6" w:space="6" w:color="E4E3E2"/>
                        <w:left w:val="single" w:sz="6" w:space="11" w:color="E4E3E2"/>
                        <w:bottom w:val="single" w:sz="6" w:space="6" w:color="E4E3E2"/>
                        <w:right w:val="single" w:sz="6" w:space="10" w:color="E4E3E2"/>
                      </w:divBdr>
                      <w:divsChild>
                        <w:div w:id="945624469">
                          <w:marLeft w:val="0"/>
                          <w:marRight w:val="0"/>
                          <w:marTop w:val="0"/>
                          <w:marBottom w:val="0"/>
                          <w:divBdr>
                            <w:top w:val="none" w:sz="0" w:space="0" w:color="auto"/>
                            <w:left w:val="none" w:sz="0" w:space="0" w:color="auto"/>
                            <w:bottom w:val="none" w:sz="0" w:space="0" w:color="auto"/>
                            <w:right w:val="none" w:sz="0" w:space="0" w:color="auto"/>
                          </w:divBdr>
                          <w:divsChild>
                            <w:div w:id="1971082683">
                              <w:marLeft w:val="0"/>
                              <w:marRight w:val="0"/>
                              <w:marTop w:val="0"/>
                              <w:marBottom w:val="0"/>
                              <w:divBdr>
                                <w:top w:val="none" w:sz="0" w:space="0" w:color="auto"/>
                                <w:left w:val="none" w:sz="0" w:space="0" w:color="auto"/>
                                <w:bottom w:val="none" w:sz="0" w:space="0" w:color="auto"/>
                                <w:right w:val="none" w:sz="0" w:space="0" w:color="auto"/>
                              </w:divBdr>
                            </w:div>
                            <w:div w:id="2138987740">
                              <w:marLeft w:val="75"/>
                              <w:marRight w:val="0"/>
                              <w:marTop w:val="0"/>
                              <w:marBottom w:val="0"/>
                              <w:divBdr>
                                <w:top w:val="none" w:sz="0" w:space="0" w:color="auto"/>
                                <w:left w:val="none" w:sz="0" w:space="0" w:color="auto"/>
                                <w:bottom w:val="none" w:sz="0" w:space="0" w:color="auto"/>
                                <w:right w:val="none" w:sz="0" w:space="0" w:color="auto"/>
                              </w:divBdr>
                            </w:div>
                            <w:div w:id="2002660253">
                              <w:marLeft w:val="0"/>
                              <w:marRight w:val="0"/>
                              <w:marTop w:val="0"/>
                              <w:marBottom w:val="0"/>
                              <w:divBdr>
                                <w:top w:val="none" w:sz="0" w:space="0" w:color="auto"/>
                                <w:left w:val="none" w:sz="0" w:space="0" w:color="auto"/>
                                <w:bottom w:val="none" w:sz="0" w:space="0" w:color="auto"/>
                                <w:right w:val="none" w:sz="0" w:space="0" w:color="auto"/>
                              </w:divBdr>
                            </w:div>
                          </w:divsChild>
                        </w:div>
                        <w:div w:id="112679722">
                          <w:marLeft w:val="0"/>
                          <w:marRight w:val="0"/>
                          <w:marTop w:val="120"/>
                          <w:marBottom w:val="0"/>
                          <w:divBdr>
                            <w:top w:val="none" w:sz="0" w:space="0" w:color="auto"/>
                            <w:left w:val="none" w:sz="0" w:space="0" w:color="auto"/>
                            <w:bottom w:val="none" w:sz="0" w:space="0" w:color="auto"/>
                            <w:right w:val="none" w:sz="0" w:space="0" w:color="auto"/>
                          </w:divBdr>
                          <w:divsChild>
                            <w:div w:id="709498718">
                              <w:marLeft w:val="0"/>
                              <w:marRight w:val="0"/>
                              <w:marTop w:val="0"/>
                              <w:marBottom w:val="0"/>
                              <w:divBdr>
                                <w:top w:val="none" w:sz="0" w:space="0" w:color="auto"/>
                                <w:left w:val="none" w:sz="0" w:space="0" w:color="auto"/>
                                <w:bottom w:val="none" w:sz="0" w:space="0" w:color="auto"/>
                                <w:right w:val="none" w:sz="0" w:space="0" w:color="auto"/>
                              </w:divBdr>
                              <w:divsChild>
                                <w:div w:id="2128548583">
                                  <w:marLeft w:val="0"/>
                                  <w:marRight w:val="0"/>
                                  <w:marTop w:val="0"/>
                                  <w:marBottom w:val="0"/>
                                  <w:divBdr>
                                    <w:top w:val="none" w:sz="0" w:space="0" w:color="auto"/>
                                    <w:left w:val="none" w:sz="0" w:space="0" w:color="auto"/>
                                    <w:bottom w:val="none" w:sz="0" w:space="0" w:color="auto"/>
                                    <w:right w:val="none" w:sz="0" w:space="0" w:color="auto"/>
                                  </w:divBdr>
                                  <w:divsChild>
                                    <w:div w:id="20824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376694">
              <w:marLeft w:val="0"/>
              <w:marRight w:val="0"/>
              <w:marTop w:val="0"/>
              <w:marBottom w:val="0"/>
              <w:divBdr>
                <w:top w:val="none" w:sz="0" w:space="0" w:color="auto"/>
                <w:left w:val="none" w:sz="0" w:space="0" w:color="auto"/>
                <w:bottom w:val="none" w:sz="0" w:space="0" w:color="auto"/>
                <w:right w:val="none" w:sz="0" w:space="0" w:color="auto"/>
              </w:divBdr>
              <w:divsChild>
                <w:div w:id="1771510943">
                  <w:marLeft w:val="120"/>
                  <w:marRight w:val="120"/>
                  <w:marTop w:val="0"/>
                  <w:marBottom w:val="0"/>
                  <w:divBdr>
                    <w:top w:val="none" w:sz="0" w:space="0" w:color="auto"/>
                    <w:left w:val="none" w:sz="0" w:space="0" w:color="auto"/>
                    <w:bottom w:val="none" w:sz="0" w:space="0" w:color="auto"/>
                    <w:right w:val="none" w:sz="0" w:space="0" w:color="auto"/>
                  </w:divBdr>
                  <w:divsChild>
                    <w:div w:id="1957986122">
                      <w:marLeft w:val="0"/>
                      <w:marRight w:val="0"/>
                      <w:marTop w:val="0"/>
                      <w:marBottom w:val="0"/>
                      <w:divBdr>
                        <w:top w:val="none" w:sz="0" w:space="0" w:color="auto"/>
                        <w:left w:val="none" w:sz="0" w:space="0" w:color="auto"/>
                        <w:bottom w:val="none" w:sz="0" w:space="0" w:color="auto"/>
                        <w:right w:val="none" w:sz="0" w:space="0" w:color="auto"/>
                      </w:divBdr>
                      <w:divsChild>
                        <w:div w:id="484930031">
                          <w:marLeft w:val="0"/>
                          <w:marRight w:val="0"/>
                          <w:marTop w:val="15"/>
                          <w:marBottom w:val="0"/>
                          <w:divBdr>
                            <w:top w:val="none" w:sz="0" w:space="0" w:color="auto"/>
                            <w:left w:val="none" w:sz="0" w:space="0" w:color="auto"/>
                            <w:bottom w:val="single" w:sz="6" w:space="6" w:color="E4E3E2"/>
                            <w:right w:val="single" w:sz="6" w:space="10" w:color="E4E3E2"/>
                          </w:divBdr>
                          <w:divsChild>
                            <w:div w:id="1596208094">
                              <w:marLeft w:val="0"/>
                              <w:marRight w:val="0"/>
                              <w:marTop w:val="0"/>
                              <w:marBottom w:val="0"/>
                              <w:divBdr>
                                <w:top w:val="none" w:sz="0" w:space="0" w:color="auto"/>
                                <w:left w:val="none" w:sz="0" w:space="0" w:color="auto"/>
                                <w:bottom w:val="none" w:sz="0" w:space="0" w:color="auto"/>
                                <w:right w:val="none" w:sz="0" w:space="0" w:color="auto"/>
                              </w:divBdr>
                              <w:divsChild>
                                <w:div w:id="409695808">
                                  <w:marLeft w:val="0"/>
                                  <w:marRight w:val="0"/>
                                  <w:marTop w:val="0"/>
                                  <w:marBottom w:val="0"/>
                                  <w:divBdr>
                                    <w:top w:val="none" w:sz="0" w:space="0" w:color="auto"/>
                                    <w:left w:val="none" w:sz="0" w:space="0" w:color="auto"/>
                                    <w:bottom w:val="none" w:sz="0" w:space="0" w:color="auto"/>
                                    <w:right w:val="none" w:sz="0" w:space="0" w:color="auto"/>
                                  </w:divBdr>
                                </w:div>
                                <w:div w:id="741415667">
                                  <w:marLeft w:val="75"/>
                                  <w:marRight w:val="0"/>
                                  <w:marTop w:val="0"/>
                                  <w:marBottom w:val="0"/>
                                  <w:divBdr>
                                    <w:top w:val="none" w:sz="0" w:space="0" w:color="auto"/>
                                    <w:left w:val="none" w:sz="0" w:space="0" w:color="auto"/>
                                    <w:bottom w:val="none" w:sz="0" w:space="0" w:color="auto"/>
                                    <w:right w:val="none" w:sz="0" w:space="0" w:color="auto"/>
                                  </w:divBdr>
                                </w:div>
                                <w:div w:id="1775394084">
                                  <w:marLeft w:val="0"/>
                                  <w:marRight w:val="0"/>
                                  <w:marTop w:val="0"/>
                                  <w:marBottom w:val="0"/>
                                  <w:divBdr>
                                    <w:top w:val="none" w:sz="0" w:space="0" w:color="auto"/>
                                    <w:left w:val="none" w:sz="0" w:space="0" w:color="auto"/>
                                    <w:bottom w:val="none" w:sz="0" w:space="0" w:color="auto"/>
                                    <w:right w:val="none" w:sz="0" w:space="0" w:color="auto"/>
                                  </w:divBdr>
                                </w:div>
                              </w:divsChild>
                            </w:div>
                            <w:div w:id="2102338126">
                              <w:marLeft w:val="0"/>
                              <w:marRight w:val="0"/>
                              <w:marTop w:val="120"/>
                              <w:marBottom w:val="0"/>
                              <w:divBdr>
                                <w:top w:val="none" w:sz="0" w:space="0" w:color="auto"/>
                                <w:left w:val="none" w:sz="0" w:space="0" w:color="auto"/>
                                <w:bottom w:val="none" w:sz="0" w:space="0" w:color="auto"/>
                                <w:right w:val="none" w:sz="0" w:space="0" w:color="auto"/>
                              </w:divBdr>
                              <w:divsChild>
                                <w:div w:id="1851481351">
                                  <w:marLeft w:val="0"/>
                                  <w:marRight w:val="0"/>
                                  <w:marTop w:val="0"/>
                                  <w:marBottom w:val="0"/>
                                  <w:divBdr>
                                    <w:top w:val="none" w:sz="0" w:space="0" w:color="auto"/>
                                    <w:left w:val="none" w:sz="0" w:space="0" w:color="auto"/>
                                    <w:bottom w:val="none" w:sz="0" w:space="0" w:color="auto"/>
                                    <w:right w:val="none" w:sz="0" w:space="0" w:color="auto"/>
                                  </w:divBdr>
                                  <w:divsChild>
                                    <w:div w:id="1405685634">
                                      <w:marLeft w:val="0"/>
                                      <w:marRight w:val="0"/>
                                      <w:marTop w:val="0"/>
                                      <w:marBottom w:val="0"/>
                                      <w:divBdr>
                                        <w:top w:val="none" w:sz="0" w:space="0" w:color="auto"/>
                                        <w:left w:val="none" w:sz="0" w:space="0" w:color="auto"/>
                                        <w:bottom w:val="none" w:sz="0" w:space="0" w:color="auto"/>
                                        <w:right w:val="none" w:sz="0" w:space="0" w:color="auto"/>
                                      </w:divBdr>
                                      <w:divsChild>
                                        <w:div w:id="19233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543661">
                  <w:marLeft w:val="120"/>
                  <w:marRight w:val="120"/>
                  <w:marTop w:val="0"/>
                  <w:marBottom w:val="0"/>
                  <w:divBdr>
                    <w:top w:val="none" w:sz="0" w:space="0" w:color="auto"/>
                    <w:left w:val="none" w:sz="0" w:space="0" w:color="auto"/>
                    <w:bottom w:val="none" w:sz="0" w:space="0" w:color="auto"/>
                    <w:right w:val="none" w:sz="0" w:space="0" w:color="auto"/>
                  </w:divBdr>
                  <w:divsChild>
                    <w:div w:id="1896311856">
                      <w:marLeft w:val="0"/>
                      <w:marRight w:val="0"/>
                      <w:marTop w:val="0"/>
                      <w:marBottom w:val="180"/>
                      <w:divBdr>
                        <w:top w:val="none" w:sz="0" w:space="0" w:color="auto"/>
                        <w:left w:val="none" w:sz="0" w:space="0" w:color="auto"/>
                        <w:bottom w:val="none" w:sz="0" w:space="0" w:color="auto"/>
                        <w:right w:val="none" w:sz="0" w:space="0" w:color="auto"/>
                      </w:divBdr>
                      <w:divsChild>
                        <w:div w:id="20101540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89354614">
          <w:marLeft w:val="0"/>
          <w:marRight w:val="0"/>
          <w:marTop w:val="0"/>
          <w:marBottom w:val="0"/>
          <w:divBdr>
            <w:top w:val="none" w:sz="0" w:space="0" w:color="auto"/>
            <w:left w:val="none" w:sz="0" w:space="0" w:color="auto"/>
            <w:bottom w:val="none" w:sz="0" w:space="0" w:color="auto"/>
            <w:right w:val="none" w:sz="0" w:space="0" w:color="auto"/>
          </w:divBdr>
          <w:divsChild>
            <w:div w:id="166675479">
              <w:marLeft w:val="120"/>
              <w:marRight w:val="120"/>
              <w:marTop w:val="0"/>
              <w:marBottom w:val="0"/>
              <w:divBdr>
                <w:top w:val="none" w:sz="0" w:space="0" w:color="auto"/>
                <w:left w:val="none" w:sz="0" w:space="0" w:color="auto"/>
                <w:bottom w:val="none" w:sz="0" w:space="0" w:color="auto"/>
                <w:right w:val="none" w:sz="0" w:space="0" w:color="auto"/>
              </w:divBdr>
              <w:divsChild>
                <w:div w:id="2115437979">
                  <w:marLeft w:val="0"/>
                  <w:marRight w:val="0"/>
                  <w:marTop w:val="0"/>
                  <w:marBottom w:val="0"/>
                  <w:divBdr>
                    <w:top w:val="none" w:sz="0" w:space="0" w:color="auto"/>
                    <w:left w:val="none" w:sz="0" w:space="0" w:color="auto"/>
                    <w:bottom w:val="none" w:sz="0" w:space="0" w:color="auto"/>
                    <w:right w:val="none" w:sz="0" w:space="0" w:color="auto"/>
                  </w:divBdr>
                  <w:divsChild>
                    <w:div w:id="2080442198">
                      <w:marLeft w:val="0"/>
                      <w:marRight w:val="0"/>
                      <w:marTop w:val="15"/>
                      <w:marBottom w:val="0"/>
                      <w:divBdr>
                        <w:top w:val="single" w:sz="6" w:space="6" w:color="E4E3E2"/>
                        <w:left w:val="single" w:sz="6" w:space="11" w:color="E4E3E2"/>
                        <w:bottom w:val="single" w:sz="6" w:space="6" w:color="E4E3E2"/>
                        <w:right w:val="single" w:sz="6" w:space="10" w:color="E4E3E2"/>
                      </w:divBdr>
                      <w:divsChild>
                        <w:div w:id="2014332397">
                          <w:marLeft w:val="0"/>
                          <w:marRight w:val="0"/>
                          <w:marTop w:val="0"/>
                          <w:marBottom w:val="0"/>
                          <w:divBdr>
                            <w:top w:val="none" w:sz="0" w:space="0" w:color="auto"/>
                            <w:left w:val="none" w:sz="0" w:space="0" w:color="auto"/>
                            <w:bottom w:val="none" w:sz="0" w:space="0" w:color="auto"/>
                            <w:right w:val="none" w:sz="0" w:space="0" w:color="auto"/>
                          </w:divBdr>
                          <w:divsChild>
                            <w:div w:id="1396707538">
                              <w:marLeft w:val="0"/>
                              <w:marRight w:val="0"/>
                              <w:marTop w:val="0"/>
                              <w:marBottom w:val="0"/>
                              <w:divBdr>
                                <w:top w:val="none" w:sz="0" w:space="0" w:color="auto"/>
                                <w:left w:val="none" w:sz="0" w:space="0" w:color="auto"/>
                                <w:bottom w:val="none" w:sz="0" w:space="0" w:color="auto"/>
                                <w:right w:val="none" w:sz="0" w:space="0" w:color="auto"/>
                              </w:divBdr>
                            </w:div>
                            <w:div w:id="1613437464">
                              <w:marLeft w:val="75"/>
                              <w:marRight w:val="0"/>
                              <w:marTop w:val="0"/>
                              <w:marBottom w:val="0"/>
                              <w:divBdr>
                                <w:top w:val="none" w:sz="0" w:space="0" w:color="auto"/>
                                <w:left w:val="none" w:sz="0" w:space="0" w:color="auto"/>
                                <w:bottom w:val="none" w:sz="0" w:space="0" w:color="auto"/>
                                <w:right w:val="none" w:sz="0" w:space="0" w:color="auto"/>
                              </w:divBdr>
                            </w:div>
                            <w:div w:id="442193555">
                              <w:marLeft w:val="0"/>
                              <w:marRight w:val="0"/>
                              <w:marTop w:val="0"/>
                              <w:marBottom w:val="0"/>
                              <w:divBdr>
                                <w:top w:val="none" w:sz="0" w:space="0" w:color="auto"/>
                                <w:left w:val="none" w:sz="0" w:space="0" w:color="auto"/>
                                <w:bottom w:val="none" w:sz="0" w:space="0" w:color="auto"/>
                                <w:right w:val="none" w:sz="0" w:space="0" w:color="auto"/>
                              </w:divBdr>
                            </w:div>
                          </w:divsChild>
                        </w:div>
                        <w:div w:id="215314496">
                          <w:marLeft w:val="0"/>
                          <w:marRight w:val="0"/>
                          <w:marTop w:val="120"/>
                          <w:marBottom w:val="0"/>
                          <w:divBdr>
                            <w:top w:val="none" w:sz="0" w:space="0" w:color="auto"/>
                            <w:left w:val="none" w:sz="0" w:space="0" w:color="auto"/>
                            <w:bottom w:val="none" w:sz="0" w:space="0" w:color="auto"/>
                            <w:right w:val="none" w:sz="0" w:space="0" w:color="auto"/>
                          </w:divBdr>
                          <w:divsChild>
                            <w:div w:id="965235795">
                              <w:marLeft w:val="0"/>
                              <w:marRight w:val="0"/>
                              <w:marTop w:val="0"/>
                              <w:marBottom w:val="0"/>
                              <w:divBdr>
                                <w:top w:val="none" w:sz="0" w:space="0" w:color="auto"/>
                                <w:left w:val="none" w:sz="0" w:space="0" w:color="auto"/>
                                <w:bottom w:val="none" w:sz="0" w:space="0" w:color="auto"/>
                                <w:right w:val="none" w:sz="0" w:space="0" w:color="auto"/>
                              </w:divBdr>
                              <w:divsChild>
                                <w:div w:id="280117964">
                                  <w:marLeft w:val="0"/>
                                  <w:marRight w:val="0"/>
                                  <w:marTop w:val="0"/>
                                  <w:marBottom w:val="0"/>
                                  <w:divBdr>
                                    <w:top w:val="none" w:sz="0" w:space="0" w:color="auto"/>
                                    <w:left w:val="none" w:sz="0" w:space="0" w:color="auto"/>
                                    <w:bottom w:val="none" w:sz="0" w:space="0" w:color="auto"/>
                                    <w:right w:val="none" w:sz="0" w:space="0" w:color="auto"/>
                                  </w:divBdr>
                                  <w:divsChild>
                                    <w:div w:id="675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7456">
              <w:marLeft w:val="0"/>
              <w:marRight w:val="0"/>
              <w:marTop w:val="0"/>
              <w:marBottom w:val="0"/>
              <w:divBdr>
                <w:top w:val="none" w:sz="0" w:space="0" w:color="auto"/>
                <w:left w:val="none" w:sz="0" w:space="0" w:color="auto"/>
                <w:bottom w:val="none" w:sz="0" w:space="0" w:color="auto"/>
                <w:right w:val="none" w:sz="0" w:space="0" w:color="auto"/>
              </w:divBdr>
              <w:divsChild>
                <w:div w:id="110321943">
                  <w:marLeft w:val="120"/>
                  <w:marRight w:val="120"/>
                  <w:marTop w:val="0"/>
                  <w:marBottom w:val="0"/>
                  <w:divBdr>
                    <w:top w:val="none" w:sz="0" w:space="0" w:color="auto"/>
                    <w:left w:val="none" w:sz="0" w:space="0" w:color="auto"/>
                    <w:bottom w:val="none" w:sz="0" w:space="0" w:color="auto"/>
                    <w:right w:val="none" w:sz="0" w:space="0" w:color="auto"/>
                  </w:divBdr>
                  <w:divsChild>
                    <w:div w:id="1069688861">
                      <w:marLeft w:val="0"/>
                      <w:marRight w:val="0"/>
                      <w:marTop w:val="0"/>
                      <w:marBottom w:val="0"/>
                      <w:divBdr>
                        <w:top w:val="none" w:sz="0" w:space="0" w:color="auto"/>
                        <w:left w:val="none" w:sz="0" w:space="0" w:color="auto"/>
                        <w:bottom w:val="none" w:sz="0" w:space="0" w:color="auto"/>
                        <w:right w:val="none" w:sz="0" w:space="0" w:color="auto"/>
                      </w:divBdr>
                      <w:divsChild>
                        <w:div w:id="1917664692">
                          <w:marLeft w:val="0"/>
                          <w:marRight w:val="0"/>
                          <w:marTop w:val="15"/>
                          <w:marBottom w:val="0"/>
                          <w:divBdr>
                            <w:top w:val="none" w:sz="0" w:space="0" w:color="auto"/>
                            <w:left w:val="none" w:sz="0" w:space="0" w:color="auto"/>
                            <w:bottom w:val="single" w:sz="6" w:space="6" w:color="E4E3E2"/>
                            <w:right w:val="single" w:sz="6" w:space="10" w:color="E4E3E2"/>
                          </w:divBdr>
                          <w:divsChild>
                            <w:div w:id="2012294922">
                              <w:marLeft w:val="0"/>
                              <w:marRight w:val="0"/>
                              <w:marTop w:val="0"/>
                              <w:marBottom w:val="0"/>
                              <w:divBdr>
                                <w:top w:val="none" w:sz="0" w:space="0" w:color="auto"/>
                                <w:left w:val="none" w:sz="0" w:space="0" w:color="auto"/>
                                <w:bottom w:val="none" w:sz="0" w:space="0" w:color="auto"/>
                                <w:right w:val="none" w:sz="0" w:space="0" w:color="auto"/>
                              </w:divBdr>
                              <w:divsChild>
                                <w:div w:id="1300841214">
                                  <w:marLeft w:val="0"/>
                                  <w:marRight w:val="0"/>
                                  <w:marTop w:val="0"/>
                                  <w:marBottom w:val="0"/>
                                  <w:divBdr>
                                    <w:top w:val="none" w:sz="0" w:space="0" w:color="auto"/>
                                    <w:left w:val="none" w:sz="0" w:space="0" w:color="auto"/>
                                    <w:bottom w:val="none" w:sz="0" w:space="0" w:color="auto"/>
                                    <w:right w:val="none" w:sz="0" w:space="0" w:color="auto"/>
                                  </w:divBdr>
                                </w:div>
                                <w:div w:id="552229786">
                                  <w:marLeft w:val="75"/>
                                  <w:marRight w:val="0"/>
                                  <w:marTop w:val="0"/>
                                  <w:marBottom w:val="0"/>
                                  <w:divBdr>
                                    <w:top w:val="none" w:sz="0" w:space="0" w:color="auto"/>
                                    <w:left w:val="none" w:sz="0" w:space="0" w:color="auto"/>
                                    <w:bottom w:val="none" w:sz="0" w:space="0" w:color="auto"/>
                                    <w:right w:val="none" w:sz="0" w:space="0" w:color="auto"/>
                                  </w:divBdr>
                                </w:div>
                                <w:div w:id="1401907911">
                                  <w:marLeft w:val="0"/>
                                  <w:marRight w:val="0"/>
                                  <w:marTop w:val="0"/>
                                  <w:marBottom w:val="0"/>
                                  <w:divBdr>
                                    <w:top w:val="none" w:sz="0" w:space="0" w:color="auto"/>
                                    <w:left w:val="none" w:sz="0" w:space="0" w:color="auto"/>
                                    <w:bottom w:val="none" w:sz="0" w:space="0" w:color="auto"/>
                                    <w:right w:val="none" w:sz="0" w:space="0" w:color="auto"/>
                                  </w:divBdr>
                                </w:div>
                              </w:divsChild>
                            </w:div>
                            <w:div w:id="106120537">
                              <w:marLeft w:val="0"/>
                              <w:marRight w:val="0"/>
                              <w:marTop w:val="120"/>
                              <w:marBottom w:val="0"/>
                              <w:divBdr>
                                <w:top w:val="none" w:sz="0" w:space="0" w:color="auto"/>
                                <w:left w:val="none" w:sz="0" w:space="0" w:color="auto"/>
                                <w:bottom w:val="none" w:sz="0" w:space="0" w:color="auto"/>
                                <w:right w:val="none" w:sz="0" w:space="0" w:color="auto"/>
                              </w:divBdr>
                              <w:divsChild>
                                <w:div w:id="2119986450">
                                  <w:marLeft w:val="0"/>
                                  <w:marRight w:val="0"/>
                                  <w:marTop w:val="0"/>
                                  <w:marBottom w:val="0"/>
                                  <w:divBdr>
                                    <w:top w:val="none" w:sz="0" w:space="0" w:color="auto"/>
                                    <w:left w:val="none" w:sz="0" w:space="0" w:color="auto"/>
                                    <w:bottom w:val="none" w:sz="0" w:space="0" w:color="auto"/>
                                    <w:right w:val="none" w:sz="0" w:space="0" w:color="auto"/>
                                  </w:divBdr>
                                  <w:divsChild>
                                    <w:div w:id="650253023">
                                      <w:marLeft w:val="0"/>
                                      <w:marRight w:val="0"/>
                                      <w:marTop w:val="0"/>
                                      <w:marBottom w:val="0"/>
                                      <w:divBdr>
                                        <w:top w:val="none" w:sz="0" w:space="0" w:color="auto"/>
                                        <w:left w:val="none" w:sz="0" w:space="0" w:color="auto"/>
                                        <w:bottom w:val="none" w:sz="0" w:space="0" w:color="auto"/>
                                        <w:right w:val="none" w:sz="0" w:space="0" w:color="auto"/>
                                      </w:divBdr>
                                      <w:divsChild>
                                        <w:div w:id="4596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91591">
                  <w:marLeft w:val="120"/>
                  <w:marRight w:val="120"/>
                  <w:marTop w:val="0"/>
                  <w:marBottom w:val="0"/>
                  <w:divBdr>
                    <w:top w:val="none" w:sz="0" w:space="0" w:color="auto"/>
                    <w:left w:val="none" w:sz="0" w:space="0" w:color="auto"/>
                    <w:bottom w:val="none" w:sz="0" w:space="0" w:color="auto"/>
                    <w:right w:val="none" w:sz="0" w:space="0" w:color="auto"/>
                  </w:divBdr>
                  <w:divsChild>
                    <w:div w:id="205260587">
                      <w:marLeft w:val="0"/>
                      <w:marRight w:val="0"/>
                      <w:marTop w:val="0"/>
                      <w:marBottom w:val="180"/>
                      <w:divBdr>
                        <w:top w:val="none" w:sz="0" w:space="0" w:color="auto"/>
                        <w:left w:val="none" w:sz="0" w:space="0" w:color="auto"/>
                        <w:bottom w:val="none" w:sz="0" w:space="0" w:color="auto"/>
                        <w:right w:val="none" w:sz="0" w:space="0" w:color="auto"/>
                      </w:divBdr>
                      <w:divsChild>
                        <w:div w:id="165984277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056471379">
          <w:marLeft w:val="0"/>
          <w:marRight w:val="0"/>
          <w:marTop w:val="0"/>
          <w:marBottom w:val="0"/>
          <w:divBdr>
            <w:top w:val="none" w:sz="0" w:space="0" w:color="auto"/>
            <w:left w:val="none" w:sz="0" w:space="0" w:color="auto"/>
            <w:bottom w:val="none" w:sz="0" w:space="0" w:color="auto"/>
            <w:right w:val="none" w:sz="0" w:space="0" w:color="auto"/>
          </w:divBdr>
          <w:divsChild>
            <w:div w:id="1211108426">
              <w:marLeft w:val="120"/>
              <w:marRight w:val="120"/>
              <w:marTop w:val="0"/>
              <w:marBottom w:val="0"/>
              <w:divBdr>
                <w:top w:val="none" w:sz="0" w:space="0" w:color="auto"/>
                <w:left w:val="none" w:sz="0" w:space="0" w:color="auto"/>
                <w:bottom w:val="none" w:sz="0" w:space="0" w:color="auto"/>
                <w:right w:val="none" w:sz="0" w:space="0" w:color="auto"/>
              </w:divBdr>
              <w:divsChild>
                <w:div w:id="1639065755">
                  <w:marLeft w:val="0"/>
                  <w:marRight w:val="0"/>
                  <w:marTop w:val="0"/>
                  <w:marBottom w:val="0"/>
                  <w:divBdr>
                    <w:top w:val="none" w:sz="0" w:space="0" w:color="auto"/>
                    <w:left w:val="none" w:sz="0" w:space="0" w:color="auto"/>
                    <w:bottom w:val="none" w:sz="0" w:space="0" w:color="auto"/>
                    <w:right w:val="none" w:sz="0" w:space="0" w:color="auto"/>
                  </w:divBdr>
                  <w:divsChild>
                    <w:div w:id="1219365461">
                      <w:marLeft w:val="0"/>
                      <w:marRight w:val="0"/>
                      <w:marTop w:val="15"/>
                      <w:marBottom w:val="0"/>
                      <w:divBdr>
                        <w:top w:val="single" w:sz="6" w:space="6" w:color="E4E3E2"/>
                        <w:left w:val="single" w:sz="6" w:space="11" w:color="E4E3E2"/>
                        <w:bottom w:val="single" w:sz="6" w:space="6" w:color="E4E3E2"/>
                        <w:right w:val="single" w:sz="6" w:space="10" w:color="E4E3E2"/>
                      </w:divBdr>
                      <w:divsChild>
                        <w:div w:id="1627933005">
                          <w:marLeft w:val="0"/>
                          <w:marRight w:val="0"/>
                          <w:marTop w:val="0"/>
                          <w:marBottom w:val="0"/>
                          <w:divBdr>
                            <w:top w:val="none" w:sz="0" w:space="0" w:color="auto"/>
                            <w:left w:val="none" w:sz="0" w:space="0" w:color="auto"/>
                            <w:bottom w:val="none" w:sz="0" w:space="0" w:color="auto"/>
                            <w:right w:val="none" w:sz="0" w:space="0" w:color="auto"/>
                          </w:divBdr>
                          <w:divsChild>
                            <w:div w:id="1549342041">
                              <w:marLeft w:val="0"/>
                              <w:marRight w:val="0"/>
                              <w:marTop w:val="0"/>
                              <w:marBottom w:val="0"/>
                              <w:divBdr>
                                <w:top w:val="none" w:sz="0" w:space="0" w:color="auto"/>
                                <w:left w:val="none" w:sz="0" w:space="0" w:color="auto"/>
                                <w:bottom w:val="none" w:sz="0" w:space="0" w:color="auto"/>
                                <w:right w:val="none" w:sz="0" w:space="0" w:color="auto"/>
                              </w:divBdr>
                            </w:div>
                            <w:div w:id="2098745591">
                              <w:marLeft w:val="75"/>
                              <w:marRight w:val="0"/>
                              <w:marTop w:val="0"/>
                              <w:marBottom w:val="0"/>
                              <w:divBdr>
                                <w:top w:val="none" w:sz="0" w:space="0" w:color="auto"/>
                                <w:left w:val="none" w:sz="0" w:space="0" w:color="auto"/>
                                <w:bottom w:val="none" w:sz="0" w:space="0" w:color="auto"/>
                                <w:right w:val="none" w:sz="0" w:space="0" w:color="auto"/>
                              </w:divBdr>
                            </w:div>
                            <w:div w:id="906460101">
                              <w:marLeft w:val="0"/>
                              <w:marRight w:val="0"/>
                              <w:marTop w:val="0"/>
                              <w:marBottom w:val="0"/>
                              <w:divBdr>
                                <w:top w:val="none" w:sz="0" w:space="0" w:color="auto"/>
                                <w:left w:val="none" w:sz="0" w:space="0" w:color="auto"/>
                                <w:bottom w:val="none" w:sz="0" w:space="0" w:color="auto"/>
                                <w:right w:val="none" w:sz="0" w:space="0" w:color="auto"/>
                              </w:divBdr>
                            </w:div>
                          </w:divsChild>
                        </w:div>
                        <w:div w:id="1602105736">
                          <w:marLeft w:val="0"/>
                          <w:marRight w:val="0"/>
                          <w:marTop w:val="120"/>
                          <w:marBottom w:val="0"/>
                          <w:divBdr>
                            <w:top w:val="none" w:sz="0" w:space="0" w:color="auto"/>
                            <w:left w:val="none" w:sz="0" w:space="0" w:color="auto"/>
                            <w:bottom w:val="none" w:sz="0" w:space="0" w:color="auto"/>
                            <w:right w:val="none" w:sz="0" w:space="0" w:color="auto"/>
                          </w:divBdr>
                          <w:divsChild>
                            <w:div w:id="840508878">
                              <w:marLeft w:val="0"/>
                              <w:marRight w:val="0"/>
                              <w:marTop w:val="0"/>
                              <w:marBottom w:val="0"/>
                              <w:divBdr>
                                <w:top w:val="none" w:sz="0" w:space="0" w:color="auto"/>
                                <w:left w:val="none" w:sz="0" w:space="0" w:color="auto"/>
                                <w:bottom w:val="none" w:sz="0" w:space="0" w:color="auto"/>
                                <w:right w:val="none" w:sz="0" w:space="0" w:color="auto"/>
                              </w:divBdr>
                              <w:divsChild>
                                <w:div w:id="1435056717">
                                  <w:marLeft w:val="0"/>
                                  <w:marRight w:val="0"/>
                                  <w:marTop w:val="0"/>
                                  <w:marBottom w:val="0"/>
                                  <w:divBdr>
                                    <w:top w:val="none" w:sz="0" w:space="0" w:color="auto"/>
                                    <w:left w:val="none" w:sz="0" w:space="0" w:color="auto"/>
                                    <w:bottom w:val="none" w:sz="0" w:space="0" w:color="auto"/>
                                    <w:right w:val="none" w:sz="0" w:space="0" w:color="auto"/>
                                  </w:divBdr>
                                  <w:divsChild>
                                    <w:div w:id="7508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575014">
              <w:marLeft w:val="0"/>
              <w:marRight w:val="0"/>
              <w:marTop w:val="0"/>
              <w:marBottom w:val="0"/>
              <w:divBdr>
                <w:top w:val="none" w:sz="0" w:space="0" w:color="auto"/>
                <w:left w:val="none" w:sz="0" w:space="0" w:color="auto"/>
                <w:bottom w:val="none" w:sz="0" w:space="0" w:color="auto"/>
                <w:right w:val="none" w:sz="0" w:space="0" w:color="auto"/>
              </w:divBdr>
              <w:divsChild>
                <w:div w:id="1023243111">
                  <w:marLeft w:val="120"/>
                  <w:marRight w:val="120"/>
                  <w:marTop w:val="0"/>
                  <w:marBottom w:val="0"/>
                  <w:divBdr>
                    <w:top w:val="none" w:sz="0" w:space="0" w:color="auto"/>
                    <w:left w:val="none" w:sz="0" w:space="0" w:color="auto"/>
                    <w:bottom w:val="none" w:sz="0" w:space="0" w:color="auto"/>
                    <w:right w:val="none" w:sz="0" w:space="0" w:color="auto"/>
                  </w:divBdr>
                  <w:divsChild>
                    <w:div w:id="2099129931">
                      <w:marLeft w:val="0"/>
                      <w:marRight w:val="0"/>
                      <w:marTop w:val="0"/>
                      <w:marBottom w:val="0"/>
                      <w:divBdr>
                        <w:top w:val="none" w:sz="0" w:space="0" w:color="auto"/>
                        <w:left w:val="none" w:sz="0" w:space="0" w:color="auto"/>
                        <w:bottom w:val="none" w:sz="0" w:space="0" w:color="auto"/>
                        <w:right w:val="none" w:sz="0" w:space="0" w:color="auto"/>
                      </w:divBdr>
                    </w:div>
                    <w:div w:id="798954359">
                      <w:marLeft w:val="0"/>
                      <w:marRight w:val="0"/>
                      <w:marTop w:val="0"/>
                      <w:marBottom w:val="180"/>
                      <w:divBdr>
                        <w:top w:val="none" w:sz="0" w:space="0" w:color="auto"/>
                        <w:left w:val="none" w:sz="0" w:space="0" w:color="auto"/>
                        <w:bottom w:val="none" w:sz="0" w:space="0" w:color="auto"/>
                        <w:right w:val="none" w:sz="0" w:space="0" w:color="auto"/>
                      </w:divBdr>
                      <w:divsChild>
                        <w:div w:id="20611487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44655628">
          <w:marLeft w:val="0"/>
          <w:marRight w:val="0"/>
          <w:marTop w:val="0"/>
          <w:marBottom w:val="0"/>
          <w:divBdr>
            <w:top w:val="none" w:sz="0" w:space="0" w:color="auto"/>
            <w:left w:val="none" w:sz="0" w:space="0" w:color="auto"/>
            <w:bottom w:val="none" w:sz="0" w:space="0" w:color="auto"/>
            <w:right w:val="none" w:sz="0" w:space="0" w:color="auto"/>
          </w:divBdr>
          <w:divsChild>
            <w:div w:id="1002467190">
              <w:marLeft w:val="120"/>
              <w:marRight w:val="120"/>
              <w:marTop w:val="0"/>
              <w:marBottom w:val="0"/>
              <w:divBdr>
                <w:top w:val="none" w:sz="0" w:space="0" w:color="auto"/>
                <w:left w:val="none" w:sz="0" w:space="0" w:color="auto"/>
                <w:bottom w:val="none" w:sz="0" w:space="0" w:color="auto"/>
                <w:right w:val="none" w:sz="0" w:space="0" w:color="auto"/>
              </w:divBdr>
              <w:divsChild>
                <w:div w:id="2060518615">
                  <w:marLeft w:val="0"/>
                  <w:marRight w:val="0"/>
                  <w:marTop w:val="0"/>
                  <w:marBottom w:val="0"/>
                  <w:divBdr>
                    <w:top w:val="none" w:sz="0" w:space="0" w:color="auto"/>
                    <w:left w:val="none" w:sz="0" w:space="0" w:color="auto"/>
                    <w:bottom w:val="none" w:sz="0" w:space="0" w:color="auto"/>
                    <w:right w:val="none" w:sz="0" w:space="0" w:color="auto"/>
                  </w:divBdr>
                  <w:divsChild>
                    <w:div w:id="899753436">
                      <w:marLeft w:val="0"/>
                      <w:marRight w:val="0"/>
                      <w:marTop w:val="15"/>
                      <w:marBottom w:val="0"/>
                      <w:divBdr>
                        <w:top w:val="single" w:sz="6" w:space="6" w:color="E4E3E2"/>
                        <w:left w:val="single" w:sz="6" w:space="11" w:color="E4E3E2"/>
                        <w:bottom w:val="single" w:sz="6" w:space="6" w:color="E4E3E2"/>
                        <w:right w:val="single" w:sz="6" w:space="10" w:color="E4E3E2"/>
                      </w:divBdr>
                      <w:divsChild>
                        <w:div w:id="339551231">
                          <w:marLeft w:val="0"/>
                          <w:marRight w:val="0"/>
                          <w:marTop w:val="0"/>
                          <w:marBottom w:val="0"/>
                          <w:divBdr>
                            <w:top w:val="none" w:sz="0" w:space="0" w:color="auto"/>
                            <w:left w:val="none" w:sz="0" w:space="0" w:color="auto"/>
                            <w:bottom w:val="none" w:sz="0" w:space="0" w:color="auto"/>
                            <w:right w:val="none" w:sz="0" w:space="0" w:color="auto"/>
                          </w:divBdr>
                          <w:divsChild>
                            <w:div w:id="253246934">
                              <w:marLeft w:val="0"/>
                              <w:marRight w:val="0"/>
                              <w:marTop w:val="0"/>
                              <w:marBottom w:val="0"/>
                              <w:divBdr>
                                <w:top w:val="none" w:sz="0" w:space="0" w:color="auto"/>
                                <w:left w:val="none" w:sz="0" w:space="0" w:color="auto"/>
                                <w:bottom w:val="none" w:sz="0" w:space="0" w:color="auto"/>
                                <w:right w:val="none" w:sz="0" w:space="0" w:color="auto"/>
                              </w:divBdr>
                            </w:div>
                            <w:div w:id="1169833668">
                              <w:marLeft w:val="75"/>
                              <w:marRight w:val="0"/>
                              <w:marTop w:val="0"/>
                              <w:marBottom w:val="0"/>
                              <w:divBdr>
                                <w:top w:val="none" w:sz="0" w:space="0" w:color="auto"/>
                                <w:left w:val="none" w:sz="0" w:space="0" w:color="auto"/>
                                <w:bottom w:val="none" w:sz="0" w:space="0" w:color="auto"/>
                                <w:right w:val="none" w:sz="0" w:space="0" w:color="auto"/>
                              </w:divBdr>
                            </w:div>
                            <w:div w:id="2123039134">
                              <w:marLeft w:val="0"/>
                              <w:marRight w:val="0"/>
                              <w:marTop w:val="0"/>
                              <w:marBottom w:val="0"/>
                              <w:divBdr>
                                <w:top w:val="none" w:sz="0" w:space="0" w:color="auto"/>
                                <w:left w:val="none" w:sz="0" w:space="0" w:color="auto"/>
                                <w:bottom w:val="none" w:sz="0" w:space="0" w:color="auto"/>
                                <w:right w:val="none" w:sz="0" w:space="0" w:color="auto"/>
                              </w:divBdr>
                            </w:div>
                          </w:divsChild>
                        </w:div>
                        <w:div w:id="405080239">
                          <w:marLeft w:val="0"/>
                          <w:marRight w:val="0"/>
                          <w:marTop w:val="120"/>
                          <w:marBottom w:val="0"/>
                          <w:divBdr>
                            <w:top w:val="none" w:sz="0" w:space="0" w:color="auto"/>
                            <w:left w:val="none" w:sz="0" w:space="0" w:color="auto"/>
                            <w:bottom w:val="none" w:sz="0" w:space="0" w:color="auto"/>
                            <w:right w:val="none" w:sz="0" w:space="0" w:color="auto"/>
                          </w:divBdr>
                          <w:divsChild>
                            <w:div w:id="1368721115">
                              <w:marLeft w:val="0"/>
                              <w:marRight w:val="0"/>
                              <w:marTop w:val="0"/>
                              <w:marBottom w:val="0"/>
                              <w:divBdr>
                                <w:top w:val="none" w:sz="0" w:space="0" w:color="auto"/>
                                <w:left w:val="none" w:sz="0" w:space="0" w:color="auto"/>
                                <w:bottom w:val="none" w:sz="0" w:space="0" w:color="auto"/>
                                <w:right w:val="none" w:sz="0" w:space="0" w:color="auto"/>
                              </w:divBdr>
                              <w:divsChild>
                                <w:div w:id="865750073">
                                  <w:marLeft w:val="0"/>
                                  <w:marRight w:val="0"/>
                                  <w:marTop w:val="0"/>
                                  <w:marBottom w:val="0"/>
                                  <w:divBdr>
                                    <w:top w:val="none" w:sz="0" w:space="0" w:color="auto"/>
                                    <w:left w:val="none" w:sz="0" w:space="0" w:color="auto"/>
                                    <w:bottom w:val="none" w:sz="0" w:space="0" w:color="auto"/>
                                    <w:right w:val="none" w:sz="0" w:space="0" w:color="auto"/>
                                  </w:divBdr>
                                  <w:divsChild>
                                    <w:div w:id="641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918181">
              <w:marLeft w:val="0"/>
              <w:marRight w:val="0"/>
              <w:marTop w:val="0"/>
              <w:marBottom w:val="0"/>
              <w:divBdr>
                <w:top w:val="none" w:sz="0" w:space="0" w:color="auto"/>
                <w:left w:val="none" w:sz="0" w:space="0" w:color="auto"/>
                <w:bottom w:val="none" w:sz="0" w:space="0" w:color="auto"/>
                <w:right w:val="none" w:sz="0" w:space="0" w:color="auto"/>
              </w:divBdr>
              <w:divsChild>
                <w:div w:id="567884471">
                  <w:marLeft w:val="120"/>
                  <w:marRight w:val="120"/>
                  <w:marTop w:val="0"/>
                  <w:marBottom w:val="0"/>
                  <w:divBdr>
                    <w:top w:val="none" w:sz="0" w:space="0" w:color="auto"/>
                    <w:left w:val="none" w:sz="0" w:space="0" w:color="auto"/>
                    <w:bottom w:val="none" w:sz="0" w:space="0" w:color="auto"/>
                    <w:right w:val="none" w:sz="0" w:space="0" w:color="auto"/>
                  </w:divBdr>
                  <w:divsChild>
                    <w:div w:id="439490556">
                      <w:marLeft w:val="0"/>
                      <w:marRight w:val="0"/>
                      <w:marTop w:val="0"/>
                      <w:marBottom w:val="0"/>
                      <w:divBdr>
                        <w:top w:val="none" w:sz="0" w:space="0" w:color="auto"/>
                        <w:left w:val="none" w:sz="0" w:space="0" w:color="auto"/>
                        <w:bottom w:val="none" w:sz="0" w:space="0" w:color="auto"/>
                        <w:right w:val="none" w:sz="0" w:space="0" w:color="auto"/>
                      </w:divBdr>
                      <w:divsChild>
                        <w:div w:id="704331477">
                          <w:marLeft w:val="0"/>
                          <w:marRight w:val="0"/>
                          <w:marTop w:val="15"/>
                          <w:marBottom w:val="0"/>
                          <w:divBdr>
                            <w:top w:val="none" w:sz="0" w:space="0" w:color="auto"/>
                            <w:left w:val="none" w:sz="0" w:space="0" w:color="auto"/>
                            <w:bottom w:val="single" w:sz="6" w:space="6" w:color="E4E3E2"/>
                            <w:right w:val="single" w:sz="6" w:space="10" w:color="E4E3E2"/>
                          </w:divBdr>
                          <w:divsChild>
                            <w:div w:id="209804051">
                              <w:marLeft w:val="0"/>
                              <w:marRight w:val="0"/>
                              <w:marTop w:val="0"/>
                              <w:marBottom w:val="0"/>
                              <w:divBdr>
                                <w:top w:val="none" w:sz="0" w:space="0" w:color="auto"/>
                                <w:left w:val="none" w:sz="0" w:space="0" w:color="auto"/>
                                <w:bottom w:val="none" w:sz="0" w:space="0" w:color="auto"/>
                                <w:right w:val="none" w:sz="0" w:space="0" w:color="auto"/>
                              </w:divBdr>
                              <w:divsChild>
                                <w:div w:id="546143774">
                                  <w:marLeft w:val="0"/>
                                  <w:marRight w:val="0"/>
                                  <w:marTop w:val="0"/>
                                  <w:marBottom w:val="0"/>
                                  <w:divBdr>
                                    <w:top w:val="none" w:sz="0" w:space="0" w:color="auto"/>
                                    <w:left w:val="none" w:sz="0" w:space="0" w:color="auto"/>
                                    <w:bottom w:val="none" w:sz="0" w:space="0" w:color="auto"/>
                                    <w:right w:val="none" w:sz="0" w:space="0" w:color="auto"/>
                                  </w:divBdr>
                                </w:div>
                                <w:div w:id="2037540449">
                                  <w:marLeft w:val="75"/>
                                  <w:marRight w:val="0"/>
                                  <w:marTop w:val="0"/>
                                  <w:marBottom w:val="0"/>
                                  <w:divBdr>
                                    <w:top w:val="none" w:sz="0" w:space="0" w:color="auto"/>
                                    <w:left w:val="none" w:sz="0" w:space="0" w:color="auto"/>
                                    <w:bottom w:val="none" w:sz="0" w:space="0" w:color="auto"/>
                                    <w:right w:val="none" w:sz="0" w:space="0" w:color="auto"/>
                                  </w:divBdr>
                                </w:div>
                                <w:div w:id="841047694">
                                  <w:marLeft w:val="0"/>
                                  <w:marRight w:val="0"/>
                                  <w:marTop w:val="0"/>
                                  <w:marBottom w:val="0"/>
                                  <w:divBdr>
                                    <w:top w:val="none" w:sz="0" w:space="0" w:color="auto"/>
                                    <w:left w:val="none" w:sz="0" w:space="0" w:color="auto"/>
                                    <w:bottom w:val="none" w:sz="0" w:space="0" w:color="auto"/>
                                    <w:right w:val="none" w:sz="0" w:space="0" w:color="auto"/>
                                  </w:divBdr>
                                </w:div>
                              </w:divsChild>
                            </w:div>
                            <w:div w:id="1517886050">
                              <w:marLeft w:val="0"/>
                              <w:marRight w:val="0"/>
                              <w:marTop w:val="120"/>
                              <w:marBottom w:val="0"/>
                              <w:divBdr>
                                <w:top w:val="none" w:sz="0" w:space="0" w:color="auto"/>
                                <w:left w:val="none" w:sz="0" w:space="0" w:color="auto"/>
                                <w:bottom w:val="none" w:sz="0" w:space="0" w:color="auto"/>
                                <w:right w:val="none" w:sz="0" w:space="0" w:color="auto"/>
                              </w:divBdr>
                              <w:divsChild>
                                <w:div w:id="1749616970">
                                  <w:marLeft w:val="0"/>
                                  <w:marRight w:val="0"/>
                                  <w:marTop w:val="0"/>
                                  <w:marBottom w:val="0"/>
                                  <w:divBdr>
                                    <w:top w:val="none" w:sz="0" w:space="0" w:color="auto"/>
                                    <w:left w:val="none" w:sz="0" w:space="0" w:color="auto"/>
                                    <w:bottom w:val="none" w:sz="0" w:space="0" w:color="auto"/>
                                    <w:right w:val="none" w:sz="0" w:space="0" w:color="auto"/>
                                  </w:divBdr>
                                  <w:divsChild>
                                    <w:div w:id="1187059696">
                                      <w:marLeft w:val="0"/>
                                      <w:marRight w:val="0"/>
                                      <w:marTop w:val="0"/>
                                      <w:marBottom w:val="0"/>
                                      <w:divBdr>
                                        <w:top w:val="none" w:sz="0" w:space="0" w:color="auto"/>
                                        <w:left w:val="none" w:sz="0" w:space="0" w:color="auto"/>
                                        <w:bottom w:val="none" w:sz="0" w:space="0" w:color="auto"/>
                                        <w:right w:val="none" w:sz="0" w:space="0" w:color="auto"/>
                                      </w:divBdr>
                                      <w:divsChild>
                                        <w:div w:id="3361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877103">
      <w:bodyDiv w:val="1"/>
      <w:marLeft w:val="0"/>
      <w:marRight w:val="0"/>
      <w:marTop w:val="0"/>
      <w:marBottom w:val="0"/>
      <w:divBdr>
        <w:top w:val="none" w:sz="0" w:space="0" w:color="auto"/>
        <w:left w:val="none" w:sz="0" w:space="0" w:color="auto"/>
        <w:bottom w:val="none" w:sz="0" w:space="0" w:color="auto"/>
        <w:right w:val="none" w:sz="0" w:space="0" w:color="auto"/>
      </w:divBdr>
    </w:div>
    <w:div w:id="695037091">
      <w:bodyDiv w:val="1"/>
      <w:marLeft w:val="0"/>
      <w:marRight w:val="0"/>
      <w:marTop w:val="0"/>
      <w:marBottom w:val="0"/>
      <w:divBdr>
        <w:top w:val="none" w:sz="0" w:space="0" w:color="auto"/>
        <w:left w:val="none" w:sz="0" w:space="0" w:color="auto"/>
        <w:bottom w:val="none" w:sz="0" w:space="0" w:color="auto"/>
        <w:right w:val="none" w:sz="0" w:space="0" w:color="auto"/>
      </w:divBdr>
    </w:div>
    <w:div w:id="700252622">
      <w:bodyDiv w:val="1"/>
      <w:marLeft w:val="0"/>
      <w:marRight w:val="0"/>
      <w:marTop w:val="0"/>
      <w:marBottom w:val="0"/>
      <w:divBdr>
        <w:top w:val="none" w:sz="0" w:space="0" w:color="auto"/>
        <w:left w:val="none" w:sz="0" w:space="0" w:color="auto"/>
        <w:bottom w:val="none" w:sz="0" w:space="0" w:color="auto"/>
        <w:right w:val="none" w:sz="0" w:space="0" w:color="auto"/>
      </w:divBdr>
    </w:div>
    <w:div w:id="787774763">
      <w:bodyDiv w:val="1"/>
      <w:marLeft w:val="0"/>
      <w:marRight w:val="0"/>
      <w:marTop w:val="0"/>
      <w:marBottom w:val="0"/>
      <w:divBdr>
        <w:top w:val="none" w:sz="0" w:space="0" w:color="auto"/>
        <w:left w:val="none" w:sz="0" w:space="0" w:color="auto"/>
        <w:bottom w:val="none" w:sz="0" w:space="0" w:color="auto"/>
        <w:right w:val="none" w:sz="0" w:space="0" w:color="auto"/>
      </w:divBdr>
    </w:div>
    <w:div w:id="849640790">
      <w:bodyDiv w:val="1"/>
      <w:marLeft w:val="0"/>
      <w:marRight w:val="0"/>
      <w:marTop w:val="0"/>
      <w:marBottom w:val="0"/>
      <w:divBdr>
        <w:top w:val="none" w:sz="0" w:space="0" w:color="auto"/>
        <w:left w:val="none" w:sz="0" w:space="0" w:color="auto"/>
        <w:bottom w:val="none" w:sz="0" w:space="0" w:color="auto"/>
        <w:right w:val="none" w:sz="0" w:space="0" w:color="auto"/>
      </w:divBdr>
    </w:div>
    <w:div w:id="869219877">
      <w:bodyDiv w:val="1"/>
      <w:marLeft w:val="0"/>
      <w:marRight w:val="0"/>
      <w:marTop w:val="0"/>
      <w:marBottom w:val="0"/>
      <w:divBdr>
        <w:top w:val="none" w:sz="0" w:space="0" w:color="auto"/>
        <w:left w:val="none" w:sz="0" w:space="0" w:color="auto"/>
        <w:bottom w:val="none" w:sz="0" w:space="0" w:color="auto"/>
        <w:right w:val="none" w:sz="0" w:space="0" w:color="auto"/>
      </w:divBdr>
    </w:div>
    <w:div w:id="949822927">
      <w:bodyDiv w:val="1"/>
      <w:marLeft w:val="0"/>
      <w:marRight w:val="0"/>
      <w:marTop w:val="0"/>
      <w:marBottom w:val="0"/>
      <w:divBdr>
        <w:top w:val="none" w:sz="0" w:space="0" w:color="auto"/>
        <w:left w:val="none" w:sz="0" w:space="0" w:color="auto"/>
        <w:bottom w:val="none" w:sz="0" w:space="0" w:color="auto"/>
        <w:right w:val="none" w:sz="0" w:space="0" w:color="auto"/>
      </w:divBdr>
    </w:div>
    <w:div w:id="953094383">
      <w:bodyDiv w:val="1"/>
      <w:marLeft w:val="0"/>
      <w:marRight w:val="0"/>
      <w:marTop w:val="0"/>
      <w:marBottom w:val="0"/>
      <w:divBdr>
        <w:top w:val="none" w:sz="0" w:space="0" w:color="auto"/>
        <w:left w:val="none" w:sz="0" w:space="0" w:color="auto"/>
        <w:bottom w:val="none" w:sz="0" w:space="0" w:color="auto"/>
        <w:right w:val="none" w:sz="0" w:space="0" w:color="auto"/>
      </w:divBdr>
    </w:div>
    <w:div w:id="976687708">
      <w:bodyDiv w:val="1"/>
      <w:marLeft w:val="0"/>
      <w:marRight w:val="0"/>
      <w:marTop w:val="0"/>
      <w:marBottom w:val="0"/>
      <w:divBdr>
        <w:top w:val="none" w:sz="0" w:space="0" w:color="auto"/>
        <w:left w:val="none" w:sz="0" w:space="0" w:color="auto"/>
        <w:bottom w:val="none" w:sz="0" w:space="0" w:color="auto"/>
        <w:right w:val="none" w:sz="0" w:space="0" w:color="auto"/>
      </w:divBdr>
    </w:div>
    <w:div w:id="1085302443">
      <w:bodyDiv w:val="1"/>
      <w:marLeft w:val="0"/>
      <w:marRight w:val="0"/>
      <w:marTop w:val="0"/>
      <w:marBottom w:val="0"/>
      <w:divBdr>
        <w:top w:val="none" w:sz="0" w:space="0" w:color="auto"/>
        <w:left w:val="none" w:sz="0" w:space="0" w:color="auto"/>
        <w:bottom w:val="none" w:sz="0" w:space="0" w:color="auto"/>
        <w:right w:val="none" w:sz="0" w:space="0" w:color="auto"/>
      </w:divBdr>
    </w:div>
    <w:div w:id="1350570153">
      <w:bodyDiv w:val="1"/>
      <w:marLeft w:val="0"/>
      <w:marRight w:val="0"/>
      <w:marTop w:val="0"/>
      <w:marBottom w:val="0"/>
      <w:divBdr>
        <w:top w:val="none" w:sz="0" w:space="0" w:color="auto"/>
        <w:left w:val="none" w:sz="0" w:space="0" w:color="auto"/>
        <w:bottom w:val="none" w:sz="0" w:space="0" w:color="auto"/>
        <w:right w:val="none" w:sz="0" w:space="0" w:color="auto"/>
      </w:divBdr>
    </w:div>
    <w:div w:id="1477649963">
      <w:bodyDiv w:val="1"/>
      <w:marLeft w:val="0"/>
      <w:marRight w:val="0"/>
      <w:marTop w:val="0"/>
      <w:marBottom w:val="0"/>
      <w:divBdr>
        <w:top w:val="none" w:sz="0" w:space="0" w:color="auto"/>
        <w:left w:val="none" w:sz="0" w:space="0" w:color="auto"/>
        <w:bottom w:val="none" w:sz="0" w:space="0" w:color="auto"/>
        <w:right w:val="none" w:sz="0" w:space="0" w:color="auto"/>
      </w:divBdr>
    </w:div>
    <w:div w:id="1548184598">
      <w:bodyDiv w:val="1"/>
      <w:marLeft w:val="0"/>
      <w:marRight w:val="0"/>
      <w:marTop w:val="0"/>
      <w:marBottom w:val="0"/>
      <w:divBdr>
        <w:top w:val="none" w:sz="0" w:space="0" w:color="auto"/>
        <w:left w:val="none" w:sz="0" w:space="0" w:color="auto"/>
        <w:bottom w:val="none" w:sz="0" w:space="0" w:color="auto"/>
        <w:right w:val="none" w:sz="0" w:space="0" w:color="auto"/>
      </w:divBdr>
      <w:divsChild>
        <w:div w:id="558324065">
          <w:marLeft w:val="120"/>
          <w:marRight w:val="120"/>
          <w:marTop w:val="0"/>
          <w:marBottom w:val="0"/>
          <w:divBdr>
            <w:top w:val="none" w:sz="0" w:space="0" w:color="auto"/>
            <w:left w:val="none" w:sz="0" w:space="0" w:color="auto"/>
            <w:bottom w:val="none" w:sz="0" w:space="0" w:color="auto"/>
            <w:right w:val="none" w:sz="0" w:space="0" w:color="auto"/>
          </w:divBdr>
          <w:divsChild>
            <w:div w:id="531453088">
              <w:marLeft w:val="0"/>
              <w:marRight w:val="0"/>
              <w:marTop w:val="0"/>
              <w:marBottom w:val="0"/>
              <w:divBdr>
                <w:top w:val="none" w:sz="0" w:space="0" w:color="auto"/>
                <w:left w:val="none" w:sz="0" w:space="0" w:color="auto"/>
                <w:bottom w:val="none" w:sz="0" w:space="0" w:color="auto"/>
                <w:right w:val="none" w:sz="0" w:space="0" w:color="auto"/>
              </w:divBdr>
              <w:divsChild>
                <w:div w:id="1258633888">
                  <w:marLeft w:val="0"/>
                  <w:marRight w:val="0"/>
                  <w:marTop w:val="15"/>
                  <w:marBottom w:val="0"/>
                  <w:divBdr>
                    <w:top w:val="single" w:sz="6" w:space="6" w:color="E4E3E2"/>
                    <w:left w:val="single" w:sz="6" w:space="11" w:color="E4E3E2"/>
                    <w:bottom w:val="single" w:sz="6" w:space="6" w:color="E4E3E2"/>
                    <w:right w:val="single" w:sz="6" w:space="10" w:color="E4E3E2"/>
                  </w:divBdr>
                  <w:divsChild>
                    <w:div w:id="242761037">
                      <w:marLeft w:val="0"/>
                      <w:marRight w:val="0"/>
                      <w:marTop w:val="120"/>
                      <w:marBottom w:val="0"/>
                      <w:divBdr>
                        <w:top w:val="none" w:sz="0" w:space="0" w:color="auto"/>
                        <w:left w:val="none" w:sz="0" w:space="0" w:color="auto"/>
                        <w:bottom w:val="none" w:sz="0" w:space="0" w:color="auto"/>
                        <w:right w:val="none" w:sz="0" w:space="0" w:color="auto"/>
                      </w:divBdr>
                      <w:divsChild>
                        <w:div w:id="1615164965">
                          <w:marLeft w:val="0"/>
                          <w:marRight w:val="0"/>
                          <w:marTop w:val="0"/>
                          <w:marBottom w:val="0"/>
                          <w:divBdr>
                            <w:top w:val="none" w:sz="0" w:space="0" w:color="auto"/>
                            <w:left w:val="none" w:sz="0" w:space="0" w:color="auto"/>
                            <w:bottom w:val="none" w:sz="0" w:space="0" w:color="auto"/>
                            <w:right w:val="none" w:sz="0" w:space="0" w:color="auto"/>
                          </w:divBdr>
                          <w:divsChild>
                            <w:div w:id="2129271489">
                              <w:marLeft w:val="0"/>
                              <w:marRight w:val="0"/>
                              <w:marTop w:val="0"/>
                              <w:marBottom w:val="0"/>
                              <w:divBdr>
                                <w:top w:val="none" w:sz="0" w:space="0" w:color="auto"/>
                                <w:left w:val="none" w:sz="0" w:space="0" w:color="auto"/>
                                <w:bottom w:val="none" w:sz="0" w:space="0" w:color="auto"/>
                                <w:right w:val="none" w:sz="0" w:space="0" w:color="auto"/>
                              </w:divBdr>
                              <w:divsChild>
                                <w:div w:id="18316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82425">
          <w:marLeft w:val="0"/>
          <w:marRight w:val="0"/>
          <w:marTop w:val="0"/>
          <w:marBottom w:val="0"/>
          <w:divBdr>
            <w:top w:val="none" w:sz="0" w:space="0" w:color="auto"/>
            <w:left w:val="none" w:sz="0" w:space="0" w:color="auto"/>
            <w:bottom w:val="none" w:sz="0" w:space="0" w:color="auto"/>
            <w:right w:val="none" w:sz="0" w:space="0" w:color="auto"/>
          </w:divBdr>
          <w:divsChild>
            <w:div w:id="1774550025">
              <w:marLeft w:val="120"/>
              <w:marRight w:val="120"/>
              <w:marTop w:val="0"/>
              <w:marBottom w:val="0"/>
              <w:divBdr>
                <w:top w:val="none" w:sz="0" w:space="0" w:color="auto"/>
                <w:left w:val="none" w:sz="0" w:space="0" w:color="auto"/>
                <w:bottom w:val="none" w:sz="0" w:space="0" w:color="auto"/>
                <w:right w:val="none" w:sz="0" w:space="0" w:color="auto"/>
              </w:divBdr>
              <w:divsChild>
                <w:div w:id="1982608957">
                  <w:marLeft w:val="0"/>
                  <w:marRight w:val="0"/>
                  <w:marTop w:val="0"/>
                  <w:marBottom w:val="0"/>
                  <w:divBdr>
                    <w:top w:val="none" w:sz="0" w:space="0" w:color="auto"/>
                    <w:left w:val="none" w:sz="0" w:space="0" w:color="auto"/>
                    <w:bottom w:val="none" w:sz="0" w:space="0" w:color="auto"/>
                    <w:right w:val="none" w:sz="0" w:space="0" w:color="auto"/>
                  </w:divBdr>
                  <w:divsChild>
                    <w:div w:id="1696227191">
                      <w:marLeft w:val="0"/>
                      <w:marRight w:val="0"/>
                      <w:marTop w:val="15"/>
                      <w:marBottom w:val="0"/>
                      <w:divBdr>
                        <w:top w:val="none" w:sz="0" w:space="0" w:color="auto"/>
                        <w:left w:val="none" w:sz="0" w:space="0" w:color="auto"/>
                        <w:bottom w:val="single" w:sz="6" w:space="6" w:color="E4E3E2"/>
                        <w:right w:val="single" w:sz="6" w:space="10" w:color="E4E3E2"/>
                      </w:divBdr>
                      <w:divsChild>
                        <w:div w:id="1441146428">
                          <w:marLeft w:val="0"/>
                          <w:marRight w:val="0"/>
                          <w:marTop w:val="0"/>
                          <w:marBottom w:val="0"/>
                          <w:divBdr>
                            <w:top w:val="none" w:sz="0" w:space="0" w:color="auto"/>
                            <w:left w:val="none" w:sz="0" w:space="0" w:color="auto"/>
                            <w:bottom w:val="none" w:sz="0" w:space="0" w:color="auto"/>
                            <w:right w:val="none" w:sz="0" w:space="0" w:color="auto"/>
                          </w:divBdr>
                          <w:divsChild>
                            <w:div w:id="173615667">
                              <w:marLeft w:val="0"/>
                              <w:marRight w:val="0"/>
                              <w:marTop w:val="0"/>
                              <w:marBottom w:val="0"/>
                              <w:divBdr>
                                <w:top w:val="none" w:sz="0" w:space="0" w:color="auto"/>
                                <w:left w:val="none" w:sz="0" w:space="0" w:color="auto"/>
                                <w:bottom w:val="none" w:sz="0" w:space="0" w:color="auto"/>
                                <w:right w:val="none" w:sz="0" w:space="0" w:color="auto"/>
                              </w:divBdr>
                            </w:div>
                            <w:div w:id="2038652717">
                              <w:marLeft w:val="75"/>
                              <w:marRight w:val="0"/>
                              <w:marTop w:val="0"/>
                              <w:marBottom w:val="0"/>
                              <w:divBdr>
                                <w:top w:val="none" w:sz="0" w:space="0" w:color="auto"/>
                                <w:left w:val="none" w:sz="0" w:space="0" w:color="auto"/>
                                <w:bottom w:val="none" w:sz="0" w:space="0" w:color="auto"/>
                                <w:right w:val="none" w:sz="0" w:space="0" w:color="auto"/>
                              </w:divBdr>
                            </w:div>
                            <w:div w:id="1627078095">
                              <w:marLeft w:val="0"/>
                              <w:marRight w:val="0"/>
                              <w:marTop w:val="0"/>
                              <w:marBottom w:val="0"/>
                              <w:divBdr>
                                <w:top w:val="none" w:sz="0" w:space="0" w:color="auto"/>
                                <w:left w:val="none" w:sz="0" w:space="0" w:color="auto"/>
                                <w:bottom w:val="none" w:sz="0" w:space="0" w:color="auto"/>
                                <w:right w:val="none" w:sz="0" w:space="0" w:color="auto"/>
                              </w:divBdr>
                            </w:div>
                          </w:divsChild>
                        </w:div>
                        <w:div w:id="1016688941">
                          <w:marLeft w:val="0"/>
                          <w:marRight w:val="0"/>
                          <w:marTop w:val="120"/>
                          <w:marBottom w:val="0"/>
                          <w:divBdr>
                            <w:top w:val="none" w:sz="0" w:space="0" w:color="auto"/>
                            <w:left w:val="none" w:sz="0" w:space="0" w:color="auto"/>
                            <w:bottom w:val="none" w:sz="0" w:space="0" w:color="auto"/>
                            <w:right w:val="none" w:sz="0" w:space="0" w:color="auto"/>
                          </w:divBdr>
                          <w:divsChild>
                            <w:div w:id="1538201263">
                              <w:marLeft w:val="0"/>
                              <w:marRight w:val="0"/>
                              <w:marTop w:val="0"/>
                              <w:marBottom w:val="0"/>
                              <w:divBdr>
                                <w:top w:val="none" w:sz="0" w:space="0" w:color="auto"/>
                                <w:left w:val="none" w:sz="0" w:space="0" w:color="auto"/>
                                <w:bottom w:val="none" w:sz="0" w:space="0" w:color="auto"/>
                                <w:right w:val="none" w:sz="0" w:space="0" w:color="auto"/>
                              </w:divBdr>
                              <w:divsChild>
                                <w:div w:id="1980764747">
                                  <w:marLeft w:val="0"/>
                                  <w:marRight w:val="0"/>
                                  <w:marTop w:val="0"/>
                                  <w:marBottom w:val="0"/>
                                  <w:divBdr>
                                    <w:top w:val="none" w:sz="0" w:space="0" w:color="auto"/>
                                    <w:left w:val="none" w:sz="0" w:space="0" w:color="auto"/>
                                    <w:bottom w:val="none" w:sz="0" w:space="0" w:color="auto"/>
                                    <w:right w:val="none" w:sz="0" w:space="0" w:color="auto"/>
                                  </w:divBdr>
                                  <w:divsChild>
                                    <w:div w:id="12828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545662">
      <w:bodyDiv w:val="1"/>
      <w:marLeft w:val="0"/>
      <w:marRight w:val="0"/>
      <w:marTop w:val="0"/>
      <w:marBottom w:val="0"/>
      <w:divBdr>
        <w:top w:val="none" w:sz="0" w:space="0" w:color="auto"/>
        <w:left w:val="none" w:sz="0" w:space="0" w:color="auto"/>
        <w:bottom w:val="none" w:sz="0" w:space="0" w:color="auto"/>
        <w:right w:val="none" w:sz="0" w:space="0" w:color="auto"/>
      </w:divBdr>
    </w:div>
    <w:div w:id="1574200137">
      <w:bodyDiv w:val="1"/>
      <w:marLeft w:val="0"/>
      <w:marRight w:val="0"/>
      <w:marTop w:val="0"/>
      <w:marBottom w:val="0"/>
      <w:divBdr>
        <w:top w:val="none" w:sz="0" w:space="0" w:color="auto"/>
        <w:left w:val="none" w:sz="0" w:space="0" w:color="auto"/>
        <w:bottom w:val="none" w:sz="0" w:space="0" w:color="auto"/>
        <w:right w:val="none" w:sz="0" w:space="0" w:color="auto"/>
      </w:divBdr>
      <w:divsChild>
        <w:div w:id="420610855">
          <w:marLeft w:val="0"/>
          <w:marRight w:val="0"/>
          <w:marTop w:val="0"/>
          <w:marBottom w:val="0"/>
          <w:divBdr>
            <w:top w:val="none" w:sz="0" w:space="0" w:color="auto"/>
            <w:left w:val="none" w:sz="0" w:space="0" w:color="auto"/>
            <w:bottom w:val="none" w:sz="0" w:space="0" w:color="auto"/>
            <w:right w:val="none" w:sz="0" w:space="0" w:color="auto"/>
          </w:divBdr>
          <w:divsChild>
            <w:div w:id="2106613026">
              <w:marLeft w:val="120"/>
              <w:marRight w:val="120"/>
              <w:marTop w:val="0"/>
              <w:marBottom w:val="0"/>
              <w:divBdr>
                <w:top w:val="none" w:sz="0" w:space="0" w:color="auto"/>
                <w:left w:val="none" w:sz="0" w:space="0" w:color="auto"/>
                <w:bottom w:val="none" w:sz="0" w:space="0" w:color="auto"/>
                <w:right w:val="none" w:sz="0" w:space="0" w:color="auto"/>
              </w:divBdr>
              <w:divsChild>
                <w:div w:id="2118479479">
                  <w:marLeft w:val="0"/>
                  <w:marRight w:val="0"/>
                  <w:marTop w:val="0"/>
                  <w:marBottom w:val="0"/>
                  <w:divBdr>
                    <w:top w:val="none" w:sz="0" w:space="0" w:color="auto"/>
                    <w:left w:val="none" w:sz="0" w:space="0" w:color="auto"/>
                    <w:bottom w:val="none" w:sz="0" w:space="0" w:color="auto"/>
                    <w:right w:val="none" w:sz="0" w:space="0" w:color="auto"/>
                  </w:divBdr>
                  <w:divsChild>
                    <w:div w:id="1773433841">
                      <w:marLeft w:val="0"/>
                      <w:marRight w:val="0"/>
                      <w:marTop w:val="15"/>
                      <w:marBottom w:val="0"/>
                      <w:divBdr>
                        <w:top w:val="single" w:sz="6" w:space="6" w:color="E4E3E2"/>
                        <w:left w:val="single" w:sz="6" w:space="11" w:color="E4E3E2"/>
                        <w:bottom w:val="single" w:sz="6" w:space="6" w:color="E4E3E2"/>
                        <w:right w:val="single" w:sz="6" w:space="10" w:color="E4E3E2"/>
                      </w:divBdr>
                      <w:divsChild>
                        <w:div w:id="925579734">
                          <w:marLeft w:val="0"/>
                          <w:marRight w:val="0"/>
                          <w:marTop w:val="120"/>
                          <w:marBottom w:val="0"/>
                          <w:divBdr>
                            <w:top w:val="none" w:sz="0" w:space="0" w:color="auto"/>
                            <w:left w:val="none" w:sz="0" w:space="0" w:color="auto"/>
                            <w:bottom w:val="none" w:sz="0" w:space="0" w:color="auto"/>
                            <w:right w:val="none" w:sz="0" w:space="0" w:color="auto"/>
                          </w:divBdr>
                          <w:divsChild>
                            <w:div w:id="1718699251">
                              <w:marLeft w:val="0"/>
                              <w:marRight w:val="0"/>
                              <w:marTop w:val="0"/>
                              <w:marBottom w:val="0"/>
                              <w:divBdr>
                                <w:top w:val="none" w:sz="0" w:space="0" w:color="auto"/>
                                <w:left w:val="none" w:sz="0" w:space="0" w:color="auto"/>
                                <w:bottom w:val="none" w:sz="0" w:space="0" w:color="auto"/>
                                <w:right w:val="none" w:sz="0" w:space="0" w:color="auto"/>
                              </w:divBdr>
                              <w:divsChild>
                                <w:div w:id="1695228806">
                                  <w:marLeft w:val="0"/>
                                  <w:marRight w:val="0"/>
                                  <w:marTop w:val="0"/>
                                  <w:marBottom w:val="0"/>
                                  <w:divBdr>
                                    <w:top w:val="none" w:sz="0" w:space="0" w:color="auto"/>
                                    <w:left w:val="none" w:sz="0" w:space="0" w:color="auto"/>
                                    <w:bottom w:val="none" w:sz="0" w:space="0" w:color="auto"/>
                                    <w:right w:val="none" w:sz="0" w:space="0" w:color="auto"/>
                                  </w:divBdr>
                                  <w:divsChild>
                                    <w:div w:id="6873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242667">
              <w:marLeft w:val="0"/>
              <w:marRight w:val="0"/>
              <w:marTop w:val="0"/>
              <w:marBottom w:val="0"/>
              <w:divBdr>
                <w:top w:val="none" w:sz="0" w:space="0" w:color="auto"/>
                <w:left w:val="none" w:sz="0" w:space="0" w:color="auto"/>
                <w:bottom w:val="none" w:sz="0" w:space="0" w:color="auto"/>
                <w:right w:val="none" w:sz="0" w:space="0" w:color="auto"/>
              </w:divBdr>
              <w:divsChild>
                <w:div w:id="2001155889">
                  <w:marLeft w:val="120"/>
                  <w:marRight w:val="120"/>
                  <w:marTop w:val="0"/>
                  <w:marBottom w:val="0"/>
                  <w:divBdr>
                    <w:top w:val="none" w:sz="0" w:space="0" w:color="auto"/>
                    <w:left w:val="none" w:sz="0" w:space="0" w:color="auto"/>
                    <w:bottom w:val="none" w:sz="0" w:space="0" w:color="auto"/>
                    <w:right w:val="none" w:sz="0" w:space="0" w:color="auto"/>
                  </w:divBdr>
                  <w:divsChild>
                    <w:div w:id="22361712">
                      <w:marLeft w:val="0"/>
                      <w:marRight w:val="0"/>
                      <w:marTop w:val="0"/>
                      <w:marBottom w:val="0"/>
                      <w:divBdr>
                        <w:top w:val="none" w:sz="0" w:space="0" w:color="auto"/>
                        <w:left w:val="none" w:sz="0" w:space="0" w:color="auto"/>
                        <w:bottom w:val="none" w:sz="0" w:space="0" w:color="auto"/>
                        <w:right w:val="none" w:sz="0" w:space="0" w:color="auto"/>
                      </w:divBdr>
                      <w:divsChild>
                        <w:div w:id="834488959">
                          <w:marLeft w:val="0"/>
                          <w:marRight w:val="0"/>
                          <w:marTop w:val="15"/>
                          <w:marBottom w:val="0"/>
                          <w:divBdr>
                            <w:top w:val="none" w:sz="0" w:space="0" w:color="auto"/>
                            <w:left w:val="none" w:sz="0" w:space="0" w:color="auto"/>
                            <w:bottom w:val="single" w:sz="6" w:space="6" w:color="E4E3E2"/>
                            <w:right w:val="single" w:sz="6" w:space="10" w:color="E4E3E2"/>
                          </w:divBdr>
                          <w:divsChild>
                            <w:div w:id="1421636058">
                              <w:marLeft w:val="0"/>
                              <w:marRight w:val="0"/>
                              <w:marTop w:val="0"/>
                              <w:marBottom w:val="0"/>
                              <w:divBdr>
                                <w:top w:val="none" w:sz="0" w:space="0" w:color="auto"/>
                                <w:left w:val="none" w:sz="0" w:space="0" w:color="auto"/>
                                <w:bottom w:val="none" w:sz="0" w:space="0" w:color="auto"/>
                                <w:right w:val="none" w:sz="0" w:space="0" w:color="auto"/>
                              </w:divBdr>
                              <w:divsChild>
                                <w:div w:id="2143109932">
                                  <w:marLeft w:val="0"/>
                                  <w:marRight w:val="0"/>
                                  <w:marTop w:val="0"/>
                                  <w:marBottom w:val="0"/>
                                  <w:divBdr>
                                    <w:top w:val="none" w:sz="0" w:space="0" w:color="auto"/>
                                    <w:left w:val="none" w:sz="0" w:space="0" w:color="auto"/>
                                    <w:bottom w:val="none" w:sz="0" w:space="0" w:color="auto"/>
                                    <w:right w:val="none" w:sz="0" w:space="0" w:color="auto"/>
                                  </w:divBdr>
                                </w:div>
                                <w:div w:id="67076045">
                                  <w:marLeft w:val="75"/>
                                  <w:marRight w:val="0"/>
                                  <w:marTop w:val="0"/>
                                  <w:marBottom w:val="0"/>
                                  <w:divBdr>
                                    <w:top w:val="none" w:sz="0" w:space="0" w:color="auto"/>
                                    <w:left w:val="none" w:sz="0" w:space="0" w:color="auto"/>
                                    <w:bottom w:val="none" w:sz="0" w:space="0" w:color="auto"/>
                                    <w:right w:val="none" w:sz="0" w:space="0" w:color="auto"/>
                                  </w:divBdr>
                                </w:div>
                                <w:div w:id="459884374">
                                  <w:marLeft w:val="0"/>
                                  <w:marRight w:val="0"/>
                                  <w:marTop w:val="0"/>
                                  <w:marBottom w:val="0"/>
                                  <w:divBdr>
                                    <w:top w:val="none" w:sz="0" w:space="0" w:color="auto"/>
                                    <w:left w:val="none" w:sz="0" w:space="0" w:color="auto"/>
                                    <w:bottom w:val="none" w:sz="0" w:space="0" w:color="auto"/>
                                    <w:right w:val="none" w:sz="0" w:space="0" w:color="auto"/>
                                  </w:divBdr>
                                </w:div>
                              </w:divsChild>
                            </w:div>
                            <w:div w:id="1005745495">
                              <w:marLeft w:val="0"/>
                              <w:marRight w:val="0"/>
                              <w:marTop w:val="120"/>
                              <w:marBottom w:val="0"/>
                              <w:divBdr>
                                <w:top w:val="none" w:sz="0" w:space="0" w:color="auto"/>
                                <w:left w:val="none" w:sz="0" w:space="0" w:color="auto"/>
                                <w:bottom w:val="none" w:sz="0" w:space="0" w:color="auto"/>
                                <w:right w:val="none" w:sz="0" w:space="0" w:color="auto"/>
                              </w:divBdr>
                              <w:divsChild>
                                <w:div w:id="42680306">
                                  <w:marLeft w:val="0"/>
                                  <w:marRight w:val="0"/>
                                  <w:marTop w:val="0"/>
                                  <w:marBottom w:val="0"/>
                                  <w:divBdr>
                                    <w:top w:val="none" w:sz="0" w:space="0" w:color="auto"/>
                                    <w:left w:val="none" w:sz="0" w:space="0" w:color="auto"/>
                                    <w:bottom w:val="none" w:sz="0" w:space="0" w:color="auto"/>
                                    <w:right w:val="none" w:sz="0" w:space="0" w:color="auto"/>
                                  </w:divBdr>
                                  <w:divsChild>
                                    <w:div w:id="1266384328">
                                      <w:marLeft w:val="0"/>
                                      <w:marRight w:val="0"/>
                                      <w:marTop w:val="0"/>
                                      <w:marBottom w:val="0"/>
                                      <w:divBdr>
                                        <w:top w:val="none" w:sz="0" w:space="0" w:color="auto"/>
                                        <w:left w:val="none" w:sz="0" w:space="0" w:color="auto"/>
                                        <w:bottom w:val="none" w:sz="0" w:space="0" w:color="auto"/>
                                        <w:right w:val="none" w:sz="0" w:space="0" w:color="auto"/>
                                      </w:divBdr>
                                      <w:divsChild>
                                        <w:div w:id="15994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05890">
                  <w:marLeft w:val="120"/>
                  <w:marRight w:val="120"/>
                  <w:marTop w:val="0"/>
                  <w:marBottom w:val="0"/>
                  <w:divBdr>
                    <w:top w:val="none" w:sz="0" w:space="0" w:color="auto"/>
                    <w:left w:val="none" w:sz="0" w:space="0" w:color="auto"/>
                    <w:bottom w:val="none" w:sz="0" w:space="0" w:color="auto"/>
                    <w:right w:val="none" w:sz="0" w:space="0" w:color="auto"/>
                  </w:divBdr>
                  <w:divsChild>
                    <w:div w:id="1772504409">
                      <w:marLeft w:val="0"/>
                      <w:marRight w:val="0"/>
                      <w:marTop w:val="0"/>
                      <w:marBottom w:val="180"/>
                      <w:divBdr>
                        <w:top w:val="none" w:sz="0" w:space="0" w:color="auto"/>
                        <w:left w:val="none" w:sz="0" w:space="0" w:color="auto"/>
                        <w:bottom w:val="none" w:sz="0" w:space="0" w:color="auto"/>
                        <w:right w:val="none" w:sz="0" w:space="0" w:color="auto"/>
                      </w:divBdr>
                      <w:divsChild>
                        <w:div w:id="151349233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98811911">
          <w:marLeft w:val="0"/>
          <w:marRight w:val="0"/>
          <w:marTop w:val="0"/>
          <w:marBottom w:val="0"/>
          <w:divBdr>
            <w:top w:val="none" w:sz="0" w:space="0" w:color="auto"/>
            <w:left w:val="none" w:sz="0" w:space="0" w:color="auto"/>
            <w:bottom w:val="none" w:sz="0" w:space="0" w:color="auto"/>
            <w:right w:val="none" w:sz="0" w:space="0" w:color="auto"/>
          </w:divBdr>
          <w:divsChild>
            <w:div w:id="1271284213">
              <w:marLeft w:val="120"/>
              <w:marRight w:val="120"/>
              <w:marTop w:val="0"/>
              <w:marBottom w:val="0"/>
              <w:divBdr>
                <w:top w:val="none" w:sz="0" w:space="0" w:color="auto"/>
                <w:left w:val="none" w:sz="0" w:space="0" w:color="auto"/>
                <w:bottom w:val="none" w:sz="0" w:space="0" w:color="auto"/>
                <w:right w:val="none" w:sz="0" w:space="0" w:color="auto"/>
              </w:divBdr>
              <w:divsChild>
                <w:div w:id="701588155">
                  <w:marLeft w:val="0"/>
                  <w:marRight w:val="0"/>
                  <w:marTop w:val="0"/>
                  <w:marBottom w:val="0"/>
                  <w:divBdr>
                    <w:top w:val="none" w:sz="0" w:space="0" w:color="auto"/>
                    <w:left w:val="none" w:sz="0" w:space="0" w:color="auto"/>
                    <w:bottom w:val="none" w:sz="0" w:space="0" w:color="auto"/>
                    <w:right w:val="none" w:sz="0" w:space="0" w:color="auto"/>
                  </w:divBdr>
                  <w:divsChild>
                    <w:div w:id="1329939221">
                      <w:marLeft w:val="0"/>
                      <w:marRight w:val="0"/>
                      <w:marTop w:val="15"/>
                      <w:marBottom w:val="0"/>
                      <w:divBdr>
                        <w:top w:val="single" w:sz="6" w:space="6" w:color="E4E3E2"/>
                        <w:left w:val="single" w:sz="6" w:space="11" w:color="E4E3E2"/>
                        <w:bottom w:val="single" w:sz="6" w:space="6" w:color="E4E3E2"/>
                        <w:right w:val="single" w:sz="6" w:space="10" w:color="E4E3E2"/>
                      </w:divBdr>
                      <w:divsChild>
                        <w:div w:id="89550211">
                          <w:marLeft w:val="0"/>
                          <w:marRight w:val="0"/>
                          <w:marTop w:val="0"/>
                          <w:marBottom w:val="0"/>
                          <w:divBdr>
                            <w:top w:val="none" w:sz="0" w:space="0" w:color="auto"/>
                            <w:left w:val="none" w:sz="0" w:space="0" w:color="auto"/>
                            <w:bottom w:val="none" w:sz="0" w:space="0" w:color="auto"/>
                            <w:right w:val="none" w:sz="0" w:space="0" w:color="auto"/>
                          </w:divBdr>
                          <w:divsChild>
                            <w:div w:id="1781030909">
                              <w:marLeft w:val="0"/>
                              <w:marRight w:val="0"/>
                              <w:marTop w:val="0"/>
                              <w:marBottom w:val="0"/>
                              <w:divBdr>
                                <w:top w:val="none" w:sz="0" w:space="0" w:color="auto"/>
                                <w:left w:val="none" w:sz="0" w:space="0" w:color="auto"/>
                                <w:bottom w:val="none" w:sz="0" w:space="0" w:color="auto"/>
                                <w:right w:val="none" w:sz="0" w:space="0" w:color="auto"/>
                              </w:divBdr>
                            </w:div>
                            <w:div w:id="297497768">
                              <w:marLeft w:val="75"/>
                              <w:marRight w:val="0"/>
                              <w:marTop w:val="0"/>
                              <w:marBottom w:val="0"/>
                              <w:divBdr>
                                <w:top w:val="none" w:sz="0" w:space="0" w:color="auto"/>
                                <w:left w:val="none" w:sz="0" w:space="0" w:color="auto"/>
                                <w:bottom w:val="none" w:sz="0" w:space="0" w:color="auto"/>
                                <w:right w:val="none" w:sz="0" w:space="0" w:color="auto"/>
                              </w:divBdr>
                            </w:div>
                            <w:div w:id="1995865480">
                              <w:marLeft w:val="0"/>
                              <w:marRight w:val="0"/>
                              <w:marTop w:val="0"/>
                              <w:marBottom w:val="0"/>
                              <w:divBdr>
                                <w:top w:val="none" w:sz="0" w:space="0" w:color="auto"/>
                                <w:left w:val="none" w:sz="0" w:space="0" w:color="auto"/>
                                <w:bottom w:val="none" w:sz="0" w:space="0" w:color="auto"/>
                                <w:right w:val="none" w:sz="0" w:space="0" w:color="auto"/>
                              </w:divBdr>
                            </w:div>
                          </w:divsChild>
                        </w:div>
                        <w:div w:id="1078020350">
                          <w:marLeft w:val="0"/>
                          <w:marRight w:val="0"/>
                          <w:marTop w:val="120"/>
                          <w:marBottom w:val="0"/>
                          <w:divBdr>
                            <w:top w:val="none" w:sz="0" w:space="0" w:color="auto"/>
                            <w:left w:val="none" w:sz="0" w:space="0" w:color="auto"/>
                            <w:bottom w:val="none" w:sz="0" w:space="0" w:color="auto"/>
                            <w:right w:val="none" w:sz="0" w:space="0" w:color="auto"/>
                          </w:divBdr>
                          <w:divsChild>
                            <w:div w:id="1943108728">
                              <w:marLeft w:val="0"/>
                              <w:marRight w:val="0"/>
                              <w:marTop w:val="0"/>
                              <w:marBottom w:val="0"/>
                              <w:divBdr>
                                <w:top w:val="none" w:sz="0" w:space="0" w:color="auto"/>
                                <w:left w:val="none" w:sz="0" w:space="0" w:color="auto"/>
                                <w:bottom w:val="none" w:sz="0" w:space="0" w:color="auto"/>
                                <w:right w:val="none" w:sz="0" w:space="0" w:color="auto"/>
                              </w:divBdr>
                              <w:divsChild>
                                <w:div w:id="1757283441">
                                  <w:marLeft w:val="0"/>
                                  <w:marRight w:val="0"/>
                                  <w:marTop w:val="0"/>
                                  <w:marBottom w:val="0"/>
                                  <w:divBdr>
                                    <w:top w:val="none" w:sz="0" w:space="0" w:color="auto"/>
                                    <w:left w:val="none" w:sz="0" w:space="0" w:color="auto"/>
                                    <w:bottom w:val="none" w:sz="0" w:space="0" w:color="auto"/>
                                    <w:right w:val="none" w:sz="0" w:space="0" w:color="auto"/>
                                  </w:divBdr>
                                  <w:divsChild>
                                    <w:div w:id="13761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596940">
              <w:marLeft w:val="0"/>
              <w:marRight w:val="0"/>
              <w:marTop w:val="0"/>
              <w:marBottom w:val="0"/>
              <w:divBdr>
                <w:top w:val="none" w:sz="0" w:space="0" w:color="auto"/>
                <w:left w:val="none" w:sz="0" w:space="0" w:color="auto"/>
                <w:bottom w:val="none" w:sz="0" w:space="0" w:color="auto"/>
                <w:right w:val="none" w:sz="0" w:space="0" w:color="auto"/>
              </w:divBdr>
              <w:divsChild>
                <w:div w:id="798034438">
                  <w:marLeft w:val="120"/>
                  <w:marRight w:val="120"/>
                  <w:marTop w:val="0"/>
                  <w:marBottom w:val="0"/>
                  <w:divBdr>
                    <w:top w:val="none" w:sz="0" w:space="0" w:color="auto"/>
                    <w:left w:val="none" w:sz="0" w:space="0" w:color="auto"/>
                    <w:bottom w:val="none" w:sz="0" w:space="0" w:color="auto"/>
                    <w:right w:val="none" w:sz="0" w:space="0" w:color="auto"/>
                  </w:divBdr>
                  <w:divsChild>
                    <w:div w:id="198473491">
                      <w:marLeft w:val="0"/>
                      <w:marRight w:val="0"/>
                      <w:marTop w:val="0"/>
                      <w:marBottom w:val="0"/>
                      <w:divBdr>
                        <w:top w:val="none" w:sz="0" w:space="0" w:color="auto"/>
                        <w:left w:val="none" w:sz="0" w:space="0" w:color="auto"/>
                        <w:bottom w:val="none" w:sz="0" w:space="0" w:color="auto"/>
                        <w:right w:val="none" w:sz="0" w:space="0" w:color="auto"/>
                      </w:divBdr>
                      <w:divsChild>
                        <w:div w:id="524447352">
                          <w:marLeft w:val="0"/>
                          <w:marRight w:val="0"/>
                          <w:marTop w:val="15"/>
                          <w:marBottom w:val="0"/>
                          <w:divBdr>
                            <w:top w:val="none" w:sz="0" w:space="0" w:color="auto"/>
                            <w:left w:val="none" w:sz="0" w:space="0" w:color="auto"/>
                            <w:bottom w:val="single" w:sz="6" w:space="6" w:color="E4E3E2"/>
                            <w:right w:val="single" w:sz="6" w:space="10" w:color="E4E3E2"/>
                          </w:divBdr>
                          <w:divsChild>
                            <w:div w:id="1515922305">
                              <w:marLeft w:val="0"/>
                              <w:marRight w:val="0"/>
                              <w:marTop w:val="0"/>
                              <w:marBottom w:val="0"/>
                              <w:divBdr>
                                <w:top w:val="none" w:sz="0" w:space="0" w:color="auto"/>
                                <w:left w:val="none" w:sz="0" w:space="0" w:color="auto"/>
                                <w:bottom w:val="none" w:sz="0" w:space="0" w:color="auto"/>
                                <w:right w:val="none" w:sz="0" w:space="0" w:color="auto"/>
                              </w:divBdr>
                              <w:divsChild>
                                <w:div w:id="1677537987">
                                  <w:marLeft w:val="0"/>
                                  <w:marRight w:val="0"/>
                                  <w:marTop w:val="0"/>
                                  <w:marBottom w:val="0"/>
                                  <w:divBdr>
                                    <w:top w:val="none" w:sz="0" w:space="0" w:color="auto"/>
                                    <w:left w:val="none" w:sz="0" w:space="0" w:color="auto"/>
                                    <w:bottom w:val="none" w:sz="0" w:space="0" w:color="auto"/>
                                    <w:right w:val="none" w:sz="0" w:space="0" w:color="auto"/>
                                  </w:divBdr>
                                </w:div>
                                <w:div w:id="1962178322">
                                  <w:marLeft w:val="75"/>
                                  <w:marRight w:val="0"/>
                                  <w:marTop w:val="0"/>
                                  <w:marBottom w:val="0"/>
                                  <w:divBdr>
                                    <w:top w:val="none" w:sz="0" w:space="0" w:color="auto"/>
                                    <w:left w:val="none" w:sz="0" w:space="0" w:color="auto"/>
                                    <w:bottom w:val="none" w:sz="0" w:space="0" w:color="auto"/>
                                    <w:right w:val="none" w:sz="0" w:space="0" w:color="auto"/>
                                  </w:divBdr>
                                </w:div>
                                <w:div w:id="493838322">
                                  <w:marLeft w:val="0"/>
                                  <w:marRight w:val="0"/>
                                  <w:marTop w:val="0"/>
                                  <w:marBottom w:val="0"/>
                                  <w:divBdr>
                                    <w:top w:val="none" w:sz="0" w:space="0" w:color="auto"/>
                                    <w:left w:val="none" w:sz="0" w:space="0" w:color="auto"/>
                                    <w:bottom w:val="none" w:sz="0" w:space="0" w:color="auto"/>
                                    <w:right w:val="none" w:sz="0" w:space="0" w:color="auto"/>
                                  </w:divBdr>
                                </w:div>
                              </w:divsChild>
                            </w:div>
                            <w:div w:id="803547406">
                              <w:marLeft w:val="0"/>
                              <w:marRight w:val="0"/>
                              <w:marTop w:val="120"/>
                              <w:marBottom w:val="0"/>
                              <w:divBdr>
                                <w:top w:val="none" w:sz="0" w:space="0" w:color="auto"/>
                                <w:left w:val="none" w:sz="0" w:space="0" w:color="auto"/>
                                <w:bottom w:val="none" w:sz="0" w:space="0" w:color="auto"/>
                                <w:right w:val="none" w:sz="0" w:space="0" w:color="auto"/>
                              </w:divBdr>
                              <w:divsChild>
                                <w:div w:id="867722035">
                                  <w:marLeft w:val="0"/>
                                  <w:marRight w:val="0"/>
                                  <w:marTop w:val="0"/>
                                  <w:marBottom w:val="0"/>
                                  <w:divBdr>
                                    <w:top w:val="none" w:sz="0" w:space="0" w:color="auto"/>
                                    <w:left w:val="none" w:sz="0" w:space="0" w:color="auto"/>
                                    <w:bottom w:val="none" w:sz="0" w:space="0" w:color="auto"/>
                                    <w:right w:val="none" w:sz="0" w:space="0" w:color="auto"/>
                                  </w:divBdr>
                                  <w:divsChild>
                                    <w:div w:id="1976787816">
                                      <w:marLeft w:val="0"/>
                                      <w:marRight w:val="0"/>
                                      <w:marTop w:val="0"/>
                                      <w:marBottom w:val="0"/>
                                      <w:divBdr>
                                        <w:top w:val="none" w:sz="0" w:space="0" w:color="auto"/>
                                        <w:left w:val="none" w:sz="0" w:space="0" w:color="auto"/>
                                        <w:bottom w:val="none" w:sz="0" w:space="0" w:color="auto"/>
                                        <w:right w:val="none" w:sz="0" w:space="0" w:color="auto"/>
                                      </w:divBdr>
                                      <w:divsChild>
                                        <w:div w:id="5978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322073">
                  <w:marLeft w:val="120"/>
                  <w:marRight w:val="120"/>
                  <w:marTop w:val="0"/>
                  <w:marBottom w:val="0"/>
                  <w:divBdr>
                    <w:top w:val="none" w:sz="0" w:space="0" w:color="auto"/>
                    <w:left w:val="none" w:sz="0" w:space="0" w:color="auto"/>
                    <w:bottom w:val="none" w:sz="0" w:space="0" w:color="auto"/>
                    <w:right w:val="none" w:sz="0" w:space="0" w:color="auto"/>
                  </w:divBdr>
                  <w:divsChild>
                    <w:div w:id="1446970427">
                      <w:marLeft w:val="0"/>
                      <w:marRight w:val="0"/>
                      <w:marTop w:val="0"/>
                      <w:marBottom w:val="180"/>
                      <w:divBdr>
                        <w:top w:val="none" w:sz="0" w:space="0" w:color="auto"/>
                        <w:left w:val="none" w:sz="0" w:space="0" w:color="auto"/>
                        <w:bottom w:val="none" w:sz="0" w:space="0" w:color="auto"/>
                        <w:right w:val="none" w:sz="0" w:space="0" w:color="auto"/>
                      </w:divBdr>
                      <w:divsChild>
                        <w:div w:id="59652715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401487980">
          <w:marLeft w:val="0"/>
          <w:marRight w:val="0"/>
          <w:marTop w:val="0"/>
          <w:marBottom w:val="0"/>
          <w:divBdr>
            <w:top w:val="none" w:sz="0" w:space="0" w:color="auto"/>
            <w:left w:val="none" w:sz="0" w:space="0" w:color="auto"/>
            <w:bottom w:val="none" w:sz="0" w:space="0" w:color="auto"/>
            <w:right w:val="none" w:sz="0" w:space="0" w:color="auto"/>
          </w:divBdr>
          <w:divsChild>
            <w:div w:id="1355380624">
              <w:marLeft w:val="120"/>
              <w:marRight w:val="120"/>
              <w:marTop w:val="0"/>
              <w:marBottom w:val="0"/>
              <w:divBdr>
                <w:top w:val="none" w:sz="0" w:space="0" w:color="auto"/>
                <w:left w:val="none" w:sz="0" w:space="0" w:color="auto"/>
                <w:bottom w:val="none" w:sz="0" w:space="0" w:color="auto"/>
                <w:right w:val="none" w:sz="0" w:space="0" w:color="auto"/>
              </w:divBdr>
              <w:divsChild>
                <w:div w:id="1835022275">
                  <w:marLeft w:val="0"/>
                  <w:marRight w:val="0"/>
                  <w:marTop w:val="0"/>
                  <w:marBottom w:val="0"/>
                  <w:divBdr>
                    <w:top w:val="none" w:sz="0" w:space="0" w:color="auto"/>
                    <w:left w:val="none" w:sz="0" w:space="0" w:color="auto"/>
                    <w:bottom w:val="none" w:sz="0" w:space="0" w:color="auto"/>
                    <w:right w:val="none" w:sz="0" w:space="0" w:color="auto"/>
                  </w:divBdr>
                  <w:divsChild>
                    <w:div w:id="1505436807">
                      <w:marLeft w:val="0"/>
                      <w:marRight w:val="0"/>
                      <w:marTop w:val="15"/>
                      <w:marBottom w:val="0"/>
                      <w:divBdr>
                        <w:top w:val="single" w:sz="6" w:space="6" w:color="E4E3E2"/>
                        <w:left w:val="single" w:sz="6" w:space="11" w:color="E4E3E2"/>
                        <w:bottom w:val="single" w:sz="6" w:space="6" w:color="E4E3E2"/>
                        <w:right w:val="single" w:sz="6" w:space="10" w:color="E4E3E2"/>
                      </w:divBdr>
                      <w:divsChild>
                        <w:div w:id="1859542759">
                          <w:marLeft w:val="0"/>
                          <w:marRight w:val="0"/>
                          <w:marTop w:val="0"/>
                          <w:marBottom w:val="0"/>
                          <w:divBdr>
                            <w:top w:val="none" w:sz="0" w:space="0" w:color="auto"/>
                            <w:left w:val="none" w:sz="0" w:space="0" w:color="auto"/>
                            <w:bottom w:val="none" w:sz="0" w:space="0" w:color="auto"/>
                            <w:right w:val="none" w:sz="0" w:space="0" w:color="auto"/>
                          </w:divBdr>
                          <w:divsChild>
                            <w:div w:id="1467701254">
                              <w:marLeft w:val="0"/>
                              <w:marRight w:val="0"/>
                              <w:marTop w:val="0"/>
                              <w:marBottom w:val="0"/>
                              <w:divBdr>
                                <w:top w:val="none" w:sz="0" w:space="0" w:color="auto"/>
                                <w:left w:val="none" w:sz="0" w:space="0" w:color="auto"/>
                                <w:bottom w:val="none" w:sz="0" w:space="0" w:color="auto"/>
                                <w:right w:val="none" w:sz="0" w:space="0" w:color="auto"/>
                              </w:divBdr>
                            </w:div>
                            <w:div w:id="2132552424">
                              <w:marLeft w:val="75"/>
                              <w:marRight w:val="0"/>
                              <w:marTop w:val="0"/>
                              <w:marBottom w:val="0"/>
                              <w:divBdr>
                                <w:top w:val="none" w:sz="0" w:space="0" w:color="auto"/>
                                <w:left w:val="none" w:sz="0" w:space="0" w:color="auto"/>
                                <w:bottom w:val="none" w:sz="0" w:space="0" w:color="auto"/>
                                <w:right w:val="none" w:sz="0" w:space="0" w:color="auto"/>
                              </w:divBdr>
                            </w:div>
                            <w:div w:id="221209747">
                              <w:marLeft w:val="0"/>
                              <w:marRight w:val="0"/>
                              <w:marTop w:val="0"/>
                              <w:marBottom w:val="0"/>
                              <w:divBdr>
                                <w:top w:val="none" w:sz="0" w:space="0" w:color="auto"/>
                                <w:left w:val="none" w:sz="0" w:space="0" w:color="auto"/>
                                <w:bottom w:val="none" w:sz="0" w:space="0" w:color="auto"/>
                                <w:right w:val="none" w:sz="0" w:space="0" w:color="auto"/>
                              </w:divBdr>
                            </w:div>
                          </w:divsChild>
                        </w:div>
                        <w:div w:id="611060082">
                          <w:marLeft w:val="0"/>
                          <w:marRight w:val="0"/>
                          <w:marTop w:val="120"/>
                          <w:marBottom w:val="0"/>
                          <w:divBdr>
                            <w:top w:val="none" w:sz="0" w:space="0" w:color="auto"/>
                            <w:left w:val="none" w:sz="0" w:space="0" w:color="auto"/>
                            <w:bottom w:val="none" w:sz="0" w:space="0" w:color="auto"/>
                            <w:right w:val="none" w:sz="0" w:space="0" w:color="auto"/>
                          </w:divBdr>
                          <w:divsChild>
                            <w:div w:id="859389787">
                              <w:marLeft w:val="0"/>
                              <w:marRight w:val="0"/>
                              <w:marTop w:val="0"/>
                              <w:marBottom w:val="0"/>
                              <w:divBdr>
                                <w:top w:val="none" w:sz="0" w:space="0" w:color="auto"/>
                                <w:left w:val="none" w:sz="0" w:space="0" w:color="auto"/>
                                <w:bottom w:val="none" w:sz="0" w:space="0" w:color="auto"/>
                                <w:right w:val="none" w:sz="0" w:space="0" w:color="auto"/>
                              </w:divBdr>
                              <w:divsChild>
                                <w:div w:id="65417781">
                                  <w:marLeft w:val="0"/>
                                  <w:marRight w:val="0"/>
                                  <w:marTop w:val="0"/>
                                  <w:marBottom w:val="0"/>
                                  <w:divBdr>
                                    <w:top w:val="none" w:sz="0" w:space="0" w:color="auto"/>
                                    <w:left w:val="none" w:sz="0" w:space="0" w:color="auto"/>
                                    <w:bottom w:val="none" w:sz="0" w:space="0" w:color="auto"/>
                                    <w:right w:val="none" w:sz="0" w:space="0" w:color="auto"/>
                                  </w:divBdr>
                                  <w:divsChild>
                                    <w:div w:id="16572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985178">
              <w:marLeft w:val="0"/>
              <w:marRight w:val="0"/>
              <w:marTop w:val="0"/>
              <w:marBottom w:val="0"/>
              <w:divBdr>
                <w:top w:val="none" w:sz="0" w:space="0" w:color="auto"/>
                <w:left w:val="none" w:sz="0" w:space="0" w:color="auto"/>
                <w:bottom w:val="none" w:sz="0" w:space="0" w:color="auto"/>
                <w:right w:val="none" w:sz="0" w:space="0" w:color="auto"/>
              </w:divBdr>
              <w:divsChild>
                <w:div w:id="1658606799">
                  <w:marLeft w:val="120"/>
                  <w:marRight w:val="120"/>
                  <w:marTop w:val="0"/>
                  <w:marBottom w:val="0"/>
                  <w:divBdr>
                    <w:top w:val="none" w:sz="0" w:space="0" w:color="auto"/>
                    <w:left w:val="none" w:sz="0" w:space="0" w:color="auto"/>
                    <w:bottom w:val="none" w:sz="0" w:space="0" w:color="auto"/>
                    <w:right w:val="none" w:sz="0" w:space="0" w:color="auto"/>
                  </w:divBdr>
                  <w:divsChild>
                    <w:div w:id="1321494861">
                      <w:marLeft w:val="0"/>
                      <w:marRight w:val="0"/>
                      <w:marTop w:val="0"/>
                      <w:marBottom w:val="0"/>
                      <w:divBdr>
                        <w:top w:val="none" w:sz="0" w:space="0" w:color="auto"/>
                        <w:left w:val="none" w:sz="0" w:space="0" w:color="auto"/>
                        <w:bottom w:val="none" w:sz="0" w:space="0" w:color="auto"/>
                        <w:right w:val="none" w:sz="0" w:space="0" w:color="auto"/>
                      </w:divBdr>
                      <w:divsChild>
                        <w:div w:id="600532838">
                          <w:marLeft w:val="0"/>
                          <w:marRight w:val="0"/>
                          <w:marTop w:val="15"/>
                          <w:marBottom w:val="0"/>
                          <w:divBdr>
                            <w:top w:val="none" w:sz="0" w:space="0" w:color="auto"/>
                            <w:left w:val="none" w:sz="0" w:space="0" w:color="auto"/>
                            <w:bottom w:val="single" w:sz="6" w:space="6" w:color="E4E3E2"/>
                            <w:right w:val="single" w:sz="6" w:space="10" w:color="E4E3E2"/>
                          </w:divBdr>
                          <w:divsChild>
                            <w:div w:id="1349797449">
                              <w:marLeft w:val="0"/>
                              <w:marRight w:val="0"/>
                              <w:marTop w:val="0"/>
                              <w:marBottom w:val="0"/>
                              <w:divBdr>
                                <w:top w:val="none" w:sz="0" w:space="0" w:color="auto"/>
                                <w:left w:val="none" w:sz="0" w:space="0" w:color="auto"/>
                                <w:bottom w:val="none" w:sz="0" w:space="0" w:color="auto"/>
                                <w:right w:val="none" w:sz="0" w:space="0" w:color="auto"/>
                              </w:divBdr>
                              <w:divsChild>
                                <w:div w:id="1757701007">
                                  <w:marLeft w:val="0"/>
                                  <w:marRight w:val="0"/>
                                  <w:marTop w:val="0"/>
                                  <w:marBottom w:val="0"/>
                                  <w:divBdr>
                                    <w:top w:val="none" w:sz="0" w:space="0" w:color="auto"/>
                                    <w:left w:val="none" w:sz="0" w:space="0" w:color="auto"/>
                                    <w:bottom w:val="none" w:sz="0" w:space="0" w:color="auto"/>
                                    <w:right w:val="none" w:sz="0" w:space="0" w:color="auto"/>
                                  </w:divBdr>
                                </w:div>
                                <w:div w:id="191000722">
                                  <w:marLeft w:val="75"/>
                                  <w:marRight w:val="0"/>
                                  <w:marTop w:val="0"/>
                                  <w:marBottom w:val="0"/>
                                  <w:divBdr>
                                    <w:top w:val="none" w:sz="0" w:space="0" w:color="auto"/>
                                    <w:left w:val="none" w:sz="0" w:space="0" w:color="auto"/>
                                    <w:bottom w:val="none" w:sz="0" w:space="0" w:color="auto"/>
                                    <w:right w:val="none" w:sz="0" w:space="0" w:color="auto"/>
                                  </w:divBdr>
                                </w:div>
                                <w:div w:id="1181505634">
                                  <w:marLeft w:val="0"/>
                                  <w:marRight w:val="0"/>
                                  <w:marTop w:val="0"/>
                                  <w:marBottom w:val="0"/>
                                  <w:divBdr>
                                    <w:top w:val="none" w:sz="0" w:space="0" w:color="auto"/>
                                    <w:left w:val="none" w:sz="0" w:space="0" w:color="auto"/>
                                    <w:bottom w:val="none" w:sz="0" w:space="0" w:color="auto"/>
                                    <w:right w:val="none" w:sz="0" w:space="0" w:color="auto"/>
                                  </w:divBdr>
                                </w:div>
                              </w:divsChild>
                            </w:div>
                            <w:div w:id="1629625213">
                              <w:marLeft w:val="0"/>
                              <w:marRight w:val="0"/>
                              <w:marTop w:val="120"/>
                              <w:marBottom w:val="0"/>
                              <w:divBdr>
                                <w:top w:val="none" w:sz="0" w:space="0" w:color="auto"/>
                                <w:left w:val="none" w:sz="0" w:space="0" w:color="auto"/>
                                <w:bottom w:val="none" w:sz="0" w:space="0" w:color="auto"/>
                                <w:right w:val="none" w:sz="0" w:space="0" w:color="auto"/>
                              </w:divBdr>
                              <w:divsChild>
                                <w:div w:id="1742480025">
                                  <w:marLeft w:val="0"/>
                                  <w:marRight w:val="0"/>
                                  <w:marTop w:val="0"/>
                                  <w:marBottom w:val="0"/>
                                  <w:divBdr>
                                    <w:top w:val="none" w:sz="0" w:space="0" w:color="auto"/>
                                    <w:left w:val="none" w:sz="0" w:space="0" w:color="auto"/>
                                    <w:bottom w:val="none" w:sz="0" w:space="0" w:color="auto"/>
                                    <w:right w:val="none" w:sz="0" w:space="0" w:color="auto"/>
                                  </w:divBdr>
                                  <w:divsChild>
                                    <w:div w:id="602226094">
                                      <w:marLeft w:val="0"/>
                                      <w:marRight w:val="0"/>
                                      <w:marTop w:val="0"/>
                                      <w:marBottom w:val="0"/>
                                      <w:divBdr>
                                        <w:top w:val="none" w:sz="0" w:space="0" w:color="auto"/>
                                        <w:left w:val="none" w:sz="0" w:space="0" w:color="auto"/>
                                        <w:bottom w:val="none" w:sz="0" w:space="0" w:color="auto"/>
                                        <w:right w:val="none" w:sz="0" w:space="0" w:color="auto"/>
                                      </w:divBdr>
                                      <w:divsChild>
                                        <w:div w:id="18643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088825">
                  <w:marLeft w:val="120"/>
                  <w:marRight w:val="120"/>
                  <w:marTop w:val="0"/>
                  <w:marBottom w:val="0"/>
                  <w:divBdr>
                    <w:top w:val="none" w:sz="0" w:space="0" w:color="auto"/>
                    <w:left w:val="none" w:sz="0" w:space="0" w:color="auto"/>
                    <w:bottom w:val="none" w:sz="0" w:space="0" w:color="auto"/>
                    <w:right w:val="none" w:sz="0" w:space="0" w:color="auto"/>
                  </w:divBdr>
                  <w:divsChild>
                    <w:div w:id="2139296178">
                      <w:marLeft w:val="0"/>
                      <w:marRight w:val="0"/>
                      <w:marTop w:val="0"/>
                      <w:marBottom w:val="180"/>
                      <w:divBdr>
                        <w:top w:val="none" w:sz="0" w:space="0" w:color="auto"/>
                        <w:left w:val="none" w:sz="0" w:space="0" w:color="auto"/>
                        <w:bottom w:val="none" w:sz="0" w:space="0" w:color="auto"/>
                        <w:right w:val="none" w:sz="0" w:space="0" w:color="auto"/>
                      </w:divBdr>
                      <w:divsChild>
                        <w:div w:id="41020165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715082876">
          <w:marLeft w:val="0"/>
          <w:marRight w:val="0"/>
          <w:marTop w:val="0"/>
          <w:marBottom w:val="0"/>
          <w:divBdr>
            <w:top w:val="none" w:sz="0" w:space="0" w:color="auto"/>
            <w:left w:val="none" w:sz="0" w:space="0" w:color="auto"/>
            <w:bottom w:val="none" w:sz="0" w:space="0" w:color="auto"/>
            <w:right w:val="none" w:sz="0" w:space="0" w:color="auto"/>
          </w:divBdr>
          <w:divsChild>
            <w:div w:id="372703534">
              <w:marLeft w:val="120"/>
              <w:marRight w:val="120"/>
              <w:marTop w:val="0"/>
              <w:marBottom w:val="0"/>
              <w:divBdr>
                <w:top w:val="none" w:sz="0" w:space="0" w:color="auto"/>
                <w:left w:val="none" w:sz="0" w:space="0" w:color="auto"/>
                <w:bottom w:val="none" w:sz="0" w:space="0" w:color="auto"/>
                <w:right w:val="none" w:sz="0" w:space="0" w:color="auto"/>
              </w:divBdr>
              <w:divsChild>
                <w:div w:id="897321582">
                  <w:marLeft w:val="0"/>
                  <w:marRight w:val="0"/>
                  <w:marTop w:val="0"/>
                  <w:marBottom w:val="0"/>
                  <w:divBdr>
                    <w:top w:val="none" w:sz="0" w:space="0" w:color="auto"/>
                    <w:left w:val="none" w:sz="0" w:space="0" w:color="auto"/>
                    <w:bottom w:val="none" w:sz="0" w:space="0" w:color="auto"/>
                    <w:right w:val="none" w:sz="0" w:space="0" w:color="auto"/>
                  </w:divBdr>
                  <w:divsChild>
                    <w:div w:id="370766897">
                      <w:marLeft w:val="0"/>
                      <w:marRight w:val="0"/>
                      <w:marTop w:val="15"/>
                      <w:marBottom w:val="0"/>
                      <w:divBdr>
                        <w:top w:val="single" w:sz="6" w:space="6" w:color="E4E3E2"/>
                        <w:left w:val="single" w:sz="6" w:space="11" w:color="E4E3E2"/>
                        <w:bottom w:val="single" w:sz="6" w:space="6" w:color="E4E3E2"/>
                        <w:right w:val="single" w:sz="6" w:space="10" w:color="E4E3E2"/>
                      </w:divBdr>
                      <w:divsChild>
                        <w:div w:id="1727100075">
                          <w:marLeft w:val="0"/>
                          <w:marRight w:val="0"/>
                          <w:marTop w:val="0"/>
                          <w:marBottom w:val="0"/>
                          <w:divBdr>
                            <w:top w:val="none" w:sz="0" w:space="0" w:color="auto"/>
                            <w:left w:val="none" w:sz="0" w:space="0" w:color="auto"/>
                            <w:bottom w:val="none" w:sz="0" w:space="0" w:color="auto"/>
                            <w:right w:val="none" w:sz="0" w:space="0" w:color="auto"/>
                          </w:divBdr>
                          <w:divsChild>
                            <w:div w:id="35468251">
                              <w:marLeft w:val="0"/>
                              <w:marRight w:val="0"/>
                              <w:marTop w:val="0"/>
                              <w:marBottom w:val="0"/>
                              <w:divBdr>
                                <w:top w:val="none" w:sz="0" w:space="0" w:color="auto"/>
                                <w:left w:val="none" w:sz="0" w:space="0" w:color="auto"/>
                                <w:bottom w:val="none" w:sz="0" w:space="0" w:color="auto"/>
                                <w:right w:val="none" w:sz="0" w:space="0" w:color="auto"/>
                              </w:divBdr>
                            </w:div>
                            <w:div w:id="2090232932">
                              <w:marLeft w:val="75"/>
                              <w:marRight w:val="0"/>
                              <w:marTop w:val="0"/>
                              <w:marBottom w:val="0"/>
                              <w:divBdr>
                                <w:top w:val="none" w:sz="0" w:space="0" w:color="auto"/>
                                <w:left w:val="none" w:sz="0" w:space="0" w:color="auto"/>
                                <w:bottom w:val="none" w:sz="0" w:space="0" w:color="auto"/>
                                <w:right w:val="none" w:sz="0" w:space="0" w:color="auto"/>
                              </w:divBdr>
                            </w:div>
                            <w:div w:id="1626236671">
                              <w:marLeft w:val="0"/>
                              <w:marRight w:val="0"/>
                              <w:marTop w:val="0"/>
                              <w:marBottom w:val="0"/>
                              <w:divBdr>
                                <w:top w:val="none" w:sz="0" w:space="0" w:color="auto"/>
                                <w:left w:val="none" w:sz="0" w:space="0" w:color="auto"/>
                                <w:bottom w:val="none" w:sz="0" w:space="0" w:color="auto"/>
                                <w:right w:val="none" w:sz="0" w:space="0" w:color="auto"/>
                              </w:divBdr>
                            </w:div>
                          </w:divsChild>
                        </w:div>
                        <w:div w:id="63644151">
                          <w:marLeft w:val="0"/>
                          <w:marRight w:val="0"/>
                          <w:marTop w:val="120"/>
                          <w:marBottom w:val="0"/>
                          <w:divBdr>
                            <w:top w:val="none" w:sz="0" w:space="0" w:color="auto"/>
                            <w:left w:val="none" w:sz="0" w:space="0" w:color="auto"/>
                            <w:bottom w:val="none" w:sz="0" w:space="0" w:color="auto"/>
                            <w:right w:val="none" w:sz="0" w:space="0" w:color="auto"/>
                          </w:divBdr>
                          <w:divsChild>
                            <w:div w:id="461577521">
                              <w:marLeft w:val="0"/>
                              <w:marRight w:val="0"/>
                              <w:marTop w:val="0"/>
                              <w:marBottom w:val="0"/>
                              <w:divBdr>
                                <w:top w:val="none" w:sz="0" w:space="0" w:color="auto"/>
                                <w:left w:val="none" w:sz="0" w:space="0" w:color="auto"/>
                                <w:bottom w:val="none" w:sz="0" w:space="0" w:color="auto"/>
                                <w:right w:val="none" w:sz="0" w:space="0" w:color="auto"/>
                              </w:divBdr>
                              <w:divsChild>
                                <w:div w:id="731543347">
                                  <w:marLeft w:val="0"/>
                                  <w:marRight w:val="0"/>
                                  <w:marTop w:val="0"/>
                                  <w:marBottom w:val="0"/>
                                  <w:divBdr>
                                    <w:top w:val="none" w:sz="0" w:space="0" w:color="auto"/>
                                    <w:left w:val="none" w:sz="0" w:space="0" w:color="auto"/>
                                    <w:bottom w:val="none" w:sz="0" w:space="0" w:color="auto"/>
                                    <w:right w:val="none" w:sz="0" w:space="0" w:color="auto"/>
                                  </w:divBdr>
                                  <w:divsChild>
                                    <w:div w:id="19132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9396">
              <w:marLeft w:val="0"/>
              <w:marRight w:val="0"/>
              <w:marTop w:val="0"/>
              <w:marBottom w:val="0"/>
              <w:divBdr>
                <w:top w:val="none" w:sz="0" w:space="0" w:color="auto"/>
                <w:left w:val="none" w:sz="0" w:space="0" w:color="auto"/>
                <w:bottom w:val="none" w:sz="0" w:space="0" w:color="auto"/>
                <w:right w:val="none" w:sz="0" w:space="0" w:color="auto"/>
              </w:divBdr>
              <w:divsChild>
                <w:div w:id="258147290">
                  <w:marLeft w:val="120"/>
                  <w:marRight w:val="120"/>
                  <w:marTop w:val="0"/>
                  <w:marBottom w:val="0"/>
                  <w:divBdr>
                    <w:top w:val="none" w:sz="0" w:space="0" w:color="auto"/>
                    <w:left w:val="none" w:sz="0" w:space="0" w:color="auto"/>
                    <w:bottom w:val="none" w:sz="0" w:space="0" w:color="auto"/>
                    <w:right w:val="none" w:sz="0" w:space="0" w:color="auto"/>
                  </w:divBdr>
                  <w:divsChild>
                    <w:div w:id="993919323">
                      <w:marLeft w:val="0"/>
                      <w:marRight w:val="0"/>
                      <w:marTop w:val="0"/>
                      <w:marBottom w:val="0"/>
                      <w:divBdr>
                        <w:top w:val="none" w:sz="0" w:space="0" w:color="auto"/>
                        <w:left w:val="none" w:sz="0" w:space="0" w:color="auto"/>
                        <w:bottom w:val="none" w:sz="0" w:space="0" w:color="auto"/>
                        <w:right w:val="none" w:sz="0" w:space="0" w:color="auto"/>
                      </w:divBdr>
                      <w:divsChild>
                        <w:div w:id="1608002408">
                          <w:marLeft w:val="0"/>
                          <w:marRight w:val="0"/>
                          <w:marTop w:val="15"/>
                          <w:marBottom w:val="0"/>
                          <w:divBdr>
                            <w:top w:val="none" w:sz="0" w:space="0" w:color="auto"/>
                            <w:left w:val="none" w:sz="0" w:space="0" w:color="auto"/>
                            <w:bottom w:val="single" w:sz="6" w:space="6" w:color="E4E3E2"/>
                            <w:right w:val="single" w:sz="6" w:space="10" w:color="E4E3E2"/>
                          </w:divBdr>
                          <w:divsChild>
                            <w:div w:id="1516309403">
                              <w:marLeft w:val="0"/>
                              <w:marRight w:val="0"/>
                              <w:marTop w:val="0"/>
                              <w:marBottom w:val="0"/>
                              <w:divBdr>
                                <w:top w:val="none" w:sz="0" w:space="0" w:color="auto"/>
                                <w:left w:val="none" w:sz="0" w:space="0" w:color="auto"/>
                                <w:bottom w:val="none" w:sz="0" w:space="0" w:color="auto"/>
                                <w:right w:val="none" w:sz="0" w:space="0" w:color="auto"/>
                              </w:divBdr>
                              <w:divsChild>
                                <w:div w:id="1239554529">
                                  <w:marLeft w:val="0"/>
                                  <w:marRight w:val="0"/>
                                  <w:marTop w:val="0"/>
                                  <w:marBottom w:val="0"/>
                                  <w:divBdr>
                                    <w:top w:val="none" w:sz="0" w:space="0" w:color="auto"/>
                                    <w:left w:val="none" w:sz="0" w:space="0" w:color="auto"/>
                                    <w:bottom w:val="none" w:sz="0" w:space="0" w:color="auto"/>
                                    <w:right w:val="none" w:sz="0" w:space="0" w:color="auto"/>
                                  </w:divBdr>
                                </w:div>
                                <w:div w:id="1403943324">
                                  <w:marLeft w:val="75"/>
                                  <w:marRight w:val="0"/>
                                  <w:marTop w:val="0"/>
                                  <w:marBottom w:val="0"/>
                                  <w:divBdr>
                                    <w:top w:val="none" w:sz="0" w:space="0" w:color="auto"/>
                                    <w:left w:val="none" w:sz="0" w:space="0" w:color="auto"/>
                                    <w:bottom w:val="none" w:sz="0" w:space="0" w:color="auto"/>
                                    <w:right w:val="none" w:sz="0" w:space="0" w:color="auto"/>
                                  </w:divBdr>
                                </w:div>
                                <w:div w:id="2049638">
                                  <w:marLeft w:val="0"/>
                                  <w:marRight w:val="0"/>
                                  <w:marTop w:val="0"/>
                                  <w:marBottom w:val="0"/>
                                  <w:divBdr>
                                    <w:top w:val="none" w:sz="0" w:space="0" w:color="auto"/>
                                    <w:left w:val="none" w:sz="0" w:space="0" w:color="auto"/>
                                    <w:bottom w:val="none" w:sz="0" w:space="0" w:color="auto"/>
                                    <w:right w:val="none" w:sz="0" w:space="0" w:color="auto"/>
                                  </w:divBdr>
                                </w:div>
                              </w:divsChild>
                            </w:div>
                            <w:div w:id="1771851510">
                              <w:marLeft w:val="0"/>
                              <w:marRight w:val="0"/>
                              <w:marTop w:val="120"/>
                              <w:marBottom w:val="0"/>
                              <w:divBdr>
                                <w:top w:val="none" w:sz="0" w:space="0" w:color="auto"/>
                                <w:left w:val="none" w:sz="0" w:space="0" w:color="auto"/>
                                <w:bottom w:val="none" w:sz="0" w:space="0" w:color="auto"/>
                                <w:right w:val="none" w:sz="0" w:space="0" w:color="auto"/>
                              </w:divBdr>
                              <w:divsChild>
                                <w:div w:id="1642537379">
                                  <w:marLeft w:val="0"/>
                                  <w:marRight w:val="0"/>
                                  <w:marTop w:val="0"/>
                                  <w:marBottom w:val="0"/>
                                  <w:divBdr>
                                    <w:top w:val="none" w:sz="0" w:space="0" w:color="auto"/>
                                    <w:left w:val="none" w:sz="0" w:space="0" w:color="auto"/>
                                    <w:bottom w:val="none" w:sz="0" w:space="0" w:color="auto"/>
                                    <w:right w:val="none" w:sz="0" w:space="0" w:color="auto"/>
                                  </w:divBdr>
                                  <w:divsChild>
                                    <w:div w:id="1409889480">
                                      <w:marLeft w:val="0"/>
                                      <w:marRight w:val="0"/>
                                      <w:marTop w:val="0"/>
                                      <w:marBottom w:val="0"/>
                                      <w:divBdr>
                                        <w:top w:val="none" w:sz="0" w:space="0" w:color="auto"/>
                                        <w:left w:val="none" w:sz="0" w:space="0" w:color="auto"/>
                                        <w:bottom w:val="none" w:sz="0" w:space="0" w:color="auto"/>
                                        <w:right w:val="none" w:sz="0" w:space="0" w:color="auto"/>
                                      </w:divBdr>
                                      <w:divsChild>
                                        <w:div w:id="10853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254818">
                  <w:marLeft w:val="120"/>
                  <w:marRight w:val="120"/>
                  <w:marTop w:val="0"/>
                  <w:marBottom w:val="0"/>
                  <w:divBdr>
                    <w:top w:val="none" w:sz="0" w:space="0" w:color="auto"/>
                    <w:left w:val="none" w:sz="0" w:space="0" w:color="auto"/>
                    <w:bottom w:val="none" w:sz="0" w:space="0" w:color="auto"/>
                    <w:right w:val="none" w:sz="0" w:space="0" w:color="auto"/>
                  </w:divBdr>
                  <w:divsChild>
                    <w:div w:id="1339311496">
                      <w:marLeft w:val="0"/>
                      <w:marRight w:val="0"/>
                      <w:marTop w:val="0"/>
                      <w:marBottom w:val="180"/>
                      <w:divBdr>
                        <w:top w:val="none" w:sz="0" w:space="0" w:color="auto"/>
                        <w:left w:val="none" w:sz="0" w:space="0" w:color="auto"/>
                        <w:bottom w:val="none" w:sz="0" w:space="0" w:color="auto"/>
                        <w:right w:val="none" w:sz="0" w:space="0" w:color="auto"/>
                      </w:divBdr>
                      <w:divsChild>
                        <w:div w:id="157562368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386148605">
          <w:marLeft w:val="0"/>
          <w:marRight w:val="0"/>
          <w:marTop w:val="0"/>
          <w:marBottom w:val="0"/>
          <w:divBdr>
            <w:top w:val="none" w:sz="0" w:space="0" w:color="auto"/>
            <w:left w:val="none" w:sz="0" w:space="0" w:color="auto"/>
            <w:bottom w:val="none" w:sz="0" w:space="0" w:color="auto"/>
            <w:right w:val="none" w:sz="0" w:space="0" w:color="auto"/>
          </w:divBdr>
          <w:divsChild>
            <w:div w:id="459080226">
              <w:marLeft w:val="120"/>
              <w:marRight w:val="120"/>
              <w:marTop w:val="0"/>
              <w:marBottom w:val="0"/>
              <w:divBdr>
                <w:top w:val="none" w:sz="0" w:space="0" w:color="auto"/>
                <w:left w:val="none" w:sz="0" w:space="0" w:color="auto"/>
                <w:bottom w:val="none" w:sz="0" w:space="0" w:color="auto"/>
                <w:right w:val="none" w:sz="0" w:space="0" w:color="auto"/>
              </w:divBdr>
              <w:divsChild>
                <w:div w:id="199635175">
                  <w:marLeft w:val="0"/>
                  <w:marRight w:val="0"/>
                  <w:marTop w:val="0"/>
                  <w:marBottom w:val="0"/>
                  <w:divBdr>
                    <w:top w:val="none" w:sz="0" w:space="0" w:color="auto"/>
                    <w:left w:val="none" w:sz="0" w:space="0" w:color="auto"/>
                    <w:bottom w:val="none" w:sz="0" w:space="0" w:color="auto"/>
                    <w:right w:val="none" w:sz="0" w:space="0" w:color="auto"/>
                  </w:divBdr>
                  <w:divsChild>
                    <w:div w:id="1120028133">
                      <w:marLeft w:val="0"/>
                      <w:marRight w:val="0"/>
                      <w:marTop w:val="15"/>
                      <w:marBottom w:val="0"/>
                      <w:divBdr>
                        <w:top w:val="single" w:sz="6" w:space="6" w:color="E4E3E2"/>
                        <w:left w:val="single" w:sz="6" w:space="11" w:color="E4E3E2"/>
                        <w:bottom w:val="single" w:sz="6" w:space="6" w:color="E4E3E2"/>
                        <w:right w:val="single" w:sz="6" w:space="10" w:color="E4E3E2"/>
                      </w:divBdr>
                      <w:divsChild>
                        <w:div w:id="613053846">
                          <w:marLeft w:val="0"/>
                          <w:marRight w:val="0"/>
                          <w:marTop w:val="0"/>
                          <w:marBottom w:val="0"/>
                          <w:divBdr>
                            <w:top w:val="none" w:sz="0" w:space="0" w:color="auto"/>
                            <w:left w:val="none" w:sz="0" w:space="0" w:color="auto"/>
                            <w:bottom w:val="none" w:sz="0" w:space="0" w:color="auto"/>
                            <w:right w:val="none" w:sz="0" w:space="0" w:color="auto"/>
                          </w:divBdr>
                          <w:divsChild>
                            <w:div w:id="563444322">
                              <w:marLeft w:val="0"/>
                              <w:marRight w:val="0"/>
                              <w:marTop w:val="0"/>
                              <w:marBottom w:val="0"/>
                              <w:divBdr>
                                <w:top w:val="none" w:sz="0" w:space="0" w:color="auto"/>
                                <w:left w:val="none" w:sz="0" w:space="0" w:color="auto"/>
                                <w:bottom w:val="none" w:sz="0" w:space="0" w:color="auto"/>
                                <w:right w:val="none" w:sz="0" w:space="0" w:color="auto"/>
                              </w:divBdr>
                            </w:div>
                            <w:div w:id="923336921">
                              <w:marLeft w:val="75"/>
                              <w:marRight w:val="0"/>
                              <w:marTop w:val="0"/>
                              <w:marBottom w:val="0"/>
                              <w:divBdr>
                                <w:top w:val="none" w:sz="0" w:space="0" w:color="auto"/>
                                <w:left w:val="none" w:sz="0" w:space="0" w:color="auto"/>
                                <w:bottom w:val="none" w:sz="0" w:space="0" w:color="auto"/>
                                <w:right w:val="none" w:sz="0" w:space="0" w:color="auto"/>
                              </w:divBdr>
                            </w:div>
                            <w:div w:id="423500793">
                              <w:marLeft w:val="0"/>
                              <w:marRight w:val="0"/>
                              <w:marTop w:val="0"/>
                              <w:marBottom w:val="0"/>
                              <w:divBdr>
                                <w:top w:val="none" w:sz="0" w:space="0" w:color="auto"/>
                                <w:left w:val="none" w:sz="0" w:space="0" w:color="auto"/>
                                <w:bottom w:val="none" w:sz="0" w:space="0" w:color="auto"/>
                                <w:right w:val="none" w:sz="0" w:space="0" w:color="auto"/>
                              </w:divBdr>
                            </w:div>
                          </w:divsChild>
                        </w:div>
                        <w:div w:id="731319338">
                          <w:marLeft w:val="0"/>
                          <w:marRight w:val="0"/>
                          <w:marTop w:val="120"/>
                          <w:marBottom w:val="0"/>
                          <w:divBdr>
                            <w:top w:val="none" w:sz="0" w:space="0" w:color="auto"/>
                            <w:left w:val="none" w:sz="0" w:space="0" w:color="auto"/>
                            <w:bottom w:val="none" w:sz="0" w:space="0" w:color="auto"/>
                            <w:right w:val="none" w:sz="0" w:space="0" w:color="auto"/>
                          </w:divBdr>
                          <w:divsChild>
                            <w:div w:id="116067657">
                              <w:marLeft w:val="0"/>
                              <w:marRight w:val="0"/>
                              <w:marTop w:val="0"/>
                              <w:marBottom w:val="0"/>
                              <w:divBdr>
                                <w:top w:val="none" w:sz="0" w:space="0" w:color="auto"/>
                                <w:left w:val="none" w:sz="0" w:space="0" w:color="auto"/>
                                <w:bottom w:val="none" w:sz="0" w:space="0" w:color="auto"/>
                                <w:right w:val="none" w:sz="0" w:space="0" w:color="auto"/>
                              </w:divBdr>
                              <w:divsChild>
                                <w:div w:id="372386809">
                                  <w:marLeft w:val="0"/>
                                  <w:marRight w:val="0"/>
                                  <w:marTop w:val="0"/>
                                  <w:marBottom w:val="0"/>
                                  <w:divBdr>
                                    <w:top w:val="none" w:sz="0" w:space="0" w:color="auto"/>
                                    <w:left w:val="none" w:sz="0" w:space="0" w:color="auto"/>
                                    <w:bottom w:val="none" w:sz="0" w:space="0" w:color="auto"/>
                                    <w:right w:val="none" w:sz="0" w:space="0" w:color="auto"/>
                                  </w:divBdr>
                                  <w:divsChild>
                                    <w:div w:id="8287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131329">
              <w:marLeft w:val="0"/>
              <w:marRight w:val="0"/>
              <w:marTop w:val="0"/>
              <w:marBottom w:val="0"/>
              <w:divBdr>
                <w:top w:val="none" w:sz="0" w:space="0" w:color="auto"/>
                <w:left w:val="none" w:sz="0" w:space="0" w:color="auto"/>
                <w:bottom w:val="none" w:sz="0" w:space="0" w:color="auto"/>
                <w:right w:val="none" w:sz="0" w:space="0" w:color="auto"/>
              </w:divBdr>
              <w:divsChild>
                <w:div w:id="1166242647">
                  <w:marLeft w:val="120"/>
                  <w:marRight w:val="120"/>
                  <w:marTop w:val="0"/>
                  <w:marBottom w:val="0"/>
                  <w:divBdr>
                    <w:top w:val="none" w:sz="0" w:space="0" w:color="auto"/>
                    <w:left w:val="none" w:sz="0" w:space="0" w:color="auto"/>
                    <w:bottom w:val="none" w:sz="0" w:space="0" w:color="auto"/>
                    <w:right w:val="none" w:sz="0" w:space="0" w:color="auto"/>
                  </w:divBdr>
                  <w:divsChild>
                    <w:div w:id="2128086965">
                      <w:marLeft w:val="0"/>
                      <w:marRight w:val="0"/>
                      <w:marTop w:val="0"/>
                      <w:marBottom w:val="0"/>
                      <w:divBdr>
                        <w:top w:val="none" w:sz="0" w:space="0" w:color="auto"/>
                        <w:left w:val="none" w:sz="0" w:space="0" w:color="auto"/>
                        <w:bottom w:val="none" w:sz="0" w:space="0" w:color="auto"/>
                        <w:right w:val="none" w:sz="0" w:space="0" w:color="auto"/>
                      </w:divBdr>
                      <w:divsChild>
                        <w:div w:id="631138888">
                          <w:marLeft w:val="0"/>
                          <w:marRight w:val="0"/>
                          <w:marTop w:val="15"/>
                          <w:marBottom w:val="0"/>
                          <w:divBdr>
                            <w:top w:val="none" w:sz="0" w:space="0" w:color="auto"/>
                            <w:left w:val="none" w:sz="0" w:space="0" w:color="auto"/>
                            <w:bottom w:val="single" w:sz="6" w:space="6" w:color="E4E3E2"/>
                            <w:right w:val="single" w:sz="6" w:space="10" w:color="E4E3E2"/>
                          </w:divBdr>
                          <w:divsChild>
                            <w:div w:id="1752463968">
                              <w:marLeft w:val="0"/>
                              <w:marRight w:val="0"/>
                              <w:marTop w:val="0"/>
                              <w:marBottom w:val="0"/>
                              <w:divBdr>
                                <w:top w:val="none" w:sz="0" w:space="0" w:color="auto"/>
                                <w:left w:val="none" w:sz="0" w:space="0" w:color="auto"/>
                                <w:bottom w:val="none" w:sz="0" w:space="0" w:color="auto"/>
                                <w:right w:val="none" w:sz="0" w:space="0" w:color="auto"/>
                              </w:divBdr>
                              <w:divsChild>
                                <w:div w:id="1556505260">
                                  <w:marLeft w:val="0"/>
                                  <w:marRight w:val="0"/>
                                  <w:marTop w:val="0"/>
                                  <w:marBottom w:val="0"/>
                                  <w:divBdr>
                                    <w:top w:val="none" w:sz="0" w:space="0" w:color="auto"/>
                                    <w:left w:val="none" w:sz="0" w:space="0" w:color="auto"/>
                                    <w:bottom w:val="none" w:sz="0" w:space="0" w:color="auto"/>
                                    <w:right w:val="none" w:sz="0" w:space="0" w:color="auto"/>
                                  </w:divBdr>
                                </w:div>
                                <w:div w:id="2010938283">
                                  <w:marLeft w:val="75"/>
                                  <w:marRight w:val="0"/>
                                  <w:marTop w:val="0"/>
                                  <w:marBottom w:val="0"/>
                                  <w:divBdr>
                                    <w:top w:val="none" w:sz="0" w:space="0" w:color="auto"/>
                                    <w:left w:val="none" w:sz="0" w:space="0" w:color="auto"/>
                                    <w:bottom w:val="none" w:sz="0" w:space="0" w:color="auto"/>
                                    <w:right w:val="none" w:sz="0" w:space="0" w:color="auto"/>
                                  </w:divBdr>
                                </w:div>
                                <w:div w:id="1761019737">
                                  <w:marLeft w:val="0"/>
                                  <w:marRight w:val="0"/>
                                  <w:marTop w:val="0"/>
                                  <w:marBottom w:val="0"/>
                                  <w:divBdr>
                                    <w:top w:val="none" w:sz="0" w:space="0" w:color="auto"/>
                                    <w:left w:val="none" w:sz="0" w:space="0" w:color="auto"/>
                                    <w:bottom w:val="none" w:sz="0" w:space="0" w:color="auto"/>
                                    <w:right w:val="none" w:sz="0" w:space="0" w:color="auto"/>
                                  </w:divBdr>
                                </w:div>
                              </w:divsChild>
                            </w:div>
                            <w:div w:id="1440376463">
                              <w:marLeft w:val="0"/>
                              <w:marRight w:val="0"/>
                              <w:marTop w:val="120"/>
                              <w:marBottom w:val="0"/>
                              <w:divBdr>
                                <w:top w:val="none" w:sz="0" w:space="0" w:color="auto"/>
                                <w:left w:val="none" w:sz="0" w:space="0" w:color="auto"/>
                                <w:bottom w:val="none" w:sz="0" w:space="0" w:color="auto"/>
                                <w:right w:val="none" w:sz="0" w:space="0" w:color="auto"/>
                              </w:divBdr>
                              <w:divsChild>
                                <w:div w:id="399838608">
                                  <w:marLeft w:val="0"/>
                                  <w:marRight w:val="0"/>
                                  <w:marTop w:val="0"/>
                                  <w:marBottom w:val="0"/>
                                  <w:divBdr>
                                    <w:top w:val="none" w:sz="0" w:space="0" w:color="auto"/>
                                    <w:left w:val="none" w:sz="0" w:space="0" w:color="auto"/>
                                    <w:bottom w:val="none" w:sz="0" w:space="0" w:color="auto"/>
                                    <w:right w:val="none" w:sz="0" w:space="0" w:color="auto"/>
                                  </w:divBdr>
                                  <w:divsChild>
                                    <w:div w:id="1648318801">
                                      <w:marLeft w:val="0"/>
                                      <w:marRight w:val="0"/>
                                      <w:marTop w:val="0"/>
                                      <w:marBottom w:val="0"/>
                                      <w:divBdr>
                                        <w:top w:val="none" w:sz="0" w:space="0" w:color="auto"/>
                                        <w:left w:val="none" w:sz="0" w:space="0" w:color="auto"/>
                                        <w:bottom w:val="none" w:sz="0" w:space="0" w:color="auto"/>
                                        <w:right w:val="none" w:sz="0" w:space="0" w:color="auto"/>
                                      </w:divBdr>
                                      <w:divsChild>
                                        <w:div w:id="15810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81419">
                  <w:marLeft w:val="120"/>
                  <w:marRight w:val="120"/>
                  <w:marTop w:val="0"/>
                  <w:marBottom w:val="0"/>
                  <w:divBdr>
                    <w:top w:val="none" w:sz="0" w:space="0" w:color="auto"/>
                    <w:left w:val="none" w:sz="0" w:space="0" w:color="auto"/>
                    <w:bottom w:val="none" w:sz="0" w:space="0" w:color="auto"/>
                    <w:right w:val="none" w:sz="0" w:space="0" w:color="auto"/>
                  </w:divBdr>
                  <w:divsChild>
                    <w:div w:id="1019813837">
                      <w:marLeft w:val="0"/>
                      <w:marRight w:val="0"/>
                      <w:marTop w:val="0"/>
                      <w:marBottom w:val="180"/>
                      <w:divBdr>
                        <w:top w:val="none" w:sz="0" w:space="0" w:color="auto"/>
                        <w:left w:val="none" w:sz="0" w:space="0" w:color="auto"/>
                        <w:bottom w:val="none" w:sz="0" w:space="0" w:color="auto"/>
                        <w:right w:val="none" w:sz="0" w:space="0" w:color="auto"/>
                      </w:divBdr>
                      <w:divsChild>
                        <w:div w:id="5532621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081755216">
          <w:marLeft w:val="0"/>
          <w:marRight w:val="0"/>
          <w:marTop w:val="0"/>
          <w:marBottom w:val="0"/>
          <w:divBdr>
            <w:top w:val="none" w:sz="0" w:space="0" w:color="auto"/>
            <w:left w:val="none" w:sz="0" w:space="0" w:color="auto"/>
            <w:bottom w:val="none" w:sz="0" w:space="0" w:color="auto"/>
            <w:right w:val="none" w:sz="0" w:space="0" w:color="auto"/>
          </w:divBdr>
          <w:divsChild>
            <w:div w:id="574631619">
              <w:marLeft w:val="120"/>
              <w:marRight w:val="120"/>
              <w:marTop w:val="0"/>
              <w:marBottom w:val="0"/>
              <w:divBdr>
                <w:top w:val="none" w:sz="0" w:space="0" w:color="auto"/>
                <w:left w:val="none" w:sz="0" w:space="0" w:color="auto"/>
                <w:bottom w:val="none" w:sz="0" w:space="0" w:color="auto"/>
                <w:right w:val="none" w:sz="0" w:space="0" w:color="auto"/>
              </w:divBdr>
              <w:divsChild>
                <w:div w:id="1855070144">
                  <w:marLeft w:val="0"/>
                  <w:marRight w:val="0"/>
                  <w:marTop w:val="0"/>
                  <w:marBottom w:val="0"/>
                  <w:divBdr>
                    <w:top w:val="none" w:sz="0" w:space="0" w:color="auto"/>
                    <w:left w:val="none" w:sz="0" w:space="0" w:color="auto"/>
                    <w:bottom w:val="none" w:sz="0" w:space="0" w:color="auto"/>
                    <w:right w:val="none" w:sz="0" w:space="0" w:color="auto"/>
                  </w:divBdr>
                  <w:divsChild>
                    <w:div w:id="175388181">
                      <w:marLeft w:val="0"/>
                      <w:marRight w:val="0"/>
                      <w:marTop w:val="15"/>
                      <w:marBottom w:val="0"/>
                      <w:divBdr>
                        <w:top w:val="single" w:sz="6" w:space="6" w:color="E4E3E2"/>
                        <w:left w:val="single" w:sz="6" w:space="11" w:color="E4E3E2"/>
                        <w:bottom w:val="single" w:sz="6" w:space="6" w:color="E4E3E2"/>
                        <w:right w:val="single" w:sz="6" w:space="10" w:color="E4E3E2"/>
                      </w:divBdr>
                      <w:divsChild>
                        <w:div w:id="777486238">
                          <w:marLeft w:val="0"/>
                          <w:marRight w:val="0"/>
                          <w:marTop w:val="0"/>
                          <w:marBottom w:val="0"/>
                          <w:divBdr>
                            <w:top w:val="none" w:sz="0" w:space="0" w:color="auto"/>
                            <w:left w:val="none" w:sz="0" w:space="0" w:color="auto"/>
                            <w:bottom w:val="none" w:sz="0" w:space="0" w:color="auto"/>
                            <w:right w:val="none" w:sz="0" w:space="0" w:color="auto"/>
                          </w:divBdr>
                          <w:divsChild>
                            <w:div w:id="423498792">
                              <w:marLeft w:val="0"/>
                              <w:marRight w:val="0"/>
                              <w:marTop w:val="0"/>
                              <w:marBottom w:val="0"/>
                              <w:divBdr>
                                <w:top w:val="none" w:sz="0" w:space="0" w:color="auto"/>
                                <w:left w:val="none" w:sz="0" w:space="0" w:color="auto"/>
                                <w:bottom w:val="none" w:sz="0" w:space="0" w:color="auto"/>
                                <w:right w:val="none" w:sz="0" w:space="0" w:color="auto"/>
                              </w:divBdr>
                            </w:div>
                            <w:div w:id="1285313651">
                              <w:marLeft w:val="75"/>
                              <w:marRight w:val="0"/>
                              <w:marTop w:val="0"/>
                              <w:marBottom w:val="0"/>
                              <w:divBdr>
                                <w:top w:val="none" w:sz="0" w:space="0" w:color="auto"/>
                                <w:left w:val="none" w:sz="0" w:space="0" w:color="auto"/>
                                <w:bottom w:val="none" w:sz="0" w:space="0" w:color="auto"/>
                                <w:right w:val="none" w:sz="0" w:space="0" w:color="auto"/>
                              </w:divBdr>
                            </w:div>
                            <w:div w:id="1334187144">
                              <w:marLeft w:val="0"/>
                              <w:marRight w:val="0"/>
                              <w:marTop w:val="0"/>
                              <w:marBottom w:val="0"/>
                              <w:divBdr>
                                <w:top w:val="none" w:sz="0" w:space="0" w:color="auto"/>
                                <w:left w:val="none" w:sz="0" w:space="0" w:color="auto"/>
                                <w:bottom w:val="none" w:sz="0" w:space="0" w:color="auto"/>
                                <w:right w:val="none" w:sz="0" w:space="0" w:color="auto"/>
                              </w:divBdr>
                            </w:div>
                          </w:divsChild>
                        </w:div>
                        <w:div w:id="2106263049">
                          <w:marLeft w:val="0"/>
                          <w:marRight w:val="0"/>
                          <w:marTop w:val="120"/>
                          <w:marBottom w:val="0"/>
                          <w:divBdr>
                            <w:top w:val="none" w:sz="0" w:space="0" w:color="auto"/>
                            <w:left w:val="none" w:sz="0" w:space="0" w:color="auto"/>
                            <w:bottom w:val="none" w:sz="0" w:space="0" w:color="auto"/>
                            <w:right w:val="none" w:sz="0" w:space="0" w:color="auto"/>
                          </w:divBdr>
                          <w:divsChild>
                            <w:div w:id="2032224955">
                              <w:marLeft w:val="0"/>
                              <w:marRight w:val="0"/>
                              <w:marTop w:val="0"/>
                              <w:marBottom w:val="0"/>
                              <w:divBdr>
                                <w:top w:val="none" w:sz="0" w:space="0" w:color="auto"/>
                                <w:left w:val="none" w:sz="0" w:space="0" w:color="auto"/>
                                <w:bottom w:val="none" w:sz="0" w:space="0" w:color="auto"/>
                                <w:right w:val="none" w:sz="0" w:space="0" w:color="auto"/>
                              </w:divBdr>
                              <w:divsChild>
                                <w:div w:id="1929653468">
                                  <w:marLeft w:val="0"/>
                                  <w:marRight w:val="0"/>
                                  <w:marTop w:val="0"/>
                                  <w:marBottom w:val="0"/>
                                  <w:divBdr>
                                    <w:top w:val="none" w:sz="0" w:space="0" w:color="auto"/>
                                    <w:left w:val="none" w:sz="0" w:space="0" w:color="auto"/>
                                    <w:bottom w:val="none" w:sz="0" w:space="0" w:color="auto"/>
                                    <w:right w:val="none" w:sz="0" w:space="0" w:color="auto"/>
                                  </w:divBdr>
                                  <w:divsChild>
                                    <w:div w:id="2930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570987">
              <w:marLeft w:val="0"/>
              <w:marRight w:val="0"/>
              <w:marTop w:val="0"/>
              <w:marBottom w:val="0"/>
              <w:divBdr>
                <w:top w:val="none" w:sz="0" w:space="0" w:color="auto"/>
                <w:left w:val="none" w:sz="0" w:space="0" w:color="auto"/>
                <w:bottom w:val="none" w:sz="0" w:space="0" w:color="auto"/>
                <w:right w:val="none" w:sz="0" w:space="0" w:color="auto"/>
              </w:divBdr>
              <w:divsChild>
                <w:div w:id="737560514">
                  <w:marLeft w:val="120"/>
                  <w:marRight w:val="120"/>
                  <w:marTop w:val="0"/>
                  <w:marBottom w:val="0"/>
                  <w:divBdr>
                    <w:top w:val="none" w:sz="0" w:space="0" w:color="auto"/>
                    <w:left w:val="none" w:sz="0" w:space="0" w:color="auto"/>
                    <w:bottom w:val="none" w:sz="0" w:space="0" w:color="auto"/>
                    <w:right w:val="none" w:sz="0" w:space="0" w:color="auto"/>
                  </w:divBdr>
                  <w:divsChild>
                    <w:div w:id="1132020585">
                      <w:marLeft w:val="0"/>
                      <w:marRight w:val="0"/>
                      <w:marTop w:val="0"/>
                      <w:marBottom w:val="0"/>
                      <w:divBdr>
                        <w:top w:val="none" w:sz="0" w:space="0" w:color="auto"/>
                        <w:left w:val="none" w:sz="0" w:space="0" w:color="auto"/>
                        <w:bottom w:val="none" w:sz="0" w:space="0" w:color="auto"/>
                        <w:right w:val="none" w:sz="0" w:space="0" w:color="auto"/>
                      </w:divBdr>
                      <w:divsChild>
                        <w:div w:id="749618673">
                          <w:marLeft w:val="0"/>
                          <w:marRight w:val="0"/>
                          <w:marTop w:val="15"/>
                          <w:marBottom w:val="0"/>
                          <w:divBdr>
                            <w:top w:val="none" w:sz="0" w:space="0" w:color="auto"/>
                            <w:left w:val="none" w:sz="0" w:space="0" w:color="auto"/>
                            <w:bottom w:val="single" w:sz="6" w:space="6" w:color="E4E3E2"/>
                            <w:right w:val="single" w:sz="6" w:space="10" w:color="E4E3E2"/>
                          </w:divBdr>
                          <w:divsChild>
                            <w:div w:id="1098135766">
                              <w:marLeft w:val="0"/>
                              <w:marRight w:val="0"/>
                              <w:marTop w:val="0"/>
                              <w:marBottom w:val="0"/>
                              <w:divBdr>
                                <w:top w:val="none" w:sz="0" w:space="0" w:color="auto"/>
                                <w:left w:val="none" w:sz="0" w:space="0" w:color="auto"/>
                                <w:bottom w:val="none" w:sz="0" w:space="0" w:color="auto"/>
                                <w:right w:val="none" w:sz="0" w:space="0" w:color="auto"/>
                              </w:divBdr>
                              <w:divsChild>
                                <w:div w:id="26028017">
                                  <w:marLeft w:val="0"/>
                                  <w:marRight w:val="0"/>
                                  <w:marTop w:val="0"/>
                                  <w:marBottom w:val="0"/>
                                  <w:divBdr>
                                    <w:top w:val="none" w:sz="0" w:space="0" w:color="auto"/>
                                    <w:left w:val="none" w:sz="0" w:space="0" w:color="auto"/>
                                    <w:bottom w:val="none" w:sz="0" w:space="0" w:color="auto"/>
                                    <w:right w:val="none" w:sz="0" w:space="0" w:color="auto"/>
                                  </w:divBdr>
                                </w:div>
                                <w:div w:id="1801605372">
                                  <w:marLeft w:val="75"/>
                                  <w:marRight w:val="0"/>
                                  <w:marTop w:val="0"/>
                                  <w:marBottom w:val="0"/>
                                  <w:divBdr>
                                    <w:top w:val="none" w:sz="0" w:space="0" w:color="auto"/>
                                    <w:left w:val="none" w:sz="0" w:space="0" w:color="auto"/>
                                    <w:bottom w:val="none" w:sz="0" w:space="0" w:color="auto"/>
                                    <w:right w:val="none" w:sz="0" w:space="0" w:color="auto"/>
                                  </w:divBdr>
                                </w:div>
                                <w:div w:id="1666007767">
                                  <w:marLeft w:val="0"/>
                                  <w:marRight w:val="0"/>
                                  <w:marTop w:val="0"/>
                                  <w:marBottom w:val="0"/>
                                  <w:divBdr>
                                    <w:top w:val="none" w:sz="0" w:space="0" w:color="auto"/>
                                    <w:left w:val="none" w:sz="0" w:space="0" w:color="auto"/>
                                    <w:bottom w:val="none" w:sz="0" w:space="0" w:color="auto"/>
                                    <w:right w:val="none" w:sz="0" w:space="0" w:color="auto"/>
                                  </w:divBdr>
                                </w:div>
                              </w:divsChild>
                            </w:div>
                            <w:div w:id="87432041">
                              <w:marLeft w:val="0"/>
                              <w:marRight w:val="0"/>
                              <w:marTop w:val="120"/>
                              <w:marBottom w:val="0"/>
                              <w:divBdr>
                                <w:top w:val="none" w:sz="0" w:space="0" w:color="auto"/>
                                <w:left w:val="none" w:sz="0" w:space="0" w:color="auto"/>
                                <w:bottom w:val="none" w:sz="0" w:space="0" w:color="auto"/>
                                <w:right w:val="none" w:sz="0" w:space="0" w:color="auto"/>
                              </w:divBdr>
                              <w:divsChild>
                                <w:div w:id="1310358710">
                                  <w:marLeft w:val="0"/>
                                  <w:marRight w:val="0"/>
                                  <w:marTop w:val="0"/>
                                  <w:marBottom w:val="0"/>
                                  <w:divBdr>
                                    <w:top w:val="none" w:sz="0" w:space="0" w:color="auto"/>
                                    <w:left w:val="none" w:sz="0" w:space="0" w:color="auto"/>
                                    <w:bottom w:val="none" w:sz="0" w:space="0" w:color="auto"/>
                                    <w:right w:val="none" w:sz="0" w:space="0" w:color="auto"/>
                                  </w:divBdr>
                                  <w:divsChild>
                                    <w:div w:id="1892840955">
                                      <w:marLeft w:val="0"/>
                                      <w:marRight w:val="0"/>
                                      <w:marTop w:val="0"/>
                                      <w:marBottom w:val="0"/>
                                      <w:divBdr>
                                        <w:top w:val="none" w:sz="0" w:space="0" w:color="auto"/>
                                        <w:left w:val="none" w:sz="0" w:space="0" w:color="auto"/>
                                        <w:bottom w:val="none" w:sz="0" w:space="0" w:color="auto"/>
                                        <w:right w:val="none" w:sz="0" w:space="0" w:color="auto"/>
                                      </w:divBdr>
                                      <w:divsChild>
                                        <w:div w:id="2838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351745">
                  <w:marLeft w:val="120"/>
                  <w:marRight w:val="120"/>
                  <w:marTop w:val="0"/>
                  <w:marBottom w:val="0"/>
                  <w:divBdr>
                    <w:top w:val="none" w:sz="0" w:space="0" w:color="auto"/>
                    <w:left w:val="none" w:sz="0" w:space="0" w:color="auto"/>
                    <w:bottom w:val="none" w:sz="0" w:space="0" w:color="auto"/>
                    <w:right w:val="none" w:sz="0" w:space="0" w:color="auto"/>
                  </w:divBdr>
                  <w:divsChild>
                    <w:div w:id="1038511116">
                      <w:marLeft w:val="0"/>
                      <w:marRight w:val="0"/>
                      <w:marTop w:val="0"/>
                      <w:marBottom w:val="180"/>
                      <w:divBdr>
                        <w:top w:val="none" w:sz="0" w:space="0" w:color="auto"/>
                        <w:left w:val="none" w:sz="0" w:space="0" w:color="auto"/>
                        <w:bottom w:val="none" w:sz="0" w:space="0" w:color="auto"/>
                        <w:right w:val="none" w:sz="0" w:space="0" w:color="auto"/>
                      </w:divBdr>
                      <w:divsChild>
                        <w:div w:id="191419253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003899958">
          <w:marLeft w:val="0"/>
          <w:marRight w:val="0"/>
          <w:marTop w:val="0"/>
          <w:marBottom w:val="0"/>
          <w:divBdr>
            <w:top w:val="none" w:sz="0" w:space="0" w:color="auto"/>
            <w:left w:val="none" w:sz="0" w:space="0" w:color="auto"/>
            <w:bottom w:val="none" w:sz="0" w:space="0" w:color="auto"/>
            <w:right w:val="none" w:sz="0" w:space="0" w:color="auto"/>
          </w:divBdr>
          <w:divsChild>
            <w:div w:id="584652554">
              <w:marLeft w:val="120"/>
              <w:marRight w:val="120"/>
              <w:marTop w:val="0"/>
              <w:marBottom w:val="0"/>
              <w:divBdr>
                <w:top w:val="none" w:sz="0" w:space="0" w:color="auto"/>
                <w:left w:val="none" w:sz="0" w:space="0" w:color="auto"/>
                <w:bottom w:val="none" w:sz="0" w:space="0" w:color="auto"/>
                <w:right w:val="none" w:sz="0" w:space="0" w:color="auto"/>
              </w:divBdr>
              <w:divsChild>
                <w:div w:id="1958439777">
                  <w:marLeft w:val="0"/>
                  <w:marRight w:val="0"/>
                  <w:marTop w:val="0"/>
                  <w:marBottom w:val="0"/>
                  <w:divBdr>
                    <w:top w:val="none" w:sz="0" w:space="0" w:color="auto"/>
                    <w:left w:val="none" w:sz="0" w:space="0" w:color="auto"/>
                    <w:bottom w:val="none" w:sz="0" w:space="0" w:color="auto"/>
                    <w:right w:val="none" w:sz="0" w:space="0" w:color="auto"/>
                  </w:divBdr>
                  <w:divsChild>
                    <w:div w:id="1948535659">
                      <w:marLeft w:val="0"/>
                      <w:marRight w:val="0"/>
                      <w:marTop w:val="15"/>
                      <w:marBottom w:val="0"/>
                      <w:divBdr>
                        <w:top w:val="single" w:sz="6" w:space="6" w:color="E4E3E2"/>
                        <w:left w:val="single" w:sz="6" w:space="11" w:color="E4E3E2"/>
                        <w:bottom w:val="single" w:sz="6" w:space="6" w:color="E4E3E2"/>
                        <w:right w:val="single" w:sz="6" w:space="10" w:color="E4E3E2"/>
                      </w:divBdr>
                      <w:divsChild>
                        <w:div w:id="157425189">
                          <w:marLeft w:val="0"/>
                          <w:marRight w:val="0"/>
                          <w:marTop w:val="0"/>
                          <w:marBottom w:val="0"/>
                          <w:divBdr>
                            <w:top w:val="none" w:sz="0" w:space="0" w:color="auto"/>
                            <w:left w:val="none" w:sz="0" w:space="0" w:color="auto"/>
                            <w:bottom w:val="none" w:sz="0" w:space="0" w:color="auto"/>
                            <w:right w:val="none" w:sz="0" w:space="0" w:color="auto"/>
                          </w:divBdr>
                          <w:divsChild>
                            <w:div w:id="1794589046">
                              <w:marLeft w:val="0"/>
                              <w:marRight w:val="0"/>
                              <w:marTop w:val="0"/>
                              <w:marBottom w:val="0"/>
                              <w:divBdr>
                                <w:top w:val="none" w:sz="0" w:space="0" w:color="auto"/>
                                <w:left w:val="none" w:sz="0" w:space="0" w:color="auto"/>
                                <w:bottom w:val="none" w:sz="0" w:space="0" w:color="auto"/>
                                <w:right w:val="none" w:sz="0" w:space="0" w:color="auto"/>
                              </w:divBdr>
                            </w:div>
                            <w:div w:id="1672564789">
                              <w:marLeft w:val="75"/>
                              <w:marRight w:val="0"/>
                              <w:marTop w:val="0"/>
                              <w:marBottom w:val="0"/>
                              <w:divBdr>
                                <w:top w:val="none" w:sz="0" w:space="0" w:color="auto"/>
                                <w:left w:val="none" w:sz="0" w:space="0" w:color="auto"/>
                                <w:bottom w:val="none" w:sz="0" w:space="0" w:color="auto"/>
                                <w:right w:val="none" w:sz="0" w:space="0" w:color="auto"/>
                              </w:divBdr>
                            </w:div>
                            <w:div w:id="649872829">
                              <w:marLeft w:val="0"/>
                              <w:marRight w:val="0"/>
                              <w:marTop w:val="0"/>
                              <w:marBottom w:val="0"/>
                              <w:divBdr>
                                <w:top w:val="none" w:sz="0" w:space="0" w:color="auto"/>
                                <w:left w:val="none" w:sz="0" w:space="0" w:color="auto"/>
                                <w:bottom w:val="none" w:sz="0" w:space="0" w:color="auto"/>
                                <w:right w:val="none" w:sz="0" w:space="0" w:color="auto"/>
                              </w:divBdr>
                            </w:div>
                          </w:divsChild>
                        </w:div>
                        <w:div w:id="434985259">
                          <w:marLeft w:val="0"/>
                          <w:marRight w:val="0"/>
                          <w:marTop w:val="120"/>
                          <w:marBottom w:val="0"/>
                          <w:divBdr>
                            <w:top w:val="none" w:sz="0" w:space="0" w:color="auto"/>
                            <w:left w:val="none" w:sz="0" w:space="0" w:color="auto"/>
                            <w:bottom w:val="none" w:sz="0" w:space="0" w:color="auto"/>
                            <w:right w:val="none" w:sz="0" w:space="0" w:color="auto"/>
                          </w:divBdr>
                          <w:divsChild>
                            <w:div w:id="100033564">
                              <w:marLeft w:val="0"/>
                              <w:marRight w:val="0"/>
                              <w:marTop w:val="0"/>
                              <w:marBottom w:val="0"/>
                              <w:divBdr>
                                <w:top w:val="none" w:sz="0" w:space="0" w:color="auto"/>
                                <w:left w:val="none" w:sz="0" w:space="0" w:color="auto"/>
                                <w:bottom w:val="none" w:sz="0" w:space="0" w:color="auto"/>
                                <w:right w:val="none" w:sz="0" w:space="0" w:color="auto"/>
                              </w:divBdr>
                              <w:divsChild>
                                <w:div w:id="507906913">
                                  <w:marLeft w:val="0"/>
                                  <w:marRight w:val="0"/>
                                  <w:marTop w:val="0"/>
                                  <w:marBottom w:val="0"/>
                                  <w:divBdr>
                                    <w:top w:val="none" w:sz="0" w:space="0" w:color="auto"/>
                                    <w:left w:val="none" w:sz="0" w:space="0" w:color="auto"/>
                                    <w:bottom w:val="none" w:sz="0" w:space="0" w:color="auto"/>
                                    <w:right w:val="none" w:sz="0" w:space="0" w:color="auto"/>
                                  </w:divBdr>
                                  <w:divsChild>
                                    <w:div w:id="20620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136905">
              <w:marLeft w:val="0"/>
              <w:marRight w:val="0"/>
              <w:marTop w:val="0"/>
              <w:marBottom w:val="0"/>
              <w:divBdr>
                <w:top w:val="none" w:sz="0" w:space="0" w:color="auto"/>
                <w:left w:val="none" w:sz="0" w:space="0" w:color="auto"/>
                <w:bottom w:val="none" w:sz="0" w:space="0" w:color="auto"/>
                <w:right w:val="none" w:sz="0" w:space="0" w:color="auto"/>
              </w:divBdr>
              <w:divsChild>
                <w:div w:id="1302271433">
                  <w:marLeft w:val="120"/>
                  <w:marRight w:val="120"/>
                  <w:marTop w:val="0"/>
                  <w:marBottom w:val="0"/>
                  <w:divBdr>
                    <w:top w:val="none" w:sz="0" w:space="0" w:color="auto"/>
                    <w:left w:val="none" w:sz="0" w:space="0" w:color="auto"/>
                    <w:bottom w:val="none" w:sz="0" w:space="0" w:color="auto"/>
                    <w:right w:val="none" w:sz="0" w:space="0" w:color="auto"/>
                  </w:divBdr>
                  <w:divsChild>
                    <w:div w:id="748308640">
                      <w:marLeft w:val="0"/>
                      <w:marRight w:val="0"/>
                      <w:marTop w:val="0"/>
                      <w:marBottom w:val="0"/>
                      <w:divBdr>
                        <w:top w:val="none" w:sz="0" w:space="0" w:color="auto"/>
                        <w:left w:val="none" w:sz="0" w:space="0" w:color="auto"/>
                        <w:bottom w:val="none" w:sz="0" w:space="0" w:color="auto"/>
                        <w:right w:val="none" w:sz="0" w:space="0" w:color="auto"/>
                      </w:divBdr>
                      <w:divsChild>
                        <w:div w:id="1235553065">
                          <w:marLeft w:val="0"/>
                          <w:marRight w:val="0"/>
                          <w:marTop w:val="15"/>
                          <w:marBottom w:val="0"/>
                          <w:divBdr>
                            <w:top w:val="none" w:sz="0" w:space="0" w:color="auto"/>
                            <w:left w:val="none" w:sz="0" w:space="0" w:color="auto"/>
                            <w:bottom w:val="single" w:sz="6" w:space="6" w:color="E4E3E2"/>
                            <w:right w:val="single" w:sz="6" w:space="10" w:color="E4E3E2"/>
                          </w:divBdr>
                          <w:divsChild>
                            <w:div w:id="1723214633">
                              <w:marLeft w:val="0"/>
                              <w:marRight w:val="0"/>
                              <w:marTop w:val="0"/>
                              <w:marBottom w:val="0"/>
                              <w:divBdr>
                                <w:top w:val="none" w:sz="0" w:space="0" w:color="auto"/>
                                <w:left w:val="none" w:sz="0" w:space="0" w:color="auto"/>
                                <w:bottom w:val="none" w:sz="0" w:space="0" w:color="auto"/>
                                <w:right w:val="none" w:sz="0" w:space="0" w:color="auto"/>
                              </w:divBdr>
                              <w:divsChild>
                                <w:div w:id="1643079942">
                                  <w:marLeft w:val="0"/>
                                  <w:marRight w:val="0"/>
                                  <w:marTop w:val="0"/>
                                  <w:marBottom w:val="0"/>
                                  <w:divBdr>
                                    <w:top w:val="none" w:sz="0" w:space="0" w:color="auto"/>
                                    <w:left w:val="none" w:sz="0" w:space="0" w:color="auto"/>
                                    <w:bottom w:val="none" w:sz="0" w:space="0" w:color="auto"/>
                                    <w:right w:val="none" w:sz="0" w:space="0" w:color="auto"/>
                                  </w:divBdr>
                                </w:div>
                                <w:div w:id="631137143">
                                  <w:marLeft w:val="75"/>
                                  <w:marRight w:val="0"/>
                                  <w:marTop w:val="0"/>
                                  <w:marBottom w:val="0"/>
                                  <w:divBdr>
                                    <w:top w:val="none" w:sz="0" w:space="0" w:color="auto"/>
                                    <w:left w:val="none" w:sz="0" w:space="0" w:color="auto"/>
                                    <w:bottom w:val="none" w:sz="0" w:space="0" w:color="auto"/>
                                    <w:right w:val="none" w:sz="0" w:space="0" w:color="auto"/>
                                  </w:divBdr>
                                </w:div>
                                <w:div w:id="1783452660">
                                  <w:marLeft w:val="0"/>
                                  <w:marRight w:val="0"/>
                                  <w:marTop w:val="0"/>
                                  <w:marBottom w:val="0"/>
                                  <w:divBdr>
                                    <w:top w:val="none" w:sz="0" w:space="0" w:color="auto"/>
                                    <w:left w:val="none" w:sz="0" w:space="0" w:color="auto"/>
                                    <w:bottom w:val="none" w:sz="0" w:space="0" w:color="auto"/>
                                    <w:right w:val="none" w:sz="0" w:space="0" w:color="auto"/>
                                  </w:divBdr>
                                </w:div>
                              </w:divsChild>
                            </w:div>
                            <w:div w:id="826940343">
                              <w:marLeft w:val="0"/>
                              <w:marRight w:val="0"/>
                              <w:marTop w:val="120"/>
                              <w:marBottom w:val="0"/>
                              <w:divBdr>
                                <w:top w:val="none" w:sz="0" w:space="0" w:color="auto"/>
                                <w:left w:val="none" w:sz="0" w:space="0" w:color="auto"/>
                                <w:bottom w:val="none" w:sz="0" w:space="0" w:color="auto"/>
                                <w:right w:val="none" w:sz="0" w:space="0" w:color="auto"/>
                              </w:divBdr>
                              <w:divsChild>
                                <w:div w:id="20447390">
                                  <w:marLeft w:val="0"/>
                                  <w:marRight w:val="0"/>
                                  <w:marTop w:val="0"/>
                                  <w:marBottom w:val="0"/>
                                  <w:divBdr>
                                    <w:top w:val="none" w:sz="0" w:space="0" w:color="auto"/>
                                    <w:left w:val="none" w:sz="0" w:space="0" w:color="auto"/>
                                    <w:bottom w:val="none" w:sz="0" w:space="0" w:color="auto"/>
                                    <w:right w:val="none" w:sz="0" w:space="0" w:color="auto"/>
                                  </w:divBdr>
                                  <w:divsChild>
                                    <w:div w:id="141430621">
                                      <w:marLeft w:val="0"/>
                                      <w:marRight w:val="0"/>
                                      <w:marTop w:val="0"/>
                                      <w:marBottom w:val="0"/>
                                      <w:divBdr>
                                        <w:top w:val="none" w:sz="0" w:space="0" w:color="auto"/>
                                        <w:left w:val="none" w:sz="0" w:space="0" w:color="auto"/>
                                        <w:bottom w:val="none" w:sz="0" w:space="0" w:color="auto"/>
                                        <w:right w:val="none" w:sz="0" w:space="0" w:color="auto"/>
                                      </w:divBdr>
                                      <w:divsChild>
                                        <w:div w:id="16332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84760">
                  <w:marLeft w:val="120"/>
                  <w:marRight w:val="120"/>
                  <w:marTop w:val="0"/>
                  <w:marBottom w:val="0"/>
                  <w:divBdr>
                    <w:top w:val="none" w:sz="0" w:space="0" w:color="auto"/>
                    <w:left w:val="none" w:sz="0" w:space="0" w:color="auto"/>
                    <w:bottom w:val="none" w:sz="0" w:space="0" w:color="auto"/>
                    <w:right w:val="none" w:sz="0" w:space="0" w:color="auto"/>
                  </w:divBdr>
                  <w:divsChild>
                    <w:div w:id="156189375">
                      <w:marLeft w:val="0"/>
                      <w:marRight w:val="0"/>
                      <w:marTop w:val="0"/>
                      <w:marBottom w:val="180"/>
                      <w:divBdr>
                        <w:top w:val="none" w:sz="0" w:space="0" w:color="auto"/>
                        <w:left w:val="none" w:sz="0" w:space="0" w:color="auto"/>
                        <w:bottom w:val="none" w:sz="0" w:space="0" w:color="auto"/>
                        <w:right w:val="none" w:sz="0" w:space="0" w:color="auto"/>
                      </w:divBdr>
                      <w:divsChild>
                        <w:div w:id="135361211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62147842">
          <w:marLeft w:val="0"/>
          <w:marRight w:val="0"/>
          <w:marTop w:val="0"/>
          <w:marBottom w:val="0"/>
          <w:divBdr>
            <w:top w:val="none" w:sz="0" w:space="0" w:color="auto"/>
            <w:left w:val="none" w:sz="0" w:space="0" w:color="auto"/>
            <w:bottom w:val="none" w:sz="0" w:space="0" w:color="auto"/>
            <w:right w:val="none" w:sz="0" w:space="0" w:color="auto"/>
          </w:divBdr>
          <w:divsChild>
            <w:div w:id="281617947">
              <w:marLeft w:val="120"/>
              <w:marRight w:val="120"/>
              <w:marTop w:val="0"/>
              <w:marBottom w:val="0"/>
              <w:divBdr>
                <w:top w:val="none" w:sz="0" w:space="0" w:color="auto"/>
                <w:left w:val="none" w:sz="0" w:space="0" w:color="auto"/>
                <w:bottom w:val="none" w:sz="0" w:space="0" w:color="auto"/>
                <w:right w:val="none" w:sz="0" w:space="0" w:color="auto"/>
              </w:divBdr>
              <w:divsChild>
                <w:div w:id="1915167917">
                  <w:marLeft w:val="0"/>
                  <w:marRight w:val="0"/>
                  <w:marTop w:val="0"/>
                  <w:marBottom w:val="0"/>
                  <w:divBdr>
                    <w:top w:val="none" w:sz="0" w:space="0" w:color="auto"/>
                    <w:left w:val="none" w:sz="0" w:space="0" w:color="auto"/>
                    <w:bottom w:val="none" w:sz="0" w:space="0" w:color="auto"/>
                    <w:right w:val="none" w:sz="0" w:space="0" w:color="auto"/>
                  </w:divBdr>
                  <w:divsChild>
                    <w:div w:id="1540555943">
                      <w:marLeft w:val="0"/>
                      <w:marRight w:val="0"/>
                      <w:marTop w:val="15"/>
                      <w:marBottom w:val="0"/>
                      <w:divBdr>
                        <w:top w:val="single" w:sz="6" w:space="6" w:color="E4E3E2"/>
                        <w:left w:val="single" w:sz="6" w:space="11" w:color="E4E3E2"/>
                        <w:bottom w:val="single" w:sz="6" w:space="6" w:color="E4E3E2"/>
                        <w:right w:val="single" w:sz="6" w:space="10" w:color="E4E3E2"/>
                      </w:divBdr>
                      <w:divsChild>
                        <w:div w:id="1017384216">
                          <w:marLeft w:val="0"/>
                          <w:marRight w:val="0"/>
                          <w:marTop w:val="0"/>
                          <w:marBottom w:val="0"/>
                          <w:divBdr>
                            <w:top w:val="none" w:sz="0" w:space="0" w:color="auto"/>
                            <w:left w:val="none" w:sz="0" w:space="0" w:color="auto"/>
                            <w:bottom w:val="none" w:sz="0" w:space="0" w:color="auto"/>
                            <w:right w:val="none" w:sz="0" w:space="0" w:color="auto"/>
                          </w:divBdr>
                          <w:divsChild>
                            <w:div w:id="1090616264">
                              <w:marLeft w:val="0"/>
                              <w:marRight w:val="0"/>
                              <w:marTop w:val="0"/>
                              <w:marBottom w:val="0"/>
                              <w:divBdr>
                                <w:top w:val="none" w:sz="0" w:space="0" w:color="auto"/>
                                <w:left w:val="none" w:sz="0" w:space="0" w:color="auto"/>
                                <w:bottom w:val="none" w:sz="0" w:space="0" w:color="auto"/>
                                <w:right w:val="none" w:sz="0" w:space="0" w:color="auto"/>
                              </w:divBdr>
                            </w:div>
                            <w:div w:id="1568419290">
                              <w:marLeft w:val="75"/>
                              <w:marRight w:val="0"/>
                              <w:marTop w:val="0"/>
                              <w:marBottom w:val="0"/>
                              <w:divBdr>
                                <w:top w:val="none" w:sz="0" w:space="0" w:color="auto"/>
                                <w:left w:val="none" w:sz="0" w:space="0" w:color="auto"/>
                                <w:bottom w:val="none" w:sz="0" w:space="0" w:color="auto"/>
                                <w:right w:val="none" w:sz="0" w:space="0" w:color="auto"/>
                              </w:divBdr>
                            </w:div>
                            <w:div w:id="631718648">
                              <w:marLeft w:val="0"/>
                              <w:marRight w:val="0"/>
                              <w:marTop w:val="0"/>
                              <w:marBottom w:val="0"/>
                              <w:divBdr>
                                <w:top w:val="none" w:sz="0" w:space="0" w:color="auto"/>
                                <w:left w:val="none" w:sz="0" w:space="0" w:color="auto"/>
                                <w:bottom w:val="none" w:sz="0" w:space="0" w:color="auto"/>
                                <w:right w:val="none" w:sz="0" w:space="0" w:color="auto"/>
                              </w:divBdr>
                            </w:div>
                          </w:divsChild>
                        </w:div>
                        <w:div w:id="1728720505">
                          <w:marLeft w:val="0"/>
                          <w:marRight w:val="0"/>
                          <w:marTop w:val="120"/>
                          <w:marBottom w:val="0"/>
                          <w:divBdr>
                            <w:top w:val="none" w:sz="0" w:space="0" w:color="auto"/>
                            <w:left w:val="none" w:sz="0" w:space="0" w:color="auto"/>
                            <w:bottom w:val="none" w:sz="0" w:space="0" w:color="auto"/>
                            <w:right w:val="none" w:sz="0" w:space="0" w:color="auto"/>
                          </w:divBdr>
                          <w:divsChild>
                            <w:div w:id="565997632">
                              <w:marLeft w:val="0"/>
                              <w:marRight w:val="0"/>
                              <w:marTop w:val="0"/>
                              <w:marBottom w:val="0"/>
                              <w:divBdr>
                                <w:top w:val="none" w:sz="0" w:space="0" w:color="auto"/>
                                <w:left w:val="none" w:sz="0" w:space="0" w:color="auto"/>
                                <w:bottom w:val="none" w:sz="0" w:space="0" w:color="auto"/>
                                <w:right w:val="none" w:sz="0" w:space="0" w:color="auto"/>
                              </w:divBdr>
                              <w:divsChild>
                                <w:div w:id="437411771">
                                  <w:marLeft w:val="0"/>
                                  <w:marRight w:val="0"/>
                                  <w:marTop w:val="0"/>
                                  <w:marBottom w:val="0"/>
                                  <w:divBdr>
                                    <w:top w:val="none" w:sz="0" w:space="0" w:color="auto"/>
                                    <w:left w:val="none" w:sz="0" w:space="0" w:color="auto"/>
                                    <w:bottom w:val="none" w:sz="0" w:space="0" w:color="auto"/>
                                    <w:right w:val="none" w:sz="0" w:space="0" w:color="auto"/>
                                  </w:divBdr>
                                  <w:divsChild>
                                    <w:div w:id="18376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058205">
              <w:marLeft w:val="0"/>
              <w:marRight w:val="0"/>
              <w:marTop w:val="0"/>
              <w:marBottom w:val="0"/>
              <w:divBdr>
                <w:top w:val="none" w:sz="0" w:space="0" w:color="auto"/>
                <w:left w:val="none" w:sz="0" w:space="0" w:color="auto"/>
                <w:bottom w:val="none" w:sz="0" w:space="0" w:color="auto"/>
                <w:right w:val="none" w:sz="0" w:space="0" w:color="auto"/>
              </w:divBdr>
              <w:divsChild>
                <w:div w:id="2513194">
                  <w:marLeft w:val="120"/>
                  <w:marRight w:val="120"/>
                  <w:marTop w:val="0"/>
                  <w:marBottom w:val="0"/>
                  <w:divBdr>
                    <w:top w:val="none" w:sz="0" w:space="0" w:color="auto"/>
                    <w:left w:val="none" w:sz="0" w:space="0" w:color="auto"/>
                    <w:bottom w:val="none" w:sz="0" w:space="0" w:color="auto"/>
                    <w:right w:val="none" w:sz="0" w:space="0" w:color="auto"/>
                  </w:divBdr>
                  <w:divsChild>
                    <w:div w:id="908854566">
                      <w:marLeft w:val="0"/>
                      <w:marRight w:val="0"/>
                      <w:marTop w:val="0"/>
                      <w:marBottom w:val="0"/>
                      <w:divBdr>
                        <w:top w:val="none" w:sz="0" w:space="0" w:color="auto"/>
                        <w:left w:val="none" w:sz="0" w:space="0" w:color="auto"/>
                        <w:bottom w:val="none" w:sz="0" w:space="0" w:color="auto"/>
                        <w:right w:val="none" w:sz="0" w:space="0" w:color="auto"/>
                      </w:divBdr>
                      <w:divsChild>
                        <w:div w:id="1232278397">
                          <w:marLeft w:val="0"/>
                          <w:marRight w:val="0"/>
                          <w:marTop w:val="15"/>
                          <w:marBottom w:val="0"/>
                          <w:divBdr>
                            <w:top w:val="none" w:sz="0" w:space="0" w:color="auto"/>
                            <w:left w:val="none" w:sz="0" w:space="0" w:color="auto"/>
                            <w:bottom w:val="single" w:sz="6" w:space="6" w:color="E4E3E2"/>
                            <w:right w:val="single" w:sz="6" w:space="10" w:color="E4E3E2"/>
                          </w:divBdr>
                          <w:divsChild>
                            <w:div w:id="1722365756">
                              <w:marLeft w:val="0"/>
                              <w:marRight w:val="0"/>
                              <w:marTop w:val="0"/>
                              <w:marBottom w:val="0"/>
                              <w:divBdr>
                                <w:top w:val="none" w:sz="0" w:space="0" w:color="auto"/>
                                <w:left w:val="none" w:sz="0" w:space="0" w:color="auto"/>
                                <w:bottom w:val="none" w:sz="0" w:space="0" w:color="auto"/>
                                <w:right w:val="none" w:sz="0" w:space="0" w:color="auto"/>
                              </w:divBdr>
                              <w:divsChild>
                                <w:div w:id="1676226015">
                                  <w:marLeft w:val="0"/>
                                  <w:marRight w:val="0"/>
                                  <w:marTop w:val="0"/>
                                  <w:marBottom w:val="0"/>
                                  <w:divBdr>
                                    <w:top w:val="none" w:sz="0" w:space="0" w:color="auto"/>
                                    <w:left w:val="none" w:sz="0" w:space="0" w:color="auto"/>
                                    <w:bottom w:val="none" w:sz="0" w:space="0" w:color="auto"/>
                                    <w:right w:val="none" w:sz="0" w:space="0" w:color="auto"/>
                                  </w:divBdr>
                                </w:div>
                                <w:div w:id="1591040562">
                                  <w:marLeft w:val="75"/>
                                  <w:marRight w:val="0"/>
                                  <w:marTop w:val="0"/>
                                  <w:marBottom w:val="0"/>
                                  <w:divBdr>
                                    <w:top w:val="none" w:sz="0" w:space="0" w:color="auto"/>
                                    <w:left w:val="none" w:sz="0" w:space="0" w:color="auto"/>
                                    <w:bottom w:val="none" w:sz="0" w:space="0" w:color="auto"/>
                                    <w:right w:val="none" w:sz="0" w:space="0" w:color="auto"/>
                                  </w:divBdr>
                                </w:div>
                                <w:div w:id="1672104501">
                                  <w:marLeft w:val="0"/>
                                  <w:marRight w:val="0"/>
                                  <w:marTop w:val="0"/>
                                  <w:marBottom w:val="0"/>
                                  <w:divBdr>
                                    <w:top w:val="none" w:sz="0" w:space="0" w:color="auto"/>
                                    <w:left w:val="none" w:sz="0" w:space="0" w:color="auto"/>
                                    <w:bottom w:val="none" w:sz="0" w:space="0" w:color="auto"/>
                                    <w:right w:val="none" w:sz="0" w:space="0" w:color="auto"/>
                                  </w:divBdr>
                                </w:div>
                              </w:divsChild>
                            </w:div>
                            <w:div w:id="907763730">
                              <w:marLeft w:val="0"/>
                              <w:marRight w:val="0"/>
                              <w:marTop w:val="120"/>
                              <w:marBottom w:val="0"/>
                              <w:divBdr>
                                <w:top w:val="none" w:sz="0" w:space="0" w:color="auto"/>
                                <w:left w:val="none" w:sz="0" w:space="0" w:color="auto"/>
                                <w:bottom w:val="none" w:sz="0" w:space="0" w:color="auto"/>
                                <w:right w:val="none" w:sz="0" w:space="0" w:color="auto"/>
                              </w:divBdr>
                              <w:divsChild>
                                <w:div w:id="1246300312">
                                  <w:marLeft w:val="0"/>
                                  <w:marRight w:val="0"/>
                                  <w:marTop w:val="0"/>
                                  <w:marBottom w:val="0"/>
                                  <w:divBdr>
                                    <w:top w:val="none" w:sz="0" w:space="0" w:color="auto"/>
                                    <w:left w:val="none" w:sz="0" w:space="0" w:color="auto"/>
                                    <w:bottom w:val="none" w:sz="0" w:space="0" w:color="auto"/>
                                    <w:right w:val="none" w:sz="0" w:space="0" w:color="auto"/>
                                  </w:divBdr>
                                  <w:divsChild>
                                    <w:div w:id="1847011289">
                                      <w:marLeft w:val="0"/>
                                      <w:marRight w:val="0"/>
                                      <w:marTop w:val="0"/>
                                      <w:marBottom w:val="0"/>
                                      <w:divBdr>
                                        <w:top w:val="none" w:sz="0" w:space="0" w:color="auto"/>
                                        <w:left w:val="none" w:sz="0" w:space="0" w:color="auto"/>
                                        <w:bottom w:val="none" w:sz="0" w:space="0" w:color="auto"/>
                                        <w:right w:val="none" w:sz="0" w:space="0" w:color="auto"/>
                                      </w:divBdr>
                                      <w:divsChild>
                                        <w:div w:id="52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139698">
                  <w:marLeft w:val="120"/>
                  <w:marRight w:val="120"/>
                  <w:marTop w:val="0"/>
                  <w:marBottom w:val="0"/>
                  <w:divBdr>
                    <w:top w:val="none" w:sz="0" w:space="0" w:color="auto"/>
                    <w:left w:val="none" w:sz="0" w:space="0" w:color="auto"/>
                    <w:bottom w:val="none" w:sz="0" w:space="0" w:color="auto"/>
                    <w:right w:val="none" w:sz="0" w:space="0" w:color="auto"/>
                  </w:divBdr>
                  <w:divsChild>
                    <w:div w:id="1786608704">
                      <w:marLeft w:val="0"/>
                      <w:marRight w:val="0"/>
                      <w:marTop w:val="0"/>
                      <w:marBottom w:val="180"/>
                      <w:divBdr>
                        <w:top w:val="none" w:sz="0" w:space="0" w:color="auto"/>
                        <w:left w:val="none" w:sz="0" w:space="0" w:color="auto"/>
                        <w:bottom w:val="none" w:sz="0" w:space="0" w:color="auto"/>
                        <w:right w:val="none" w:sz="0" w:space="0" w:color="auto"/>
                      </w:divBdr>
                      <w:divsChild>
                        <w:div w:id="115811282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sChild>
    </w:div>
    <w:div w:id="1654915947">
      <w:bodyDiv w:val="1"/>
      <w:marLeft w:val="0"/>
      <w:marRight w:val="0"/>
      <w:marTop w:val="0"/>
      <w:marBottom w:val="0"/>
      <w:divBdr>
        <w:top w:val="none" w:sz="0" w:space="0" w:color="auto"/>
        <w:left w:val="none" w:sz="0" w:space="0" w:color="auto"/>
        <w:bottom w:val="none" w:sz="0" w:space="0" w:color="auto"/>
        <w:right w:val="none" w:sz="0" w:space="0" w:color="auto"/>
      </w:divBdr>
    </w:div>
    <w:div w:id="1663314910">
      <w:bodyDiv w:val="1"/>
      <w:marLeft w:val="0"/>
      <w:marRight w:val="0"/>
      <w:marTop w:val="0"/>
      <w:marBottom w:val="0"/>
      <w:divBdr>
        <w:top w:val="none" w:sz="0" w:space="0" w:color="auto"/>
        <w:left w:val="none" w:sz="0" w:space="0" w:color="auto"/>
        <w:bottom w:val="none" w:sz="0" w:space="0" w:color="auto"/>
        <w:right w:val="none" w:sz="0" w:space="0" w:color="auto"/>
      </w:divBdr>
    </w:div>
    <w:div w:id="1692104692">
      <w:bodyDiv w:val="1"/>
      <w:marLeft w:val="0"/>
      <w:marRight w:val="0"/>
      <w:marTop w:val="0"/>
      <w:marBottom w:val="0"/>
      <w:divBdr>
        <w:top w:val="none" w:sz="0" w:space="0" w:color="auto"/>
        <w:left w:val="none" w:sz="0" w:space="0" w:color="auto"/>
        <w:bottom w:val="none" w:sz="0" w:space="0" w:color="auto"/>
        <w:right w:val="none" w:sz="0" w:space="0" w:color="auto"/>
      </w:divBdr>
    </w:div>
    <w:div w:id="1736270141">
      <w:bodyDiv w:val="1"/>
      <w:marLeft w:val="0"/>
      <w:marRight w:val="0"/>
      <w:marTop w:val="0"/>
      <w:marBottom w:val="0"/>
      <w:divBdr>
        <w:top w:val="none" w:sz="0" w:space="0" w:color="auto"/>
        <w:left w:val="none" w:sz="0" w:space="0" w:color="auto"/>
        <w:bottom w:val="none" w:sz="0" w:space="0" w:color="auto"/>
        <w:right w:val="none" w:sz="0" w:space="0" w:color="auto"/>
      </w:divBdr>
    </w:div>
    <w:div w:id="1881017377">
      <w:bodyDiv w:val="1"/>
      <w:marLeft w:val="0"/>
      <w:marRight w:val="0"/>
      <w:marTop w:val="0"/>
      <w:marBottom w:val="0"/>
      <w:divBdr>
        <w:top w:val="none" w:sz="0" w:space="0" w:color="auto"/>
        <w:left w:val="none" w:sz="0" w:space="0" w:color="auto"/>
        <w:bottom w:val="none" w:sz="0" w:space="0" w:color="auto"/>
        <w:right w:val="none" w:sz="0" w:space="0" w:color="auto"/>
      </w:divBdr>
    </w:div>
    <w:div w:id="2006934567">
      <w:bodyDiv w:val="1"/>
      <w:marLeft w:val="0"/>
      <w:marRight w:val="0"/>
      <w:marTop w:val="0"/>
      <w:marBottom w:val="0"/>
      <w:divBdr>
        <w:top w:val="none" w:sz="0" w:space="0" w:color="auto"/>
        <w:left w:val="none" w:sz="0" w:space="0" w:color="auto"/>
        <w:bottom w:val="none" w:sz="0" w:space="0" w:color="auto"/>
        <w:right w:val="none" w:sz="0" w:space="0" w:color="auto"/>
      </w:divBdr>
    </w:div>
    <w:div w:id="2010450168">
      <w:bodyDiv w:val="1"/>
      <w:marLeft w:val="0"/>
      <w:marRight w:val="0"/>
      <w:marTop w:val="0"/>
      <w:marBottom w:val="0"/>
      <w:divBdr>
        <w:top w:val="none" w:sz="0" w:space="0" w:color="auto"/>
        <w:left w:val="none" w:sz="0" w:space="0" w:color="auto"/>
        <w:bottom w:val="none" w:sz="0" w:space="0" w:color="auto"/>
        <w:right w:val="none" w:sz="0" w:space="0" w:color="auto"/>
      </w:divBdr>
    </w:div>
    <w:div w:id="20650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tructionstrong@ebmu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bmud.com/business-center/contract-equity-program/" TargetMode="External"/><Relationship Id="rId5" Type="http://schemas.openxmlformats.org/officeDocument/2006/relationships/styles" Target="styles.xml"/><Relationship Id="rId10" Type="http://schemas.openxmlformats.org/officeDocument/2006/relationships/hyperlink" Target="https://www.ebmud.com/business-center/contract-equity-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87F9F24E6A445ACFD1D16049B8153" ma:contentTypeVersion="10" ma:contentTypeDescription="Create a new document." ma:contentTypeScope="" ma:versionID="b7e0ff4347ea07be6b18bd715a8afb49">
  <xsd:schema xmlns:xsd="http://www.w3.org/2001/XMLSchema" xmlns:xs="http://www.w3.org/2001/XMLSchema" xmlns:p="http://schemas.microsoft.com/office/2006/metadata/properties" xmlns:ns2="05d8e564-48b2-4d87-a3ee-b9ba34a98323" xmlns:ns3="60e818b3-8664-4955-9af6-c05cfbb2e396" targetNamespace="http://schemas.microsoft.com/office/2006/metadata/properties" ma:root="true" ma:fieldsID="b877efd42944aa1d3b63862218321a6f" ns2:_="" ns3:_="">
    <xsd:import namespace="05d8e564-48b2-4d87-a3ee-b9ba34a98323"/>
    <xsd:import namespace="60e818b3-8664-4955-9af6-c05cfbb2e3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8e564-48b2-4d87-a3ee-b9ba34a983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818b3-8664-4955-9af6-c05cfbb2e3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DA210-AA30-4085-B94A-5BD60CBF5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8e564-48b2-4d87-a3ee-b9ba34a98323"/>
    <ds:schemaRef ds:uri="60e818b3-8664-4955-9af6-c05cfbb2e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584B7-E781-48EE-A0E4-508322D2E8B2}">
  <ds:schemaRefs>
    <ds:schemaRef ds:uri="http://schemas.microsoft.com/sharepoint/v3/contenttype/forms"/>
  </ds:schemaRefs>
</ds:datastoreItem>
</file>

<file path=customXml/itemProps3.xml><?xml version="1.0" encoding="utf-8"?>
<ds:datastoreItem xmlns:ds="http://schemas.openxmlformats.org/officeDocument/2006/customXml" ds:itemID="{50881AD2-8E8E-4C0A-BBAF-E0F09E7209F8}">
  <ds:schemaRefs>
    <ds:schemaRef ds:uri="http://purl.org/dc/terms/"/>
    <ds:schemaRef ds:uri="05d8e564-48b2-4d87-a3ee-b9ba34a98323"/>
    <ds:schemaRef ds:uri="http://schemas.microsoft.com/office/2006/documentManagement/types"/>
    <ds:schemaRef ds:uri="60e818b3-8664-4955-9af6-c05cfbb2e396"/>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2572</Words>
  <Characters>14662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East Bay Municipal Utility District</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Margosian, Brett</dc:creator>
  <cp:keywords/>
  <cp:lastModifiedBy>Luba, Patricia</cp:lastModifiedBy>
  <cp:revision>2</cp:revision>
  <dcterms:created xsi:type="dcterms:W3CDTF">2021-06-16T23:44:00Z</dcterms:created>
  <dcterms:modified xsi:type="dcterms:W3CDTF">2021-06-16T23:44:00Z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313b49-a470-46b9-a093-a6935e3dbc55_Enabled">
    <vt:lpwstr>true</vt:lpwstr>
  </property>
  <property fmtid="{D5CDD505-2E9C-101B-9397-08002B2CF9AE}" pid="3" name="MSIP_Label_e8313b49-a470-46b9-a093-a6935e3dbc55_SetDate">
    <vt:lpwstr>2021-03-12T00:19:41Z</vt:lpwstr>
  </property>
  <property fmtid="{D5CDD505-2E9C-101B-9397-08002B2CF9AE}" pid="4" name="MSIP_Label_e8313b49-a470-46b9-a093-a6935e3dbc55_Method">
    <vt:lpwstr>Privileged</vt:lpwstr>
  </property>
  <property fmtid="{D5CDD505-2E9C-101B-9397-08002B2CF9AE}" pid="5" name="MSIP_Label_e8313b49-a470-46b9-a093-a6935e3dbc55_Name">
    <vt:lpwstr>Credit Card Number Test</vt:lpwstr>
  </property>
  <property fmtid="{D5CDD505-2E9C-101B-9397-08002B2CF9AE}" pid="6" name="MSIP_Label_e8313b49-a470-46b9-a093-a6935e3dbc55_SiteId">
    <vt:lpwstr>6dd3c56c-993f-40e7-b100-7203fa915839</vt:lpwstr>
  </property>
  <property fmtid="{D5CDD505-2E9C-101B-9397-08002B2CF9AE}" pid="7" name="MSIP_Label_e8313b49-a470-46b9-a093-a6935e3dbc55_ActionId">
    <vt:lpwstr>d5d89d50-e7b5-43af-8bbd-e4824e57fb92</vt:lpwstr>
  </property>
  <property fmtid="{D5CDD505-2E9C-101B-9397-08002B2CF9AE}" pid="8" name="MSIP_Label_e8313b49-a470-46b9-a093-a6935e3dbc55_ContentBits">
    <vt:lpwstr>0</vt:lpwstr>
  </property>
  <property fmtid="{D5CDD505-2E9C-101B-9397-08002B2CF9AE}" pid="9" name="ContentTypeId">
    <vt:lpwstr>0x010100FC087F9F24E6A445ACFD1D16049B8153</vt:lpwstr>
  </property>
</Properties>
</file>