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090C2" w14:textId="77777777" w:rsidR="007C0169" w:rsidRPr="009B5F36" w:rsidRDefault="007C0169" w:rsidP="007C0169">
      <w:pPr>
        <w:tabs>
          <w:tab w:val="center" w:pos="5220"/>
        </w:tabs>
        <w:spacing w:after="0" w:line="240" w:lineRule="auto"/>
        <w:ind w:right="18"/>
        <w:jc w:val="center"/>
        <w:rPr>
          <w:rFonts w:ascii="Times New Roman" w:eastAsia="Times New Roman" w:hAnsi="Times New Roman" w:cs="Times New Roman"/>
          <w:b/>
          <w:spacing w:val="-3"/>
          <w:sz w:val="24"/>
          <w:szCs w:val="24"/>
        </w:rPr>
      </w:pPr>
      <w:commentRangeStart w:id="0"/>
      <w:r w:rsidRPr="009B5F36">
        <w:rPr>
          <w:rFonts w:ascii="Times New Roman" w:eastAsia="Times New Roman" w:hAnsi="Times New Roman" w:cs="Times New Roman"/>
          <w:b/>
          <w:spacing w:val="-3"/>
          <w:sz w:val="24"/>
          <w:szCs w:val="24"/>
        </w:rPr>
        <w:t>EXHIBIT C</w:t>
      </w:r>
      <w:commentRangeEnd w:id="0"/>
      <w:r w:rsidR="000B0900" w:rsidRPr="009B5F36">
        <w:rPr>
          <w:rStyle w:val="CommentReference"/>
          <w:rFonts w:ascii="Times New Roman" w:hAnsi="Times New Roman" w:cs="Times New Roman"/>
          <w:sz w:val="24"/>
          <w:szCs w:val="24"/>
        </w:rPr>
        <w:commentReference w:id="0"/>
      </w:r>
    </w:p>
    <w:p w14:paraId="4D7E35DF" w14:textId="77777777" w:rsidR="007C0169" w:rsidRPr="009B5F36" w:rsidRDefault="007C0169" w:rsidP="007C0169">
      <w:pPr>
        <w:spacing w:after="0" w:line="240" w:lineRule="auto"/>
        <w:jc w:val="center"/>
        <w:rPr>
          <w:rFonts w:ascii="Times New Roman" w:eastAsia="Times New Roman" w:hAnsi="Times New Roman" w:cs="Times New Roman"/>
          <w:b/>
          <w:sz w:val="24"/>
          <w:szCs w:val="24"/>
        </w:rPr>
      </w:pPr>
      <w:bookmarkStart w:id="1" w:name="_Ref342050008"/>
      <w:r w:rsidRPr="009B5F36">
        <w:rPr>
          <w:rFonts w:ascii="Times New Roman" w:eastAsia="Times New Roman" w:hAnsi="Times New Roman" w:cs="Times New Roman"/>
          <w:b/>
          <w:sz w:val="24"/>
          <w:szCs w:val="24"/>
        </w:rPr>
        <w:t>INSURANCE REQUIREMENTS</w:t>
      </w:r>
      <w:bookmarkEnd w:id="1"/>
    </w:p>
    <w:p w14:paraId="40A29557" w14:textId="77777777" w:rsidR="008C1C79" w:rsidRPr="009B5F36" w:rsidRDefault="008C1C79" w:rsidP="008C1C79">
      <w:pPr>
        <w:spacing w:after="0" w:line="240" w:lineRule="auto"/>
        <w:rPr>
          <w:rFonts w:ascii="Times New Roman" w:eastAsia="Times New Roman" w:hAnsi="Times New Roman" w:cs="Times New Roman"/>
          <w:b/>
          <w:spacing w:val="-1"/>
          <w:sz w:val="24"/>
          <w:szCs w:val="24"/>
          <w:u w:val="single"/>
        </w:rPr>
      </w:pPr>
    </w:p>
    <w:p w14:paraId="5FE3BFD1" w14:textId="0AAC8150" w:rsidR="007C0169" w:rsidRPr="009B5F36" w:rsidRDefault="007C0169" w:rsidP="00CA23AB">
      <w:pPr>
        <w:tabs>
          <w:tab w:val="left" w:pos="360"/>
        </w:tabs>
        <w:spacing w:after="0" w:line="240" w:lineRule="auto"/>
        <w:rPr>
          <w:rFonts w:ascii="Times New Roman" w:eastAsia="Times New Roman" w:hAnsi="Times New Roman" w:cs="Times New Roman"/>
          <w:b/>
          <w:spacing w:val="-1"/>
          <w:sz w:val="24"/>
          <w:szCs w:val="24"/>
          <w:u w:val="single"/>
        </w:rPr>
      </w:pPr>
      <w:r w:rsidRPr="009B5F36">
        <w:rPr>
          <w:rFonts w:ascii="Times New Roman" w:eastAsia="Times New Roman" w:hAnsi="Times New Roman" w:cs="Times New Roman"/>
          <w:b/>
          <w:spacing w:val="-1"/>
          <w:sz w:val="24"/>
          <w:szCs w:val="24"/>
          <w:u w:val="single"/>
        </w:rPr>
        <w:t xml:space="preserve">I. </w:t>
      </w:r>
      <w:r w:rsidR="00CA23AB" w:rsidRPr="009B5F36">
        <w:rPr>
          <w:rFonts w:ascii="Times New Roman" w:eastAsia="Times New Roman" w:hAnsi="Times New Roman" w:cs="Times New Roman"/>
          <w:b/>
          <w:spacing w:val="-1"/>
          <w:sz w:val="24"/>
          <w:szCs w:val="24"/>
          <w:u w:val="single"/>
        </w:rPr>
        <w:tab/>
      </w:r>
      <w:r w:rsidR="00C95D67" w:rsidRPr="009B5F36">
        <w:rPr>
          <w:rFonts w:ascii="Times New Roman" w:eastAsia="Times New Roman" w:hAnsi="Times New Roman" w:cs="Times New Roman"/>
          <w:b/>
          <w:spacing w:val="-1"/>
          <w:sz w:val="24"/>
          <w:szCs w:val="24"/>
          <w:u w:val="single"/>
        </w:rPr>
        <w:tab/>
      </w:r>
      <w:r w:rsidRPr="009B5F36">
        <w:rPr>
          <w:rFonts w:ascii="Times New Roman" w:eastAsia="Times New Roman" w:hAnsi="Times New Roman" w:cs="Times New Roman"/>
          <w:b/>
          <w:spacing w:val="-1"/>
          <w:sz w:val="24"/>
          <w:szCs w:val="24"/>
          <w:u w:val="single"/>
        </w:rPr>
        <w:t>Provisions Applicable to All Required Insurance</w:t>
      </w:r>
      <w:r w:rsidRPr="009B5F36">
        <w:rPr>
          <w:rFonts w:ascii="Times New Roman" w:eastAsia="Times New Roman" w:hAnsi="Times New Roman" w:cs="Times New Roman"/>
          <w:b/>
          <w:spacing w:val="-1"/>
          <w:sz w:val="24"/>
          <w:szCs w:val="24"/>
          <w:u w:val="single"/>
        </w:rPr>
        <w:br/>
      </w:r>
    </w:p>
    <w:p w14:paraId="3F42A9F7" w14:textId="2F3C78FE" w:rsidR="007C0169" w:rsidRPr="009B5F36" w:rsidRDefault="005848D7" w:rsidP="00512951">
      <w:pPr>
        <w:tabs>
          <w:tab w:val="left" w:pos="360"/>
        </w:tabs>
        <w:spacing w:after="0" w:line="240" w:lineRule="auto"/>
        <w:rPr>
          <w:rFonts w:ascii="Times New Roman" w:eastAsia="Times New Roman" w:hAnsi="Times New Roman" w:cs="Times New Roman"/>
          <w:iCs/>
          <w:color w:val="000000"/>
          <w:sz w:val="24"/>
          <w:szCs w:val="24"/>
        </w:rPr>
      </w:pPr>
      <w:r w:rsidRPr="009B5F36">
        <w:rPr>
          <w:rFonts w:ascii="Times New Roman" w:eastAsia="Calibri" w:hAnsi="Times New Roman" w:cs="Times New Roman"/>
          <w:iCs/>
          <w:sz w:val="24"/>
          <w:szCs w:val="24"/>
        </w:rPr>
        <w:t>A.  Beginning on the Effective Date of the Lease and through the Term of the Lease, including any Extended Terms as defined in the Lease, Lessee shall, at its sole cost and expense, maintain insurance in conformance with the requirements set forth below.</w:t>
      </w:r>
      <w:r w:rsidR="007C0169" w:rsidRPr="009B5F36">
        <w:rPr>
          <w:rFonts w:ascii="Times New Roman" w:eastAsia="Times New Roman" w:hAnsi="Times New Roman" w:cs="Times New Roman"/>
          <w:iCs/>
          <w:color w:val="000000"/>
          <w:sz w:val="24"/>
          <w:szCs w:val="24"/>
        </w:rPr>
        <w:br/>
      </w:r>
    </w:p>
    <w:p w14:paraId="7B7F37ED" w14:textId="4D2F9D93" w:rsidR="007C0169" w:rsidRPr="009B5F36" w:rsidRDefault="007C0169" w:rsidP="00706994">
      <w:pPr>
        <w:tabs>
          <w:tab w:val="left" w:pos="360"/>
        </w:tabs>
        <w:spacing w:after="0" w:line="240" w:lineRule="auto"/>
        <w:rPr>
          <w:rFonts w:ascii="Times New Roman" w:eastAsia="Times New Roman" w:hAnsi="Times New Roman" w:cs="Times New Roman"/>
          <w:iCs/>
          <w:color w:val="000000"/>
          <w:sz w:val="24"/>
          <w:szCs w:val="24"/>
        </w:rPr>
      </w:pPr>
      <w:r w:rsidRPr="009B5F36">
        <w:rPr>
          <w:rFonts w:ascii="Times New Roman" w:eastAsia="Times New Roman" w:hAnsi="Times New Roman" w:cs="Times New Roman"/>
          <w:iCs/>
          <w:color w:val="000000"/>
          <w:sz w:val="24"/>
          <w:szCs w:val="24"/>
        </w:rPr>
        <w:t xml:space="preserve">B. </w:t>
      </w:r>
      <w:r w:rsidR="000E7290" w:rsidRPr="009B5F36">
        <w:rPr>
          <w:rFonts w:ascii="Times New Roman" w:eastAsia="Times New Roman" w:hAnsi="Times New Roman" w:cs="Times New Roman"/>
          <w:iCs/>
          <w:color w:val="000000"/>
          <w:sz w:val="24"/>
          <w:szCs w:val="24"/>
        </w:rPr>
        <w:tab/>
      </w:r>
      <w:r w:rsidR="008C544E" w:rsidRPr="009B5F36">
        <w:rPr>
          <w:rFonts w:ascii="Times New Roman" w:eastAsia="Times New Roman" w:hAnsi="Times New Roman" w:cs="Times New Roman"/>
          <w:iCs/>
          <w:color w:val="000000"/>
          <w:sz w:val="24"/>
          <w:szCs w:val="24"/>
        </w:rPr>
        <w:t>Lessee shall</w:t>
      </w:r>
      <w:r w:rsidRPr="009B5F36">
        <w:rPr>
          <w:rFonts w:ascii="Times New Roman" w:eastAsia="Times New Roman" w:hAnsi="Times New Roman" w:cs="Times New Roman"/>
          <w:iCs/>
          <w:color w:val="000000"/>
          <w:sz w:val="24"/>
          <w:szCs w:val="24"/>
        </w:rPr>
        <w:t xml:space="preserve"> provide Verification of Insurance as required by this Agreement by providing the completed Verification of Insurance as requested below </w:t>
      </w:r>
      <w:r w:rsidR="008232CB" w:rsidRPr="009B5F36">
        <w:rPr>
          <w:rFonts w:ascii="Times New Roman" w:eastAsia="Times New Roman" w:hAnsi="Times New Roman" w:cs="Times New Roman"/>
          <w:iCs/>
          <w:color w:val="000000"/>
          <w:sz w:val="24"/>
          <w:szCs w:val="24"/>
        </w:rPr>
        <w:t xml:space="preserve">by </w:t>
      </w:r>
      <w:r w:rsidRPr="009B5F36">
        <w:rPr>
          <w:rFonts w:ascii="Times New Roman" w:eastAsia="Times New Roman" w:hAnsi="Times New Roman" w:cs="Times New Roman"/>
          <w:iCs/>
          <w:color w:val="000000"/>
          <w:sz w:val="24"/>
          <w:szCs w:val="24"/>
        </w:rPr>
        <w:t xml:space="preserve">signing and submitting </w:t>
      </w:r>
      <w:r w:rsidRPr="00FE3694">
        <w:rPr>
          <w:rFonts w:ascii="Times New Roman" w:eastAsia="Times New Roman" w:hAnsi="Times New Roman" w:cs="Times New Roman"/>
          <w:iCs/>
          <w:color w:val="000000"/>
          <w:sz w:val="24"/>
          <w:szCs w:val="24"/>
        </w:rPr>
        <w:t xml:space="preserve">Exhibit </w:t>
      </w:r>
      <w:r w:rsidR="00B83F00" w:rsidRPr="00FE3694">
        <w:rPr>
          <w:rFonts w:ascii="Times New Roman" w:eastAsia="Times New Roman" w:hAnsi="Times New Roman" w:cs="Times New Roman"/>
          <w:iCs/>
          <w:color w:val="000000"/>
          <w:sz w:val="24"/>
          <w:szCs w:val="24"/>
        </w:rPr>
        <w:t>C</w:t>
      </w:r>
      <w:r w:rsidR="0062246C" w:rsidRPr="009B5F36">
        <w:rPr>
          <w:rFonts w:ascii="Times New Roman" w:eastAsia="Times New Roman" w:hAnsi="Times New Roman" w:cs="Times New Roman"/>
          <w:iCs/>
          <w:color w:val="000000"/>
          <w:sz w:val="24"/>
          <w:szCs w:val="24"/>
        </w:rPr>
        <w:t xml:space="preserve"> (“Insurance Requirements”)</w:t>
      </w:r>
      <w:r w:rsidR="00B83F00" w:rsidRPr="009B5F36">
        <w:rPr>
          <w:rFonts w:ascii="Times New Roman" w:eastAsia="Times New Roman" w:hAnsi="Times New Roman" w:cs="Times New Roman"/>
          <w:iCs/>
          <w:color w:val="000000"/>
          <w:sz w:val="24"/>
          <w:szCs w:val="24"/>
        </w:rPr>
        <w:t xml:space="preserve"> </w:t>
      </w:r>
      <w:r w:rsidRPr="009B5F36">
        <w:rPr>
          <w:rFonts w:ascii="Times New Roman" w:eastAsia="Times New Roman" w:hAnsi="Times New Roman" w:cs="Times New Roman"/>
          <w:iCs/>
          <w:color w:val="000000"/>
          <w:sz w:val="24"/>
          <w:szCs w:val="24"/>
        </w:rPr>
        <w:t xml:space="preserve">to the DISTRICT. The </w:t>
      </w:r>
      <w:r w:rsidR="0062246C" w:rsidRPr="009B5F36">
        <w:rPr>
          <w:rFonts w:ascii="Times New Roman" w:eastAsia="Times New Roman" w:hAnsi="Times New Roman" w:cs="Times New Roman"/>
          <w:iCs/>
          <w:color w:val="000000"/>
          <w:sz w:val="24"/>
          <w:szCs w:val="24"/>
        </w:rPr>
        <w:t>Insurance Requirements</w:t>
      </w:r>
      <w:r w:rsidR="00B83F00" w:rsidRPr="009B5F36">
        <w:rPr>
          <w:rFonts w:ascii="Times New Roman" w:eastAsia="Times New Roman" w:hAnsi="Times New Roman" w:cs="Times New Roman"/>
          <w:iCs/>
          <w:color w:val="000000"/>
          <w:sz w:val="24"/>
          <w:szCs w:val="24"/>
        </w:rPr>
        <w:t xml:space="preserve"> </w:t>
      </w:r>
      <w:r w:rsidRPr="009B5F36">
        <w:rPr>
          <w:rFonts w:ascii="Times New Roman" w:eastAsia="Times New Roman" w:hAnsi="Times New Roman" w:cs="Times New Roman"/>
          <w:iCs/>
          <w:color w:val="000000"/>
          <w:sz w:val="24"/>
          <w:szCs w:val="24"/>
        </w:rPr>
        <w:t xml:space="preserve">may be signed by the </w:t>
      </w:r>
      <w:r w:rsidR="003726E5" w:rsidRPr="009B5F36">
        <w:rPr>
          <w:rFonts w:ascii="Times New Roman" w:eastAsia="Times New Roman" w:hAnsi="Times New Roman" w:cs="Times New Roman"/>
          <w:iCs/>
          <w:color w:val="000000"/>
          <w:sz w:val="24"/>
          <w:szCs w:val="24"/>
        </w:rPr>
        <w:t>i</w:t>
      </w:r>
      <w:r w:rsidRPr="009B5F36">
        <w:rPr>
          <w:rFonts w:ascii="Times New Roman" w:eastAsia="Times New Roman" w:hAnsi="Times New Roman" w:cs="Times New Roman"/>
          <w:iCs/>
          <w:color w:val="000000"/>
          <w:sz w:val="24"/>
          <w:szCs w:val="24"/>
        </w:rPr>
        <w:t xml:space="preserve">nsurance </w:t>
      </w:r>
      <w:r w:rsidR="003726E5" w:rsidRPr="009B5F36">
        <w:rPr>
          <w:rFonts w:ascii="Times New Roman" w:eastAsia="Times New Roman" w:hAnsi="Times New Roman" w:cs="Times New Roman"/>
          <w:iCs/>
          <w:color w:val="000000"/>
          <w:sz w:val="24"/>
          <w:szCs w:val="24"/>
        </w:rPr>
        <w:t>b</w:t>
      </w:r>
      <w:r w:rsidR="004E6068" w:rsidRPr="009B5F36">
        <w:rPr>
          <w:rFonts w:ascii="Times New Roman" w:eastAsia="Times New Roman" w:hAnsi="Times New Roman" w:cs="Times New Roman"/>
          <w:iCs/>
          <w:color w:val="000000"/>
          <w:sz w:val="24"/>
          <w:szCs w:val="24"/>
        </w:rPr>
        <w:t>roker</w:t>
      </w:r>
      <w:r w:rsidR="009831C9" w:rsidRPr="009B5F36">
        <w:rPr>
          <w:rFonts w:ascii="Times New Roman" w:eastAsia="Times New Roman" w:hAnsi="Times New Roman" w:cs="Times New Roman"/>
          <w:iCs/>
          <w:color w:val="000000"/>
          <w:sz w:val="24"/>
          <w:szCs w:val="24"/>
        </w:rPr>
        <w:t xml:space="preserve"> or the </w:t>
      </w:r>
      <w:r w:rsidR="003726E5" w:rsidRPr="009B5F36">
        <w:rPr>
          <w:rFonts w:ascii="Times New Roman" w:eastAsia="Times New Roman" w:hAnsi="Times New Roman" w:cs="Times New Roman"/>
          <w:iCs/>
          <w:color w:val="000000"/>
          <w:sz w:val="24"/>
          <w:szCs w:val="24"/>
        </w:rPr>
        <w:t>i</w:t>
      </w:r>
      <w:r w:rsidR="009831C9" w:rsidRPr="009B5F36">
        <w:rPr>
          <w:rFonts w:ascii="Times New Roman" w:eastAsia="Times New Roman" w:hAnsi="Times New Roman" w:cs="Times New Roman"/>
          <w:iCs/>
          <w:color w:val="000000"/>
          <w:sz w:val="24"/>
          <w:szCs w:val="24"/>
        </w:rPr>
        <w:t xml:space="preserve">nsurance </w:t>
      </w:r>
      <w:r w:rsidR="003726E5" w:rsidRPr="009B5F36">
        <w:rPr>
          <w:rFonts w:ascii="Times New Roman" w:eastAsia="Times New Roman" w:hAnsi="Times New Roman" w:cs="Times New Roman"/>
          <w:iCs/>
          <w:color w:val="000000"/>
          <w:sz w:val="24"/>
          <w:szCs w:val="24"/>
        </w:rPr>
        <w:t xml:space="preserve">broker’s agent </w:t>
      </w:r>
      <w:r w:rsidR="009831C9" w:rsidRPr="009B5F36">
        <w:rPr>
          <w:rFonts w:ascii="Times New Roman" w:eastAsia="Times New Roman" w:hAnsi="Times New Roman" w:cs="Times New Roman"/>
          <w:iCs/>
          <w:color w:val="000000"/>
          <w:sz w:val="24"/>
          <w:szCs w:val="24"/>
        </w:rPr>
        <w:t xml:space="preserve">(Insurance Broker/Agent) </w:t>
      </w:r>
      <w:r w:rsidRPr="009B5F36">
        <w:rPr>
          <w:rFonts w:ascii="Times New Roman" w:eastAsia="Times New Roman" w:hAnsi="Times New Roman" w:cs="Times New Roman"/>
          <w:iCs/>
          <w:color w:val="000000"/>
          <w:sz w:val="24"/>
          <w:szCs w:val="24"/>
        </w:rPr>
        <w:t xml:space="preserve">for the </w:t>
      </w:r>
      <w:r w:rsidR="008C544E" w:rsidRPr="009B5F36">
        <w:rPr>
          <w:rFonts w:ascii="Times New Roman" w:eastAsia="Times New Roman" w:hAnsi="Times New Roman" w:cs="Times New Roman"/>
          <w:iCs/>
          <w:color w:val="000000"/>
          <w:sz w:val="24"/>
          <w:szCs w:val="24"/>
        </w:rPr>
        <w:t>Lessee</w:t>
      </w:r>
      <w:r w:rsidR="003726E5" w:rsidRPr="009B5F36">
        <w:rPr>
          <w:rFonts w:ascii="Times New Roman" w:eastAsia="Times New Roman" w:hAnsi="Times New Roman" w:cs="Times New Roman"/>
          <w:iCs/>
          <w:color w:val="000000"/>
          <w:sz w:val="24"/>
          <w:szCs w:val="24"/>
        </w:rPr>
        <w:t>,</w:t>
      </w:r>
      <w:r w:rsidR="009C5EFA" w:rsidRPr="009B5F36">
        <w:rPr>
          <w:rFonts w:ascii="Times New Roman" w:eastAsia="Times New Roman" w:hAnsi="Times New Roman" w:cs="Times New Roman"/>
          <w:iCs/>
          <w:color w:val="000000"/>
          <w:sz w:val="24"/>
          <w:szCs w:val="24"/>
        </w:rPr>
        <w:t xml:space="preserve"> </w:t>
      </w:r>
      <w:r w:rsidR="003726E5" w:rsidRPr="009B5F36">
        <w:rPr>
          <w:rFonts w:ascii="Times New Roman" w:eastAsia="Times New Roman" w:hAnsi="Times New Roman" w:cs="Times New Roman"/>
          <w:iCs/>
          <w:color w:val="000000"/>
          <w:sz w:val="24"/>
          <w:szCs w:val="24"/>
        </w:rPr>
        <w:t xml:space="preserve">or by an officer of the </w:t>
      </w:r>
      <w:r w:rsidR="008C544E" w:rsidRPr="009B5F36">
        <w:rPr>
          <w:rFonts w:ascii="Times New Roman" w:eastAsia="Times New Roman" w:hAnsi="Times New Roman" w:cs="Times New Roman"/>
          <w:iCs/>
          <w:color w:val="000000"/>
          <w:sz w:val="24"/>
          <w:szCs w:val="24"/>
        </w:rPr>
        <w:t>Lessee</w:t>
      </w:r>
      <w:r w:rsidR="003726E5" w:rsidRPr="009B5F36">
        <w:rPr>
          <w:rFonts w:ascii="Times New Roman" w:eastAsia="Times New Roman" w:hAnsi="Times New Roman" w:cs="Times New Roman"/>
          <w:iCs/>
          <w:color w:val="000000"/>
          <w:sz w:val="24"/>
          <w:szCs w:val="24"/>
        </w:rPr>
        <w:t xml:space="preserve"> (Officer), </w:t>
      </w:r>
      <w:r w:rsidR="009C5EFA" w:rsidRPr="009B5F36">
        <w:rPr>
          <w:rFonts w:ascii="Times New Roman" w:eastAsia="Times New Roman" w:hAnsi="Times New Roman" w:cs="Times New Roman"/>
          <w:iCs/>
          <w:color w:val="000000"/>
          <w:sz w:val="24"/>
          <w:szCs w:val="24"/>
        </w:rPr>
        <w:t>or by</w:t>
      </w:r>
      <w:r w:rsidR="003726E5" w:rsidRPr="009B5F36">
        <w:rPr>
          <w:rFonts w:ascii="Times New Roman" w:eastAsia="Times New Roman" w:hAnsi="Times New Roman" w:cs="Times New Roman"/>
          <w:iCs/>
          <w:color w:val="000000"/>
          <w:sz w:val="24"/>
          <w:szCs w:val="24"/>
        </w:rPr>
        <w:t xml:space="preserve"> the </w:t>
      </w:r>
      <w:r w:rsidR="008C544E" w:rsidRPr="009B5F36">
        <w:rPr>
          <w:rFonts w:ascii="Times New Roman" w:eastAsia="Times New Roman" w:hAnsi="Times New Roman" w:cs="Times New Roman"/>
          <w:iCs/>
          <w:color w:val="000000"/>
          <w:sz w:val="24"/>
          <w:szCs w:val="24"/>
        </w:rPr>
        <w:t>Lessee</w:t>
      </w:r>
      <w:r w:rsidR="009C5EFA" w:rsidRPr="009B5F36">
        <w:rPr>
          <w:rFonts w:ascii="Times New Roman" w:eastAsia="Times New Roman" w:hAnsi="Times New Roman" w:cs="Times New Roman"/>
          <w:iCs/>
          <w:color w:val="000000"/>
          <w:sz w:val="24"/>
          <w:szCs w:val="24"/>
        </w:rPr>
        <w:t xml:space="preserve">’s </w:t>
      </w:r>
      <w:r w:rsidR="003726E5" w:rsidRPr="009B5F36">
        <w:rPr>
          <w:rFonts w:ascii="Times New Roman" w:eastAsia="Times New Roman" w:hAnsi="Times New Roman" w:cs="Times New Roman"/>
          <w:iCs/>
          <w:color w:val="000000"/>
          <w:sz w:val="24"/>
          <w:szCs w:val="24"/>
        </w:rPr>
        <w:t>r</w:t>
      </w:r>
      <w:r w:rsidR="009C5EFA" w:rsidRPr="009B5F36">
        <w:rPr>
          <w:rFonts w:ascii="Times New Roman" w:eastAsia="Times New Roman" w:hAnsi="Times New Roman" w:cs="Times New Roman"/>
          <w:iCs/>
          <w:color w:val="000000"/>
          <w:sz w:val="24"/>
          <w:szCs w:val="24"/>
        </w:rPr>
        <w:t xml:space="preserve">isk </w:t>
      </w:r>
      <w:r w:rsidR="003726E5" w:rsidRPr="009B5F36">
        <w:rPr>
          <w:rFonts w:ascii="Times New Roman" w:eastAsia="Times New Roman" w:hAnsi="Times New Roman" w:cs="Times New Roman"/>
          <w:iCs/>
          <w:color w:val="000000"/>
          <w:sz w:val="24"/>
          <w:szCs w:val="24"/>
        </w:rPr>
        <w:t>m</w:t>
      </w:r>
      <w:r w:rsidR="009C5EFA" w:rsidRPr="009B5F36">
        <w:rPr>
          <w:rFonts w:ascii="Times New Roman" w:eastAsia="Times New Roman" w:hAnsi="Times New Roman" w:cs="Times New Roman"/>
          <w:iCs/>
          <w:color w:val="000000"/>
          <w:sz w:val="24"/>
          <w:szCs w:val="24"/>
        </w:rPr>
        <w:t>anager</w:t>
      </w:r>
      <w:r w:rsidR="003726E5" w:rsidRPr="009B5F36">
        <w:rPr>
          <w:rFonts w:ascii="Times New Roman" w:eastAsia="Times New Roman" w:hAnsi="Times New Roman" w:cs="Times New Roman"/>
          <w:iCs/>
          <w:color w:val="000000"/>
          <w:sz w:val="24"/>
          <w:szCs w:val="24"/>
        </w:rPr>
        <w:t xml:space="preserve"> (Risk Manager).</w:t>
      </w:r>
      <w:r w:rsidRPr="009B5F36">
        <w:rPr>
          <w:rFonts w:ascii="Times New Roman" w:eastAsia="Times New Roman" w:hAnsi="Times New Roman" w:cs="Times New Roman"/>
          <w:iCs/>
          <w:color w:val="000000"/>
          <w:sz w:val="24"/>
          <w:szCs w:val="24"/>
        </w:rPr>
        <w:t xml:space="preserve"> The Notice to Proceed shall not be issued, and </w:t>
      </w:r>
      <w:r w:rsidR="008C544E" w:rsidRPr="009B5F36">
        <w:rPr>
          <w:rFonts w:ascii="Times New Roman" w:eastAsia="Times New Roman" w:hAnsi="Times New Roman" w:cs="Times New Roman"/>
          <w:iCs/>
          <w:color w:val="000000"/>
          <w:sz w:val="24"/>
          <w:szCs w:val="24"/>
        </w:rPr>
        <w:t>Lessee</w:t>
      </w:r>
      <w:r w:rsidRPr="009B5F36">
        <w:rPr>
          <w:rFonts w:ascii="Times New Roman" w:eastAsia="Times New Roman" w:hAnsi="Times New Roman" w:cs="Times New Roman"/>
          <w:iCs/>
          <w:color w:val="000000"/>
          <w:sz w:val="24"/>
          <w:szCs w:val="24"/>
        </w:rPr>
        <w:t xml:space="preserve"> shall not commence Services until </w:t>
      </w:r>
      <w:r w:rsidR="00BE1547" w:rsidRPr="009B5F36">
        <w:rPr>
          <w:rFonts w:ascii="Times New Roman" w:eastAsia="Times New Roman" w:hAnsi="Times New Roman" w:cs="Times New Roman"/>
          <w:iCs/>
          <w:color w:val="000000"/>
          <w:sz w:val="24"/>
          <w:szCs w:val="24"/>
        </w:rPr>
        <w:t xml:space="preserve">a signed Verification </w:t>
      </w:r>
      <w:r w:rsidR="00BE114B" w:rsidRPr="009B5F36">
        <w:rPr>
          <w:rFonts w:ascii="Times New Roman" w:eastAsia="Times New Roman" w:hAnsi="Times New Roman" w:cs="Times New Roman"/>
          <w:iCs/>
          <w:color w:val="000000"/>
          <w:sz w:val="24"/>
          <w:szCs w:val="24"/>
        </w:rPr>
        <w:t xml:space="preserve">of Insurance </w:t>
      </w:r>
      <w:r w:rsidR="00ED303F" w:rsidRPr="009B5F36">
        <w:rPr>
          <w:rFonts w:ascii="Times New Roman" w:eastAsia="Times New Roman" w:hAnsi="Times New Roman" w:cs="Times New Roman"/>
          <w:iCs/>
          <w:color w:val="000000"/>
          <w:sz w:val="24"/>
          <w:szCs w:val="24"/>
        </w:rPr>
        <w:t>evidencing the specific coverages and limits required by this Agreement has been</w:t>
      </w:r>
      <w:r w:rsidRPr="009B5F36">
        <w:rPr>
          <w:rFonts w:ascii="Times New Roman" w:eastAsia="Times New Roman" w:hAnsi="Times New Roman" w:cs="Times New Roman"/>
          <w:iCs/>
          <w:color w:val="000000"/>
          <w:sz w:val="24"/>
          <w:szCs w:val="24"/>
        </w:rPr>
        <w:t xml:space="preserve"> </w:t>
      </w:r>
      <w:r w:rsidR="00BE114B" w:rsidRPr="009B5F36">
        <w:rPr>
          <w:rFonts w:ascii="Times New Roman" w:eastAsia="Times New Roman" w:hAnsi="Times New Roman" w:cs="Times New Roman"/>
          <w:iCs/>
          <w:color w:val="000000"/>
          <w:sz w:val="24"/>
          <w:szCs w:val="24"/>
        </w:rPr>
        <w:t xml:space="preserve">received </w:t>
      </w:r>
      <w:r w:rsidRPr="009B5F36">
        <w:rPr>
          <w:rFonts w:ascii="Times New Roman" w:eastAsia="Times New Roman" w:hAnsi="Times New Roman" w:cs="Times New Roman"/>
          <w:iCs/>
          <w:color w:val="000000"/>
          <w:sz w:val="24"/>
          <w:szCs w:val="24"/>
        </w:rPr>
        <w:t>by the DISTRICT.</w:t>
      </w:r>
      <w:r w:rsidRPr="009B5F36">
        <w:rPr>
          <w:rFonts w:ascii="Times New Roman" w:eastAsia="Times New Roman" w:hAnsi="Times New Roman" w:cs="Times New Roman"/>
          <w:iCs/>
          <w:color w:val="000000"/>
          <w:sz w:val="24"/>
          <w:szCs w:val="24"/>
        </w:rPr>
        <w:br/>
      </w:r>
    </w:p>
    <w:p w14:paraId="1E9D496B" w14:textId="77777777" w:rsidR="008A1D7A" w:rsidRPr="009B5F36" w:rsidRDefault="008A1D7A" w:rsidP="008A1D7A">
      <w:pPr>
        <w:spacing w:after="0" w:line="240" w:lineRule="auto"/>
        <w:jc w:val="both"/>
        <w:rPr>
          <w:rFonts w:ascii="Times New Roman" w:eastAsia="Calibri" w:hAnsi="Times New Roman" w:cs="Times New Roman"/>
          <w:iCs/>
          <w:sz w:val="24"/>
          <w:szCs w:val="24"/>
        </w:rPr>
      </w:pPr>
      <w:r w:rsidRPr="009B5F36">
        <w:rPr>
          <w:rFonts w:ascii="Times New Roman" w:eastAsia="Calibri" w:hAnsi="Times New Roman" w:cs="Times New Roman"/>
          <w:iCs/>
          <w:sz w:val="24"/>
          <w:szCs w:val="24"/>
        </w:rPr>
        <w:t xml:space="preserve">C.  Lessee shall carry and maintain the minimum insurance requirements as defined in this Lease. Lessee shall </w:t>
      </w:r>
      <w:r w:rsidRPr="009B5F36">
        <w:rPr>
          <w:rFonts w:ascii="Times New Roman" w:eastAsia="Calibri" w:hAnsi="Times New Roman" w:cs="Times New Roman"/>
          <w:spacing w:val="-1"/>
          <w:sz w:val="24"/>
          <w:szCs w:val="24"/>
        </w:rPr>
        <w:t>ensure that its independent contractors maintain, appropriate insurance coverage and limits</w:t>
      </w:r>
      <w:r w:rsidRPr="009B5F36">
        <w:rPr>
          <w:rFonts w:ascii="Times New Roman" w:eastAsia="Calibri" w:hAnsi="Times New Roman" w:cs="Times New Roman"/>
          <w:iCs/>
          <w:sz w:val="24"/>
          <w:szCs w:val="24"/>
        </w:rPr>
        <w:t xml:space="preserve"> required in this Lease to the extent they apply to the scope of the services to be performed by any party acting on Lessee’s behalf.</w:t>
      </w:r>
    </w:p>
    <w:p w14:paraId="5A917F13" w14:textId="6AC37267" w:rsidR="007C0169" w:rsidRPr="009B5F36" w:rsidRDefault="007C0169" w:rsidP="000E7290">
      <w:pPr>
        <w:tabs>
          <w:tab w:val="left" w:pos="360"/>
        </w:tabs>
        <w:spacing w:after="0" w:line="240" w:lineRule="auto"/>
        <w:rPr>
          <w:rFonts w:ascii="Times New Roman" w:eastAsia="Times New Roman" w:hAnsi="Times New Roman" w:cs="Times New Roman"/>
          <w:iCs/>
          <w:color w:val="000000"/>
          <w:sz w:val="24"/>
          <w:szCs w:val="24"/>
        </w:rPr>
      </w:pPr>
    </w:p>
    <w:p w14:paraId="65AF287B" w14:textId="76A1B491" w:rsidR="00706994" w:rsidRPr="009B5F36" w:rsidRDefault="007C0169" w:rsidP="000E7290">
      <w:pPr>
        <w:tabs>
          <w:tab w:val="left" w:pos="360"/>
        </w:tabs>
        <w:spacing w:after="0" w:line="240" w:lineRule="auto"/>
        <w:rPr>
          <w:rFonts w:ascii="Times New Roman" w:eastAsia="Times New Roman" w:hAnsi="Times New Roman" w:cs="Times New Roman"/>
          <w:iCs/>
          <w:color w:val="000000"/>
          <w:sz w:val="24"/>
          <w:szCs w:val="24"/>
        </w:rPr>
      </w:pPr>
      <w:r w:rsidRPr="009B5F36">
        <w:rPr>
          <w:rFonts w:ascii="Times New Roman" w:eastAsia="Times New Roman" w:hAnsi="Times New Roman" w:cs="Times New Roman"/>
          <w:iCs/>
          <w:color w:val="000000"/>
          <w:sz w:val="24"/>
          <w:szCs w:val="24"/>
        </w:rPr>
        <w:t xml:space="preserve">D. </w:t>
      </w:r>
      <w:r w:rsidR="000E7290" w:rsidRPr="009B5F36">
        <w:rPr>
          <w:rFonts w:ascii="Times New Roman" w:eastAsia="Times New Roman" w:hAnsi="Times New Roman" w:cs="Times New Roman"/>
          <w:iCs/>
          <w:color w:val="000000"/>
          <w:sz w:val="24"/>
          <w:szCs w:val="24"/>
        </w:rPr>
        <w:tab/>
      </w:r>
      <w:r w:rsidR="00B662FC" w:rsidRPr="009B5F36">
        <w:rPr>
          <w:rFonts w:ascii="Times New Roman" w:eastAsia="Times New Roman" w:hAnsi="Times New Roman" w:cs="Times New Roman"/>
          <w:iCs/>
          <w:color w:val="000000"/>
          <w:sz w:val="24"/>
          <w:szCs w:val="24"/>
        </w:rPr>
        <w:t xml:space="preserve">Receipt of </w:t>
      </w:r>
      <w:r w:rsidR="00494BD8" w:rsidRPr="009B5F36">
        <w:rPr>
          <w:rFonts w:ascii="Times New Roman" w:eastAsia="Times New Roman" w:hAnsi="Times New Roman" w:cs="Times New Roman"/>
          <w:iCs/>
          <w:color w:val="000000"/>
          <w:sz w:val="24"/>
          <w:szCs w:val="24"/>
        </w:rPr>
        <w:t xml:space="preserve">a </w:t>
      </w:r>
      <w:r w:rsidR="00B662FC" w:rsidRPr="009B5F36">
        <w:rPr>
          <w:rFonts w:ascii="Times New Roman" w:eastAsia="Times New Roman" w:hAnsi="Times New Roman" w:cs="Times New Roman"/>
          <w:iCs/>
          <w:color w:val="000000"/>
          <w:sz w:val="24"/>
          <w:szCs w:val="24"/>
        </w:rPr>
        <w:t xml:space="preserve">signed </w:t>
      </w:r>
      <w:r w:rsidR="00DD42B0" w:rsidRPr="009B5F36">
        <w:rPr>
          <w:rFonts w:ascii="Times New Roman" w:eastAsia="Times New Roman" w:hAnsi="Times New Roman" w:cs="Times New Roman"/>
          <w:iCs/>
          <w:color w:val="000000"/>
          <w:sz w:val="24"/>
          <w:szCs w:val="24"/>
        </w:rPr>
        <w:t>V</w:t>
      </w:r>
      <w:r w:rsidRPr="009B5F36">
        <w:rPr>
          <w:rFonts w:ascii="Times New Roman" w:eastAsia="Times New Roman" w:hAnsi="Times New Roman" w:cs="Times New Roman"/>
          <w:iCs/>
          <w:color w:val="000000"/>
          <w:sz w:val="24"/>
          <w:szCs w:val="24"/>
        </w:rPr>
        <w:t xml:space="preserve">erification of Insurance by the DISTRICT shall not relieve </w:t>
      </w:r>
      <w:r w:rsidR="008C544E" w:rsidRPr="009B5F36">
        <w:rPr>
          <w:rFonts w:ascii="Times New Roman" w:eastAsia="Times New Roman" w:hAnsi="Times New Roman" w:cs="Times New Roman"/>
          <w:iCs/>
          <w:color w:val="000000"/>
          <w:sz w:val="24"/>
          <w:szCs w:val="24"/>
        </w:rPr>
        <w:t>Lessee</w:t>
      </w:r>
      <w:r w:rsidRPr="009B5F36">
        <w:rPr>
          <w:rFonts w:ascii="Times New Roman" w:eastAsia="Times New Roman" w:hAnsi="Times New Roman" w:cs="Times New Roman"/>
          <w:iCs/>
          <w:color w:val="000000"/>
          <w:sz w:val="24"/>
          <w:szCs w:val="24"/>
        </w:rPr>
        <w:t xml:space="preserve"> of any of the insurance requirements, nor decrease liability of </w:t>
      </w:r>
      <w:r w:rsidR="008C544E" w:rsidRPr="009B5F36">
        <w:rPr>
          <w:rFonts w:ascii="Times New Roman" w:eastAsia="Times New Roman" w:hAnsi="Times New Roman" w:cs="Times New Roman"/>
          <w:iCs/>
          <w:color w:val="000000"/>
          <w:sz w:val="24"/>
          <w:szCs w:val="24"/>
        </w:rPr>
        <w:t>Lessee</w:t>
      </w:r>
      <w:r w:rsidRPr="009B5F36">
        <w:rPr>
          <w:rFonts w:ascii="Times New Roman" w:eastAsia="Times New Roman" w:hAnsi="Times New Roman" w:cs="Times New Roman"/>
          <w:iCs/>
          <w:color w:val="000000"/>
          <w:sz w:val="24"/>
          <w:szCs w:val="24"/>
        </w:rPr>
        <w:t xml:space="preserve">.  </w:t>
      </w:r>
    </w:p>
    <w:p w14:paraId="64CE5F32" w14:textId="77777777" w:rsidR="00706994" w:rsidRPr="009B5F36" w:rsidRDefault="00706994" w:rsidP="000E7290">
      <w:pPr>
        <w:tabs>
          <w:tab w:val="left" w:pos="360"/>
        </w:tabs>
        <w:spacing w:after="0" w:line="240" w:lineRule="auto"/>
        <w:rPr>
          <w:rFonts w:ascii="Times New Roman" w:eastAsia="Times New Roman" w:hAnsi="Times New Roman" w:cs="Times New Roman"/>
          <w:iCs/>
          <w:color w:val="000000"/>
          <w:sz w:val="24"/>
          <w:szCs w:val="24"/>
        </w:rPr>
      </w:pPr>
    </w:p>
    <w:p w14:paraId="1AC4DF09" w14:textId="600D190E" w:rsidR="007C0169" w:rsidRPr="009B5F36" w:rsidRDefault="00F40A12" w:rsidP="000E7290">
      <w:pPr>
        <w:tabs>
          <w:tab w:val="left" w:pos="360"/>
        </w:tabs>
        <w:spacing w:after="0" w:line="240" w:lineRule="auto"/>
        <w:rPr>
          <w:rFonts w:ascii="Times New Roman" w:eastAsia="Times New Roman" w:hAnsi="Times New Roman" w:cs="Times New Roman"/>
          <w:iCs/>
          <w:color w:val="000000"/>
          <w:sz w:val="24"/>
          <w:szCs w:val="24"/>
        </w:rPr>
      </w:pPr>
      <w:r w:rsidRPr="009B5F36">
        <w:rPr>
          <w:rFonts w:ascii="Times New Roman" w:eastAsia="Times New Roman" w:hAnsi="Times New Roman" w:cs="Times New Roman"/>
          <w:iCs/>
          <w:color w:val="000000"/>
          <w:sz w:val="24"/>
          <w:szCs w:val="24"/>
        </w:rPr>
        <w:t xml:space="preserve">E.  </w:t>
      </w:r>
      <w:r w:rsidR="00706994" w:rsidRPr="009B5F36">
        <w:rPr>
          <w:rFonts w:ascii="Times New Roman" w:eastAsia="Times New Roman" w:hAnsi="Times New Roman" w:cs="Times New Roman"/>
          <w:iCs/>
          <w:color w:val="000000"/>
          <w:sz w:val="24"/>
          <w:szCs w:val="24"/>
        </w:rPr>
        <w:t xml:space="preserve">Insurance must be </w:t>
      </w:r>
      <w:r w:rsidR="00A01423" w:rsidRPr="009B5F36">
        <w:rPr>
          <w:rFonts w:ascii="Times New Roman" w:eastAsia="Times New Roman" w:hAnsi="Times New Roman" w:cs="Times New Roman"/>
          <w:iCs/>
          <w:color w:val="000000"/>
          <w:sz w:val="24"/>
          <w:szCs w:val="24"/>
        </w:rPr>
        <w:t>maintained,</w:t>
      </w:r>
      <w:r w:rsidR="00706994" w:rsidRPr="009B5F36">
        <w:rPr>
          <w:rFonts w:ascii="Times New Roman" w:eastAsia="Times New Roman" w:hAnsi="Times New Roman" w:cs="Times New Roman"/>
          <w:iCs/>
          <w:color w:val="000000"/>
          <w:sz w:val="24"/>
          <w:szCs w:val="24"/>
        </w:rPr>
        <w:t xml:space="preserve"> and an updated Verification of Insurance must be provided to the DISTRICT before the expiration of insurance by having the Insurance Broker/Agent, Officer, or Risk Manager update, sign and return </w:t>
      </w:r>
      <w:r w:rsidR="00B63651" w:rsidRPr="009B5F36">
        <w:rPr>
          <w:rFonts w:ascii="Times New Roman" w:eastAsia="Times New Roman" w:hAnsi="Times New Roman" w:cs="Times New Roman"/>
          <w:iCs/>
          <w:color w:val="000000"/>
          <w:sz w:val="24"/>
          <w:szCs w:val="24"/>
        </w:rPr>
        <w:t xml:space="preserve">the </w:t>
      </w:r>
      <w:r w:rsidR="0062246C" w:rsidRPr="009B5F36">
        <w:rPr>
          <w:rFonts w:ascii="Times New Roman" w:eastAsia="Times New Roman" w:hAnsi="Times New Roman" w:cs="Times New Roman"/>
          <w:iCs/>
          <w:color w:val="000000"/>
          <w:sz w:val="24"/>
          <w:szCs w:val="24"/>
        </w:rPr>
        <w:t>Insurance Requirements</w:t>
      </w:r>
      <w:r w:rsidR="00706994" w:rsidRPr="009B5F36">
        <w:rPr>
          <w:rFonts w:ascii="Times New Roman" w:eastAsia="Times New Roman" w:hAnsi="Times New Roman" w:cs="Times New Roman"/>
          <w:iCs/>
          <w:color w:val="000000"/>
          <w:sz w:val="24"/>
          <w:szCs w:val="24"/>
        </w:rPr>
        <w:t xml:space="preserve"> to the DISTRICT’s contract manager. The updated </w:t>
      </w:r>
      <w:r w:rsidR="0062246C" w:rsidRPr="009B5F36">
        <w:rPr>
          <w:rFonts w:ascii="Times New Roman" w:eastAsia="Times New Roman" w:hAnsi="Times New Roman" w:cs="Times New Roman"/>
          <w:iCs/>
          <w:color w:val="000000"/>
          <w:sz w:val="24"/>
          <w:szCs w:val="24"/>
        </w:rPr>
        <w:t>Insurance Requirements</w:t>
      </w:r>
      <w:r w:rsidR="00706994" w:rsidRPr="009B5F36">
        <w:rPr>
          <w:rFonts w:ascii="Times New Roman" w:eastAsia="Times New Roman" w:hAnsi="Times New Roman" w:cs="Times New Roman"/>
          <w:iCs/>
          <w:color w:val="000000"/>
          <w:sz w:val="24"/>
          <w:szCs w:val="24"/>
        </w:rPr>
        <w:t xml:space="preserve"> shall become a part of the Agreement but shall not require a change order to the Agreement. It is the </w:t>
      </w:r>
      <w:r w:rsidR="008C544E" w:rsidRPr="009B5F36">
        <w:rPr>
          <w:rFonts w:ascii="Times New Roman" w:eastAsia="Times New Roman" w:hAnsi="Times New Roman" w:cs="Times New Roman"/>
          <w:iCs/>
          <w:color w:val="000000"/>
          <w:sz w:val="24"/>
          <w:szCs w:val="24"/>
        </w:rPr>
        <w:t>Lessee</w:t>
      </w:r>
      <w:r w:rsidR="00706994" w:rsidRPr="009B5F36">
        <w:rPr>
          <w:rFonts w:ascii="Times New Roman" w:eastAsia="Times New Roman" w:hAnsi="Times New Roman" w:cs="Times New Roman"/>
          <w:iCs/>
          <w:color w:val="000000"/>
          <w:sz w:val="24"/>
          <w:szCs w:val="24"/>
        </w:rPr>
        <w:t xml:space="preserve">’s sole responsibility to provide or to ensure that an updated Verification of Insurance is provided to the DISTRICT. </w:t>
      </w:r>
      <w:r w:rsidR="00706994" w:rsidRPr="009B5F36">
        <w:rPr>
          <w:rFonts w:ascii="Times New Roman" w:eastAsia="Times New Roman" w:hAnsi="Times New Roman" w:cs="Times New Roman"/>
          <w:color w:val="000000"/>
          <w:sz w:val="24"/>
          <w:szCs w:val="24"/>
        </w:rPr>
        <w:t xml:space="preserve">The DISTRICT has no obligation to solicit, remind, prompt, request, seek, or otherwise obtain any updated Verification of Insurance, and </w:t>
      </w:r>
      <w:r w:rsidR="00706994" w:rsidRPr="009B5F36">
        <w:rPr>
          <w:rFonts w:ascii="Times New Roman" w:eastAsia="Times New Roman" w:hAnsi="Times New Roman" w:cs="Times New Roman"/>
          <w:iCs/>
          <w:color w:val="000000"/>
          <w:sz w:val="24"/>
          <w:szCs w:val="24"/>
        </w:rPr>
        <w:t>any actual or alleged failure on the part of the DISTRICT to obtain any updated Verification of Insurance under this Agreement shall not in any way be construed to be a waiver of any right or remedy of the DISTRICT, in this or any regard.</w:t>
      </w:r>
      <w:r w:rsidR="007C0169" w:rsidRPr="009B5F36">
        <w:rPr>
          <w:rFonts w:ascii="Times New Roman" w:eastAsia="Times New Roman" w:hAnsi="Times New Roman" w:cs="Times New Roman"/>
          <w:iCs/>
          <w:color w:val="000000"/>
          <w:sz w:val="24"/>
          <w:szCs w:val="24"/>
        </w:rPr>
        <w:br/>
      </w:r>
    </w:p>
    <w:p w14:paraId="0DAD1BAA" w14:textId="7684FAF1" w:rsidR="007C0169" w:rsidRPr="009B5F36" w:rsidRDefault="00F40A12" w:rsidP="00512951">
      <w:pPr>
        <w:tabs>
          <w:tab w:val="left" w:pos="360"/>
        </w:tabs>
        <w:spacing w:after="0" w:line="240" w:lineRule="auto"/>
        <w:rPr>
          <w:rFonts w:ascii="Times New Roman" w:eastAsia="Times New Roman" w:hAnsi="Times New Roman" w:cs="Times New Roman"/>
          <w:iCs/>
          <w:color w:val="000000"/>
          <w:sz w:val="24"/>
          <w:szCs w:val="24"/>
        </w:rPr>
      </w:pPr>
      <w:r w:rsidRPr="009B5F36">
        <w:rPr>
          <w:rFonts w:ascii="Times New Roman" w:eastAsia="Times New Roman" w:hAnsi="Times New Roman" w:cs="Times New Roman"/>
          <w:iCs/>
          <w:color w:val="000000"/>
          <w:sz w:val="24"/>
          <w:szCs w:val="24"/>
        </w:rPr>
        <w:t>F</w:t>
      </w:r>
      <w:r w:rsidR="007C0169" w:rsidRPr="009B5F36">
        <w:rPr>
          <w:rFonts w:ascii="Times New Roman" w:eastAsia="Times New Roman" w:hAnsi="Times New Roman" w:cs="Times New Roman"/>
          <w:iCs/>
          <w:color w:val="000000"/>
          <w:sz w:val="24"/>
          <w:szCs w:val="24"/>
        </w:rPr>
        <w:t>.</w:t>
      </w:r>
      <w:r w:rsidR="00512951" w:rsidRPr="009B5F36">
        <w:rPr>
          <w:rFonts w:ascii="Times New Roman" w:eastAsia="Times New Roman" w:hAnsi="Times New Roman" w:cs="Times New Roman"/>
          <w:iCs/>
          <w:color w:val="000000"/>
          <w:sz w:val="24"/>
          <w:szCs w:val="24"/>
        </w:rPr>
        <w:tab/>
      </w:r>
      <w:r w:rsidR="007C0169" w:rsidRPr="009B5F36">
        <w:rPr>
          <w:rFonts w:ascii="Times New Roman" w:eastAsia="Times New Roman" w:hAnsi="Times New Roman" w:cs="Times New Roman"/>
          <w:iCs/>
          <w:color w:val="000000"/>
          <w:sz w:val="24"/>
          <w:szCs w:val="24"/>
        </w:rPr>
        <w:t>The insurance required hereunder may be obtained by a combination of primary, excess and/or umbrella insurance, and all coverage shall be at least as broad as the requirements listed in this Agreement.</w:t>
      </w:r>
      <w:r w:rsidR="007C0169" w:rsidRPr="009B5F36">
        <w:rPr>
          <w:rFonts w:ascii="Times New Roman" w:eastAsia="Times New Roman" w:hAnsi="Times New Roman" w:cs="Times New Roman"/>
          <w:iCs/>
          <w:color w:val="000000"/>
          <w:sz w:val="24"/>
          <w:szCs w:val="24"/>
        </w:rPr>
        <w:br/>
      </w:r>
    </w:p>
    <w:p w14:paraId="07FEA8CB" w14:textId="3464CC86" w:rsidR="00512951" w:rsidRPr="009B5F36" w:rsidRDefault="00F40A12" w:rsidP="00512951">
      <w:pPr>
        <w:tabs>
          <w:tab w:val="left" w:pos="360"/>
        </w:tabs>
        <w:spacing w:after="0" w:line="240" w:lineRule="auto"/>
        <w:rPr>
          <w:rFonts w:ascii="Times New Roman" w:eastAsia="Times New Roman" w:hAnsi="Times New Roman" w:cs="Times New Roman"/>
          <w:iCs/>
          <w:color w:val="000000"/>
          <w:sz w:val="24"/>
          <w:szCs w:val="24"/>
        </w:rPr>
      </w:pPr>
      <w:r w:rsidRPr="009B5F36">
        <w:rPr>
          <w:rFonts w:ascii="Times New Roman" w:eastAsia="Times New Roman" w:hAnsi="Times New Roman" w:cs="Times New Roman"/>
          <w:iCs/>
          <w:color w:val="000000"/>
          <w:sz w:val="24"/>
          <w:szCs w:val="24"/>
        </w:rPr>
        <w:t>G</w:t>
      </w:r>
      <w:r w:rsidR="007C0169" w:rsidRPr="009B5F36">
        <w:rPr>
          <w:rFonts w:ascii="Times New Roman" w:eastAsia="Times New Roman" w:hAnsi="Times New Roman" w:cs="Times New Roman"/>
          <w:iCs/>
          <w:color w:val="000000"/>
          <w:sz w:val="24"/>
          <w:szCs w:val="24"/>
        </w:rPr>
        <w:t xml:space="preserve">. </w:t>
      </w:r>
      <w:r w:rsidR="000E7290" w:rsidRPr="009B5F36">
        <w:rPr>
          <w:rFonts w:ascii="Times New Roman" w:eastAsia="Times New Roman" w:hAnsi="Times New Roman" w:cs="Times New Roman"/>
          <w:iCs/>
          <w:color w:val="000000"/>
          <w:sz w:val="24"/>
          <w:szCs w:val="24"/>
        </w:rPr>
        <w:tab/>
      </w:r>
      <w:r w:rsidR="007C0169" w:rsidRPr="009B5F36">
        <w:rPr>
          <w:rFonts w:ascii="Times New Roman" w:eastAsia="Times New Roman" w:hAnsi="Times New Roman" w:cs="Times New Roman"/>
          <w:iCs/>
          <w:color w:val="000000"/>
          <w:sz w:val="24"/>
          <w:szCs w:val="24"/>
        </w:rPr>
        <w:t>Any deductibles, self-insurance, or self-insured retentions (SIRs) applicable to the required insurance coverage must be declared to and accepted by the DISTRICT.</w:t>
      </w:r>
    </w:p>
    <w:p w14:paraId="26702517" w14:textId="77777777" w:rsidR="00195B75" w:rsidRPr="009B5F36" w:rsidRDefault="00195B75" w:rsidP="00591BCC">
      <w:pPr>
        <w:rPr>
          <w:rFonts w:ascii="Times New Roman" w:eastAsia="Times New Roman" w:hAnsi="Times New Roman" w:cs="Times New Roman"/>
          <w:sz w:val="24"/>
          <w:szCs w:val="24"/>
        </w:rPr>
      </w:pPr>
    </w:p>
    <w:p w14:paraId="4F92B174" w14:textId="5253C83B" w:rsidR="007C0169" w:rsidRPr="009B5F36" w:rsidRDefault="00F40A12" w:rsidP="00B0573F">
      <w:pPr>
        <w:tabs>
          <w:tab w:val="left" w:pos="360"/>
          <w:tab w:val="left" w:pos="1055"/>
        </w:tabs>
        <w:rPr>
          <w:rFonts w:ascii="Times New Roman" w:eastAsia="Times New Roman" w:hAnsi="Times New Roman" w:cs="Times New Roman"/>
          <w:sz w:val="24"/>
          <w:szCs w:val="24"/>
        </w:rPr>
      </w:pPr>
      <w:r w:rsidRPr="009B5F36">
        <w:rPr>
          <w:rFonts w:ascii="Times New Roman" w:eastAsia="Times New Roman" w:hAnsi="Times New Roman" w:cs="Times New Roman"/>
          <w:iCs/>
          <w:color w:val="000000"/>
          <w:sz w:val="24"/>
          <w:szCs w:val="24"/>
        </w:rPr>
        <w:t>H</w:t>
      </w:r>
      <w:r w:rsidR="007C0169" w:rsidRPr="009B5F36">
        <w:rPr>
          <w:rFonts w:ascii="Times New Roman" w:eastAsia="Times New Roman" w:hAnsi="Times New Roman" w:cs="Times New Roman"/>
          <w:iCs/>
          <w:color w:val="000000"/>
          <w:sz w:val="24"/>
          <w:szCs w:val="24"/>
        </w:rPr>
        <w:t>.</w:t>
      </w:r>
      <w:r w:rsidR="000E7290" w:rsidRPr="009B5F36">
        <w:rPr>
          <w:rFonts w:ascii="Times New Roman" w:eastAsia="Times New Roman" w:hAnsi="Times New Roman" w:cs="Times New Roman"/>
          <w:iCs/>
          <w:color w:val="000000"/>
          <w:sz w:val="24"/>
          <w:szCs w:val="24"/>
        </w:rPr>
        <w:tab/>
      </w:r>
      <w:r w:rsidR="007C0169" w:rsidRPr="009B5F36">
        <w:rPr>
          <w:rFonts w:ascii="Times New Roman" w:eastAsia="Times New Roman" w:hAnsi="Times New Roman" w:cs="Times New Roman"/>
          <w:iCs/>
          <w:color w:val="000000"/>
          <w:sz w:val="24"/>
          <w:szCs w:val="24"/>
        </w:rPr>
        <w:t xml:space="preserve">At the option and request of the DISTRICT, </w:t>
      </w:r>
      <w:r w:rsidR="008C544E" w:rsidRPr="009B5F36">
        <w:rPr>
          <w:rFonts w:ascii="Times New Roman" w:eastAsia="Times New Roman" w:hAnsi="Times New Roman" w:cs="Times New Roman"/>
          <w:iCs/>
          <w:color w:val="000000"/>
          <w:sz w:val="24"/>
          <w:szCs w:val="24"/>
        </w:rPr>
        <w:t>Lessee</w:t>
      </w:r>
      <w:r w:rsidR="007C0169" w:rsidRPr="009B5F36">
        <w:rPr>
          <w:rFonts w:ascii="Times New Roman" w:eastAsia="Times New Roman" w:hAnsi="Times New Roman" w:cs="Times New Roman"/>
          <w:iCs/>
          <w:color w:val="000000"/>
          <w:sz w:val="24"/>
          <w:szCs w:val="24"/>
        </w:rPr>
        <w:t xml:space="preserve"> shall provide documentation of its financial ability to pay the deductible, self-insurance, or SIR.</w:t>
      </w:r>
      <w:r w:rsidR="007C0169" w:rsidRPr="009B5F36">
        <w:rPr>
          <w:rFonts w:ascii="Times New Roman" w:eastAsia="Times New Roman" w:hAnsi="Times New Roman" w:cs="Times New Roman"/>
          <w:iCs/>
          <w:color w:val="000000"/>
          <w:sz w:val="24"/>
          <w:szCs w:val="24"/>
        </w:rPr>
        <w:br/>
      </w:r>
    </w:p>
    <w:p w14:paraId="2C798354" w14:textId="3E5C89C8" w:rsidR="00B83F00" w:rsidRPr="009B5F36" w:rsidRDefault="00F40A12" w:rsidP="000E7290">
      <w:pPr>
        <w:tabs>
          <w:tab w:val="left" w:pos="-1080"/>
          <w:tab w:val="left" w:pos="-720"/>
          <w:tab w:val="left" w:pos="0"/>
          <w:tab w:val="left" w:pos="360"/>
          <w:tab w:val="left" w:pos="720"/>
          <w:tab w:val="left" w:pos="1260"/>
          <w:tab w:val="left" w:pos="2160"/>
        </w:tabs>
        <w:spacing w:after="0"/>
        <w:rPr>
          <w:rFonts w:ascii="Times New Roman" w:hAnsi="Times New Roman" w:cs="Times New Roman"/>
          <w:sz w:val="24"/>
          <w:szCs w:val="24"/>
        </w:rPr>
      </w:pPr>
      <w:r w:rsidRPr="009B5F36">
        <w:rPr>
          <w:rFonts w:ascii="Times New Roman" w:eastAsia="Times New Roman" w:hAnsi="Times New Roman" w:cs="Times New Roman"/>
          <w:iCs/>
          <w:color w:val="000000"/>
          <w:sz w:val="24"/>
          <w:szCs w:val="24"/>
        </w:rPr>
        <w:lastRenderedPageBreak/>
        <w:t>I</w:t>
      </w:r>
      <w:r w:rsidR="007C0169" w:rsidRPr="009B5F36">
        <w:rPr>
          <w:rFonts w:ascii="Times New Roman" w:eastAsia="Times New Roman" w:hAnsi="Times New Roman" w:cs="Times New Roman"/>
          <w:iCs/>
          <w:color w:val="000000"/>
          <w:sz w:val="24"/>
          <w:szCs w:val="24"/>
        </w:rPr>
        <w:t>.</w:t>
      </w:r>
      <w:r w:rsidR="000E7290" w:rsidRPr="009B5F36">
        <w:rPr>
          <w:rFonts w:ascii="Times New Roman" w:eastAsia="Times New Roman" w:hAnsi="Times New Roman" w:cs="Times New Roman"/>
          <w:iCs/>
          <w:color w:val="000000"/>
          <w:sz w:val="24"/>
          <w:szCs w:val="24"/>
        </w:rPr>
        <w:tab/>
      </w:r>
      <w:r w:rsidR="008C544E" w:rsidRPr="009B5F36">
        <w:rPr>
          <w:rFonts w:ascii="Times New Roman" w:hAnsi="Times New Roman" w:cs="Times New Roman"/>
          <w:sz w:val="24"/>
          <w:szCs w:val="24"/>
        </w:rPr>
        <w:t>Lessee</w:t>
      </w:r>
      <w:r w:rsidR="009C5EFA" w:rsidRPr="009B5F36">
        <w:rPr>
          <w:rFonts w:ascii="Times New Roman" w:hAnsi="Times New Roman" w:cs="Times New Roman"/>
          <w:sz w:val="24"/>
          <w:szCs w:val="24"/>
        </w:rPr>
        <w:t xml:space="preserve"> is responsible for the payment of any deductibles or SIRs pertaining to the policies required under this Agreement. In the event </w:t>
      </w:r>
      <w:r w:rsidR="008C544E" w:rsidRPr="009B5F36">
        <w:rPr>
          <w:rFonts w:ascii="Times New Roman" w:hAnsi="Times New Roman" w:cs="Times New Roman"/>
          <w:sz w:val="24"/>
          <w:szCs w:val="24"/>
        </w:rPr>
        <w:t>Lessee</w:t>
      </w:r>
      <w:r w:rsidR="009C5EFA" w:rsidRPr="009B5F36">
        <w:rPr>
          <w:rFonts w:ascii="Times New Roman" w:hAnsi="Times New Roman" w:cs="Times New Roman"/>
          <w:sz w:val="24"/>
          <w:szCs w:val="24"/>
        </w:rPr>
        <w:t xml:space="preserve"> is unable to pay the required SIR, </w:t>
      </w:r>
      <w:r w:rsidR="008C544E" w:rsidRPr="009B5F36">
        <w:rPr>
          <w:rFonts w:ascii="Times New Roman" w:hAnsi="Times New Roman" w:cs="Times New Roman"/>
          <w:sz w:val="24"/>
          <w:szCs w:val="24"/>
        </w:rPr>
        <w:t>Lessee</w:t>
      </w:r>
      <w:r w:rsidR="009C5EFA" w:rsidRPr="009B5F36">
        <w:rPr>
          <w:rFonts w:ascii="Times New Roman" w:hAnsi="Times New Roman" w:cs="Times New Roman"/>
          <w:sz w:val="24"/>
          <w:szCs w:val="24"/>
        </w:rPr>
        <w:t xml:space="preserve"> agrees that such SIR may be satisfied, in whole or in part, by the DISTRICT as the additional insured at the </w:t>
      </w:r>
      <w:r w:rsidR="00601204" w:rsidRPr="009B5F36">
        <w:rPr>
          <w:rFonts w:ascii="Times New Roman" w:hAnsi="Times New Roman" w:cs="Times New Roman"/>
          <w:sz w:val="24"/>
          <w:szCs w:val="24"/>
        </w:rPr>
        <w:t xml:space="preserve"> DISTRICT</w:t>
      </w:r>
      <w:r w:rsidR="009C5EFA" w:rsidRPr="009B5F36">
        <w:rPr>
          <w:rFonts w:ascii="Times New Roman" w:hAnsi="Times New Roman" w:cs="Times New Roman"/>
          <w:sz w:val="24"/>
          <w:szCs w:val="24"/>
        </w:rPr>
        <w:t>’s sole and absolute discretion, unless to do so would terminate or void the policy(</w:t>
      </w:r>
      <w:proofErr w:type="spellStart"/>
      <w:r w:rsidR="009C5EFA" w:rsidRPr="009B5F36">
        <w:rPr>
          <w:rFonts w:ascii="Times New Roman" w:hAnsi="Times New Roman" w:cs="Times New Roman"/>
          <w:sz w:val="24"/>
          <w:szCs w:val="24"/>
        </w:rPr>
        <w:t>ies</w:t>
      </w:r>
      <w:proofErr w:type="spellEnd"/>
      <w:r w:rsidR="009C5EFA" w:rsidRPr="009B5F36">
        <w:rPr>
          <w:rFonts w:ascii="Times New Roman" w:hAnsi="Times New Roman" w:cs="Times New Roman"/>
          <w:sz w:val="24"/>
          <w:szCs w:val="24"/>
        </w:rPr>
        <w:t>).</w:t>
      </w:r>
    </w:p>
    <w:p w14:paraId="1EC09F82" w14:textId="34BBA919" w:rsidR="00F15CC4" w:rsidRPr="009B5F36" w:rsidRDefault="007C0169" w:rsidP="000E7290">
      <w:pPr>
        <w:tabs>
          <w:tab w:val="left" w:pos="-1080"/>
          <w:tab w:val="left" w:pos="-720"/>
          <w:tab w:val="left" w:pos="0"/>
          <w:tab w:val="left" w:pos="360"/>
          <w:tab w:val="left" w:pos="1260"/>
          <w:tab w:val="left" w:pos="2160"/>
        </w:tabs>
        <w:spacing w:after="0"/>
        <w:rPr>
          <w:rFonts w:ascii="Times New Roman" w:eastAsia="Times New Roman" w:hAnsi="Times New Roman" w:cs="Times New Roman"/>
          <w:iCs/>
          <w:color w:val="000000"/>
          <w:sz w:val="24"/>
          <w:szCs w:val="24"/>
        </w:rPr>
      </w:pPr>
      <w:r w:rsidRPr="009B5F36">
        <w:rPr>
          <w:rFonts w:ascii="Times New Roman" w:eastAsia="Times New Roman" w:hAnsi="Times New Roman" w:cs="Times New Roman"/>
          <w:iCs/>
          <w:color w:val="000000"/>
          <w:sz w:val="24"/>
          <w:szCs w:val="24"/>
        </w:rPr>
        <w:br/>
      </w:r>
      <w:r w:rsidR="00F40A12" w:rsidRPr="009B5F36">
        <w:rPr>
          <w:rFonts w:ascii="Times New Roman" w:eastAsia="Times New Roman" w:hAnsi="Times New Roman" w:cs="Times New Roman"/>
          <w:iCs/>
          <w:color w:val="000000"/>
          <w:sz w:val="24"/>
          <w:szCs w:val="24"/>
        </w:rPr>
        <w:t>J</w:t>
      </w:r>
      <w:r w:rsidRPr="009B5F36">
        <w:rPr>
          <w:rFonts w:ascii="Times New Roman" w:eastAsia="Times New Roman" w:hAnsi="Times New Roman" w:cs="Times New Roman"/>
          <w:iCs/>
          <w:color w:val="000000"/>
          <w:sz w:val="24"/>
          <w:szCs w:val="24"/>
        </w:rPr>
        <w:t>.</w:t>
      </w:r>
      <w:r w:rsidR="000E7290" w:rsidRPr="009B5F36">
        <w:rPr>
          <w:rFonts w:ascii="Times New Roman" w:eastAsia="Times New Roman" w:hAnsi="Times New Roman" w:cs="Times New Roman"/>
          <w:iCs/>
          <w:color w:val="000000"/>
          <w:sz w:val="24"/>
          <w:szCs w:val="24"/>
        </w:rPr>
        <w:tab/>
      </w:r>
      <w:r w:rsidRPr="009B5F36">
        <w:rPr>
          <w:rFonts w:ascii="Times New Roman" w:eastAsia="Times New Roman" w:hAnsi="Times New Roman" w:cs="Times New Roman"/>
          <w:iCs/>
          <w:color w:val="000000"/>
          <w:sz w:val="24"/>
          <w:szCs w:val="24"/>
        </w:rPr>
        <w:t>Unless otherwise accepted by the DISTRICT, all required insurance must be placed with insurers with a current A.M. Best’s rating of no less than A- V.</w:t>
      </w:r>
      <w:r w:rsidRPr="009B5F36">
        <w:rPr>
          <w:rFonts w:ascii="Times New Roman" w:eastAsia="Times New Roman" w:hAnsi="Times New Roman" w:cs="Times New Roman"/>
          <w:iCs/>
          <w:color w:val="000000"/>
          <w:sz w:val="24"/>
          <w:szCs w:val="24"/>
        </w:rPr>
        <w:br/>
      </w:r>
    </w:p>
    <w:p w14:paraId="48795AF4" w14:textId="0A3661FB" w:rsidR="007C0169" w:rsidRPr="009B5F36" w:rsidRDefault="00F40A12" w:rsidP="000E7290">
      <w:pPr>
        <w:tabs>
          <w:tab w:val="left" w:pos="-1080"/>
          <w:tab w:val="left" w:pos="-720"/>
          <w:tab w:val="left" w:pos="0"/>
          <w:tab w:val="left" w:pos="360"/>
          <w:tab w:val="left" w:pos="1260"/>
          <w:tab w:val="left" w:pos="2160"/>
        </w:tabs>
        <w:spacing w:after="0"/>
        <w:rPr>
          <w:rFonts w:ascii="Times New Roman" w:hAnsi="Times New Roman" w:cs="Times New Roman"/>
          <w:sz w:val="24"/>
          <w:szCs w:val="24"/>
        </w:rPr>
      </w:pPr>
      <w:r w:rsidRPr="009B5F36">
        <w:rPr>
          <w:rFonts w:ascii="Times New Roman" w:eastAsia="Times New Roman" w:hAnsi="Times New Roman" w:cs="Times New Roman"/>
          <w:iCs/>
          <w:color w:val="000000"/>
          <w:sz w:val="24"/>
          <w:szCs w:val="24"/>
        </w:rPr>
        <w:t>K</w:t>
      </w:r>
      <w:r w:rsidR="007C0169" w:rsidRPr="009B5F36">
        <w:rPr>
          <w:rFonts w:ascii="Times New Roman" w:eastAsia="Times New Roman" w:hAnsi="Times New Roman" w:cs="Times New Roman"/>
          <w:iCs/>
          <w:color w:val="000000"/>
          <w:sz w:val="24"/>
          <w:szCs w:val="24"/>
        </w:rPr>
        <w:t xml:space="preserve">. </w:t>
      </w:r>
      <w:r w:rsidR="000E7290" w:rsidRPr="009B5F36">
        <w:rPr>
          <w:rFonts w:ascii="Times New Roman" w:eastAsia="Times New Roman" w:hAnsi="Times New Roman" w:cs="Times New Roman"/>
          <w:iCs/>
          <w:color w:val="000000"/>
          <w:sz w:val="24"/>
          <w:szCs w:val="24"/>
        </w:rPr>
        <w:tab/>
      </w:r>
      <w:r w:rsidR="008C544E" w:rsidRPr="009B5F36">
        <w:rPr>
          <w:rFonts w:ascii="Times New Roman" w:eastAsia="Times New Roman" w:hAnsi="Times New Roman" w:cs="Times New Roman"/>
          <w:iCs/>
          <w:color w:val="000000"/>
          <w:sz w:val="24"/>
          <w:szCs w:val="24"/>
        </w:rPr>
        <w:t>Lessee</w:t>
      </w:r>
      <w:r w:rsidR="007C0169" w:rsidRPr="009B5F36">
        <w:rPr>
          <w:rFonts w:ascii="Times New Roman" w:eastAsia="Times New Roman" w:hAnsi="Times New Roman" w:cs="Times New Roman"/>
          <w:iCs/>
          <w:color w:val="000000"/>
          <w:sz w:val="24"/>
          <w:szCs w:val="24"/>
        </w:rPr>
        <w:t xml:space="preserve"> shall defend the DISTRICT and pay any damages as a result of failure to provide the waiver of subrogation from the insurance carrier</w:t>
      </w:r>
      <w:r w:rsidR="002B020F" w:rsidRPr="009B5F36">
        <w:rPr>
          <w:rFonts w:ascii="Times New Roman" w:eastAsia="Times New Roman" w:hAnsi="Times New Roman" w:cs="Times New Roman"/>
          <w:iCs/>
          <w:color w:val="000000"/>
          <w:sz w:val="24"/>
          <w:szCs w:val="24"/>
        </w:rPr>
        <w:t xml:space="preserve"> required by this Agreement</w:t>
      </w:r>
      <w:r w:rsidR="007C0169" w:rsidRPr="009B5F36">
        <w:rPr>
          <w:rFonts w:ascii="Times New Roman" w:eastAsia="Times New Roman" w:hAnsi="Times New Roman" w:cs="Times New Roman"/>
          <w:iCs/>
          <w:color w:val="000000"/>
          <w:sz w:val="24"/>
          <w:szCs w:val="24"/>
        </w:rPr>
        <w:t>.</w:t>
      </w:r>
      <w:r w:rsidR="007C0169" w:rsidRPr="009B5F36">
        <w:rPr>
          <w:rFonts w:ascii="Times New Roman" w:eastAsia="Times New Roman" w:hAnsi="Times New Roman" w:cs="Times New Roman"/>
          <w:iCs/>
          <w:color w:val="000000"/>
          <w:sz w:val="24"/>
          <w:szCs w:val="24"/>
        </w:rPr>
        <w:br/>
      </w:r>
    </w:p>
    <w:p w14:paraId="49448D7A" w14:textId="7DCAF003" w:rsidR="007C0169" w:rsidRPr="009B5F36" w:rsidRDefault="00F40A12" w:rsidP="000E7290">
      <w:pPr>
        <w:tabs>
          <w:tab w:val="left" w:pos="360"/>
        </w:tabs>
        <w:spacing w:after="0" w:line="240" w:lineRule="auto"/>
        <w:rPr>
          <w:rFonts w:ascii="Times New Roman" w:eastAsia="Times New Roman" w:hAnsi="Times New Roman" w:cs="Times New Roman"/>
          <w:iCs/>
          <w:color w:val="000000"/>
          <w:sz w:val="24"/>
          <w:szCs w:val="24"/>
        </w:rPr>
      </w:pPr>
      <w:r w:rsidRPr="009B5F36">
        <w:rPr>
          <w:rFonts w:ascii="Times New Roman" w:eastAsia="Times New Roman" w:hAnsi="Times New Roman" w:cs="Times New Roman"/>
          <w:iCs/>
          <w:color w:val="000000"/>
          <w:sz w:val="24"/>
          <w:szCs w:val="24"/>
        </w:rPr>
        <w:t>L</w:t>
      </w:r>
      <w:r w:rsidR="007C0169" w:rsidRPr="009B5F36">
        <w:rPr>
          <w:rFonts w:ascii="Times New Roman" w:eastAsia="Times New Roman" w:hAnsi="Times New Roman" w:cs="Times New Roman"/>
          <w:iCs/>
          <w:color w:val="000000"/>
          <w:sz w:val="24"/>
          <w:szCs w:val="24"/>
        </w:rPr>
        <w:t>.</w:t>
      </w:r>
      <w:r w:rsidR="000E7290" w:rsidRPr="009B5F36">
        <w:rPr>
          <w:rFonts w:ascii="Times New Roman" w:eastAsia="Times New Roman" w:hAnsi="Times New Roman" w:cs="Times New Roman"/>
          <w:iCs/>
          <w:color w:val="000000"/>
          <w:sz w:val="24"/>
          <w:szCs w:val="24"/>
        </w:rPr>
        <w:tab/>
      </w:r>
      <w:r w:rsidR="007C0169" w:rsidRPr="009B5F36">
        <w:rPr>
          <w:rFonts w:ascii="Times New Roman" w:eastAsia="Times New Roman" w:hAnsi="Times New Roman" w:cs="Times New Roman"/>
          <w:iCs/>
          <w:color w:val="000000"/>
          <w:sz w:val="24"/>
          <w:szCs w:val="24"/>
        </w:rPr>
        <w:t>For any coverage that is provided on a claims-made coverage form (which type of form is permitted only where specified)</w:t>
      </w:r>
      <w:r w:rsidR="00D338FD" w:rsidRPr="009B5F36">
        <w:rPr>
          <w:rFonts w:ascii="Times New Roman" w:eastAsia="Times New Roman" w:hAnsi="Times New Roman" w:cs="Times New Roman"/>
          <w:iCs/>
          <w:color w:val="000000"/>
          <w:sz w:val="24"/>
          <w:szCs w:val="24"/>
        </w:rPr>
        <w:t>,</w:t>
      </w:r>
      <w:r w:rsidR="007C0169" w:rsidRPr="009B5F36">
        <w:rPr>
          <w:rFonts w:ascii="Times New Roman" w:eastAsia="Times New Roman" w:hAnsi="Times New Roman" w:cs="Times New Roman"/>
          <w:iCs/>
          <w:color w:val="000000"/>
          <w:sz w:val="24"/>
          <w:szCs w:val="24"/>
        </w:rPr>
        <w:t xml:space="preserve"> the retroactive date must be </w:t>
      </w:r>
      <w:r w:rsidR="00A01423" w:rsidRPr="009B5F36">
        <w:rPr>
          <w:rFonts w:ascii="Times New Roman" w:eastAsia="Times New Roman" w:hAnsi="Times New Roman" w:cs="Times New Roman"/>
          <w:iCs/>
          <w:color w:val="000000"/>
          <w:sz w:val="24"/>
          <w:szCs w:val="24"/>
        </w:rPr>
        <w:t>shown, must</w:t>
      </w:r>
      <w:r w:rsidR="007C0169" w:rsidRPr="009B5F36">
        <w:rPr>
          <w:rFonts w:ascii="Times New Roman" w:eastAsia="Times New Roman" w:hAnsi="Times New Roman" w:cs="Times New Roman"/>
          <w:iCs/>
          <w:color w:val="000000"/>
          <w:sz w:val="24"/>
          <w:szCs w:val="24"/>
        </w:rPr>
        <w:t xml:space="preserve"> be before the date of this Agreement, and </w:t>
      </w:r>
      <w:r w:rsidR="00D338FD" w:rsidRPr="009B5F36">
        <w:rPr>
          <w:rFonts w:ascii="Times New Roman" w:eastAsia="Times New Roman" w:hAnsi="Times New Roman" w:cs="Times New Roman"/>
          <w:iCs/>
          <w:color w:val="000000"/>
          <w:sz w:val="24"/>
          <w:szCs w:val="24"/>
        </w:rPr>
        <w:t xml:space="preserve">must be </w:t>
      </w:r>
      <w:r w:rsidR="007C0169" w:rsidRPr="009B5F36">
        <w:rPr>
          <w:rFonts w:ascii="Times New Roman" w:eastAsia="Times New Roman" w:hAnsi="Times New Roman" w:cs="Times New Roman"/>
          <w:iCs/>
          <w:color w:val="000000"/>
          <w:sz w:val="24"/>
          <w:szCs w:val="24"/>
        </w:rPr>
        <w:t>before the beginning of any Services related to this Agreement.</w:t>
      </w:r>
      <w:r w:rsidR="007C0169" w:rsidRPr="009B5F36">
        <w:rPr>
          <w:rFonts w:ascii="Times New Roman" w:eastAsia="Times New Roman" w:hAnsi="Times New Roman" w:cs="Times New Roman"/>
          <w:iCs/>
          <w:color w:val="000000"/>
          <w:sz w:val="24"/>
          <w:szCs w:val="24"/>
        </w:rPr>
        <w:br/>
      </w:r>
    </w:p>
    <w:p w14:paraId="5171B6D9" w14:textId="567C4BE9" w:rsidR="00706994" w:rsidRPr="009B5F36" w:rsidRDefault="007C0169" w:rsidP="000E7290">
      <w:pPr>
        <w:tabs>
          <w:tab w:val="left" w:pos="360"/>
        </w:tabs>
        <w:spacing w:after="0" w:line="240" w:lineRule="auto"/>
        <w:rPr>
          <w:rFonts w:ascii="Times New Roman" w:eastAsia="Times New Roman" w:hAnsi="Times New Roman" w:cs="Times New Roman"/>
          <w:iCs/>
          <w:color w:val="000000"/>
          <w:sz w:val="24"/>
          <w:szCs w:val="24"/>
        </w:rPr>
      </w:pPr>
      <w:r w:rsidRPr="009B5F36">
        <w:rPr>
          <w:rFonts w:ascii="Times New Roman" w:eastAsia="Times New Roman" w:hAnsi="Times New Roman" w:cs="Times New Roman"/>
          <w:iCs/>
          <w:color w:val="000000"/>
          <w:sz w:val="24"/>
          <w:szCs w:val="24"/>
        </w:rPr>
        <w:t>M.</w:t>
      </w:r>
      <w:r w:rsidR="00706994" w:rsidRPr="009B5F36">
        <w:rPr>
          <w:rFonts w:ascii="Times New Roman" w:eastAsia="Times New Roman" w:hAnsi="Times New Roman" w:cs="Times New Roman"/>
          <w:iCs/>
          <w:color w:val="000000"/>
          <w:sz w:val="24"/>
          <w:szCs w:val="24"/>
        </w:rPr>
        <w:t xml:space="preserve"> </w:t>
      </w:r>
      <w:r w:rsidR="00512951" w:rsidRPr="009B5F36">
        <w:rPr>
          <w:rFonts w:ascii="Times New Roman" w:eastAsia="Times New Roman" w:hAnsi="Times New Roman" w:cs="Times New Roman"/>
          <w:iCs/>
          <w:color w:val="000000"/>
          <w:sz w:val="24"/>
          <w:szCs w:val="24"/>
        </w:rPr>
        <w:tab/>
      </w:r>
      <w:r w:rsidR="00706994" w:rsidRPr="009B5F36">
        <w:rPr>
          <w:rFonts w:ascii="Times New Roman" w:eastAsia="Times New Roman" w:hAnsi="Times New Roman" w:cs="Times New Roman"/>
          <w:iCs/>
          <w:color w:val="000000"/>
          <w:sz w:val="24"/>
          <w:szCs w:val="24"/>
        </w:rPr>
        <w:t>For all claims-made policies the updated Verification of Insurance must be provided to the DISTRICT for at least three (3) years after expiration or termination of this Agreement.</w:t>
      </w:r>
    </w:p>
    <w:p w14:paraId="40EE4C3A" w14:textId="77777777" w:rsidR="00706994" w:rsidRPr="009B5F36" w:rsidRDefault="00706994" w:rsidP="000E7290">
      <w:pPr>
        <w:tabs>
          <w:tab w:val="left" w:pos="360"/>
        </w:tabs>
        <w:spacing w:after="0" w:line="240" w:lineRule="auto"/>
        <w:rPr>
          <w:rFonts w:ascii="Times New Roman" w:eastAsia="Times New Roman" w:hAnsi="Times New Roman" w:cs="Times New Roman"/>
          <w:iCs/>
          <w:color w:val="000000"/>
          <w:sz w:val="24"/>
          <w:szCs w:val="24"/>
        </w:rPr>
      </w:pPr>
    </w:p>
    <w:p w14:paraId="65F44C79" w14:textId="34C97F4C" w:rsidR="007C0169" w:rsidRPr="009B5F36" w:rsidRDefault="00F40A12" w:rsidP="000E7290">
      <w:pPr>
        <w:tabs>
          <w:tab w:val="left" w:pos="360"/>
        </w:tabs>
        <w:spacing w:after="0" w:line="240" w:lineRule="auto"/>
        <w:rPr>
          <w:rFonts w:ascii="Times New Roman" w:eastAsia="Times New Roman" w:hAnsi="Times New Roman" w:cs="Times New Roman"/>
          <w:iCs/>
          <w:color w:val="000000"/>
          <w:sz w:val="24"/>
          <w:szCs w:val="24"/>
        </w:rPr>
      </w:pPr>
      <w:r w:rsidRPr="009B5F36">
        <w:rPr>
          <w:rFonts w:ascii="Times New Roman" w:eastAsia="Times New Roman" w:hAnsi="Times New Roman" w:cs="Times New Roman"/>
          <w:iCs/>
          <w:color w:val="000000"/>
          <w:sz w:val="24"/>
          <w:szCs w:val="24"/>
        </w:rPr>
        <w:t>N</w:t>
      </w:r>
      <w:r w:rsidR="00B2321C" w:rsidRPr="009B5F36">
        <w:rPr>
          <w:rFonts w:ascii="Times New Roman" w:eastAsia="Times New Roman" w:hAnsi="Times New Roman" w:cs="Times New Roman"/>
          <w:iCs/>
          <w:color w:val="000000"/>
          <w:sz w:val="24"/>
          <w:szCs w:val="24"/>
        </w:rPr>
        <w:t>.</w:t>
      </w:r>
      <w:r w:rsidR="00512951" w:rsidRPr="009B5F36">
        <w:rPr>
          <w:rFonts w:ascii="Times New Roman" w:eastAsia="Times New Roman" w:hAnsi="Times New Roman" w:cs="Times New Roman"/>
          <w:iCs/>
          <w:color w:val="000000"/>
          <w:sz w:val="24"/>
          <w:szCs w:val="24"/>
        </w:rPr>
        <w:tab/>
      </w:r>
      <w:r w:rsidR="007C0169" w:rsidRPr="009B5F36">
        <w:rPr>
          <w:rFonts w:ascii="Times New Roman" w:eastAsia="Times New Roman" w:hAnsi="Times New Roman" w:cs="Times New Roman"/>
          <w:iCs/>
          <w:color w:val="000000"/>
          <w:sz w:val="24"/>
          <w:szCs w:val="24"/>
        </w:rPr>
        <w:t xml:space="preserve">If claims-made coverage is canceled or </w:t>
      </w:r>
      <w:r w:rsidR="00D338FD" w:rsidRPr="009B5F36">
        <w:rPr>
          <w:rFonts w:ascii="Times New Roman" w:eastAsia="Times New Roman" w:hAnsi="Times New Roman" w:cs="Times New Roman"/>
          <w:iCs/>
          <w:color w:val="000000"/>
          <w:sz w:val="24"/>
          <w:szCs w:val="24"/>
        </w:rPr>
        <w:t xml:space="preserve">is </w:t>
      </w:r>
      <w:r w:rsidR="007C0169" w:rsidRPr="009B5F36">
        <w:rPr>
          <w:rFonts w:ascii="Times New Roman" w:eastAsia="Times New Roman" w:hAnsi="Times New Roman" w:cs="Times New Roman"/>
          <w:iCs/>
          <w:color w:val="000000"/>
          <w:sz w:val="24"/>
          <w:szCs w:val="24"/>
        </w:rPr>
        <w:t xml:space="preserve">non-renewed and </w:t>
      </w:r>
      <w:r w:rsidR="00D338FD" w:rsidRPr="009B5F36">
        <w:rPr>
          <w:rFonts w:ascii="Times New Roman" w:eastAsia="Times New Roman" w:hAnsi="Times New Roman" w:cs="Times New Roman"/>
          <w:iCs/>
          <w:color w:val="000000"/>
          <w:sz w:val="24"/>
          <w:szCs w:val="24"/>
        </w:rPr>
        <w:t xml:space="preserve">if </w:t>
      </w:r>
      <w:r w:rsidR="003726E5" w:rsidRPr="009B5F36">
        <w:rPr>
          <w:rFonts w:ascii="Times New Roman" w:eastAsia="Times New Roman" w:hAnsi="Times New Roman" w:cs="Times New Roman"/>
          <w:iCs/>
          <w:color w:val="000000"/>
          <w:sz w:val="24"/>
          <w:szCs w:val="24"/>
        </w:rPr>
        <w:t xml:space="preserve">the </w:t>
      </w:r>
      <w:r w:rsidR="00D338FD" w:rsidRPr="009B5F36">
        <w:rPr>
          <w:rFonts w:ascii="Times New Roman" w:eastAsia="Times New Roman" w:hAnsi="Times New Roman" w:cs="Times New Roman"/>
          <w:iCs/>
          <w:color w:val="000000"/>
          <w:sz w:val="24"/>
          <w:szCs w:val="24"/>
        </w:rPr>
        <w:t xml:space="preserve">claims-made coverage is </w:t>
      </w:r>
      <w:r w:rsidR="007C0169" w:rsidRPr="009B5F36">
        <w:rPr>
          <w:rFonts w:ascii="Times New Roman" w:eastAsia="Times New Roman" w:hAnsi="Times New Roman" w:cs="Times New Roman"/>
          <w:iCs/>
          <w:color w:val="000000"/>
          <w:sz w:val="24"/>
          <w:szCs w:val="24"/>
        </w:rPr>
        <w:t xml:space="preserve">not replaced with another claims-made policy form with a retroactive date prior to the effective date of this Agreement </w:t>
      </w:r>
      <w:r w:rsidR="00D338FD" w:rsidRPr="009B5F36">
        <w:rPr>
          <w:rFonts w:ascii="Times New Roman" w:eastAsia="Times New Roman" w:hAnsi="Times New Roman" w:cs="Times New Roman"/>
          <w:iCs/>
          <w:color w:val="000000"/>
          <w:sz w:val="24"/>
          <w:szCs w:val="24"/>
        </w:rPr>
        <w:t>and prior to</w:t>
      </w:r>
      <w:r w:rsidR="007C0169" w:rsidRPr="009B5F36">
        <w:rPr>
          <w:rFonts w:ascii="Times New Roman" w:eastAsia="Times New Roman" w:hAnsi="Times New Roman" w:cs="Times New Roman"/>
          <w:iCs/>
          <w:color w:val="000000"/>
          <w:sz w:val="24"/>
          <w:szCs w:val="24"/>
        </w:rPr>
        <w:t xml:space="preserve"> the start of any Services related to this Agreement, </w:t>
      </w:r>
      <w:r w:rsidR="008C544E" w:rsidRPr="009B5F36">
        <w:rPr>
          <w:rFonts w:ascii="Times New Roman" w:eastAsia="Times New Roman" w:hAnsi="Times New Roman" w:cs="Times New Roman"/>
          <w:iCs/>
          <w:color w:val="000000"/>
          <w:sz w:val="24"/>
          <w:szCs w:val="24"/>
        </w:rPr>
        <w:t>Lessee</w:t>
      </w:r>
      <w:r w:rsidR="007C0169" w:rsidRPr="009B5F36">
        <w:rPr>
          <w:rFonts w:ascii="Times New Roman" w:eastAsia="Times New Roman" w:hAnsi="Times New Roman" w:cs="Times New Roman"/>
          <w:iCs/>
          <w:color w:val="000000"/>
          <w:sz w:val="24"/>
          <w:szCs w:val="24"/>
        </w:rPr>
        <w:t xml:space="preserve"> must purchase an extended reporting period for a minimum of three (3) years after expiration</w:t>
      </w:r>
      <w:r w:rsidR="00FF7530" w:rsidRPr="009B5F36">
        <w:rPr>
          <w:rFonts w:ascii="Times New Roman" w:eastAsia="Times New Roman" w:hAnsi="Times New Roman" w:cs="Times New Roman"/>
          <w:iCs/>
          <w:color w:val="000000"/>
          <w:sz w:val="24"/>
          <w:szCs w:val="24"/>
        </w:rPr>
        <w:t xml:space="preserve"> or termination</w:t>
      </w:r>
      <w:r w:rsidR="007C0169" w:rsidRPr="009B5F36">
        <w:rPr>
          <w:rFonts w:ascii="Times New Roman" w:eastAsia="Times New Roman" w:hAnsi="Times New Roman" w:cs="Times New Roman"/>
          <w:iCs/>
          <w:color w:val="000000"/>
          <w:sz w:val="24"/>
          <w:szCs w:val="24"/>
        </w:rPr>
        <w:t xml:space="preserve"> of the Agreement.</w:t>
      </w:r>
    </w:p>
    <w:p w14:paraId="68269EEA" w14:textId="77777777" w:rsidR="007C0169" w:rsidRPr="009B5F36" w:rsidRDefault="007C0169" w:rsidP="000E7290">
      <w:pPr>
        <w:tabs>
          <w:tab w:val="left" w:pos="360"/>
        </w:tabs>
        <w:spacing w:after="0" w:line="240" w:lineRule="auto"/>
        <w:rPr>
          <w:rFonts w:ascii="Times New Roman" w:eastAsia="Times New Roman" w:hAnsi="Times New Roman" w:cs="Times New Roman"/>
          <w:iCs/>
          <w:color w:val="000000"/>
          <w:sz w:val="24"/>
          <w:szCs w:val="24"/>
        </w:rPr>
      </w:pPr>
    </w:p>
    <w:p w14:paraId="34484333" w14:textId="07D6391F" w:rsidR="00195B75" w:rsidRPr="009B5F36" w:rsidRDefault="00F40A12" w:rsidP="00591BCC">
      <w:pPr>
        <w:spacing w:after="0"/>
        <w:rPr>
          <w:rFonts w:ascii="Times New Roman" w:hAnsi="Times New Roman" w:cs="Times New Roman"/>
          <w:sz w:val="24"/>
          <w:szCs w:val="24"/>
        </w:rPr>
      </w:pPr>
      <w:r w:rsidRPr="009B5F36">
        <w:rPr>
          <w:rFonts w:ascii="Times New Roman" w:eastAsia="Times New Roman" w:hAnsi="Times New Roman" w:cs="Times New Roman"/>
          <w:iCs/>
          <w:color w:val="000000"/>
          <w:sz w:val="24"/>
          <w:szCs w:val="24"/>
        </w:rPr>
        <w:t>O</w:t>
      </w:r>
      <w:r w:rsidR="007C0169" w:rsidRPr="009B5F36">
        <w:rPr>
          <w:rFonts w:ascii="Times New Roman" w:eastAsia="Times New Roman" w:hAnsi="Times New Roman" w:cs="Times New Roman"/>
          <w:iCs/>
          <w:color w:val="000000"/>
          <w:sz w:val="24"/>
          <w:szCs w:val="24"/>
        </w:rPr>
        <w:t>.</w:t>
      </w:r>
      <w:r w:rsidR="000E7290" w:rsidRPr="009B5F36">
        <w:rPr>
          <w:rFonts w:ascii="Times New Roman" w:eastAsia="Times New Roman" w:hAnsi="Times New Roman" w:cs="Times New Roman"/>
          <w:iCs/>
          <w:color w:val="000000"/>
          <w:sz w:val="24"/>
          <w:szCs w:val="24"/>
        </w:rPr>
        <w:tab/>
      </w:r>
      <w:r w:rsidR="000B2257" w:rsidRPr="009B5F36">
        <w:rPr>
          <w:rFonts w:ascii="Times New Roman" w:hAnsi="Times New Roman" w:cs="Times New Roman"/>
          <w:sz w:val="24"/>
          <w:szCs w:val="24"/>
        </w:rPr>
        <w:t xml:space="preserve">In the event of a claim or suit, and upon request by the DISTRICT, </w:t>
      </w:r>
      <w:r w:rsidR="008C544E" w:rsidRPr="009B5F36">
        <w:rPr>
          <w:rFonts w:ascii="Times New Roman" w:hAnsi="Times New Roman" w:cs="Times New Roman"/>
          <w:sz w:val="24"/>
          <w:szCs w:val="24"/>
        </w:rPr>
        <w:t>Lessee</w:t>
      </w:r>
      <w:r w:rsidR="000B2257" w:rsidRPr="009B5F36">
        <w:rPr>
          <w:rFonts w:ascii="Times New Roman" w:hAnsi="Times New Roman" w:cs="Times New Roman"/>
          <w:sz w:val="24"/>
          <w:szCs w:val="24"/>
        </w:rPr>
        <w:t xml:space="preserve"> agrees to provide a copy of the pertinent policy(</w:t>
      </w:r>
      <w:proofErr w:type="spellStart"/>
      <w:r w:rsidR="000B2257" w:rsidRPr="009B5F36">
        <w:rPr>
          <w:rFonts w:ascii="Times New Roman" w:hAnsi="Times New Roman" w:cs="Times New Roman"/>
          <w:sz w:val="24"/>
          <w:szCs w:val="24"/>
        </w:rPr>
        <w:t>ies</w:t>
      </w:r>
      <w:proofErr w:type="spellEnd"/>
      <w:r w:rsidR="000B2257" w:rsidRPr="009B5F36">
        <w:rPr>
          <w:rFonts w:ascii="Times New Roman" w:hAnsi="Times New Roman" w:cs="Times New Roman"/>
          <w:sz w:val="24"/>
          <w:szCs w:val="24"/>
        </w:rPr>
        <w:t xml:space="preserve">) within 10 days of such request to the DISTRICT for review. </w:t>
      </w:r>
      <w:r w:rsidR="001F728E" w:rsidRPr="009B5F36">
        <w:rPr>
          <w:rFonts w:ascii="Times New Roman" w:hAnsi="Times New Roman" w:cs="Times New Roman"/>
          <w:sz w:val="24"/>
          <w:szCs w:val="24"/>
        </w:rPr>
        <w:t>Any actual or alleged failure on the part of the DISTRICT to request a copy of the pertinent policy(</w:t>
      </w:r>
      <w:proofErr w:type="spellStart"/>
      <w:r w:rsidR="001F728E" w:rsidRPr="009B5F36">
        <w:rPr>
          <w:rFonts w:ascii="Times New Roman" w:hAnsi="Times New Roman" w:cs="Times New Roman"/>
          <w:sz w:val="24"/>
          <w:szCs w:val="24"/>
        </w:rPr>
        <w:t>ies</w:t>
      </w:r>
      <w:proofErr w:type="spellEnd"/>
      <w:r w:rsidR="001F728E" w:rsidRPr="009B5F36">
        <w:rPr>
          <w:rFonts w:ascii="Times New Roman" w:hAnsi="Times New Roman" w:cs="Times New Roman"/>
          <w:sz w:val="24"/>
          <w:szCs w:val="24"/>
        </w:rPr>
        <w:t xml:space="preserve">) shall not in any way be construed to be a waiver of any right or remedy of the DISTRICT, in this or any regard. </w:t>
      </w:r>
      <w:r w:rsidR="008D05B7" w:rsidRPr="009B5F36">
        <w:rPr>
          <w:rFonts w:ascii="Times New Roman" w:hAnsi="Times New Roman" w:cs="Times New Roman"/>
          <w:sz w:val="24"/>
          <w:szCs w:val="24"/>
        </w:rPr>
        <w:t>Additionally</w:t>
      </w:r>
      <w:r w:rsidR="000B2257" w:rsidRPr="009B5F36">
        <w:rPr>
          <w:rFonts w:ascii="Times New Roman" w:hAnsi="Times New Roman" w:cs="Times New Roman"/>
          <w:sz w:val="24"/>
          <w:szCs w:val="24"/>
        </w:rPr>
        <w:t xml:space="preserve">, the DISTRICT may, at any time during </w:t>
      </w:r>
      <w:r w:rsidR="008C544E" w:rsidRPr="009B5F36">
        <w:rPr>
          <w:rFonts w:ascii="Times New Roman" w:hAnsi="Times New Roman" w:cs="Times New Roman"/>
          <w:sz w:val="24"/>
          <w:szCs w:val="24"/>
        </w:rPr>
        <w:t>Lessee</w:t>
      </w:r>
      <w:r w:rsidR="000B2257" w:rsidRPr="009B5F36">
        <w:rPr>
          <w:rFonts w:ascii="Times New Roman" w:hAnsi="Times New Roman" w:cs="Times New Roman"/>
          <w:sz w:val="24"/>
          <w:szCs w:val="24"/>
        </w:rPr>
        <w:t xml:space="preserve">’s performance under this Agreement, request a copy of the Declarations pages and Schedule of Forms and Endorsements of any policy required to be maintained by </w:t>
      </w:r>
      <w:r w:rsidR="008C544E" w:rsidRPr="009B5F36">
        <w:rPr>
          <w:rFonts w:ascii="Times New Roman" w:hAnsi="Times New Roman" w:cs="Times New Roman"/>
          <w:sz w:val="24"/>
          <w:szCs w:val="24"/>
        </w:rPr>
        <w:t>Lessee</w:t>
      </w:r>
      <w:r w:rsidR="000B2257" w:rsidRPr="009B5F36">
        <w:rPr>
          <w:rFonts w:ascii="Times New Roman" w:hAnsi="Times New Roman" w:cs="Times New Roman"/>
          <w:sz w:val="24"/>
          <w:szCs w:val="24"/>
        </w:rPr>
        <w:t xml:space="preserve"> hereunder, whether or not a suit or claim has been filed. Premium details may be redacted from any such </w:t>
      </w:r>
      <w:r w:rsidR="00072D6D" w:rsidRPr="009B5F36">
        <w:rPr>
          <w:rFonts w:ascii="Times New Roman" w:hAnsi="Times New Roman" w:cs="Times New Roman"/>
          <w:sz w:val="24"/>
          <w:szCs w:val="24"/>
        </w:rPr>
        <w:t>documents</w:t>
      </w:r>
      <w:r w:rsidR="000B2257" w:rsidRPr="009B5F36">
        <w:rPr>
          <w:rFonts w:ascii="Times New Roman" w:hAnsi="Times New Roman" w:cs="Times New Roman"/>
          <w:sz w:val="24"/>
          <w:szCs w:val="24"/>
        </w:rPr>
        <w:t xml:space="preserve"> requested.</w:t>
      </w:r>
    </w:p>
    <w:p w14:paraId="2CAB527F" w14:textId="7CC53326" w:rsidR="000B2257" w:rsidRPr="009B5F36" w:rsidRDefault="000B2257" w:rsidP="00591BCC">
      <w:pPr>
        <w:spacing w:after="0"/>
        <w:rPr>
          <w:rFonts w:ascii="Times New Roman" w:hAnsi="Times New Roman" w:cs="Times New Roman"/>
          <w:sz w:val="24"/>
          <w:szCs w:val="24"/>
        </w:rPr>
      </w:pPr>
      <w:r w:rsidRPr="009B5F36">
        <w:rPr>
          <w:rFonts w:ascii="Times New Roman" w:hAnsi="Times New Roman" w:cs="Times New Roman"/>
          <w:sz w:val="24"/>
          <w:szCs w:val="24"/>
        </w:rPr>
        <w:t xml:space="preserve"> </w:t>
      </w:r>
    </w:p>
    <w:p w14:paraId="4388A3A9" w14:textId="696B4FE6" w:rsidR="007C0169" w:rsidRPr="009B5F36" w:rsidRDefault="00F40A12" w:rsidP="00195B75">
      <w:pPr>
        <w:spacing w:after="0"/>
        <w:rPr>
          <w:rFonts w:ascii="Times New Roman" w:hAnsi="Times New Roman" w:cs="Times New Roman"/>
          <w:sz w:val="24"/>
          <w:szCs w:val="24"/>
        </w:rPr>
      </w:pPr>
      <w:r w:rsidRPr="009B5F36">
        <w:rPr>
          <w:rFonts w:ascii="Times New Roman" w:hAnsi="Times New Roman" w:cs="Times New Roman"/>
          <w:sz w:val="24"/>
          <w:szCs w:val="24"/>
        </w:rPr>
        <w:t>P</w:t>
      </w:r>
      <w:r w:rsidR="005A1BF8" w:rsidRPr="009B5F36">
        <w:rPr>
          <w:rFonts w:ascii="Times New Roman" w:hAnsi="Times New Roman" w:cs="Times New Roman"/>
          <w:sz w:val="24"/>
          <w:szCs w:val="24"/>
        </w:rPr>
        <w:t>.</w:t>
      </w:r>
      <w:r w:rsidR="000E7290" w:rsidRPr="009B5F36">
        <w:rPr>
          <w:rFonts w:ascii="Times New Roman" w:hAnsi="Times New Roman" w:cs="Times New Roman"/>
          <w:sz w:val="24"/>
          <w:szCs w:val="24"/>
        </w:rPr>
        <w:tab/>
      </w:r>
      <w:r w:rsidR="005A1BF8" w:rsidRPr="009B5F36">
        <w:rPr>
          <w:rFonts w:ascii="Times New Roman" w:hAnsi="Times New Roman" w:cs="Times New Roman"/>
          <w:sz w:val="24"/>
          <w:szCs w:val="24"/>
        </w:rPr>
        <w:t>The defense and indemnification obligations of this Agreement are undertaken in addition to, and shall not in any way be limited by, the insurance obligations contained herein.</w:t>
      </w:r>
    </w:p>
    <w:p w14:paraId="2E7332E6" w14:textId="77777777" w:rsidR="00195B75" w:rsidRPr="009B5F36" w:rsidRDefault="00195B75" w:rsidP="00591BCC">
      <w:pPr>
        <w:spacing w:after="0"/>
        <w:rPr>
          <w:rFonts w:ascii="Times New Roman" w:hAnsi="Times New Roman" w:cs="Times New Roman"/>
          <w:sz w:val="24"/>
          <w:szCs w:val="24"/>
        </w:rPr>
      </w:pPr>
    </w:p>
    <w:p w14:paraId="6BFB55D8" w14:textId="65FA85F7" w:rsidR="007C0169" w:rsidRPr="009B5F36" w:rsidRDefault="00F40A12" w:rsidP="00195B75">
      <w:pPr>
        <w:tabs>
          <w:tab w:val="left" w:pos="360"/>
        </w:tabs>
        <w:spacing w:after="0" w:line="240" w:lineRule="auto"/>
        <w:rPr>
          <w:rFonts w:ascii="Times New Roman" w:eastAsia="Times New Roman" w:hAnsi="Times New Roman" w:cs="Times New Roman"/>
          <w:iCs/>
          <w:color w:val="000000"/>
          <w:sz w:val="24"/>
          <w:szCs w:val="24"/>
        </w:rPr>
      </w:pPr>
      <w:r w:rsidRPr="009B5F36">
        <w:rPr>
          <w:rFonts w:ascii="Times New Roman" w:eastAsia="Times New Roman" w:hAnsi="Times New Roman" w:cs="Times New Roman"/>
          <w:iCs/>
          <w:color w:val="000000"/>
          <w:sz w:val="24"/>
          <w:szCs w:val="24"/>
        </w:rPr>
        <w:t>Q</w:t>
      </w:r>
      <w:r w:rsidR="007C0169" w:rsidRPr="009B5F36">
        <w:rPr>
          <w:rFonts w:ascii="Times New Roman" w:eastAsia="Times New Roman" w:hAnsi="Times New Roman" w:cs="Times New Roman"/>
          <w:iCs/>
          <w:color w:val="000000"/>
          <w:sz w:val="24"/>
          <w:szCs w:val="24"/>
        </w:rPr>
        <w:t>.</w:t>
      </w:r>
      <w:r w:rsidR="000E7290" w:rsidRPr="009B5F36">
        <w:rPr>
          <w:rFonts w:ascii="Times New Roman" w:eastAsia="Times New Roman" w:hAnsi="Times New Roman" w:cs="Times New Roman"/>
          <w:iCs/>
          <w:color w:val="000000"/>
          <w:sz w:val="24"/>
          <w:szCs w:val="24"/>
        </w:rPr>
        <w:tab/>
      </w:r>
      <w:r w:rsidR="007C0169" w:rsidRPr="009B5F36">
        <w:rPr>
          <w:rFonts w:ascii="Times New Roman" w:eastAsia="Times New Roman" w:hAnsi="Times New Roman" w:cs="Times New Roman"/>
          <w:iCs/>
          <w:color w:val="000000"/>
          <w:sz w:val="24"/>
          <w:szCs w:val="24"/>
        </w:rPr>
        <w:t xml:space="preserve">Where additional insured coverage is required, the additional insured coverage shall be primary and </w:t>
      </w:r>
      <w:r w:rsidR="00FE3694" w:rsidRPr="009B5F36">
        <w:rPr>
          <w:rFonts w:ascii="Times New Roman" w:eastAsia="Times New Roman" w:hAnsi="Times New Roman" w:cs="Times New Roman"/>
          <w:iCs/>
          <w:color w:val="000000"/>
          <w:sz w:val="24"/>
          <w:szCs w:val="24"/>
        </w:rPr>
        <w:t>non-contributory and</w:t>
      </w:r>
      <w:r w:rsidR="007C0169" w:rsidRPr="009B5F36">
        <w:rPr>
          <w:rFonts w:ascii="Times New Roman" w:eastAsia="Times New Roman" w:hAnsi="Times New Roman" w:cs="Times New Roman"/>
          <w:iCs/>
          <w:color w:val="000000"/>
          <w:sz w:val="24"/>
          <w:szCs w:val="24"/>
        </w:rPr>
        <w:t xml:space="preserve"> will not seek contribution from the DISTRICT’s insurance or self-insurance.</w:t>
      </w:r>
      <w:r w:rsidR="007C0169" w:rsidRPr="009B5F36">
        <w:rPr>
          <w:rFonts w:ascii="Times New Roman" w:eastAsia="Times New Roman" w:hAnsi="Times New Roman" w:cs="Times New Roman"/>
          <w:iCs/>
          <w:color w:val="000000"/>
          <w:sz w:val="24"/>
          <w:szCs w:val="24"/>
        </w:rPr>
        <w:br/>
      </w:r>
      <w:r w:rsidR="007C0169" w:rsidRPr="009B5F36">
        <w:rPr>
          <w:rFonts w:ascii="Times New Roman" w:eastAsia="Times New Roman" w:hAnsi="Times New Roman" w:cs="Times New Roman"/>
          <w:iCs/>
          <w:color w:val="000000"/>
          <w:sz w:val="24"/>
          <w:szCs w:val="24"/>
        </w:rPr>
        <w:br/>
      </w:r>
      <w:r w:rsidRPr="009B5F36">
        <w:rPr>
          <w:rFonts w:ascii="Times New Roman" w:eastAsia="Times New Roman" w:hAnsi="Times New Roman" w:cs="Times New Roman"/>
          <w:iCs/>
          <w:color w:val="000000"/>
          <w:sz w:val="24"/>
          <w:szCs w:val="24"/>
        </w:rPr>
        <w:t>R</w:t>
      </w:r>
      <w:r w:rsidR="007C0169" w:rsidRPr="009B5F36">
        <w:rPr>
          <w:rFonts w:ascii="Times New Roman" w:eastAsia="Times New Roman" w:hAnsi="Times New Roman" w:cs="Times New Roman"/>
          <w:iCs/>
          <w:color w:val="000000"/>
          <w:sz w:val="24"/>
          <w:szCs w:val="24"/>
        </w:rPr>
        <w:t>.</w:t>
      </w:r>
      <w:r w:rsidR="000E7290" w:rsidRPr="009B5F36">
        <w:rPr>
          <w:rFonts w:ascii="Times New Roman" w:eastAsia="Times New Roman" w:hAnsi="Times New Roman" w:cs="Times New Roman"/>
          <w:iCs/>
          <w:color w:val="000000"/>
          <w:sz w:val="24"/>
          <w:szCs w:val="24"/>
        </w:rPr>
        <w:tab/>
      </w:r>
      <w:r w:rsidR="008C544E" w:rsidRPr="009B5F36">
        <w:rPr>
          <w:rFonts w:ascii="Times New Roman" w:eastAsia="Times New Roman" w:hAnsi="Times New Roman" w:cs="Times New Roman"/>
          <w:iCs/>
          <w:color w:val="000000"/>
          <w:sz w:val="24"/>
          <w:szCs w:val="24"/>
        </w:rPr>
        <w:t>Lessee</w:t>
      </w:r>
      <w:r w:rsidR="007C0169" w:rsidRPr="009B5F36">
        <w:rPr>
          <w:rFonts w:ascii="Times New Roman" w:eastAsia="Times New Roman" w:hAnsi="Times New Roman" w:cs="Times New Roman"/>
          <w:iCs/>
          <w:color w:val="000000"/>
          <w:sz w:val="24"/>
          <w:szCs w:val="24"/>
        </w:rPr>
        <w:t xml:space="preserve"> agrees to provide immediate Notice to the DISTRICT of any loss or claim against </w:t>
      </w:r>
      <w:r w:rsidR="008C544E" w:rsidRPr="009B5F36">
        <w:rPr>
          <w:rFonts w:ascii="Times New Roman" w:eastAsia="Times New Roman" w:hAnsi="Times New Roman" w:cs="Times New Roman"/>
          <w:iCs/>
          <w:color w:val="000000"/>
          <w:sz w:val="24"/>
          <w:szCs w:val="24"/>
        </w:rPr>
        <w:t>Lessee</w:t>
      </w:r>
      <w:r w:rsidR="007C0169" w:rsidRPr="009B5F36">
        <w:rPr>
          <w:rFonts w:ascii="Times New Roman" w:eastAsia="Times New Roman" w:hAnsi="Times New Roman" w:cs="Times New Roman"/>
          <w:iCs/>
          <w:color w:val="000000"/>
          <w:sz w:val="24"/>
          <w:szCs w:val="24"/>
        </w:rPr>
        <w:t xml:space="preserve"> arising out of, pertaining to, or in any way relating to this Agreement or</w:t>
      </w:r>
      <w:r w:rsidR="00D338FD" w:rsidRPr="009B5F36">
        <w:rPr>
          <w:rFonts w:ascii="Times New Roman" w:eastAsia="Times New Roman" w:hAnsi="Times New Roman" w:cs="Times New Roman"/>
          <w:iCs/>
          <w:color w:val="000000"/>
          <w:sz w:val="24"/>
          <w:szCs w:val="24"/>
        </w:rPr>
        <w:t xml:space="preserve"> to</w:t>
      </w:r>
      <w:r w:rsidR="007C0169" w:rsidRPr="009B5F36">
        <w:rPr>
          <w:rFonts w:ascii="Times New Roman" w:eastAsia="Times New Roman" w:hAnsi="Times New Roman" w:cs="Times New Roman"/>
          <w:iCs/>
          <w:color w:val="000000"/>
          <w:sz w:val="24"/>
          <w:szCs w:val="24"/>
        </w:rPr>
        <w:t xml:space="preserve"> Services performed under this Agreement. The DISTRICT assumes no obligation or liability by such </w:t>
      </w:r>
      <w:r w:rsidR="00FE3694" w:rsidRPr="009B5F36">
        <w:rPr>
          <w:rFonts w:ascii="Times New Roman" w:eastAsia="Times New Roman" w:hAnsi="Times New Roman" w:cs="Times New Roman"/>
          <w:iCs/>
          <w:color w:val="000000"/>
          <w:sz w:val="24"/>
          <w:szCs w:val="24"/>
        </w:rPr>
        <w:t>Notice but</w:t>
      </w:r>
      <w:r w:rsidR="007C0169" w:rsidRPr="009B5F36">
        <w:rPr>
          <w:rFonts w:ascii="Times New Roman" w:eastAsia="Times New Roman" w:hAnsi="Times New Roman" w:cs="Times New Roman"/>
          <w:iCs/>
          <w:color w:val="000000"/>
          <w:sz w:val="24"/>
          <w:szCs w:val="24"/>
        </w:rPr>
        <w:t xml:space="preserve"> has the right (but not the duty) to monitor the handling of any such claim</w:t>
      </w:r>
      <w:r w:rsidR="00D338FD" w:rsidRPr="009B5F36">
        <w:rPr>
          <w:rFonts w:ascii="Times New Roman" w:eastAsia="Times New Roman" w:hAnsi="Times New Roman" w:cs="Times New Roman"/>
          <w:iCs/>
          <w:color w:val="000000"/>
          <w:sz w:val="24"/>
          <w:szCs w:val="24"/>
        </w:rPr>
        <w:t>(</w:t>
      </w:r>
      <w:r w:rsidR="00A01423" w:rsidRPr="009B5F36">
        <w:rPr>
          <w:rFonts w:ascii="Times New Roman" w:eastAsia="Times New Roman" w:hAnsi="Times New Roman" w:cs="Times New Roman"/>
          <w:iCs/>
          <w:color w:val="000000"/>
          <w:sz w:val="24"/>
          <w:szCs w:val="24"/>
        </w:rPr>
        <w:t>s) if</w:t>
      </w:r>
      <w:r w:rsidR="007C0169" w:rsidRPr="009B5F36">
        <w:rPr>
          <w:rFonts w:ascii="Times New Roman" w:eastAsia="Times New Roman" w:hAnsi="Times New Roman" w:cs="Times New Roman"/>
          <w:iCs/>
          <w:color w:val="000000"/>
          <w:sz w:val="24"/>
          <w:szCs w:val="24"/>
        </w:rPr>
        <w:t xml:space="preserve"> the</w:t>
      </w:r>
      <w:r w:rsidR="004E2231" w:rsidRPr="009B5F36">
        <w:rPr>
          <w:rFonts w:ascii="Times New Roman" w:eastAsia="Times New Roman" w:hAnsi="Times New Roman" w:cs="Times New Roman"/>
          <w:iCs/>
          <w:color w:val="000000"/>
          <w:sz w:val="24"/>
          <w:szCs w:val="24"/>
        </w:rPr>
        <w:t xml:space="preserve"> claim(s)</w:t>
      </w:r>
      <w:r w:rsidR="007C0169" w:rsidRPr="009B5F36">
        <w:rPr>
          <w:rFonts w:ascii="Times New Roman" w:eastAsia="Times New Roman" w:hAnsi="Times New Roman" w:cs="Times New Roman"/>
          <w:iCs/>
          <w:color w:val="000000"/>
          <w:sz w:val="24"/>
          <w:szCs w:val="24"/>
        </w:rPr>
        <w:t xml:space="preserve"> </w:t>
      </w:r>
      <w:r w:rsidR="004E2231" w:rsidRPr="009B5F36">
        <w:rPr>
          <w:rFonts w:ascii="Times New Roman" w:eastAsia="Times New Roman" w:hAnsi="Times New Roman" w:cs="Times New Roman"/>
          <w:iCs/>
          <w:color w:val="000000"/>
          <w:sz w:val="24"/>
          <w:szCs w:val="24"/>
        </w:rPr>
        <w:t>is</w:t>
      </w:r>
      <w:r w:rsidR="007C0169" w:rsidRPr="009B5F36">
        <w:rPr>
          <w:rFonts w:ascii="Times New Roman" w:eastAsia="Times New Roman" w:hAnsi="Times New Roman" w:cs="Times New Roman"/>
          <w:iCs/>
          <w:color w:val="000000"/>
          <w:sz w:val="24"/>
          <w:szCs w:val="24"/>
        </w:rPr>
        <w:t xml:space="preserve"> likely to involve the DISTRICT.</w:t>
      </w:r>
    </w:p>
    <w:p w14:paraId="265C1196" w14:textId="77777777" w:rsidR="00AD7AC5" w:rsidRPr="009B5F36" w:rsidRDefault="00AD7AC5" w:rsidP="000E7290">
      <w:pPr>
        <w:tabs>
          <w:tab w:val="left" w:pos="360"/>
        </w:tabs>
        <w:spacing w:after="0" w:line="240" w:lineRule="auto"/>
        <w:rPr>
          <w:rFonts w:ascii="Times New Roman" w:eastAsia="Times New Roman" w:hAnsi="Times New Roman" w:cs="Times New Roman"/>
          <w:iCs/>
          <w:color w:val="000000"/>
          <w:sz w:val="24"/>
          <w:szCs w:val="24"/>
        </w:rPr>
      </w:pPr>
    </w:p>
    <w:p w14:paraId="333A63EB" w14:textId="7010EACF" w:rsidR="00AD7AC5" w:rsidRPr="009B5F36" w:rsidRDefault="00F40A12" w:rsidP="00195B75">
      <w:pPr>
        <w:tabs>
          <w:tab w:val="left" w:pos="360"/>
        </w:tabs>
        <w:spacing w:after="0"/>
        <w:rPr>
          <w:rFonts w:ascii="Times New Roman" w:eastAsia="Times New Roman" w:hAnsi="Times New Roman" w:cs="Times New Roman"/>
          <w:color w:val="000000"/>
          <w:sz w:val="24"/>
          <w:szCs w:val="24"/>
        </w:rPr>
      </w:pPr>
      <w:r w:rsidRPr="009B5F36">
        <w:rPr>
          <w:rFonts w:ascii="Times New Roman" w:eastAsia="Times New Roman" w:hAnsi="Times New Roman" w:cs="Times New Roman"/>
          <w:iCs/>
          <w:color w:val="000000"/>
          <w:sz w:val="24"/>
          <w:szCs w:val="24"/>
        </w:rPr>
        <w:lastRenderedPageBreak/>
        <w:t>S</w:t>
      </w:r>
      <w:r w:rsidR="00AD7AC5" w:rsidRPr="009B5F36">
        <w:rPr>
          <w:rFonts w:ascii="Times New Roman" w:eastAsia="Times New Roman" w:hAnsi="Times New Roman" w:cs="Times New Roman"/>
          <w:iCs/>
          <w:color w:val="000000"/>
          <w:sz w:val="24"/>
          <w:szCs w:val="24"/>
        </w:rPr>
        <w:t>.</w:t>
      </w:r>
      <w:r w:rsidR="000E7290" w:rsidRPr="009B5F36">
        <w:rPr>
          <w:rFonts w:ascii="Times New Roman" w:eastAsia="Times New Roman" w:hAnsi="Times New Roman" w:cs="Times New Roman"/>
          <w:iCs/>
          <w:color w:val="000000"/>
          <w:sz w:val="24"/>
          <w:szCs w:val="24"/>
        </w:rPr>
        <w:tab/>
      </w:r>
      <w:r w:rsidR="00AD7AC5" w:rsidRPr="009B5F36">
        <w:rPr>
          <w:rFonts w:ascii="Times New Roman" w:eastAsia="Times New Roman" w:hAnsi="Times New Roman" w:cs="Times New Roman"/>
          <w:color w:val="000000"/>
          <w:sz w:val="24"/>
          <w:szCs w:val="24"/>
        </w:rPr>
        <w:t xml:space="preserve">It is the obligation of the </w:t>
      </w:r>
      <w:r w:rsidR="008C544E" w:rsidRPr="009B5F36">
        <w:rPr>
          <w:rFonts w:ascii="Times New Roman" w:eastAsia="Times New Roman" w:hAnsi="Times New Roman" w:cs="Times New Roman"/>
          <w:color w:val="000000"/>
          <w:sz w:val="24"/>
          <w:szCs w:val="24"/>
        </w:rPr>
        <w:t>Lessee</w:t>
      </w:r>
      <w:r w:rsidR="00601204" w:rsidRPr="009B5F36">
        <w:rPr>
          <w:rFonts w:ascii="Times New Roman" w:eastAsia="Times New Roman" w:hAnsi="Times New Roman" w:cs="Times New Roman"/>
          <w:color w:val="000000"/>
          <w:sz w:val="24"/>
          <w:szCs w:val="24"/>
        </w:rPr>
        <w:t xml:space="preserve"> </w:t>
      </w:r>
      <w:r w:rsidR="00AD7AC5" w:rsidRPr="009B5F36">
        <w:rPr>
          <w:rFonts w:ascii="Times New Roman" w:eastAsia="Times New Roman" w:hAnsi="Times New Roman" w:cs="Times New Roman"/>
          <w:color w:val="000000"/>
          <w:sz w:val="24"/>
          <w:szCs w:val="24"/>
        </w:rPr>
        <w:t xml:space="preserve">to ensure all </w:t>
      </w:r>
      <w:r w:rsidR="0055094D" w:rsidRPr="009B5F36">
        <w:rPr>
          <w:rFonts w:ascii="Times New Roman" w:eastAsia="Times New Roman" w:hAnsi="Times New Roman" w:cs="Times New Roman"/>
          <w:color w:val="000000"/>
          <w:sz w:val="24"/>
          <w:szCs w:val="24"/>
        </w:rPr>
        <w:t>contractors and subcontractors</w:t>
      </w:r>
      <w:r w:rsidR="00AD7AC5" w:rsidRPr="009B5F36">
        <w:rPr>
          <w:rFonts w:ascii="Times New Roman" w:eastAsia="Times New Roman" w:hAnsi="Times New Roman" w:cs="Times New Roman"/>
          <w:color w:val="000000"/>
          <w:sz w:val="24"/>
          <w:szCs w:val="24"/>
        </w:rPr>
        <w:t xml:space="preserve"> perform</w:t>
      </w:r>
      <w:r w:rsidR="004E2231" w:rsidRPr="009B5F36">
        <w:rPr>
          <w:rFonts w:ascii="Times New Roman" w:eastAsia="Times New Roman" w:hAnsi="Times New Roman" w:cs="Times New Roman"/>
          <w:color w:val="000000"/>
          <w:sz w:val="24"/>
          <w:szCs w:val="24"/>
        </w:rPr>
        <w:t>ing</w:t>
      </w:r>
      <w:r w:rsidR="00AD7AC5" w:rsidRPr="009B5F36">
        <w:rPr>
          <w:rFonts w:ascii="Times New Roman" w:eastAsia="Times New Roman" w:hAnsi="Times New Roman" w:cs="Times New Roman"/>
          <w:color w:val="000000"/>
          <w:sz w:val="24"/>
          <w:szCs w:val="24"/>
        </w:rPr>
        <w:t xml:space="preserve"> services maintain the necessary coverages and limits</w:t>
      </w:r>
      <w:r w:rsidR="004E2231" w:rsidRPr="009B5F36">
        <w:rPr>
          <w:rFonts w:ascii="Times New Roman" w:eastAsia="Times New Roman" w:hAnsi="Times New Roman" w:cs="Times New Roman"/>
          <w:color w:val="000000"/>
          <w:sz w:val="24"/>
          <w:szCs w:val="24"/>
        </w:rPr>
        <w:t xml:space="preserve">. </w:t>
      </w:r>
      <w:r w:rsidR="008C544E" w:rsidRPr="009B5F36">
        <w:rPr>
          <w:rFonts w:ascii="Times New Roman" w:eastAsia="Times New Roman" w:hAnsi="Times New Roman" w:cs="Times New Roman"/>
          <w:color w:val="000000"/>
          <w:sz w:val="24"/>
          <w:szCs w:val="24"/>
        </w:rPr>
        <w:t>Lessee</w:t>
      </w:r>
      <w:r w:rsidR="004E2231" w:rsidRPr="009B5F36">
        <w:rPr>
          <w:rFonts w:ascii="Times New Roman" w:eastAsia="Times New Roman" w:hAnsi="Times New Roman" w:cs="Times New Roman"/>
          <w:color w:val="000000"/>
          <w:sz w:val="24"/>
          <w:szCs w:val="24"/>
        </w:rPr>
        <w:t xml:space="preserve"> shall ensure that all </w:t>
      </w:r>
      <w:r w:rsidR="008C544E" w:rsidRPr="009B5F36">
        <w:rPr>
          <w:rFonts w:ascii="Times New Roman" w:eastAsia="Times New Roman" w:hAnsi="Times New Roman" w:cs="Times New Roman"/>
          <w:color w:val="000000"/>
          <w:sz w:val="24"/>
          <w:szCs w:val="24"/>
        </w:rPr>
        <w:t>Lessee</w:t>
      </w:r>
      <w:r w:rsidR="004E2231" w:rsidRPr="009B5F36">
        <w:rPr>
          <w:rFonts w:ascii="Times New Roman" w:eastAsia="Times New Roman" w:hAnsi="Times New Roman" w:cs="Times New Roman"/>
          <w:color w:val="000000"/>
          <w:sz w:val="24"/>
          <w:szCs w:val="24"/>
        </w:rPr>
        <w:t>s</w:t>
      </w:r>
      <w:r w:rsidR="00B03456" w:rsidRPr="009B5F36">
        <w:rPr>
          <w:rFonts w:ascii="Times New Roman" w:eastAsia="Times New Roman" w:hAnsi="Times New Roman" w:cs="Times New Roman"/>
          <w:color w:val="000000"/>
          <w:sz w:val="24"/>
          <w:szCs w:val="24"/>
        </w:rPr>
        <w:t xml:space="preserve"> contractors and subcontractors </w:t>
      </w:r>
      <w:r w:rsidR="004E2231" w:rsidRPr="009B5F36">
        <w:rPr>
          <w:rFonts w:ascii="Times New Roman" w:eastAsia="Times New Roman" w:hAnsi="Times New Roman" w:cs="Times New Roman"/>
          <w:color w:val="000000"/>
          <w:sz w:val="24"/>
          <w:szCs w:val="24"/>
        </w:rPr>
        <w:t xml:space="preserve">agree to the same indemnity obligation that </w:t>
      </w:r>
      <w:r w:rsidR="008C544E" w:rsidRPr="009B5F36">
        <w:rPr>
          <w:rFonts w:ascii="Times New Roman" w:eastAsia="Times New Roman" w:hAnsi="Times New Roman" w:cs="Times New Roman"/>
          <w:color w:val="000000"/>
          <w:sz w:val="24"/>
          <w:szCs w:val="24"/>
        </w:rPr>
        <w:t>Lessee</w:t>
      </w:r>
      <w:r w:rsidR="004E2231" w:rsidRPr="009B5F36">
        <w:rPr>
          <w:rFonts w:ascii="Times New Roman" w:eastAsia="Times New Roman" w:hAnsi="Times New Roman" w:cs="Times New Roman"/>
          <w:color w:val="000000"/>
          <w:sz w:val="24"/>
          <w:szCs w:val="24"/>
        </w:rPr>
        <w:t xml:space="preserve"> agrees to in this Agreement</w:t>
      </w:r>
      <w:r w:rsidR="00AD7AC5" w:rsidRPr="009B5F36">
        <w:rPr>
          <w:rFonts w:ascii="Times New Roman" w:eastAsia="Times New Roman" w:hAnsi="Times New Roman" w:cs="Times New Roman"/>
          <w:color w:val="000000"/>
          <w:sz w:val="24"/>
          <w:szCs w:val="24"/>
        </w:rPr>
        <w:t xml:space="preserve"> based on the nature and scope of services being performed by </w:t>
      </w:r>
      <w:r w:rsidR="00F54F55" w:rsidRPr="009B5F36">
        <w:rPr>
          <w:rFonts w:ascii="Times New Roman" w:eastAsia="Times New Roman" w:hAnsi="Times New Roman" w:cs="Times New Roman"/>
          <w:color w:val="000000"/>
          <w:sz w:val="24"/>
          <w:szCs w:val="24"/>
        </w:rPr>
        <w:t xml:space="preserve">each </w:t>
      </w:r>
      <w:r w:rsidR="00FE3694" w:rsidRPr="009B5F36">
        <w:rPr>
          <w:rFonts w:ascii="Times New Roman" w:eastAsia="Times New Roman" w:hAnsi="Times New Roman" w:cs="Times New Roman"/>
          <w:color w:val="000000"/>
          <w:sz w:val="24"/>
          <w:szCs w:val="24"/>
        </w:rPr>
        <w:t>contractor</w:t>
      </w:r>
      <w:r w:rsidR="00B03456" w:rsidRPr="009B5F36">
        <w:rPr>
          <w:rFonts w:ascii="Times New Roman" w:eastAsia="Times New Roman" w:hAnsi="Times New Roman" w:cs="Times New Roman"/>
          <w:color w:val="000000"/>
          <w:sz w:val="24"/>
          <w:szCs w:val="24"/>
        </w:rPr>
        <w:t xml:space="preserve"> and subcontractors</w:t>
      </w:r>
      <w:r w:rsidR="008C544E" w:rsidRPr="009B5F36">
        <w:rPr>
          <w:rFonts w:ascii="Times New Roman" w:eastAsia="Times New Roman" w:hAnsi="Times New Roman" w:cs="Times New Roman"/>
          <w:color w:val="000000"/>
          <w:sz w:val="24"/>
          <w:szCs w:val="24"/>
        </w:rPr>
        <w:t xml:space="preserve"> </w:t>
      </w:r>
      <w:r w:rsidR="00AD7AC5" w:rsidRPr="009B5F36">
        <w:rPr>
          <w:rFonts w:ascii="Times New Roman" w:eastAsia="Times New Roman" w:hAnsi="Times New Roman" w:cs="Times New Roman"/>
          <w:color w:val="000000"/>
          <w:sz w:val="24"/>
          <w:szCs w:val="24"/>
        </w:rPr>
        <w:t xml:space="preserve">. </w:t>
      </w:r>
      <w:r w:rsidR="008C544E" w:rsidRPr="009B5F36">
        <w:rPr>
          <w:rFonts w:ascii="Times New Roman" w:eastAsia="Times New Roman" w:hAnsi="Times New Roman" w:cs="Times New Roman"/>
          <w:color w:val="000000"/>
          <w:sz w:val="24"/>
          <w:szCs w:val="24"/>
        </w:rPr>
        <w:t>Lessee</w:t>
      </w:r>
      <w:r w:rsidR="00AD7AC5" w:rsidRPr="009B5F36">
        <w:rPr>
          <w:rFonts w:ascii="Times New Roman" w:eastAsia="Times New Roman" w:hAnsi="Times New Roman" w:cs="Times New Roman"/>
          <w:color w:val="000000"/>
          <w:sz w:val="24"/>
          <w:szCs w:val="24"/>
        </w:rPr>
        <w:t xml:space="preserve"> shall require that each </w:t>
      </w:r>
      <w:r w:rsidR="00FE3694" w:rsidRPr="009B5F36">
        <w:rPr>
          <w:rFonts w:ascii="Times New Roman" w:eastAsia="Times New Roman" w:hAnsi="Times New Roman" w:cs="Times New Roman"/>
          <w:color w:val="000000"/>
          <w:sz w:val="24"/>
          <w:szCs w:val="24"/>
        </w:rPr>
        <w:t>contractor</w:t>
      </w:r>
      <w:r w:rsidR="00B03456" w:rsidRPr="009B5F36">
        <w:rPr>
          <w:rFonts w:ascii="Times New Roman" w:eastAsia="Times New Roman" w:hAnsi="Times New Roman" w:cs="Times New Roman"/>
          <w:color w:val="000000"/>
          <w:sz w:val="24"/>
          <w:szCs w:val="24"/>
        </w:rPr>
        <w:t xml:space="preserve"> and subcontractors</w:t>
      </w:r>
      <w:r w:rsidR="00AD7AC5" w:rsidRPr="009B5F36">
        <w:rPr>
          <w:rFonts w:ascii="Times New Roman" w:eastAsia="Times New Roman" w:hAnsi="Times New Roman" w:cs="Times New Roman"/>
          <w:color w:val="000000"/>
          <w:sz w:val="24"/>
          <w:szCs w:val="24"/>
        </w:rPr>
        <w:t xml:space="preserve"> include the D</w:t>
      </w:r>
      <w:r w:rsidR="00601204" w:rsidRPr="009B5F36">
        <w:rPr>
          <w:rFonts w:ascii="Times New Roman" w:eastAsia="Times New Roman" w:hAnsi="Times New Roman" w:cs="Times New Roman"/>
          <w:color w:val="000000"/>
          <w:sz w:val="24"/>
          <w:szCs w:val="24"/>
        </w:rPr>
        <w:t>ISTRICT</w:t>
      </w:r>
      <w:r w:rsidR="00AD7AC5" w:rsidRPr="009B5F36">
        <w:rPr>
          <w:rFonts w:ascii="Times New Roman" w:eastAsia="Times New Roman" w:hAnsi="Times New Roman" w:cs="Times New Roman"/>
          <w:color w:val="000000"/>
          <w:sz w:val="24"/>
          <w:szCs w:val="24"/>
        </w:rPr>
        <w:t xml:space="preserve">, </w:t>
      </w:r>
      <w:r w:rsidR="00AD7AC5" w:rsidRPr="009B5F36">
        <w:rPr>
          <w:rFonts w:ascii="Times New Roman" w:eastAsia="Times New Roman" w:hAnsi="Times New Roman" w:cs="Times New Roman"/>
          <w:bCs/>
          <w:spacing w:val="-1"/>
          <w:sz w:val="24"/>
          <w:szCs w:val="24"/>
        </w:rPr>
        <w:t>its directors, officers, and employees as additional insureds on its liability policy(</w:t>
      </w:r>
      <w:proofErr w:type="spellStart"/>
      <w:r w:rsidR="00AD7AC5" w:rsidRPr="009B5F36">
        <w:rPr>
          <w:rFonts w:ascii="Times New Roman" w:eastAsia="Times New Roman" w:hAnsi="Times New Roman" w:cs="Times New Roman"/>
          <w:bCs/>
          <w:spacing w:val="-1"/>
          <w:sz w:val="24"/>
          <w:szCs w:val="24"/>
        </w:rPr>
        <w:t>ies</w:t>
      </w:r>
      <w:proofErr w:type="spellEnd"/>
      <w:r w:rsidR="00AD7AC5" w:rsidRPr="009B5F36">
        <w:rPr>
          <w:rFonts w:ascii="Times New Roman" w:eastAsia="Times New Roman" w:hAnsi="Times New Roman" w:cs="Times New Roman"/>
          <w:bCs/>
          <w:spacing w:val="-1"/>
          <w:sz w:val="24"/>
          <w:szCs w:val="24"/>
        </w:rPr>
        <w:t>) (excepting Professional Liability and Workers’ Compensation) for all ongoing and completed operations</w:t>
      </w:r>
      <w:r w:rsidR="00506D5F" w:rsidRPr="009B5F36">
        <w:rPr>
          <w:rFonts w:ascii="Times New Roman" w:eastAsia="Times New Roman" w:hAnsi="Times New Roman" w:cs="Times New Roman"/>
          <w:bCs/>
          <w:spacing w:val="-1"/>
          <w:sz w:val="24"/>
          <w:szCs w:val="24"/>
        </w:rPr>
        <w:t xml:space="preserve"> with coverage as broad as required of </w:t>
      </w:r>
      <w:r w:rsidR="008C544E" w:rsidRPr="009B5F36">
        <w:rPr>
          <w:rFonts w:ascii="Times New Roman" w:eastAsia="Times New Roman" w:hAnsi="Times New Roman" w:cs="Times New Roman"/>
          <w:bCs/>
          <w:spacing w:val="-1"/>
          <w:sz w:val="24"/>
          <w:szCs w:val="24"/>
        </w:rPr>
        <w:t>Lessee</w:t>
      </w:r>
      <w:r w:rsidR="00F54F55" w:rsidRPr="009B5F36">
        <w:rPr>
          <w:rFonts w:ascii="Times New Roman" w:eastAsia="Times New Roman" w:hAnsi="Times New Roman" w:cs="Times New Roman"/>
          <w:bCs/>
          <w:spacing w:val="-1"/>
          <w:sz w:val="24"/>
          <w:szCs w:val="24"/>
        </w:rPr>
        <w:t xml:space="preserve"> under this Agreement</w:t>
      </w:r>
      <w:r w:rsidR="00AD7AC5" w:rsidRPr="009B5F36">
        <w:rPr>
          <w:rFonts w:ascii="Times New Roman" w:eastAsia="Times New Roman" w:hAnsi="Times New Roman" w:cs="Times New Roman"/>
          <w:bCs/>
          <w:spacing w:val="-1"/>
          <w:sz w:val="24"/>
          <w:szCs w:val="24"/>
        </w:rPr>
        <w:t xml:space="preserve">. </w:t>
      </w:r>
      <w:r w:rsidR="00876337" w:rsidRPr="009B5F36">
        <w:rPr>
          <w:rFonts w:ascii="Times New Roman" w:eastAsia="Times New Roman" w:hAnsi="Times New Roman" w:cs="Times New Roman"/>
          <w:bCs/>
          <w:spacing w:val="-1"/>
          <w:sz w:val="24"/>
          <w:szCs w:val="24"/>
        </w:rPr>
        <w:t xml:space="preserve">Failure or inability to secure fully adequate insurance shall in no way relieve the </w:t>
      </w:r>
      <w:r w:rsidR="008C544E" w:rsidRPr="009B5F36">
        <w:rPr>
          <w:rFonts w:ascii="Times New Roman" w:eastAsia="Times New Roman" w:hAnsi="Times New Roman" w:cs="Times New Roman"/>
          <w:bCs/>
          <w:spacing w:val="-1"/>
          <w:sz w:val="24"/>
          <w:szCs w:val="24"/>
        </w:rPr>
        <w:t>Lessee</w:t>
      </w:r>
      <w:r w:rsidR="00876337" w:rsidRPr="009B5F36">
        <w:rPr>
          <w:rFonts w:ascii="Times New Roman" w:eastAsia="Times New Roman" w:hAnsi="Times New Roman" w:cs="Times New Roman"/>
          <w:bCs/>
          <w:spacing w:val="-1"/>
          <w:sz w:val="24"/>
          <w:szCs w:val="24"/>
        </w:rPr>
        <w:t xml:space="preserve"> or </w:t>
      </w:r>
      <w:r w:rsidR="004E2231" w:rsidRPr="009B5F36">
        <w:rPr>
          <w:rFonts w:ascii="Times New Roman" w:eastAsia="Times New Roman" w:hAnsi="Times New Roman" w:cs="Times New Roman"/>
          <w:bCs/>
          <w:spacing w:val="-1"/>
          <w:sz w:val="24"/>
          <w:szCs w:val="24"/>
        </w:rPr>
        <w:t xml:space="preserve">all </w:t>
      </w:r>
      <w:r w:rsidR="00B03456" w:rsidRPr="009B5F36">
        <w:rPr>
          <w:rFonts w:ascii="Times New Roman" w:eastAsia="Times New Roman" w:hAnsi="Times New Roman" w:cs="Times New Roman"/>
          <w:color w:val="000000"/>
          <w:sz w:val="24"/>
          <w:szCs w:val="24"/>
        </w:rPr>
        <w:t>contractors and subcontractors</w:t>
      </w:r>
      <w:r w:rsidR="00876337" w:rsidRPr="009B5F36">
        <w:rPr>
          <w:rFonts w:ascii="Times New Roman" w:eastAsia="Times New Roman" w:hAnsi="Times New Roman" w:cs="Times New Roman"/>
          <w:bCs/>
          <w:spacing w:val="-1"/>
          <w:sz w:val="24"/>
          <w:szCs w:val="24"/>
        </w:rPr>
        <w:t xml:space="preserve"> of the responsibility for its own acts or the acts of any </w:t>
      </w:r>
      <w:r w:rsidR="00B03456" w:rsidRPr="009B5F36">
        <w:rPr>
          <w:rFonts w:ascii="Times New Roman" w:eastAsia="Times New Roman" w:hAnsi="Times New Roman" w:cs="Times New Roman"/>
          <w:color w:val="000000"/>
          <w:sz w:val="24"/>
          <w:szCs w:val="24"/>
        </w:rPr>
        <w:t xml:space="preserve">contractors and subcontractors </w:t>
      </w:r>
      <w:r w:rsidR="00876337" w:rsidRPr="009B5F36">
        <w:rPr>
          <w:rFonts w:ascii="Times New Roman" w:eastAsia="Times New Roman" w:hAnsi="Times New Roman" w:cs="Times New Roman"/>
          <w:bCs/>
          <w:spacing w:val="-1"/>
          <w:sz w:val="24"/>
          <w:szCs w:val="24"/>
        </w:rPr>
        <w:t xml:space="preserve">or any employees or agents of either. All </w:t>
      </w:r>
      <w:r w:rsidR="00B03456" w:rsidRPr="009B5F36">
        <w:rPr>
          <w:rFonts w:ascii="Times New Roman" w:eastAsia="Times New Roman" w:hAnsi="Times New Roman" w:cs="Times New Roman"/>
          <w:color w:val="000000"/>
          <w:sz w:val="24"/>
          <w:szCs w:val="24"/>
        </w:rPr>
        <w:t>contractors and subcontractors</w:t>
      </w:r>
      <w:r w:rsidR="00D85337" w:rsidRPr="009B5F36" w:rsidDel="00D85337">
        <w:rPr>
          <w:rFonts w:ascii="Times New Roman" w:eastAsia="Times New Roman" w:hAnsi="Times New Roman" w:cs="Times New Roman"/>
          <w:bCs/>
          <w:spacing w:val="-1"/>
          <w:sz w:val="24"/>
          <w:szCs w:val="24"/>
        </w:rPr>
        <w:t xml:space="preserve"> </w:t>
      </w:r>
      <w:r w:rsidR="00876337" w:rsidRPr="009B5F36">
        <w:rPr>
          <w:rFonts w:ascii="Times New Roman" w:eastAsia="Times New Roman" w:hAnsi="Times New Roman" w:cs="Times New Roman"/>
          <w:bCs/>
          <w:spacing w:val="-1"/>
          <w:sz w:val="24"/>
          <w:szCs w:val="24"/>
        </w:rPr>
        <w:t>are to waive subrogation against the D</w:t>
      </w:r>
      <w:r w:rsidR="00601204" w:rsidRPr="009B5F36">
        <w:rPr>
          <w:rFonts w:ascii="Times New Roman" w:eastAsia="Times New Roman" w:hAnsi="Times New Roman" w:cs="Times New Roman"/>
          <w:bCs/>
          <w:spacing w:val="-1"/>
          <w:sz w:val="24"/>
          <w:szCs w:val="24"/>
        </w:rPr>
        <w:t xml:space="preserve">ISTRICT </w:t>
      </w:r>
      <w:r w:rsidR="00876337" w:rsidRPr="009B5F36">
        <w:rPr>
          <w:rFonts w:ascii="Times New Roman" w:eastAsia="Times New Roman" w:hAnsi="Times New Roman" w:cs="Times New Roman"/>
          <w:bCs/>
          <w:spacing w:val="-1"/>
          <w:sz w:val="24"/>
          <w:szCs w:val="24"/>
        </w:rPr>
        <w:t>on all policies.</w:t>
      </w:r>
      <w:r w:rsidR="00AD7AC5" w:rsidRPr="009B5F36">
        <w:rPr>
          <w:rFonts w:ascii="Times New Roman" w:eastAsia="Times New Roman" w:hAnsi="Times New Roman" w:cs="Times New Roman"/>
          <w:color w:val="000000"/>
          <w:sz w:val="24"/>
          <w:szCs w:val="24"/>
        </w:rPr>
        <w:t> </w:t>
      </w:r>
      <w:r w:rsidR="008C544E" w:rsidRPr="009B5F36">
        <w:rPr>
          <w:rFonts w:ascii="Times New Roman" w:eastAsia="Times New Roman" w:hAnsi="Times New Roman" w:cs="Times New Roman"/>
          <w:color w:val="000000"/>
          <w:sz w:val="24"/>
          <w:szCs w:val="24"/>
        </w:rPr>
        <w:t>Lessee</w:t>
      </w:r>
      <w:r w:rsidR="00AD7AC5" w:rsidRPr="009B5F36">
        <w:rPr>
          <w:rFonts w:ascii="Times New Roman" w:eastAsia="Times New Roman" w:hAnsi="Times New Roman" w:cs="Times New Roman"/>
          <w:color w:val="000000"/>
          <w:sz w:val="24"/>
          <w:szCs w:val="24"/>
        </w:rPr>
        <w:t xml:space="preserve"> shall be responsible for maintaining records evidencing </w:t>
      </w:r>
      <w:r w:rsidR="00DC7965" w:rsidRPr="009B5F36">
        <w:rPr>
          <w:rFonts w:ascii="Times New Roman" w:eastAsia="Times New Roman" w:hAnsi="Times New Roman" w:cs="Times New Roman"/>
          <w:color w:val="000000"/>
          <w:sz w:val="24"/>
          <w:szCs w:val="24"/>
        </w:rPr>
        <w:t xml:space="preserve">contractors and subcontractors </w:t>
      </w:r>
      <w:r w:rsidR="00F54F55" w:rsidRPr="009B5F36">
        <w:rPr>
          <w:rFonts w:ascii="Times New Roman" w:eastAsia="Times New Roman" w:hAnsi="Times New Roman" w:cs="Times New Roman"/>
          <w:color w:val="000000"/>
          <w:sz w:val="24"/>
          <w:szCs w:val="24"/>
        </w:rPr>
        <w:t xml:space="preserve">compliance with the necessary </w:t>
      </w:r>
      <w:r w:rsidR="00AD7AC5" w:rsidRPr="009B5F36">
        <w:rPr>
          <w:rFonts w:ascii="Times New Roman" w:eastAsia="Times New Roman" w:hAnsi="Times New Roman" w:cs="Times New Roman"/>
          <w:color w:val="000000"/>
          <w:sz w:val="24"/>
          <w:szCs w:val="24"/>
        </w:rPr>
        <w:t>insurance coverages and limits, and such records shall be made available to the D</w:t>
      </w:r>
      <w:r w:rsidR="00601204" w:rsidRPr="009B5F36">
        <w:rPr>
          <w:rFonts w:ascii="Times New Roman" w:eastAsia="Times New Roman" w:hAnsi="Times New Roman" w:cs="Times New Roman"/>
          <w:color w:val="000000"/>
          <w:sz w:val="24"/>
          <w:szCs w:val="24"/>
        </w:rPr>
        <w:t>ISTRICT</w:t>
      </w:r>
      <w:r w:rsidR="00AD7AC5" w:rsidRPr="009B5F36">
        <w:rPr>
          <w:rFonts w:ascii="Times New Roman" w:eastAsia="Times New Roman" w:hAnsi="Times New Roman" w:cs="Times New Roman"/>
          <w:color w:val="000000"/>
          <w:sz w:val="24"/>
          <w:szCs w:val="24"/>
        </w:rPr>
        <w:t xml:space="preserve"> within 10 days upon request. </w:t>
      </w:r>
    </w:p>
    <w:p w14:paraId="11B35C48" w14:textId="77777777" w:rsidR="00195B75" w:rsidRPr="009B5F36" w:rsidRDefault="00195B75" w:rsidP="00591BCC">
      <w:pPr>
        <w:tabs>
          <w:tab w:val="left" w:pos="360"/>
        </w:tabs>
        <w:spacing w:after="0"/>
        <w:rPr>
          <w:rFonts w:ascii="Times New Roman" w:eastAsia="Times New Roman" w:hAnsi="Times New Roman" w:cs="Times New Roman"/>
          <w:color w:val="000000"/>
          <w:sz w:val="24"/>
          <w:szCs w:val="24"/>
        </w:rPr>
      </w:pPr>
    </w:p>
    <w:p w14:paraId="772B211F" w14:textId="48752E7B" w:rsidR="007C0169" w:rsidRPr="009B5F36" w:rsidRDefault="00F40A12" w:rsidP="00195B75">
      <w:pPr>
        <w:tabs>
          <w:tab w:val="left" w:pos="360"/>
        </w:tabs>
        <w:spacing w:after="0" w:line="240" w:lineRule="auto"/>
        <w:rPr>
          <w:rFonts w:ascii="Times New Roman" w:eastAsia="Times New Roman" w:hAnsi="Times New Roman" w:cs="Times New Roman"/>
          <w:iCs/>
          <w:color w:val="000000"/>
          <w:sz w:val="24"/>
          <w:szCs w:val="24"/>
        </w:rPr>
      </w:pPr>
      <w:r w:rsidRPr="009B5F36">
        <w:rPr>
          <w:rFonts w:ascii="Times New Roman" w:eastAsia="Times New Roman" w:hAnsi="Times New Roman" w:cs="Times New Roman"/>
          <w:iCs/>
          <w:color w:val="000000"/>
          <w:sz w:val="24"/>
          <w:szCs w:val="24"/>
        </w:rPr>
        <w:t>T</w:t>
      </w:r>
      <w:r w:rsidR="007C0169" w:rsidRPr="009B5F36">
        <w:rPr>
          <w:rFonts w:ascii="Times New Roman" w:eastAsia="Times New Roman" w:hAnsi="Times New Roman" w:cs="Times New Roman"/>
          <w:iCs/>
          <w:color w:val="000000"/>
          <w:sz w:val="24"/>
          <w:szCs w:val="24"/>
        </w:rPr>
        <w:t>.</w:t>
      </w:r>
      <w:r w:rsidR="000E7290" w:rsidRPr="009B5F36">
        <w:rPr>
          <w:rFonts w:ascii="Times New Roman" w:eastAsia="Times New Roman" w:hAnsi="Times New Roman" w:cs="Times New Roman"/>
          <w:iCs/>
          <w:color w:val="000000"/>
          <w:sz w:val="24"/>
          <w:szCs w:val="24"/>
        </w:rPr>
        <w:tab/>
      </w:r>
      <w:r w:rsidR="007C0169" w:rsidRPr="009B5F36">
        <w:rPr>
          <w:rFonts w:ascii="Times New Roman" w:eastAsia="Times New Roman" w:hAnsi="Times New Roman" w:cs="Times New Roman"/>
          <w:iCs/>
          <w:color w:val="000000"/>
          <w:sz w:val="24"/>
          <w:szCs w:val="24"/>
        </w:rPr>
        <w:t xml:space="preserve">It is </w:t>
      </w:r>
      <w:r w:rsidR="008C544E" w:rsidRPr="009B5F36">
        <w:rPr>
          <w:rFonts w:ascii="Times New Roman" w:eastAsia="Times New Roman" w:hAnsi="Times New Roman" w:cs="Times New Roman"/>
          <w:iCs/>
          <w:color w:val="000000"/>
          <w:sz w:val="24"/>
          <w:szCs w:val="24"/>
        </w:rPr>
        <w:t>L</w:t>
      </w:r>
      <w:r w:rsidR="00D831D3" w:rsidRPr="009B5F36">
        <w:rPr>
          <w:rFonts w:ascii="Times New Roman" w:eastAsia="Times New Roman" w:hAnsi="Times New Roman" w:cs="Times New Roman"/>
          <w:iCs/>
          <w:color w:val="000000"/>
          <w:sz w:val="24"/>
          <w:szCs w:val="24"/>
        </w:rPr>
        <w:t>essee</w:t>
      </w:r>
      <w:r w:rsidR="007C0169" w:rsidRPr="009B5F36">
        <w:rPr>
          <w:rFonts w:ascii="Times New Roman" w:eastAsia="Times New Roman" w:hAnsi="Times New Roman" w:cs="Times New Roman"/>
          <w:iCs/>
          <w:color w:val="000000"/>
          <w:sz w:val="24"/>
          <w:szCs w:val="24"/>
        </w:rPr>
        <w:t>’s responsibility to ensure its compliance with the insurance requirements. Any actual or alleged failure on the part of the DISTRICT to obtain proof of insurance required under this Agreement shall not in any way be construed to be a waiver of any right or remedy of the DISTRICT, in this or any regard.</w:t>
      </w:r>
      <w:r w:rsidR="007C0169" w:rsidRPr="009B5F36">
        <w:rPr>
          <w:rFonts w:ascii="Times New Roman" w:eastAsia="Times New Roman" w:hAnsi="Times New Roman" w:cs="Times New Roman"/>
          <w:iCs/>
          <w:color w:val="000000"/>
          <w:sz w:val="24"/>
          <w:szCs w:val="24"/>
        </w:rPr>
        <w:br/>
      </w:r>
    </w:p>
    <w:p w14:paraId="4CA2A995" w14:textId="3F37EC89" w:rsidR="007C0169" w:rsidRPr="009B5F36" w:rsidRDefault="00F40A12" w:rsidP="00195B75">
      <w:pPr>
        <w:widowControl w:val="0"/>
        <w:tabs>
          <w:tab w:val="left" w:pos="360"/>
          <w:tab w:val="left" w:pos="3960"/>
          <w:tab w:val="left" w:pos="4500"/>
          <w:tab w:val="left" w:pos="8980"/>
        </w:tabs>
        <w:autoSpaceDE w:val="0"/>
        <w:autoSpaceDN w:val="0"/>
        <w:adjustRightInd w:val="0"/>
        <w:spacing w:after="0" w:line="240" w:lineRule="auto"/>
        <w:ind w:right="-14"/>
        <w:rPr>
          <w:rFonts w:ascii="Times New Roman" w:eastAsia="Times New Roman" w:hAnsi="Times New Roman" w:cs="Times New Roman"/>
          <w:iCs/>
          <w:sz w:val="24"/>
          <w:szCs w:val="24"/>
        </w:rPr>
      </w:pPr>
      <w:r w:rsidRPr="009B5F36">
        <w:rPr>
          <w:rFonts w:ascii="Times New Roman" w:eastAsia="Times New Roman" w:hAnsi="Times New Roman" w:cs="Times New Roman"/>
          <w:spacing w:val="-1"/>
          <w:sz w:val="24"/>
          <w:szCs w:val="24"/>
        </w:rPr>
        <w:t>U</w:t>
      </w:r>
      <w:r w:rsidR="007C0169" w:rsidRPr="009B5F36">
        <w:rPr>
          <w:rFonts w:ascii="Times New Roman" w:eastAsia="Times New Roman" w:hAnsi="Times New Roman" w:cs="Times New Roman"/>
          <w:spacing w:val="-1"/>
          <w:sz w:val="24"/>
          <w:szCs w:val="24"/>
        </w:rPr>
        <w:t xml:space="preserve">. </w:t>
      </w:r>
      <w:r w:rsidR="000E7290" w:rsidRPr="009B5F36">
        <w:rPr>
          <w:rFonts w:ascii="Times New Roman" w:eastAsia="Times New Roman" w:hAnsi="Times New Roman" w:cs="Times New Roman"/>
          <w:spacing w:val="-1"/>
          <w:sz w:val="24"/>
          <w:szCs w:val="24"/>
        </w:rPr>
        <w:tab/>
      </w:r>
      <w:r w:rsidR="007C0169" w:rsidRPr="009B5F36">
        <w:rPr>
          <w:rFonts w:ascii="Times New Roman" w:eastAsia="Times New Roman" w:hAnsi="Times New Roman" w:cs="Times New Roman"/>
          <w:bCs/>
          <w:spacing w:val="-1"/>
          <w:sz w:val="24"/>
          <w:szCs w:val="24"/>
        </w:rPr>
        <w:t>Notice of Cancellation/Non-Renewal/Material Reduction</w:t>
      </w:r>
      <w:r w:rsidR="000E7290" w:rsidRPr="009B5F36">
        <w:rPr>
          <w:rFonts w:ascii="Times New Roman" w:eastAsia="Times New Roman" w:hAnsi="Times New Roman" w:cs="Times New Roman"/>
          <w:b/>
          <w:spacing w:val="-1"/>
          <w:sz w:val="24"/>
          <w:szCs w:val="24"/>
        </w:rPr>
        <w:t>.</w:t>
      </w:r>
      <w:r w:rsidR="007C0169" w:rsidRPr="009B5F36">
        <w:rPr>
          <w:rFonts w:ascii="Times New Roman" w:eastAsia="Times New Roman" w:hAnsi="Times New Roman" w:cs="Times New Roman"/>
          <w:spacing w:val="-1"/>
          <w:sz w:val="24"/>
          <w:szCs w:val="24"/>
        </w:rPr>
        <w:t xml:space="preserve">  </w:t>
      </w:r>
      <w:r w:rsidR="007C0169" w:rsidRPr="009B5F36">
        <w:rPr>
          <w:rFonts w:ascii="Times New Roman" w:eastAsia="Times New Roman" w:hAnsi="Times New Roman" w:cs="Times New Roman"/>
          <w:sz w:val="24"/>
          <w:szCs w:val="24"/>
        </w:rPr>
        <w:t xml:space="preserve">The insurance requirements hereunder are </w:t>
      </w:r>
      <w:r w:rsidR="00A01423" w:rsidRPr="009B5F36">
        <w:rPr>
          <w:rFonts w:ascii="Times New Roman" w:eastAsia="Times New Roman" w:hAnsi="Times New Roman" w:cs="Times New Roman"/>
          <w:sz w:val="24"/>
          <w:szCs w:val="24"/>
        </w:rPr>
        <w:t>mandatory,</w:t>
      </w:r>
      <w:r w:rsidR="007C0169" w:rsidRPr="009B5F36">
        <w:rPr>
          <w:rFonts w:ascii="Times New Roman" w:eastAsia="Times New Roman" w:hAnsi="Times New Roman" w:cs="Times New Roman"/>
          <w:sz w:val="24"/>
          <w:szCs w:val="24"/>
        </w:rPr>
        <w:t xml:space="preserve"> and the DISTRICT may, at its sole and absolute discretion, terminate the services provided by </w:t>
      </w:r>
      <w:r w:rsidR="008C544E" w:rsidRPr="009B5F36">
        <w:rPr>
          <w:rFonts w:ascii="Times New Roman" w:eastAsia="Times New Roman" w:hAnsi="Times New Roman" w:cs="Times New Roman"/>
          <w:sz w:val="24"/>
          <w:szCs w:val="24"/>
        </w:rPr>
        <w:t>L</w:t>
      </w:r>
      <w:r w:rsidR="00D831D3" w:rsidRPr="009B5F36">
        <w:rPr>
          <w:rFonts w:ascii="Times New Roman" w:eastAsia="Times New Roman" w:hAnsi="Times New Roman" w:cs="Times New Roman"/>
          <w:sz w:val="24"/>
          <w:szCs w:val="24"/>
        </w:rPr>
        <w:t>essee</w:t>
      </w:r>
      <w:r w:rsidR="007C0169" w:rsidRPr="009B5F36">
        <w:rPr>
          <w:rFonts w:ascii="Times New Roman" w:eastAsia="Times New Roman" w:hAnsi="Times New Roman" w:cs="Times New Roman"/>
          <w:sz w:val="24"/>
          <w:szCs w:val="24"/>
        </w:rPr>
        <w:t xml:space="preserve">, should </w:t>
      </w:r>
      <w:r w:rsidR="008C544E" w:rsidRPr="009B5F36">
        <w:rPr>
          <w:rFonts w:ascii="Times New Roman" w:eastAsia="Times New Roman" w:hAnsi="Times New Roman" w:cs="Times New Roman"/>
          <w:sz w:val="24"/>
          <w:szCs w:val="24"/>
        </w:rPr>
        <w:t>L</w:t>
      </w:r>
      <w:r w:rsidR="00D831D3" w:rsidRPr="009B5F36">
        <w:rPr>
          <w:rFonts w:ascii="Times New Roman" w:eastAsia="Times New Roman" w:hAnsi="Times New Roman" w:cs="Times New Roman"/>
          <w:sz w:val="24"/>
          <w:szCs w:val="24"/>
        </w:rPr>
        <w:t>essee</w:t>
      </w:r>
      <w:r w:rsidR="007C0169" w:rsidRPr="009B5F36">
        <w:rPr>
          <w:rFonts w:ascii="Times New Roman" w:eastAsia="Times New Roman" w:hAnsi="Times New Roman" w:cs="Times New Roman"/>
          <w:sz w:val="24"/>
          <w:szCs w:val="24"/>
        </w:rPr>
        <w:t xml:space="preserve"> breach its obligations to maintain the required coverage and limits set forth in this Agreement. No coverage required hereunder shall be cancelled, non-renewed or materially reduced in coverage or limits without the DISTRICT being provided at least thirty (30) days prior written notice, other than cancellation for the non-payment of premiums, in which event the DISTRICT shall be provided ten (10) days prior written notice. Replacement of coverage with another policy or insurer, without any lapse in coverage or any reduction of the stated requirements does not require notice beyond submission to the DISTRICT of an updated Verification of Insurance which shall be met by having the </w:t>
      </w:r>
      <w:r w:rsidR="005E1DEB" w:rsidRPr="009B5F36">
        <w:rPr>
          <w:rFonts w:ascii="Times New Roman" w:eastAsia="Times New Roman" w:hAnsi="Times New Roman" w:cs="Times New Roman"/>
          <w:sz w:val="24"/>
          <w:szCs w:val="24"/>
        </w:rPr>
        <w:t>I</w:t>
      </w:r>
      <w:r w:rsidR="007C0169" w:rsidRPr="009B5F36">
        <w:rPr>
          <w:rFonts w:ascii="Times New Roman" w:eastAsia="Times New Roman" w:hAnsi="Times New Roman" w:cs="Times New Roman"/>
          <w:sz w:val="24"/>
          <w:szCs w:val="24"/>
        </w:rPr>
        <w:t xml:space="preserve">nsurance </w:t>
      </w:r>
      <w:r w:rsidR="005E1DEB" w:rsidRPr="009B5F36">
        <w:rPr>
          <w:rFonts w:ascii="Times New Roman" w:eastAsia="Times New Roman" w:hAnsi="Times New Roman" w:cs="Times New Roman"/>
          <w:sz w:val="24"/>
          <w:szCs w:val="24"/>
        </w:rPr>
        <w:t>B</w:t>
      </w:r>
      <w:r w:rsidR="007C0169" w:rsidRPr="009B5F36">
        <w:rPr>
          <w:rFonts w:ascii="Times New Roman" w:eastAsia="Times New Roman" w:hAnsi="Times New Roman" w:cs="Times New Roman"/>
          <w:sz w:val="24"/>
          <w:szCs w:val="24"/>
        </w:rPr>
        <w:t>roker</w:t>
      </w:r>
      <w:r w:rsidR="009831C9" w:rsidRPr="009B5F36">
        <w:rPr>
          <w:rFonts w:ascii="Times New Roman" w:eastAsia="Times New Roman" w:hAnsi="Times New Roman" w:cs="Times New Roman"/>
          <w:sz w:val="24"/>
          <w:szCs w:val="24"/>
        </w:rPr>
        <w:t>/</w:t>
      </w:r>
      <w:r w:rsidR="007C0169" w:rsidRPr="009B5F36">
        <w:rPr>
          <w:rFonts w:ascii="Times New Roman" w:eastAsia="Times New Roman" w:hAnsi="Times New Roman" w:cs="Times New Roman"/>
          <w:sz w:val="24"/>
          <w:szCs w:val="24"/>
        </w:rPr>
        <w:t xml:space="preserve"> </w:t>
      </w:r>
      <w:r w:rsidR="005E1DEB" w:rsidRPr="009B5F36">
        <w:rPr>
          <w:rFonts w:ascii="Times New Roman" w:eastAsia="Times New Roman" w:hAnsi="Times New Roman" w:cs="Times New Roman"/>
          <w:sz w:val="24"/>
          <w:szCs w:val="24"/>
        </w:rPr>
        <w:t>Agent</w:t>
      </w:r>
      <w:r w:rsidR="00D85337" w:rsidRPr="009B5F36">
        <w:rPr>
          <w:rFonts w:ascii="Times New Roman" w:eastAsia="Times New Roman" w:hAnsi="Times New Roman" w:cs="Times New Roman"/>
          <w:sz w:val="24"/>
          <w:szCs w:val="24"/>
        </w:rPr>
        <w:t>, or Officer, or Risk Manager</w:t>
      </w:r>
      <w:r w:rsidR="00706994" w:rsidRPr="009B5F36">
        <w:rPr>
          <w:rFonts w:ascii="Times New Roman" w:eastAsia="Times New Roman" w:hAnsi="Times New Roman" w:cs="Times New Roman"/>
          <w:sz w:val="24"/>
          <w:szCs w:val="24"/>
        </w:rPr>
        <w:t xml:space="preserve"> </w:t>
      </w:r>
      <w:r w:rsidR="007C0169" w:rsidRPr="009B5F36">
        <w:rPr>
          <w:rFonts w:ascii="Times New Roman" w:eastAsia="Times New Roman" w:hAnsi="Times New Roman" w:cs="Times New Roman"/>
          <w:sz w:val="24"/>
          <w:szCs w:val="24"/>
        </w:rPr>
        <w:t>update, sign and return th</w:t>
      </w:r>
      <w:r w:rsidR="00B63651" w:rsidRPr="009B5F36">
        <w:rPr>
          <w:rFonts w:ascii="Times New Roman" w:eastAsia="Times New Roman" w:hAnsi="Times New Roman" w:cs="Times New Roman"/>
          <w:sz w:val="24"/>
          <w:szCs w:val="24"/>
        </w:rPr>
        <w:t>e</w:t>
      </w:r>
      <w:r w:rsidR="007C0169" w:rsidRPr="009B5F36">
        <w:rPr>
          <w:rFonts w:ascii="Times New Roman" w:eastAsia="Times New Roman" w:hAnsi="Times New Roman" w:cs="Times New Roman"/>
          <w:sz w:val="24"/>
          <w:szCs w:val="24"/>
        </w:rPr>
        <w:t xml:space="preserve"> </w:t>
      </w:r>
      <w:r w:rsidR="0062246C" w:rsidRPr="009B5F36">
        <w:rPr>
          <w:rFonts w:ascii="Times New Roman" w:eastAsia="Times New Roman" w:hAnsi="Times New Roman" w:cs="Times New Roman"/>
          <w:iCs/>
          <w:color w:val="000000"/>
          <w:sz w:val="24"/>
          <w:szCs w:val="24"/>
        </w:rPr>
        <w:t>Insurance Requirements</w:t>
      </w:r>
      <w:r w:rsidR="007C0169" w:rsidRPr="009B5F36">
        <w:rPr>
          <w:rFonts w:ascii="Times New Roman" w:eastAsia="Times New Roman" w:hAnsi="Times New Roman" w:cs="Times New Roman"/>
          <w:iCs/>
          <w:sz w:val="24"/>
          <w:szCs w:val="24"/>
        </w:rPr>
        <w:t>.</w:t>
      </w:r>
    </w:p>
    <w:p w14:paraId="1BD42716" w14:textId="77777777" w:rsidR="00647C3C" w:rsidRPr="009B5F36" w:rsidRDefault="00647C3C" w:rsidP="00195B75">
      <w:pPr>
        <w:widowControl w:val="0"/>
        <w:tabs>
          <w:tab w:val="left" w:pos="360"/>
          <w:tab w:val="left" w:pos="3960"/>
          <w:tab w:val="left" w:pos="4500"/>
          <w:tab w:val="left" w:pos="8980"/>
        </w:tabs>
        <w:autoSpaceDE w:val="0"/>
        <w:autoSpaceDN w:val="0"/>
        <w:adjustRightInd w:val="0"/>
        <w:spacing w:after="0" w:line="240" w:lineRule="auto"/>
        <w:ind w:right="-14"/>
        <w:rPr>
          <w:rFonts w:ascii="Times New Roman" w:eastAsia="Times New Roman" w:hAnsi="Times New Roman" w:cs="Times New Roman"/>
          <w:iCs/>
          <w:sz w:val="24"/>
          <w:szCs w:val="24"/>
        </w:rPr>
      </w:pPr>
    </w:p>
    <w:p w14:paraId="668FE7F3" w14:textId="0095F601" w:rsidR="00647C3C" w:rsidRPr="009B5F36" w:rsidRDefault="00647C3C" w:rsidP="00195B75">
      <w:pPr>
        <w:widowControl w:val="0"/>
        <w:tabs>
          <w:tab w:val="left" w:pos="360"/>
          <w:tab w:val="left" w:pos="3960"/>
          <w:tab w:val="left" w:pos="4500"/>
          <w:tab w:val="left" w:pos="8980"/>
        </w:tabs>
        <w:autoSpaceDE w:val="0"/>
        <w:autoSpaceDN w:val="0"/>
        <w:adjustRightInd w:val="0"/>
        <w:spacing w:after="0" w:line="240" w:lineRule="auto"/>
        <w:ind w:right="-14"/>
        <w:rPr>
          <w:rFonts w:ascii="Times New Roman" w:eastAsia="Times New Roman" w:hAnsi="Times New Roman" w:cs="Times New Roman"/>
          <w:iCs/>
          <w:sz w:val="24"/>
          <w:szCs w:val="24"/>
        </w:rPr>
      </w:pPr>
      <w:r w:rsidRPr="009B5F36">
        <w:rPr>
          <w:rFonts w:ascii="Times New Roman" w:eastAsia="Times New Roman" w:hAnsi="Times New Roman" w:cs="Times New Roman"/>
          <w:iCs/>
          <w:sz w:val="24"/>
          <w:szCs w:val="24"/>
        </w:rPr>
        <w:t xml:space="preserve">V. </w:t>
      </w:r>
      <w:r w:rsidR="00416DDE" w:rsidRPr="009B5F36">
        <w:rPr>
          <w:rFonts w:ascii="Times New Roman" w:eastAsia="Times New Roman" w:hAnsi="Times New Roman" w:cs="Times New Roman"/>
          <w:iCs/>
          <w:sz w:val="24"/>
          <w:szCs w:val="24"/>
        </w:rPr>
        <w:t>District reserves the right, at its sole discretion, to increase, modify, or otherwise adjust the type, scope, and limits of insurance coverage required under this Lease, as may be necessary to comply with applicable laws, lender requirements, or to reflect changes in market conditions or industry standards. Lessee shall, within thirty (30) days of written notice from District, procure and maintain, at its sole cost and expense, any additional or increased insurance coverage as required by District. Failure to comply with such requirements shall constitute a material breach of this Lease.</w:t>
      </w:r>
    </w:p>
    <w:p w14:paraId="3907E2EA" w14:textId="77777777" w:rsidR="00416DDE" w:rsidRPr="009B5F36" w:rsidRDefault="00416DDE" w:rsidP="00195B75">
      <w:pPr>
        <w:widowControl w:val="0"/>
        <w:tabs>
          <w:tab w:val="left" w:pos="360"/>
          <w:tab w:val="left" w:pos="3960"/>
          <w:tab w:val="left" w:pos="4500"/>
          <w:tab w:val="left" w:pos="8980"/>
        </w:tabs>
        <w:autoSpaceDE w:val="0"/>
        <w:autoSpaceDN w:val="0"/>
        <w:adjustRightInd w:val="0"/>
        <w:spacing w:after="0" w:line="240" w:lineRule="auto"/>
        <w:ind w:right="-14"/>
        <w:rPr>
          <w:rFonts w:ascii="Times New Roman" w:eastAsia="Times New Roman" w:hAnsi="Times New Roman" w:cs="Times New Roman"/>
          <w:iCs/>
          <w:sz w:val="24"/>
          <w:szCs w:val="24"/>
        </w:rPr>
      </w:pPr>
    </w:p>
    <w:p w14:paraId="4F618A3F" w14:textId="77777777" w:rsidR="00416DDE" w:rsidRPr="009B5F36" w:rsidRDefault="00416DDE" w:rsidP="00195B75">
      <w:pPr>
        <w:widowControl w:val="0"/>
        <w:tabs>
          <w:tab w:val="left" w:pos="360"/>
          <w:tab w:val="left" w:pos="3960"/>
          <w:tab w:val="left" w:pos="4500"/>
          <w:tab w:val="left" w:pos="8980"/>
        </w:tabs>
        <w:autoSpaceDE w:val="0"/>
        <w:autoSpaceDN w:val="0"/>
        <w:adjustRightInd w:val="0"/>
        <w:spacing w:after="0" w:line="240" w:lineRule="auto"/>
        <w:ind w:right="-14"/>
        <w:rPr>
          <w:rFonts w:ascii="Times New Roman" w:eastAsia="Times New Roman" w:hAnsi="Times New Roman" w:cs="Times New Roman"/>
          <w:spacing w:val="-1"/>
          <w:sz w:val="24"/>
          <w:szCs w:val="24"/>
        </w:rPr>
      </w:pPr>
    </w:p>
    <w:p w14:paraId="2B01C17E" w14:textId="77777777" w:rsidR="00195B75" w:rsidRPr="009B5F36" w:rsidRDefault="00195B75" w:rsidP="007C0169">
      <w:pPr>
        <w:spacing w:after="0" w:line="240" w:lineRule="auto"/>
        <w:rPr>
          <w:rFonts w:ascii="Times New Roman" w:eastAsia="Times New Roman" w:hAnsi="Times New Roman" w:cs="Times New Roman"/>
          <w:b/>
          <w:sz w:val="24"/>
          <w:szCs w:val="24"/>
          <w:u w:val="single"/>
        </w:rPr>
      </w:pPr>
    </w:p>
    <w:p w14:paraId="763AF6F7" w14:textId="49B0474F" w:rsidR="007C0169" w:rsidRPr="009B5F36" w:rsidRDefault="007C0169" w:rsidP="000E7290">
      <w:pPr>
        <w:tabs>
          <w:tab w:val="left" w:pos="360"/>
        </w:tabs>
        <w:spacing w:after="0" w:line="240" w:lineRule="auto"/>
        <w:rPr>
          <w:rFonts w:ascii="Times New Roman" w:eastAsia="Times New Roman" w:hAnsi="Times New Roman" w:cs="Times New Roman"/>
          <w:sz w:val="24"/>
          <w:szCs w:val="24"/>
        </w:rPr>
      </w:pPr>
      <w:r w:rsidRPr="009B5F36">
        <w:rPr>
          <w:rFonts w:ascii="Times New Roman" w:eastAsia="Times New Roman" w:hAnsi="Times New Roman" w:cs="Times New Roman"/>
          <w:b/>
          <w:sz w:val="24"/>
          <w:szCs w:val="24"/>
          <w:u w:val="single"/>
        </w:rPr>
        <w:t xml:space="preserve">II. </w:t>
      </w:r>
      <w:r w:rsidR="000E7290" w:rsidRPr="009B5F36">
        <w:rPr>
          <w:rFonts w:ascii="Times New Roman" w:eastAsia="Times New Roman" w:hAnsi="Times New Roman" w:cs="Times New Roman"/>
          <w:b/>
          <w:sz w:val="24"/>
          <w:szCs w:val="24"/>
          <w:u w:val="single"/>
        </w:rPr>
        <w:tab/>
      </w:r>
      <w:r w:rsidR="00C95D67" w:rsidRPr="009B5F36">
        <w:rPr>
          <w:rFonts w:ascii="Times New Roman" w:eastAsia="Times New Roman" w:hAnsi="Times New Roman" w:cs="Times New Roman"/>
          <w:b/>
          <w:sz w:val="24"/>
          <w:szCs w:val="24"/>
          <w:u w:val="single"/>
        </w:rPr>
        <w:tab/>
      </w:r>
      <w:r w:rsidRPr="009B5F36">
        <w:rPr>
          <w:rFonts w:ascii="Times New Roman" w:eastAsia="Times New Roman" w:hAnsi="Times New Roman" w:cs="Times New Roman"/>
          <w:b/>
          <w:sz w:val="24"/>
          <w:szCs w:val="24"/>
          <w:u w:val="single"/>
        </w:rPr>
        <w:t>Workers’ Compensation and Employer’s Liability Insurance Coverage</w:t>
      </w:r>
      <w:r w:rsidRPr="009B5F36">
        <w:rPr>
          <w:rFonts w:ascii="Times New Roman" w:eastAsia="Times New Roman" w:hAnsi="Times New Roman" w:cs="Times New Roman"/>
          <w:b/>
          <w:sz w:val="24"/>
          <w:szCs w:val="24"/>
          <w:u w:val="single"/>
        </w:rPr>
        <w:br/>
      </w:r>
    </w:p>
    <w:p w14:paraId="071A677B" w14:textId="6219DF1F" w:rsidR="00195B75" w:rsidRPr="009B5F36" w:rsidRDefault="007C0169" w:rsidP="00195B75">
      <w:pPr>
        <w:numPr>
          <w:ilvl w:val="0"/>
          <w:numId w:val="1"/>
        </w:numPr>
        <w:tabs>
          <w:tab w:val="left" w:pos="360"/>
        </w:tabs>
        <w:spacing w:after="0" w:line="240" w:lineRule="auto"/>
        <w:ind w:left="0" w:firstLine="0"/>
        <w:contextualSpacing/>
        <w:rPr>
          <w:rFonts w:ascii="Times New Roman" w:eastAsia="Times New Roman" w:hAnsi="Times New Roman" w:cs="Times New Roman"/>
          <w:sz w:val="24"/>
          <w:szCs w:val="24"/>
        </w:rPr>
      </w:pPr>
      <w:r w:rsidRPr="009B5F36">
        <w:rPr>
          <w:rFonts w:ascii="Times New Roman" w:eastAsia="Times New Roman" w:hAnsi="Times New Roman" w:cs="Times New Roman"/>
          <w:spacing w:val="-1"/>
          <w:sz w:val="24"/>
          <w:szCs w:val="24"/>
        </w:rPr>
        <w:t>Workers’</w:t>
      </w:r>
      <w:r w:rsidRPr="009B5F36">
        <w:rPr>
          <w:rFonts w:ascii="Times New Roman" w:eastAsia="Times New Roman" w:hAnsi="Times New Roman" w:cs="Times New Roman"/>
          <w:spacing w:val="20"/>
          <w:sz w:val="24"/>
          <w:szCs w:val="24"/>
        </w:rPr>
        <w:t xml:space="preserve"> </w:t>
      </w:r>
      <w:r w:rsidRPr="009B5F36">
        <w:rPr>
          <w:rFonts w:ascii="Times New Roman" w:eastAsia="Times New Roman" w:hAnsi="Times New Roman" w:cs="Times New Roman"/>
          <w:spacing w:val="-1"/>
          <w:sz w:val="24"/>
          <w:szCs w:val="24"/>
        </w:rPr>
        <w:t>Compensation</w:t>
      </w:r>
      <w:r w:rsidRPr="009B5F36">
        <w:rPr>
          <w:rFonts w:ascii="Times New Roman" w:eastAsia="Times New Roman" w:hAnsi="Times New Roman" w:cs="Times New Roman"/>
          <w:spacing w:val="24"/>
          <w:sz w:val="24"/>
          <w:szCs w:val="24"/>
        </w:rPr>
        <w:t xml:space="preserve"> </w:t>
      </w:r>
      <w:r w:rsidRPr="009B5F36">
        <w:rPr>
          <w:rFonts w:ascii="Times New Roman" w:eastAsia="Times New Roman" w:hAnsi="Times New Roman" w:cs="Times New Roman"/>
          <w:spacing w:val="-1"/>
          <w:sz w:val="24"/>
          <w:szCs w:val="24"/>
        </w:rPr>
        <w:t>insurance</w:t>
      </w:r>
      <w:r w:rsidRPr="009B5F36">
        <w:rPr>
          <w:rFonts w:ascii="Times New Roman" w:eastAsia="Times New Roman" w:hAnsi="Times New Roman" w:cs="Times New Roman"/>
          <w:spacing w:val="24"/>
          <w:sz w:val="24"/>
          <w:szCs w:val="24"/>
        </w:rPr>
        <w:t xml:space="preserve"> </w:t>
      </w:r>
      <w:r w:rsidRPr="009B5F36">
        <w:rPr>
          <w:rFonts w:ascii="Times New Roman" w:eastAsia="Times New Roman" w:hAnsi="Times New Roman" w:cs="Times New Roman"/>
          <w:spacing w:val="-1"/>
          <w:sz w:val="24"/>
          <w:szCs w:val="24"/>
        </w:rPr>
        <w:t>including</w:t>
      </w:r>
      <w:r w:rsidRPr="009B5F36">
        <w:rPr>
          <w:rFonts w:ascii="Times New Roman" w:eastAsia="Times New Roman" w:hAnsi="Times New Roman" w:cs="Times New Roman"/>
          <w:spacing w:val="39"/>
          <w:sz w:val="24"/>
          <w:szCs w:val="24"/>
        </w:rPr>
        <w:t xml:space="preserve"> </w:t>
      </w:r>
      <w:r w:rsidRPr="009B5F36">
        <w:rPr>
          <w:rFonts w:ascii="Times New Roman" w:eastAsia="Times New Roman" w:hAnsi="Times New Roman" w:cs="Times New Roman"/>
          <w:spacing w:val="-1"/>
          <w:sz w:val="24"/>
          <w:szCs w:val="24"/>
        </w:rPr>
        <w:t>Employer’s Liability</w:t>
      </w:r>
      <w:r w:rsidRPr="009B5F36">
        <w:rPr>
          <w:rFonts w:ascii="Times New Roman" w:eastAsia="Times New Roman" w:hAnsi="Times New Roman" w:cs="Times New Roman"/>
          <w:spacing w:val="-3"/>
          <w:sz w:val="24"/>
          <w:szCs w:val="24"/>
        </w:rPr>
        <w:t xml:space="preserve"> </w:t>
      </w:r>
      <w:r w:rsidRPr="009B5F36">
        <w:rPr>
          <w:rFonts w:ascii="Times New Roman" w:eastAsia="Times New Roman" w:hAnsi="Times New Roman" w:cs="Times New Roman"/>
          <w:spacing w:val="-1"/>
          <w:sz w:val="24"/>
          <w:szCs w:val="24"/>
        </w:rPr>
        <w:t xml:space="preserve">insurance with minimum limits as </w:t>
      </w:r>
      <w:r w:rsidRPr="009B5F36">
        <w:rPr>
          <w:rFonts w:ascii="Times New Roman" w:eastAsia="Times New Roman" w:hAnsi="Times New Roman" w:cs="Times New Roman"/>
          <w:sz w:val="24"/>
          <w:szCs w:val="24"/>
        </w:rPr>
        <w:t xml:space="preserve">follows:  </w:t>
      </w:r>
    </w:p>
    <w:p w14:paraId="49A86EF0" w14:textId="77777777" w:rsidR="00195B75" w:rsidRPr="009B5F36" w:rsidRDefault="00195B75" w:rsidP="00591BCC">
      <w:pPr>
        <w:tabs>
          <w:tab w:val="left" w:pos="360"/>
        </w:tabs>
        <w:spacing w:after="0" w:line="240" w:lineRule="auto"/>
        <w:contextualSpacing/>
        <w:rPr>
          <w:rFonts w:ascii="Times New Roman" w:eastAsia="Times New Roman" w:hAnsi="Times New Roman" w:cs="Times New Roman"/>
          <w:sz w:val="24"/>
          <w:szCs w:val="24"/>
        </w:rPr>
      </w:pPr>
    </w:p>
    <w:p w14:paraId="4E524406" w14:textId="77777777" w:rsidR="007C0169" w:rsidRPr="009B5F36" w:rsidRDefault="007C0169" w:rsidP="00A756FE">
      <w:pPr>
        <w:kinsoku w:val="0"/>
        <w:overflowPunct w:val="0"/>
        <w:spacing w:after="0" w:line="240" w:lineRule="auto"/>
        <w:ind w:left="360" w:right="1483" w:firstLine="360"/>
        <w:rPr>
          <w:rFonts w:ascii="Times New Roman" w:eastAsia="Times New Roman" w:hAnsi="Times New Roman" w:cs="Times New Roman"/>
          <w:spacing w:val="-1"/>
          <w:sz w:val="24"/>
          <w:szCs w:val="24"/>
        </w:rPr>
      </w:pPr>
      <w:r w:rsidRPr="009B5F36">
        <w:rPr>
          <w:rFonts w:ascii="Times New Roman" w:eastAsia="Times New Roman" w:hAnsi="Times New Roman" w:cs="Times New Roman"/>
          <w:spacing w:val="-1"/>
          <w:sz w:val="24"/>
          <w:szCs w:val="24"/>
        </w:rPr>
        <w:lastRenderedPageBreak/>
        <w:t>Coverage A.    Statutory Benefits Limits</w:t>
      </w:r>
    </w:p>
    <w:p w14:paraId="45086A5A" w14:textId="77777777" w:rsidR="007C0169" w:rsidRPr="009B5F36" w:rsidRDefault="007C0169" w:rsidP="00A756FE">
      <w:pPr>
        <w:tabs>
          <w:tab w:val="left" w:pos="2160"/>
        </w:tabs>
        <w:kinsoku w:val="0"/>
        <w:overflowPunct w:val="0"/>
        <w:spacing w:after="0" w:line="240" w:lineRule="auto"/>
        <w:ind w:left="360" w:right="1483" w:firstLine="360"/>
        <w:rPr>
          <w:rFonts w:ascii="Times New Roman" w:eastAsia="Times New Roman" w:hAnsi="Times New Roman" w:cs="Times New Roman"/>
          <w:spacing w:val="-1"/>
          <w:sz w:val="24"/>
          <w:szCs w:val="24"/>
        </w:rPr>
      </w:pPr>
      <w:r w:rsidRPr="009B5F36">
        <w:rPr>
          <w:rFonts w:ascii="Times New Roman" w:eastAsia="Times New Roman" w:hAnsi="Times New Roman" w:cs="Times New Roman"/>
          <w:spacing w:val="-1"/>
          <w:sz w:val="24"/>
          <w:szCs w:val="24"/>
        </w:rPr>
        <w:t>Coverage B.    Employer’s Liability of not less than:</w:t>
      </w:r>
    </w:p>
    <w:p w14:paraId="6EE4E62B" w14:textId="77777777" w:rsidR="007C0169" w:rsidRPr="009B5F36" w:rsidRDefault="007C0169" w:rsidP="007C0169">
      <w:pPr>
        <w:tabs>
          <w:tab w:val="left" w:pos="2160"/>
          <w:tab w:val="left" w:pos="2520"/>
        </w:tabs>
        <w:kinsoku w:val="0"/>
        <w:overflowPunct w:val="0"/>
        <w:spacing w:after="0" w:line="240" w:lineRule="auto"/>
        <w:ind w:left="360" w:right="810"/>
        <w:rPr>
          <w:rFonts w:ascii="Times New Roman" w:eastAsia="Times New Roman" w:hAnsi="Times New Roman" w:cs="Times New Roman"/>
          <w:spacing w:val="-1"/>
          <w:sz w:val="24"/>
          <w:szCs w:val="24"/>
        </w:rPr>
      </w:pPr>
      <w:r w:rsidRPr="009B5F36">
        <w:rPr>
          <w:rFonts w:ascii="Times New Roman" w:eastAsia="Times New Roman" w:hAnsi="Times New Roman" w:cs="Times New Roman"/>
          <w:spacing w:val="-1"/>
          <w:sz w:val="24"/>
          <w:szCs w:val="24"/>
        </w:rPr>
        <w:t xml:space="preserve">  </w:t>
      </w:r>
      <w:r w:rsidRPr="009B5F36">
        <w:rPr>
          <w:rFonts w:ascii="Times New Roman" w:eastAsia="Times New Roman" w:hAnsi="Times New Roman" w:cs="Times New Roman"/>
          <w:spacing w:val="-1"/>
          <w:sz w:val="24"/>
          <w:szCs w:val="24"/>
        </w:rPr>
        <w:tab/>
        <w:t>Bodily Injury by accident:  $1,000,000 each accident</w:t>
      </w:r>
    </w:p>
    <w:p w14:paraId="5E5EF9E7" w14:textId="77777777" w:rsidR="007C0169" w:rsidRPr="009B5F36" w:rsidRDefault="007C0169" w:rsidP="007C0169">
      <w:pPr>
        <w:tabs>
          <w:tab w:val="left" w:pos="2160"/>
          <w:tab w:val="left" w:pos="2520"/>
        </w:tabs>
        <w:kinsoku w:val="0"/>
        <w:overflowPunct w:val="0"/>
        <w:spacing w:after="0" w:line="240" w:lineRule="auto"/>
        <w:ind w:left="360" w:right="810"/>
        <w:rPr>
          <w:rFonts w:ascii="Times New Roman" w:eastAsia="Times New Roman" w:hAnsi="Times New Roman" w:cs="Times New Roman"/>
          <w:spacing w:val="-1"/>
          <w:sz w:val="24"/>
          <w:szCs w:val="24"/>
        </w:rPr>
      </w:pPr>
      <w:r w:rsidRPr="009B5F36">
        <w:rPr>
          <w:rFonts w:ascii="Times New Roman" w:eastAsia="Times New Roman" w:hAnsi="Times New Roman" w:cs="Times New Roman"/>
          <w:spacing w:val="-1"/>
          <w:sz w:val="24"/>
          <w:szCs w:val="24"/>
        </w:rPr>
        <w:tab/>
        <w:t xml:space="preserve">Bodily Injury by disease:    $1,000,000 each employee </w:t>
      </w:r>
    </w:p>
    <w:p w14:paraId="0514588E" w14:textId="28B5D2D1" w:rsidR="007C0169" w:rsidRPr="009B5F36" w:rsidRDefault="007C0169" w:rsidP="003736DF">
      <w:pPr>
        <w:tabs>
          <w:tab w:val="left" w:pos="2160"/>
          <w:tab w:val="left" w:pos="2520"/>
        </w:tabs>
        <w:kinsoku w:val="0"/>
        <w:overflowPunct w:val="0"/>
        <w:spacing w:after="0" w:line="240" w:lineRule="auto"/>
        <w:ind w:left="360" w:right="810"/>
        <w:rPr>
          <w:rFonts w:ascii="Times New Roman" w:eastAsia="Times New Roman" w:hAnsi="Times New Roman" w:cs="Times New Roman"/>
          <w:spacing w:val="-1"/>
          <w:sz w:val="24"/>
          <w:szCs w:val="24"/>
        </w:rPr>
      </w:pPr>
      <w:r w:rsidRPr="009B5F36">
        <w:rPr>
          <w:rFonts w:ascii="Times New Roman" w:eastAsia="Times New Roman" w:hAnsi="Times New Roman" w:cs="Times New Roman"/>
          <w:spacing w:val="-1"/>
          <w:sz w:val="24"/>
          <w:szCs w:val="24"/>
        </w:rPr>
        <w:tab/>
        <w:t>Bodily Injury by disease:    $1,000,000 policy limit</w:t>
      </w:r>
    </w:p>
    <w:p w14:paraId="1DD5D80C" w14:textId="77777777" w:rsidR="00195B75" w:rsidRPr="009B5F36" w:rsidRDefault="00195B75" w:rsidP="003736DF">
      <w:pPr>
        <w:tabs>
          <w:tab w:val="left" w:pos="2160"/>
          <w:tab w:val="left" w:pos="2520"/>
        </w:tabs>
        <w:kinsoku w:val="0"/>
        <w:overflowPunct w:val="0"/>
        <w:spacing w:after="0" w:line="240" w:lineRule="auto"/>
        <w:ind w:left="360" w:right="810"/>
        <w:rPr>
          <w:rFonts w:ascii="Times New Roman" w:eastAsia="Times New Roman" w:hAnsi="Times New Roman" w:cs="Times New Roman"/>
          <w:spacing w:val="-1"/>
          <w:sz w:val="24"/>
          <w:szCs w:val="24"/>
        </w:rPr>
      </w:pPr>
    </w:p>
    <w:p w14:paraId="00989888" w14:textId="3F4A2BB8" w:rsidR="007C0169" w:rsidRPr="009B5F36" w:rsidRDefault="007C0169" w:rsidP="00CA23AB">
      <w:pPr>
        <w:numPr>
          <w:ilvl w:val="0"/>
          <w:numId w:val="1"/>
        </w:numPr>
        <w:tabs>
          <w:tab w:val="left" w:pos="360"/>
        </w:tabs>
        <w:spacing w:after="0" w:line="240" w:lineRule="auto"/>
        <w:ind w:left="0" w:firstLine="0"/>
        <w:contextualSpacing/>
        <w:rPr>
          <w:rFonts w:ascii="Times New Roman" w:eastAsia="Times New Roman" w:hAnsi="Times New Roman" w:cs="Times New Roman"/>
          <w:spacing w:val="-1"/>
          <w:sz w:val="24"/>
          <w:szCs w:val="24"/>
        </w:rPr>
      </w:pPr>
      <w:r w:rsidRPr="009B5F36">
        <w:rPr>
          <w:rFonts w:ascii="Times New Roman" w:eastAsia="Times New Roman" w:hAnsi="Times New Roman" w:cs="Times New Roman"/>
          <w:spacing w:val="-1"/>
          <w:sz w:val="24"/>
          <w:szCs w:val="24"/>
        </w:rPr>
        <w:t xml:space="preserve">If </w:t>
      </w:r>
      <w:r w:rsidR="008C544E" w:rsidRPr="009B5F36">
        <w:rPr>
          <w:rFonts w:ascii="Times New Roman" w:eastAsia="Times New Roman" w:hAnsi="Times New Roman" w:cs="Times New Roman"/>
          <w:spacing w:val="-1"/>
          <w:sz w:val="24"/>
          <w:szCs w:val="24"/>
        </w:rPr>
        <w:t>L</w:t>
      </w:r>
      <w:r w:rsidR="006F61AF" w:rsidRPr="009B5F36">
        <w:rPr>
          <w:rFonts w:ascii="Times New Roman" w:eastAsia="Times New Roman" w:hAnsi="Times New Roman" w:cs="Times New Roman"/>
          <w:spacing w:val="-1"/>
          <w:sz w:val="24"/>
          <w:szCs w:val="24"/>
        </w:rPr>
        <w:t>essee</w:t>
      </w:r>
      <w:r w:rsidRPr="009B5F36">
        <w:rPr>
          <w:rFonts w:ascii="Times New Roman" w:eastAsia="Times New Roman" w:hAnsi="Times New Roman" w:cs="Times New Roman"/>
          <w:spacing w:val="-1"/>
          <w:sz w:val="24"/>
          <w:szCs w:val="24"/>
        </w:rPr>
        <w:t xml:space="preserve"> is exempt from carrying Workers’ Compensation Insurance,</w:t>
      </w:r>
      <w:r w:rsidR="00E90E2B" w:rsidRPr="009B5F36">
        <w:rPr>
          <w:rFonts w:ascii="Times New Roman" w:eastAsia="Times New Roman" w:hAnsi="Times New Roman" w:cs="Times New Roman"/>
          <w:spacing w:val="-1"/>
          <w:sz w:val="24"/>
          <w:szCs w:val="24"/>
        </w:rPr>
        <w:t xml:space="preserve"> </w:t>
      </w:r>
      <w:r w:rsidR="008C544E" w:rsidRPr="009B5F36">
        <w:rPr>
          <w:rFonts w:ascii="Times New Roman" w:eastAsia="Times New Roman" w:hAnsi="Times New Roman" w:cs="Times New Roman"/>
          <w:spacing w:val="-1"/>
          <w:sz w:val="24"/>
          <w:szCs w:val="24"/>
        </w:rPr>
        <w:t>L</w:t>
      </w:r>
      <w:r w:rsidR="006F61AF" w:rsidRPr="009B5F36">
        <w:rPr>
          <w:rFonts w:ascii="Times New Roman" w:eastAsia="Times New Roman" w:hAnsi="Times New Roman" w:cs="Times New Roman"/>
          <w:spacing w:val="-1"/>
          <w:sz w:val="24"/>
          <w:szCs w:val="24"/>
        </w:rPr>
        <w:t>essee</w:t>
      </w:r>
      <w:r w:rsidRPr="009B5F36">
        <w:rPr>
          <w:rFonts w:ascii="Times New Roman" w:eastAsia="Times New Roman" w:hAnsi="Times New Roman" w:cs="Times New Roman"/>
          <w:spacing w:val="-1"/>
          <w:sz w:val="24"/>
          <w:szCs w:val="24"/>
        </w:rPr>
        <w:t xml:space="preserve"> must return the completed Verification of Insurance confirming that </w:t>
      </w:r>
      <w:r w:rsidR="006F61AF" w:rsidRPr="009B5F36">
        <w:rPr>
          <w:rFonts w:ascii="Times New Roman" w:eastAsia="Times New Roman" w:hAnsi="Times New Roman" w:cs="Times New Roman"/>
          <w:spacing w:val="-1"/>
          <w:sz w:val="24"/>
          <w:szCs w:val="24"/>
        </w:rPr>
        <w:t>Lessee</w:t>
      </w:r>
      <w:r w:rsidRPr="009B5F36">
        <w:rPr>
          <w:rFonts w:ascii="Times New Roman" w:eastAsia="Times New Roman" w:hAnsi="Times New Roman" w:cs="Times New Roman"/>
          <w:spacing w:val="-1"/>
          <w:sz w:val="24"/>
          <w:szCs w:val="24"/>
        </w:rPr>
        <w:t xml:space="preserve"> has no employees and is exempt from the State of California Workers’ Compensation requirements.</w:t>
      </w:r>
      <w:r w:rsidRPr="009B5F36" w:rsidDel="007D36E5">
        <w:rPr>
          <w:rFonts w:ascii="Times New Roman" w:eastAsia="Times New Roman" w:hAnsi="Times New Roman" w:cs="Times New Roman"/>
          <w:spacing w:val="-1"/>
          <w:sz w:val="24"/>
          <w:szCs w:val="24"/>
        </w:rPr>
        <w:t xml:space="preserve"> </w:t>
      </w:r>
    </w:p>
    <w:p w14:paraId="79204BE8" w14:textId="77777777" w:rsidR="007C0169" w:rsidRPr="009B5F36" w:rsidRDefault="007C0169" w:rsidP="00A756FE">
      <w:pPr>
        <w:tabs>
          <w:tab w:val="left" w:pos="360"/>
        </w:tabs>
        <w:spacing w:after="0" w:line="240" w:lineRule="auto"/>
        <w:ind w:left="360" w:hanging="360"/>
        <w:rPr>
          <w:rFonts w:ascii="Times New Roman" w:eastAsia="Times New Roman" w:hAnsi="Times New Roman" w:cs="Times New Roman"/>
          <w:spacing w:val="-1"/>
          <w:sz w:val="24"/>
          <w:szCs w:val="24"/>
        </w:rPr>
      </w:pPr>
    </w:p>
    <w:p w14:paraId="670CED74" w14:textId="15CCACCA" w:rsidR="007C0169" w:rsidRPr="009B5F36" w:rsidRDefault="007C0169" w:rsidP="00CA23AB">
      <w:pPr>
        <w:numPr>
          <w:ilvl w:val="0"/>
          <w:numId w:val="1"/>
        </w:numPr>
        <w:tabs>
          <w:tab w:val="left" w:pos="360"/>
        </w:tabs>
        <w:spacing w:after="0" w:line="240" w:lineRule="auto"/>
        <w:ind w:left="0" w:firstLine="0"/>
        <w:contextualSpacing/>
        <w:rPr>
          <w:rFonts w:ascii="Times New Roman" w:eastAsia="Times New Roman" w:hAnsi="Times New Roman" w:cs="Times New Roman"/>
          <w:spacing w:val="-1"/>
          <w:sz w:val="24"/>
          <w:szCs w:val="24"/>
        </w:rPr>
      </w:pPr>
      <w:r w:rsidRPr="009B5F36">
        <w:rPr>
          <w:rFonts w:ascii="Times New Roman" w:eastAsia="Times New Roman" w:hAnsi="Times New Roman" w:cs="Times New Roman"/>
          <w:spacing w:val="-1"/>
          <w:sz w:val="24"/>
          <w:szCs w:val="24"/>
        </w:rPr>
        <w:t xml:space="preserve">If </w:t>
      </w:r>
      <w:r w:rsidR="006F61AF" w:rsidRPr="009B5F36">
        <w:rPr>
          <w:rFonts w:ascii="Times New Roman" w:eastAsia="Times New Roman" w:hAnsi="Times New Roman" w:cs="Times New Roman"/>
          <w:spacing w:val="-1"/>
          <w:sz w:val="24"/>
          <w:szCs w:val="24"/>
        </w:rPr>
        <w:t>Lessee</w:t>
      </w:r>
      <w:r w:rsidRPr="009B5F36">
        <w:rPr>
          <w:rFonts w:ascii="Times New Roman" w:eastAsia="Times New Roman" w:hAnsi="Times New Roman" w:cs="Times New Roman"/>
          <w:spacing w:val="-1"/>
          <w:sz w:val="24"/>
          <w:szCs w:val="24"/>
        </w:rPr>
        <w:t xml:space="preserve"> is self-insured with respect to Workers’ Compensation coverage, </w:t>
      </w:r>
      <w:r w:rsidR="006F61AF" w:rsidRPr="009B5F36">
        <w:rPr>
          <w:rFonts w:ascii="Times New Roman" w:eastAsia="Times New Roman" w:hAnsi="Times New Roman" w:cs="Times New Roman"/>
          <w:spacing w:val="-1"/>
          <w:sz w:val="24"/>
          <w:szCs w:val="24"/>
        </w:rPr>
        <w:t>Lessee</w:t>
      </w:r>
      <w:r w:rsidRPr="009B5F36">
        <w:rPr>
          <w:rFonts w:ascii="Times New Roman" w:eastAsia="Times New Roman" w:hAnsi="Times New Roman" w:cs="Times New Roman"/>
          <w:spacing w:val="-1"/>
          <w:sz w:val="24"/>
          <w:szCs w:val="24"/>
        </w:rPr>
        <w:t xml:space="preserve"> shall provide to the DISTRICT a Certificate of Consent to Self-Insure from the California Department of Industrial Relations. Such self-insurance shall meet the minimum limit requirements and shall waive subrogation rights in favor of the DISTRICT as stated below in section “</w:t>
      </w:r>
      <w:r w:rsidR="00735D72" w:rsidRPr="009B5F36">
        <w:rPr>
          <w:rFonts w:ascii="Times New Roman" w:eastAsia="Times New Roman" w:hAnsi="Times New Roman" w:cs="Times New Roman"/>
          <w:spacing w:val="-1"/>
          <w:sz w:val="24"/>
          <w:szCs w:val="24"/>
        </w:rPr>
        <w:t>E</w:t>
      </w:r>
      <w:r w:rsidRPr="009B5F36">
        <w:rPr>
          <w:rFonts w:ascii="Times New Roman" w:eastAsia="Times New Roman" w:hAnsi="Times New Roman" w:cs="Times New Roman"/>
          <w:spacing w:val="-1"/>
          <w:sz w:val="24"/>
          <w:szCs w:val="24"/>
        </w:rPr>
        <w:t>.”</w:t>
      </w:r>
    </w:p>
    <w:p w14:paraId="75FE6F5A" w14:textId="77777777" w:rsidR="007C0169" w:rsidRPr="009B5F36" w:rsidRDefault="007C0169" w:rsidP="00A756FE">
      <w:pPr>
        <w:spacing w:after="0" w:line="240" w:lineRule="auto"/>
        <w:ind w:left="360" w:hanging="360"/>
        <w:rPr>
          <w:rFonts w:ascii="Times New Roman" w:eastAsia="Times New Roman" w:hAnsi="Times New Roman" w:cs="Times New Roman"/>
          <w:spacing w:val="-1"/>
          <w:sz w:val="24"/>
          <w:szCs w:val="24"/>
        </w:rPr>
      </w:pPr>
    </w:p>
    <w:p w14:paraId="3D02C555" w14:textId="4BA92C4A" w:rsidR="00A756FE" w:rsidRPr="009B5F36" w:rsidRDefault="007C0169" w:rsidP="00CA23AB">
      <w:pPr>
        <w:numPr>
          <w:ilvl w:val="0"/>
          <w:numId w:val="1"/>
        </w:numPr>
        <w:tabs>
          <w:tab w:val="left" w:pos="360"/>
        </w:tabs>
        <w:spacing w:after="0" w:line="240" w:lineRule="auto"/>
        <w:ind w:left="0" w:firstLine="0"/>
        <w:contextualSpacing/>
        <w:rPr>
          <w:rFonts w:ascii="Times New Roman" w:eastAsia="Times New Roman" w:hAnsi="Times New Roman" w:cs="Times New Roman"/>
          <w:b/>
          <w:bCs/>
          <w:color w:val="0D0D0D"/>
          <w:spacing w:val="-1"/>
          <w:sz w:val="24"/>
          <w:szCs w:val="24"/>
          <w:u w:val="single"/>
        </w:rPr>
      </w:pPr>
      <w:r w:rsidRPr="009B5F36">
        <w:rPr>
          <w:rFonts w:ascii="Times New Roman" w:eastAsia="Times New Roman" w:hAnsi="Times New Roman" w:cs="Times New Roman"/>
          <w:spacing w:val="-1"/>
          <w:sz w:val="24"/>
          <w:szCs w:val="24"/>
        </w:rPr>
        <w:t xml:space="preserve">Waiver of Subrogation. Workers’ Compensation policies, including any applicable excess and umbrella insurance, must contain a waiver of subrogation endorsement providing that </w:t>
      </w:r>
      <w:r w:rsidR="003169E8" w:rsidRPr="009B5F36">
        <w:rPr>
          <w:rFonts w:ascii="Times New Roman" w:eastAsia="Times New Roman" w:hAnsi="Times New Roman" w:cs="Times New Roman"/>
          <w:spacing w:val="-1"/>
          <w:sz w:val="24"/>
          <w:szCs w:val="24"/>
        </w:rPr>
        <w:t>Lessee</w:t>
      </w:r>
      <w:r w:rsidRPr="009B5F36">
        <w:rPr>
          <w:rFonts w:ascii="Times New Roman" w:eastAsia="Times New Roman" w:hAnsi="Times New Roman" w:cs="Times New Roman"/>
          <w:spacing w:val="-1"/>
          <w:sz w:val="24"/>
          <w:szCs w:val="24"/>
        </w:rPr>
        <w:t xml:space="preserve"> and each insurer waive any and all rights of recovery by subrogation, or otherwise, against the DISTRICT, its directors, board, and committee members, officers, officials, employees, agents, and volunteers. </w:t>
      </w:r>
      <w:r w:rsidR="003169E8" w:rsidRPr="009B5F36">
        <w:rPr>
          <w:rFonts w:ascii="Times New Roman" w:eastAsia="Times New Roman" w:hAnsi="Times New Roman" w:cs="Times New Roman"/>
          <w:spacing w:val="-1"/>
          <w:sz w:val="24"/>
          <w:szCs w:val="24"/>
        </w:rPr>
        <w:t>Lessee</w:t>
      </w:r>
      <w:r w:rsidRPr="009B5F36">
        <w:rPr>
          <w:rFonts w:ascii="Times New Roman" w:eastAsia="Times New Roman" w:hAnsi="Times New Roman" w:cs="Times New Roman"/>
          <w:spacing w:val="-1"/>
          <w:sz w:val="24"/>
          <w:szCs w:val="24"/>
        </w:rPr>
        <w:t xml:space="preserve"> shall defend and pay any and all damages, fees, and costs, of any kind arising out of, pertaining to, or in any way relating to </w:t>
      </w:r>
      <w:r w:rsidR="003169E8" w:rsidRPr="009B5F36">
        <w:rPr>
          <w:rFonts w:ascii="Times New Roman" w:eastAsia="Times New Roman" w:hAnsi="Times New Roman" w:cs="Times New Roman"/>
          <w:spacing w:val="-1"/>
          <w:sz w:val="24"/>
          <w:szCs w:val="24"/>
        </w:rPr>
        <w:t>Lessee</w:t>
      </w:r>
      <w:r w:rsidRPr="009B5F36">
        <w:rPr>
          <w:rFonts w:ascii="Times New Roman" w:eastAsia="Times New Roman" w:hAnsi="Times New Roman" w:cs="Times New Roman"/>
          <w:spacing w:val="-1"/>
          <w:sz w:val="24"/>
          <w:szCs w:val="24"/>
        </w:rPr>
        <w:t xml:space="preserve">’s failure to provide waiver of subrogation from the insurance carrier.  </w:t>
      </w:r>
    </w:p>
    <w:p w14:paraId="0C677C3F" w14:textId="77777777" w:rsidR="00416DDE" w:rsidRPr="009B5F36" w:rsidRDefault="00416DDE" w:rsidP="00416DDE">
      <w:pPr>
        <w:tabs>
          <w:tab w:val="left" w:pos="360"/>
        </w:tabs>
        <w:spacing w:after="0" w:line="240" w:lineRule="auto"/>
        <w:contextualSpacing/>
        <w:rPr>
          <w:rFonts w:ascii="Times New Roman" w:eastAsia="Times New Roman" w:hAnsi="Times New Roman" w:cs="Times New Roman"/>
          <w:b/>
          <w:bCs/>
          <w:color w:val="0D0D0D"/>
          <w:spacing w:val="-1"/>
          <w:sz w:val="24"/>
          <w:szCs w:val="24"/>
          <w:u w:val="single"/>
        </w:rPr>
      </w:pPr>
    </w:p>
    <w:p w14:paraId="55A77BF6" w14:textId="77777777" w:rsidR="00A756FE" w:rsidRPr="009B5F36" w:rsidRDefault="00A756FE" w:rsidP="00A756FE">
      <w:pPr>
        <w:spacing w:after="0" w:line="240" w:lineRule="auto"/>
        <w:contextualSpacing/>
        <w:rPr>
          <w:rFonts w:ascii="Times New Roman" w:eastAsia="Times New Roman" w:hAnsi="Times New Roman" w:cs="Times New Roman"/>
          <w:b/>
          <w:bCs/>
          <w:color w:val="0D0D0D"/>
          <w:spacing w:val="-1"/>
          <w:sz w:val="24"/>
          <w:szCs w:val="24"/>
          <w:u w:val="single"/>
        </w:rPr>
      </w:pPr>
    </w:p>
    <w:p w14:paraId="5F6CCEEC" w14:textId="77777777" w:rsidR="00B52CC1" w:rsidRPr="00B52CC1" w:rsidRDefault="00B52CC1" w:rsidP="00B52CC1">
      <w:pPr>
        <w:tabs>
          <w:tab w:val="left" w:pos="360"/>
        </w:tabs>
        <w:spacing w:after="0" w:line="256" w:lineRule="auto"/>
        <w:contextualSpacing/>
        <w:jc w:val="both"/>
        <w:rPr>
          <w:rFonts w:ascii="Times New Roman" w:eastAsia="Calibri" w:hAnsi="Times New Roman" w:cs="Times New Roman"/>
          <w:spacing w:val="-1"/>
          <w:sz w:val="24"/>
          <w:szCs w:val="24"/>
          <w:u w:val="single"/>
        </w:rPr>
      </w:pPr>
      <w:r w:rsidRPr="00B52CC1">
        <w:rPr>
          <w:rFonts w:ascii="Times New Roman" w:eastAsia="Calibri" w:hAnsi="Times New Roman" w:cs="Times New Roman"/>
          <w:b/>
          <w:bCs/>
          <w:color w:val="0D0D0D"/>
          <w:spacing w:val="-1"/>
          <w:sz w:val="24"/>
          <w:szCs w:val="24"/>
          <w:u w:val="single"/>
        </w:rPr>
        <w:t>Verification of Workers’ Compensation and Employer’s Liability Insurance Coverage</w:t>
      </w:r>
      <w:r w:rsidRPr="00B52CC1">
        <w:rPr>
          <w:rFonts w:ascii="Times New Roman" w:eastAsia="Calibri" w:hAnsi="Times New Roman" w:cs="Times New Roman"/>
          <w:b/>
          <w:bCs/>
          <w:color w:val="0D0D0D"/>
          <w:spacing w:val="-1"/>
          <w:sz w:val="24"/>
          <w:szCs w:val="24"/>
          <w:u w:val="single"/>
        </w:rPr>
        <w:br/>
      </w:r>
    </w:p>
    <w:p w14:paraId="6C4B19B6" w14:textId="77777777" w:rsidR="00B52CC1" w:rsidRPr="00B52CC1" w:rsidRDefault="00B52CC1" w:rsidP="00B52CC1">
      <w:pPr>
        <w:tabs>
          <w:tab w:val="left" w:pos="360"/>
        </w:tabs>
        <w:spacing w:after="0" w:line="240" w:lineRule="auto"/>
        <w:jc w:val="both"/>
        <w:rPr>
          <w:rFonts w:ascii="Times New Roman" w:eastAsia="Calibri" w:hAnsi="Times New Roman" w:cs="Times New Roman"/>
          <w:b/>
          <w:spacing w:val="-1"/>
          <w:sz w:val="24"/>
          <w:szCs w:val="24"/>
        </w:rPr>
      </w:pPr>
      <w:r w:rsidRPr="00B52CC1">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DE877FE" wp14:editId="6A50397E">
                <wp:simplePos x="0" y="0"/>
                <wp:positionH relativeFrom="column">
                  <wp:posOffset>28575</wp:posOffset>
                </wp:positionH>
                <wp:positionV relativeFrom="paragraph">
                  <wp:posOffset>3175</wp:posOffset>
                </wp:positionV>
                <wp:extent cx="180975" cy="161925"/>
                <wp:effectExtent l="0" t="0" r="28575" b="28575"/>
                <wp:wrapNone/>
                <wp:docPr id="1828287875"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61925"/>
                        </a:xfrm>
                        <a:prstGeom prst="roundRect">
                          <a:avLst/>
                        </a:prstGeom>
                        <a:solidFill>
                          <a:srgbClr val="5B9BD5"/>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8EC43D" id="Rounded Rectangle 1" o:spid="_x0000_s1026" style="position:absolute;margin-left:2.25pt;margin-top:.25pt;width:14.2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XJIcgIAAAEFAAAOAAAAZHJzL2Uyb0RvYy54bWysVEtv2zAMvg/YfxB0X20HSdsYcYq0QYcB&#10;QVu0HXpmZDkWptckJU7360fJTpp2Ow3zQSBFio+PHz272itJdtx5YXRFi7OcEq6ZqYXeVPT78+2X&#10;S0p8AF2DNJpX9JV7ejX//GnW2ZKPTGtkzR3BINqXna1oG4Its8yzlivwZ8ZyjcbGOAUBVbfJagcd&#10;RlcyG+X5edYZV1tnGPceb5e9kc5T/KbhLNw3jeeByIpibSGdLp3reGbzGZQbB7YVbCgD/qEKBUJj&#10;0mOoJQQgWyf+CKUEc8abJpwxozLTNILx1AN2U+QfunlqwfLUC4Lj7REm///Csrvdk31wsXRvV4b9&#10;8IhI1llfHi1R8YPPvnEq+mLhZJ9QfD2iyPeBMLwsLvPpxYQShqbivJiOJhHlDMrDY+t8+MqNIlGo&#10;qDNbXT/ipBKAsFv50Psf/FJxRor6VkiZFLdZ30hHdoBTnVxPr5eHFP7UTWrSYQmjixwnzwDZ1UgI&#10;KCpbV9TrDSUgN0hbFlzK/e61/0uSlLyFmg+pc/yG5gb31Oi7OLGLJfi2f5JMPeuUCEh9KVRFL2Og&#10;QySpYxqeyDtg8TaCKK1N/frgiDM9m71ltwKTrMCHB3BIX2wXVzLc49FIgxgwKSwlrXG/Pt5FP2QT&#10;WijpcA0Ql59bcJwS+U0jz6bFeBz3JinjycUIFXdqWZ9a9FbdGJxJgUtvWRKjf5AHsXFGveDGLmJW&#10;NIFmmLufwKDchH49cecZXyySG+6KhbDST5bF4BGfCOvz/gWcHWgUkH935rAyUH4gUu8bX2qz2AbT&#10;iMSyNzwH2uOepRkO/4S4yKd68nr7c81/AwAA//8DAFBLAwQUAAYACAAAACEAFwsyA9sAAAAEAQAA&#10;DwAAAGRycy9kb3ducmV2LnhtbEyPQUvDQBCF74L/YRnBm92Y1lLSTEpRi5ciGP0B2+w0Cc3Ohuym&#10;Tf31jie9PBje471v8s3kOnWmIbSeER5nCSjiytuWa4Svz93DClSIhq3pPBPClQJsitub3GTWX/iD&#10;zmWslZRwyAxCE2OfaR2qhpwJM98Ti3f0gzNRzqHWdjAXKXedTpNkqZ1pWRYa09NzQ9WpHB2CK118&#10;vaar/XZ8+3457nfhfdEHxPu7absGFWmKf2H4xRd0KITp4Ee2QXUIiycJIoiKOZ/LXweEdJmALnL9&#10;H774AQAA//8DAFBLAQItABQABgAIAAAAIQC2gziS/gAAAOEBAAATAAAAAAAAAAAAAAAAAAAAAABb&#10;Q29udGVudF9UeXBlc10ueG1sUEsBAi0AFAAGAAgAAAAhADj9If/WAAAAlAEAAAsAAAAAAAAAAAAA&#10;AAAALwEAAF9yZWxzLy5yZWxzUEsBAi0AFAAGAAgAAAAhAIlJckhyAgAAAQUAAA4AAAAAAAAAAAAA&#10;AAAALgIAAGRycy9lMm9Eb2MueG1sUEsBAi0AFAAGAAgAAAAhABcLMgPbAAAABAEAAA8AAAAAAAAA&#10;AAAAAAAAzAQAAGRycy9kb3ducmV2LnhtbFBLBQYAAAAABAAEAPMAAADUBQAAAAA=&#10;" fillcolor="#5b9bd5" strokecolor="#41719c" strokeweight="1pt">
                <v:stroke joinstyle="miter"/>
                <v:path arrowok="t"/>
              </v:roundrect>
            </w:pict>
          </mc:Fallback>
        </mc:AlternateContent>
      </w:r>
      <w:r w:rsidRPr="00B52CC1">
        <w:rPr>
          <w:rFonts w:ascii="Times New Roman" w:eastAsia="Calibri" w:hAnsi="Times New Roman" w:cs="Times New Roman"/>
          <w:b/>
          <w:spacing w:val="-1"/>
          <w:sz w:val="24"/>
          <w:szCs w:val="24"/>
        </w:rPr>
        <w:t xml:space="preserve">       By checking the box and signing below, I hereby verify that the Lessee is exempt from the State of California’s requirement to carry workers’ compensation insurance.</w:t>
      </w:r>
    </w:p>
    <w:p w14:paraId="18263D20" w14:textId="77777777" w:rsidR="00B52CC1" w:rsidRPr="00B52CC1" w:rsidRDefault="00B52CC1" w:rsidP="00B52CC1">
      <w:pPr>
        <w:tabs>
          <w:tab w:val="left" w:pos="360"/>
        </w:tabs>
        <w:spacing w:after="0" w:line="240" w:lineRule="auto"/>
        <w:jc w:val="both"/>
        <w:rPr>
          <w:rFonts w:ascii="Times New Roman" w:eastAsia="Calibri" w:hAnsi="Times New Roman" w:cs="Times New Roman"/>
          <w:b/>
          <w:spacing w:val="-1"/>
          <w:sz w:val="24"/>
          <w:szCs w:val="24"/>
        </w:rPr>
      </w:pPr>
      <w:r w:rsidRPr="00B52CC1">
        <w:rPr>
          <w:rFonts w:ascii="Times New Roman" w:eastAsia="Calibri" w:hAnsi="Times New Roman" w:cs="Times New Roman"/>
          <w:b/>
          <w:spacing w:val="-1"/>
          <w:sz w:val="24"/>
          <w:szCs w:val="24"/>
        </w:rPr>
        <w:br/>
        <w:t xml:space="preserve">As the Lessee’s insurance broker/agent, I hereby verify that I have reviewed and confirmed that Lessee carries workers’ compensation insurance as required by this Lease, including the relevant provisions applicable to all required insurance.  </w:t>
      </w:r>
    </w:p>
    <w:p w14:paraId="0E03BE95" w14:textId="77777777" w:rsidR="00B52CC1" w:rsidRPr="00B52CC1" w:rsidRDefault="00B52CC1" w:rsidP="00B52CC1">
      <w:pPr>
        <w:spacing w:after="0" w:line="240" w:lineRule="auto"/>
        <w:jc w:val="both"/>
        <w:rPr>
          <w:rFonts w:ascii="Times New Roman" w:eastAsia="Calibri" w:hAnsi="Times New Roman" w:cs="Times New Roman"/>
          <w:sz w:val="24"/>
          <w:szCs w:val="24"/>
        </w:rPr>
      </w:pPr>
      <w:r w:rsidRPr="00B52CC1">
        <w:rPr>
          <w:rFonts w:ascii="Times New Roman" w:eastAsia="Calibri" w:hAnsi="Times New Roman" w:cs="Times New Roman"/>
          <w:sz w:val="24"/>
          <w:szCs w:val="24"/>
        </w:rPr>
        <w:t xml:space="preserve"> </w:t>
      </w:r>
    </w:p>
    <w:p w14:paraId="40B31852" w14:textId="77777777" w:rsidR="00B52CC1" w:rsidRPr="00B52CC1" w:rsidRDefault="00B52CC1" w:rsidP="00B52CC1">
      <w:pPr>
        <w:tabs>
          <w:tab w:val="left" w:pos="360"/>
        </w:tabs>
        <w:spacing w:after="0" w:line="240" w:lineRule="auto"/>
        <w:jc w:val="both"/>
        <w:rPr>
          <w:rFonts w:ascii="Times New Roman" w:eastAsia="Calibri" w:hAnsi="Times New Roman" w:cs="Times New Roman"/>
          <w:b/>
          <w:spacing w:val="-1"/>
          <w:sz w:val="24"/>
          <w:szCs w:val="24"/>
          <w:u w:val="single"/>
        </w:rPr>
      </w:pPr>
      <w:r w:rsidRPr="00B52CC1">
        <w:rPr>
          <w:rFonts w:ascii="Times New Roman" w:eastAsia="Calibri" w:hAnsi="Times New Roman" w:cs="Times New Roman"/>
          <w:b/>
          <w:spacing w:val="-1"/>
          <w:sz w:val="24"/>
          <w:szCs w:val="24"/>
        </w:rPr>
        <w:t xml:space="preserve">Self-Insured Retention: Amount: </w:t>
      </w:r>
      <w:r w:rsidRPr="00B52CC1">
        <w:rPr>
          <w:rFonts w:ascii="Times New Roman" w:eastAsia="Calibri" w:hAnsi="Times New Roman" w:cs="Times New Roman"/>
          <w:b/>
          <w:spacing w:val="-1"/>
          <w:sz w:val="24"/>
          <w:szCs w:val="24"/>
          <w:u w:val="single"/>
        </w:rPr>
        <w:t>$</w:t>
      </w:r>
      <w:r w:rsidRPr="00B52CC1">
        <w:rPr>
          <w:rFonts w:ascii="Times New Roman" w:eastAsia="Calibri" w:hAnsi="Times New Roman" w:cs="Times New Roman"/>
          <w:b/>
          <w:spacing w:val="-1"/>
          <w:sz w:val="24"/>
          <w:szCs w:val="24"/>
          <w:u w:val="single"/>
        </w:rPr>
        <w:tab/>
      </w:r>
      <w:r w:rsidRPr="00B52CC1">
        <w:rPr>
          <w:rFonts w:ascii="Times New Roman" w:eastAsia="Calibri" w:hAnsi="Times New Roman" w:cs="Times New Roman"/>
          <w:b/>
          <w:spacing w:val="-1"/>
          <w:sz w:val="24"/>
          <w:szCs w:val="24"/>
          <w:u w:val="single"/>
        </w:rPr>
        <w:tab/>
      </w:r>
      <w:r w:rsidRPr="00B52CC1">
        <w:rPr>
          <w:rFonts w:ascii="Times New Roman" w:eastAsia="Calibri" w:hAnsi="Times New Roman" w:cs="Times New Roman"/>
          <w:b/>
          <w:spacing w:val="-1"/>
          <w:sz w:val="24"/>
          <w:szCs w:val="24"/>
          <w:u w:val="single"/>
        </w:rPr>
        <w:tab/>
      </w:r>
      <w:r w:rsidRPr="00B52CC1">
        <w:rPr>
          <w:rFonts w:ascii="Times New Roman" w:eastAsia="Calibri" w:hAnsi="Times New Roman" w:cs="Times New Roman"/>
          <w:b/>
          <w:spacing w:val="-1"/>
          <w:sz w:val="24"/>
          <w:szCs w:val="24"/>
          <w:u w:val="single"/>
        </w:rPr>
        <w:tab/>
      </w:r>
      <w:r w:rsidRPr="00B52CC1">
        <w:rPr>
          <w:rFonts w:ascii="Times New Roman" w:eastAsia="Calibri" w:hAnsi="Times New Roman" w:cs="Times New Roman"/>
          <w:b/>
          <w:spacing w:val="-1"/>
          <w:sz w:val="24"/>
          <w:szCs w:val="24"/>
          <w:u w:val="single"/>
        </w:rPr>
        <w:tab/>
      </w:r>
      <w:r w:rsidRPr="00B52CC1">
        <w:rPr>
          <w:rFonts w:ascii="Times New Roman" w:eastAsia="Calibri" w:hAnsi="Times New Roman" w:cs="Times New Roman"/>
          <w:b/>
          <w:spacing w:val="-1"/>
          <w:sz w:val="24"/>
          <w:szCs w:val="24"/>
          <w:u w:val="single"/>
        </w:rPr>
        <w:tab/>
      </w:r>
      <w:r w:rsidRPr="00B52CC1">
        <w:rPr>
          <w:rFonts w:ascii="Times New Roman" w:eastAsia="Calibri" w:hAnsi="Times New Roman" w:cs="Times New Roman"/>
          <w:b/>
          <w:spacing w:val="-1"/>
          <w:sz w:val="24"/>
          <w:szCs w:val="24"/>
          <w:u w:val="single"/>
        </w:rPr>
        <w:tab/>
      </w:r>
      <w:r w:rsidRPr="00B52CC1">
        <w:rPr>
          <w:rFonts w:ascii="Times New Roman" w:eastAsia="Calibri" w:hAnsi="Times New Roman" w:cs="Times New Roman"/>
          <w:b/>
          <w:spacing w:val="-1"/>
          <w:sz w:val="24"/>
          <w:szCs w:val="24"/>
          <w:u w:val="single"/>
        </w:rPr>
        <w:tab/>
      </w:r>
      <w:r w:rsidRPr="00B52CC1">
        <w:rPr>
          <w:rFonts w:ascii="Times New Roman" w:eastAsia="Calibri" w:hAnsi="Times New Roman" w:cs="Times New Roman"/>
          <w:b/>
          <w:spacing w:val="-1"/>
          <w:sz w:val="24"/>
          <w:szCs w:val="24"/>
          <w:u w:val="single"/>
        </w:rPr>
        <w:tab/>
      </w:r>
      <w:r w:rsidRPr="00B52CC1">
        <w:rPr>
          <w:rFonts w:ascii="Times New Roman" w:eastAsia="Calibri" w:hAnsi="Times New Roman" w:cs="Times New Roman"/>
          <w:b/>
          <w:spacing w:val="-1"/>
          <w:sz w:val="24"/>
          <w:szCs w:val="24"/>
          <w:u w:val="single"/>
        </w:rPr>
        <w:br/>
      </w:r>
      <w:r w:rsidRPr="00B52CC1">
        <w:rPr>
          <w:rFonts w:ascii="Times New Roman" w:eastAsia="Calibri" w:hAnsi="Times New Roman" w:cs="Times New Roman"/>
          <w:b/>
          <w:spacing w:val="-1"/>
          <w:sz w:val="24"/>
          <w:szCs w:val="24"/>
        </w:rPr>
        <w:br/>
        <w:t xml:space="preserve">Policy Limit: </w:t>
      </w:r>
      <w:r w:rsidRPr="00B52CC1">
        <w:rPr>
          <w:rFonts w:ascii="Times New Roman" w:eastAsia="Calibri" w:hAnsi="Times New Roman" w:cs="Times New Roman"/>
          <w:b/>
          <w:spacing w:val="-1"/>
          <w:sz w:val="24"/>
          <w:szCs w:val="24"/>
          <w:u w:val="single"/>
        </w:rPr>
        <w:t>$</w:t>
      </w:r>
      <w:r w:rsidRPr="00B52CC1">
        <w:rPr>
          <w:rFonts w:ascii="Times New Roman" w:eastAsia="Calibri" w:hAnsi="Times New Roman" w:cs="Times New Roman"/>
          <w:b/>
          <w:spacing w:val="-1"/>
          <w:sz w:val="24"/>
          <w:szCs w:val="24"/>
          <w:u w:val="single"/>
        </w:rPr>
        <w:tab/>
      </w:r>
      <w:r w:rsidRPr="00B52CC1">
        <w:rPr>
          <w:rFonts w:ascii="Times New Roman" w:eastAsia="Calibri" w:hAnsi="Times New Roman" w:cs="Times New Roman"/>
          <w:b/>
          <w:spacing w:val="-1"/>
          <w:sz w:val="24"/>
          <w:szCs w:val="24"/>
          <w:u w:val="single"/>
        </w:rPr>
        <w:tab/>
        <w:t>______________</w:t>
      </w:r>
      <w:r w:rsidRPr="00B52CC1">
        <w:rPr>
          <w:rFonts w:ascii="Times New Roman" w:eastAsia="Calibri" w:hAnsi="Times New Roman" w:cs="Times New Roman"/>
          <w:b/>
          <w:spacing w:val="-1"/>
          <w:sz w:val="24"/>
          <w:szCs w:val="24"/>
          <w:u w:val="single"/>
        </w:rPr>
        <w:tab/>
      </w:r>
      <w:r w:rsidRPr="00B52CC1">
        <w:rPr>
          <w:rFonts w:ascii="Times New Roman" w:eastAsia="Calibri" w:hAnsi="Times New Roman" w:cs="Times New Roman"/>
          <w:b/>
          <w:spacing w:val="-1"/>
          <w:sz w:val="24"/>
          <w:szCs w:val="24"/>
          <w:u w:val="single"/>
        </w:rPr>
        <w:tab/>
      </w:r>
      <w:r w:rsidRPr="00B52CC1">
        <w:rPr>
          <w:rFonts w:ascii="Times New Roman" w:eastAsia="Calibri" w:hAnsi="Times New Roman" w:cs="Times New Roman"/>
          <w:b/>
          <w:spacing w:val="-1"/>
          <w:sz w:val="24"/>
          <w:szCs w:val="24"/>
          <w:u w:val="single"/>
        </w:rPr>
        <w:tab/>
      </w:r>
      <w:r w:rsidRPr="00B52CC1">
        <w:rPr>
          <w:rFonts w:ascii="Times New Roman" w:eastAsia="Calibri" w:hAnsi="Times New Roman" w:cs="Times New Roman"/>
          <w:b/>
          <w:spacing w:val="-1"/>
          <w:sz w:val="24"/>
          <w:szCs w:val="24"/>
          <w:u w:val="single"/>
        </w:rPr>
        <w:tab/>
      </w:r>
      <w:r w:rsidRPr="00B52CC1">
        <w:rPr>
          <w:rFonts w:ascii="Times New Roman" w:eastAsia="Calibri" w:hAnsi="Times New Roman" w:cs="Times New Roman"/>
          <w:b/>
          <w:spacing w:val="-1"/>
          <w:sz w:val="24"/>
          <w:szCs w:val="24"/>
          <w:u w:val="single"/>
        </w:rPr>
        <w:tab/>
      </w:r>
      <w:r w:rsidRPr="00B52CC1">
        <w:rPr>
          <w:rFonts w:ascii="Times New Roman" w:eastAsia="Calibri" w:hAnsi="Times New Roman" w:cs="Times New Roman"/>
          <w:b/>
          <w:spacing w:val="-1"/>
          <w:sz w:val="24"/>
          <w:szCs w:val="24"/>
          <w:u w:val="single"/>
        </w:rPr>
        <w:tab/>
      </w:r>
      <w:r w:rsidRPr="00B52CC1">
        <w:rPr>
          <w:rFonts w:ascii="Times New Roman" w:eastAsia="Calibri" w:hAnsi="Times New Roman" w:cs="Times New Roman"/>
          <w:b/>
          <w:spacing w:val="-1"/>
          <w:sz w:val="24"/>
          <w:szCs w:val="24"/>
          <w:u w:val="single"/>
        </w:rPr>
        <w:tab/>
      </w:r>
    </w:p>
    <w:p w14:paraId="31B8D27D" w14:textId="77777777" w:rsidR="00B52CC1" w:rsidRPr="00B52CC1" w:rsidRDefault="00B52CC1" w:rsidP="00B52CC1">
      <w:pPr>
        <w:tabs>
          <w:tab w:val="left" w:pos="360"/>
        </w:tabs>
        <w:spacing w:after="0" w:line="240" w:lineRule="auto"/>
        <w:jc w:val="both"/>
        <w:rPr>
          <w:rFonts w:ascii="Times New Roman" w:eastAsia="Calibri" w:hAnsi="Times New Roman" w:cs="Times New Roman"/>
          <w:b/>
          <w:spacing w:val="-1"/>
          <w:sz w:val="24"/>
          <w:szCs w:val="24"/>
        </w:rPr>
      </w:pPr>
    </w:p>
    <w:p w14:paraId="1A6FD0F1" w14:textId="77777777" w:rsidR="00B52CC1" w:rsidRPr="00B52CC1" w:rsidRDefault="00B52CC1" w:rsidP="00B52CC1">
      <w:pPr>
        <w:tabs>
          <w:tab w:val="left" w:pos="360"/>
        </w:tabs>
        <w:spacing w:after="0" w:line="240" w:lineRule="auto"/>
        <w:jc w:val="both"/>
        <w:rPr>
          <w:rFonts w:ascii="Times New Roman" w:eastAsia="Calibri" w:hAnsi="Times New Roman" w:cs="Times New Roman"/>
          <w:b/>
          <w:spacing w:val="-1"/>
          <w:sz w:val="24"/>
          <w:szCs w:val="24"/>
        </w:rPr>
      </w:pPr>
      <w:r w:rsidRPr="00B52CC1">
        <w:rPr>
          <w:rFonts w:ascii="Times New Roman" w:eastAsia="Calibri" w:hAnsi="Times New Roman" w:cs="Times New Roman"/>
          <w:b/>
          <w:spacing w:val="-1"/>
          <w:sz w:val="24"/>
          <w:szCs w:val="24"/>
        </w:rPr>
        <w:t xml:space="preserve">Policy Number: </w:t>
      </w:r>
      <w:r w:rsidRPr="00B52CC1">
        <w:rPr>
          <w:rFonts w:ascii="Times New Roman" w:eastAsia="Calibri" w:hAnsi="Times New Roman" w:cs="Times New Roman"/>
          <w:b/>
          <w:spacing w:val="-1"/>
          <w:sz w:val="24"/>
          <w:szCs w:val="24"/>
          <w:u w:val="single"/>
        </w:rPr>
        <w:tab/>
      </w:r>
      <w:r w:rsidRPr="00B52CC1">
        <w:rPr>
          <w:rFonts w:ascii="Times New Roman" w:eastAsia="Calibri" w:hAnsi="Times New Roman" w:cs="Times New Roman"/>
          <w:b/>
          <w:spacing w:val="-1"/>
          <w:sz w:val="24"/>
          <w:szCs w:val="24"/>
          <w:u w:val="single"/>
        </w:rPr>
        <w:tab/>
      </w:r>
      <w:r w:rsidRPr="00B52CC1">
        <w:rPr>
          <w:rFonts w:ascii="Times New Roman" w:eastAsia="Calibri" w:hAnsi="Times New Roman" w:cs="Times New Roman"/>
          <w:b/>
          <w:spacing w:val="-1"/>
          <w:sz w:val="24"/>
          <w:szCs w:val="24"/>
          <w:u w:val="single"/>
        </w:rPr>
        <w:tab/>
        <w:t>_________________</w:t>
      </w:r>
      <w:r w:rsidRPr="00B52CC1">
        <w:rPr>
          <w:rFonts w:ascii="Times New Roman" w:eastAsia="Calibri" w:hAnsi="Times New Roman" w:cs="Times New Roman"/>
          <w:b/>
          <w:spacing w:val="-1"/>
          <w:sz w:val="24"/>
          <w:szCs w:val="24"/>
          <w:u w:val="single"/>
        </w:rPr>
        <w:tab/>
      </w:r>
      <w:r w:rsidRPr="00B52CC1">
        <w:rPr>
          <w:rFonts w:ascii="Times New Roman" w:eastAsia="Calibri" w:hAnsi="Times New Roman" w:cs="Times New Roman"/>
          <w:b/>
          <w:spacing w:val="-1"/>
          <w:sz w:val="24"/>
          <w:szCs w:val="24"/>
          <w:u w:val="single"/>
        </w:rPr>
        <w:tab/>
      </w:r>
      <w:r w:rsidRPr="00B52CC1">
        <w:rPr>
          <w:rFonts w:ascii="Times New Roman" w:eastAsia="Calibri" w:hAnsi="Times New Roman" w:cs="Times New Roman"/>
          <w:b/>
          <w:spacing w:val="-1"/>
          <w:sz w:val="24"/>
          <w:szCs w:val="24"/>
          <w:u w:val="single"/>
        </w:rPr>
        <w:tab/>
      </w:r>
      <w:r w:rsidRPr="00B52CC1">
        <w:rPr>
          <w:rFonts w:ascii="Times New Roman" w:eastAsia="Calibri" w:hAnsi="Times New Roman" w:cs="Times New Roman"/>
          <w:b/>
          <w:spacing w:val="-1"/>
          <w:sz w:val="24"/>
          <w:szCs w:val="24"/>
          <w:u w:val="single"/>
        </w:rPr>
        <w:tab/>
      </w:r>
      <w:r w:rsidRPr="00B52CC1">
        <w:rPr>
          <w:rFonts w:ascii="Times New Roman" w:eastAsia="Calibri" w:hAnsi="Times New Roman" w:cs="Times New Roman"/>
          <w:b/>
          <w:spacing w:val="-1"/>
          <w:sz w:val="24"/>
          <w:szCs w:val="24"/>
          <w:u w:val="single"/>
        </w:rPr>
        <w:tab/>
      </w:r>
      <w:r w:rsidRPr="00B52CC1">
        <w:rPr>
          <w:rFonts w:ascii="Times New Roman" w:eastAsia="Calibri" w:hAnsi="Times New Roman" w:cs="Times New Roman"/>
          <w:b/>
          <w:spacing w:val="-1"/>
          <w:sz w:val="24"/>
          <w:szCs w:val="24"/>
          <w:u w:val="single"/>
        </w:rPr>
        <w:tab/>
      </w:r>
      <w:r w:rsidRPr="00B52CC1">
        <w:rPr>
          <w:rFonts w:ascii="Times New Roman" w:eastAsia="Calibri" w:hAnsi="Times New Roman" w:cs="Times New Roman"/>
          <w:b/>
          <w:spacing w:val="-1"/>
          <w:sz w:val="24"/>
          <w:szCs w:val="24"/>
          <w:u w:val="single"/>
        </w:rPr>
        <w:br/>
      </w:r>
    </w:p>
    <w:p w14:paraId="4EAF649F" w14:textId="77777777" w:rsidR="00B52CC1" w:rsidRPr="00B52CC1" w:rsidRDefault="00B52CC1" w:rsidP="00B52CC1">
      <w:pPr>
        <w:tabs>
          <w:tab w:val="left" w:pos="360"/>
          <w:tab w:val="left" w:pos="6390"/>
        </w:tabs>
        <w:spacing w:after="0" w:line="240" w:lineRule="auto"/>
        <w:jc w:val="both"/>
        <w:rPr>
          <w:rFonts w:ascii="Times New Roman" w:eastAsia="Calibri" w:hAnsi="Times New Roman" w:cs="Times New Roman"/>
          <w:b/>
          <w:spacing w:val="-1"/>
          <w:sz w:val="24"/>
          <w:szCs w:val="24"/>
        </w:rPr>
      </w:pPr>
      <w:r w:rsidRPr="00B52CC1">
        <w:rPr>
          <w:rFonts w:ascii="Times New Roman" w:eastAsia="Calibri" w:hAnsi="Times New Roman" w:cs="Times New Roman"/>
          <w:b/>
          <w:spacing w:val="-1"/>
          <w:sz w:val="24"/>
          <w:szCs w:val="24"/>
        </w:rPr>
        <w:t>Policy Period: from:</w:t>
      </w:r>
      <w:r w:rsidRPr="00B52CC1">
        <w:rPr>
          <w:rFonts w:ascii="Times New Roman" w:eastAsia="Calibri" w:hAnsi="Times New Roman" w:cs="Times New Roman"/>
          <w:b/>
          <w:spacing w:val="-1"/>
          <w:sz w:val="24"/>
          <w:szCs w:val="24"/>
          <w:u w:val="single"/>
        </w:rPr>
        <w:t xml:space="preserve">                 ________                                   </w:t>
      </w:r>
      <w:r w:rsidRPr="00B52CC1">
        <w:rPr>
          <w:rFonts w:ascii="Times New Roman" w:eastAsia="Calibri" w:hAnsi="Times New Roman" w:cs="Times New Roman"/>
          <w:b/>
          <w:spacing w:val="-1"/>
          <w:sz w:val="24"/>
          <w:szCs w:val="24"/>
        </w:rPr>
        <w:t xml:space="preserve">to: </w:t>
      </w:r>
      <w:r w:rsidRPr="00B52CC1">
        <w:rPr>
          <w:rFonts w:ascii="Times New Roman" w:eastAsia="Calibri" w:hAnsi="Times New Roman" w:cs="Times New Roman"/>
          <w:b/>
          <w:spacing w:val="-1"/>
          <w:sz w:val="24"/>
          <w:szCs w:val="24"/>
          <w:u w:val="single"/>
        </w:rPr>
        <w:tab/>
      </w:r>
      <w:r w:rsidRPr="00B52CC1">
        <w:rPr>
          <w:rFonts w:ascii="Times New Roman" w:eastAsia="Calibri" w:hAnsi="Times New Roman" w:cs="Times New Roman"/>
          <w:b/>
          <w:spacing w:val="-1"/>
          <w:sz w:val="24"/>
          <w:szCs w:val="24"/>
          <w:u w:val="single"/>
        </w:rPr>
        <w:tab/>
      </w:r>
      <w:r w:rsidRPr="00B52CC1">
        <w:rPr>
          <w:rFonts w:ascii="Times New Roman" w:eastAsia="Calibri" w:hAnsi="Times New Roman" w:cs="Times New Roman"/>
          <w:b/>
          <w:spacing w:val="-1"/>
          <w:sz w:val="24"/>
          <w:szCs w:val="24"/>
          <w:u w:val="single"/>
        </w:rPr>
        <w:tab/>
      </w:r>
      <w:r w:rsidRPr="00B52CC1">
        <w:rPr>
          <w:rFonts w:ascii="Times New Roman" w:eastAsia="Calibri" w:hAnsi="Times New Roman" w:cs="Times New Roman"/>
          <w:b/>
          <w:spacing w:val="-1"/>
          <w:sz w:val="24"/>
          <w:szCs w:val="24"/>
          <w:u w:val="single"/>
        </w:rPr>
        <w:tab/>
      </w:r>
      <w:r w:rsidRPr="00B52CC1">
        <w:rPr>
          <w:rFonts w:ascii="Times New Roman" w:eastAsia="Calibri" w:hAnsi="Times New Roman" w:cs="Times New Roman"/>
          <w:b/>
          <w:spacing w:val="-1"/>
          <w:sz w:val="24"/>
          <w:szCs w:val="24"/>
          <w:u w:val="single"/>
        </w:rPr>
        <w:tab/>
      </w:r>
      <w:r w:rsidRPr="00B52CC1">
        <w:rPr>
          <w:rFonts w:ascii="Times New Roman" w:eastAsia="Calibri" w:hAnsi="Times New Roman" w:cs="Times New Roman"/>
          <w:b/>
          <w:spacing w:val="-1"/>
          <w:sz w:val="24"/>
          <w:szCs w:val="24"/>
        </w:rPr>
        <w:t xml:space="preserve">  </w:t>
      </w:r>
    </w:p>
    <w:p w14:paraId="39B41502" w14:textId="77777777" w:rsidR="00B52CC1" w:rsidRPr="00B52CC1" w:rsidRDefault="00B52CC1" w:rsidP="00B52CC1">
      <w:pPr>
        <w:tabs>
          <w:tab w:val="left" w:pos="360"/>
        </w:tabs>
        <w:spacing w:after="0" w:line="240" w:lineRule="auto"/>
        <w:rPr>
          <w:rFonts w:ascii="Times New Roman" w:eastAsia="Calibri" w:hAnsi="Times New Roman" w:cs="Times New Roman"/>
          <w:b/>
          <w:spacing w:val="-1"/>
          <w:sz w:val="24"/>
          <w:szCs w:val="24"/>
          <w:u w:val="single"/>
        </w:rPr>
      </w:pPr>
      <w:r w:rsidRPr="00B52CC1">
        <w:rPr>
          <w:rFonts w:ascii="Times New Roman" w:eastAsia="Calibri" w:hAnsi="Times New Roman" w:cs="Times New Roman"/>
          <w:b/>
          <w:spacing w:val="-1"/>
          <w:sz w:val="24"/>
          <w:szCs w:val="24"/>
        </w:rPr>
        <w:br/>
      </w:r>
      <w:bookmarkStart w:id="2" w:name="_Hlk37934958"/>
      <w:r w:rsidRPr="00B52CC1">
        <w:rPr>
          <w:rFonts w:ascii="Times New Roman" w:eastAsia="Calibri" w:hAnsi="Times New Roman" w:cs="Times New Roman"/>
          <w:b/>
          <w:spacing w:val="-1"/>
          <w:sz w:val="24"/>
          <w:szCs w:val="24"/>
        </w:rPr>
        <w:t xml:space="preserve">Insurance Carrier Name: </w:t>
      </w:r>
      <w:r w:rsidRPr="00B52CC1">
        <w:rPr>
          <w:rFonts w:ascii="Times New Roman" w:eastAsia="Calibri" w:hAnsi="Times New Roman" w:cs="Times New Roman"/>
          <w:b/>
          <w:spacing w:val="-1"/>
          <w:sz w:val="24"/>
          <w:szCs w:val="24"/>
          <w:u w:val="single"/>
        </w:rPr>
        <w:t xml:space="preserve"> ________________________________________________________________________</w:t>
      </w:r>
    </w:p>
    <w:bookmarkEnd w:id="2"/>
    <w:p w14:paraId="4C96C11F" w14:textId="77777777" w:rsidR="00B52CC1" w:rsidRPr="00B52CC1" w:rsidRDefault="00B52CC1" w:rsidP="00B52CC1">
      <w:pPr>
        <w:tabs>
          <w:tab w:val="left" w:pos="360"/>
        </w:tabs>
        <w:spacing w:after="0" w:line="240" w:lineRule="auto"/>
        <w:rPr>
          <w:rFonts w:ascii="Times New Roman" w:eastAsia="Calibri" w:hAnsi="Times New Roman" w:cs="Times New Roman"/>
          <w:b/>
          <w:spacing w:val="-1"/>
          <w:sz w:val="24"/>
          <w:szCs w:val="24"/>
        </w:rPr>
      </w:pPr>
    </w:p>
    <w:p w14:paraId="4E7BA278" w14:textId="77777777" w:rsidR="00B52CC1" w:rsidRPr="00B52CC1" w:rsidRDefault="00B52CC1" w:rsidP="00B52CC1">
      <w:pPr>
        <w:tabs>
          <w:tab w:val="left" w:pos="360"/>
        </w:tabs>
        <w:spacing w:after="0" w:line="240" w:lineRule="auto"/>
        <w:rPr>
          <w:rFonts w:ascii="Times New Roman" w:eastAsia="Calibri" w:hAnsi="Times New Roman" w:cs="Times New Roman"/>
          <w:b/>
          <w:spacing w:val="-1"/>
          <w:sz w:val="24"/>
          <w:szCs w:val="24"/>
          <w:u w:val="single"/>
        </w:rPr>
      </w:pPr>
      <w:r w:rsidRPr="00B52CC1">
        <w:rPr>
          <w:rFonts w:ascii="Times New Roman" w:eastAsia="Calibri" w:hAnsi="Times New Roman" w:cs="Times New Roman"/>
          <w:b/>
          <w:spacing w:val="-1"/>
          <w:sz w:val="24"/>
          <w:szCs w:val="24"/>
        </w:rPr>
        <w:t xml:space="preserve">Insurance Broker or Agent (Print Name): </w:t>
      </w:r>
      <w:r w:rsidRPr="00B52CC1">
        <w:rPr>
          <w:rFonts w:ascii="Times New Roman" w:eastAsia="Calibri" w:hAnsi="Times New Roman" w:cs="Times New Roman"/>
          <w:b/>
          <w:spacing w:val="-1"/>
          <w:sz w:val="24"/>
          <w:szCs w:val="24"/>
          <w:u w:val="single"/>
        </w:rPr>
        <w:t>___________________________________________________________</w:t>
      </w:r>
    </w:p>
    <w:p w14:paraId="7814B81F" w14:textId="77777777" w:rsidR="00B52CC1" w:rsidRPr="00B52CC1" w:rsidRDefault="00B52CC1" w:rsidP="00B52CC1">
      <w:pPr>
        <w:tabs>
          <w:tab w:val="left" w:pos="360"/>
        </w:tabs>
        <w:spacing w:after="0" w:line="240" w:lineRule="auto"/>
        <w:rPr>
          <w:rFonts w:ascii="Times New Roman" w:eastAsia="Calibri" w:hAnsi="Times New Roman" w:cs="Times New Roman"/>
          <w:b/>
          <w:spacing w:val="-1"/>
          <w:sz w:val="24"/>
          <w:szCs w:val="24"/>
          <w:u w:val="single"/>
        </w:rPr>
      </w:pPr>
      <w:r w:rsidRPr="00B52CC1">
        <w:rPr>
          <w:rFonts w:ascii="Times New Roman" w:eastAsia="Calibri" w:hAnsi="Times New Roman" w:cs="Times New Roman"/>
          <w:b/>
          <w:spacing w:val="-1"/>
          <w:sz w:val="24"/>
          <w:szCs w:val="24"/>
          <w:u w:val="single"/>
        </w:rPr>
        <w:lastRenderedPageBreak/>
        <w:br/>
      </w:r>
      <w:r w:rsidRPr="00B52CC1">
        <w:rPr>
          <w:rFonts w:ascii="Times New Roman" w:eastAsia="Calibri" w:hAnsi="Times New Roman" w:cs="Times New Roman"/>
          <w:b/>
          <w:spacing w:val="-1"/>
          <w:sz w:val="24"/>
          <w:szCs w:val="24"/>
        </w:rPr>
        <w:t>Insurance Broker or Agent’s Signature:</w:t>
      </w:r>
      <w:r w:rsidRPr="00B52CC1">
        <w:rPr>
          <w:rFonts w:ascii="Times New Roman" w:eastAsia="Calibri" w:hAnsi="Times New Roman" w:cs="Times New Roman"/>
          <w:b/>
          <w:spacing w:val="-1"/>
          <w:sz w:val="24"/>
          <w:szCs w:val="24"/>
          <w:u w:val="single"/>
        </w:rPr>
        <w:t xml:space="preserve"> ____________________________________________________________</w:t>
      </w:r>
    </w:p>
    <w:p w14:paraId="168611EE" w14:textId="151CE56D" w:rsidR="007C0169" w:rsidRPr="009B5F36" w:rsidRDefault="007C0169" w:rsidP="00493A2A">
      <w:pPr>
        <w:tabs>
          <w:tab w:val="left" w:pos="360"/>
        </w:tabs>
        <w:spacing w:after="0" w:line="276" w:lineRule="auto"/>
        <w:jc w:val="both"/>
        <w:rPr>
          <w:rFonts w:ascii="Times New Roman" w:eastAsia="Times New Roman" w:hAnsi="Times New Roman" w:cs="Times New Roman"/>
          <w:b/>
          <w:spacing w:val="-1"/>
          <w:sz w:val="24"/>
          <w:szCs w:val="24"/>
          <w:u w:val="single"/>
        </w:rPr>
      </w:pPr>
    </w:p>
    <w:p w14:paraId="332D6192" w14:textId="0383BE1C" w:rsidR="008C1C79" w:rsidRPr="009B5F36" w:rsidRDefault="008C1C79" w:rsidP="007C0169">
      <w:pPr>
        <w:spacing w:after="0" w:line="240" w:lineRule="auto"/>
        <w:rPr>
          <w:rFonts w:ascii="Times New Roman" w:eastAsia="Times New Roman" w:hAnsi="Times New Roman" w:cs="Times New Roman"/>
          <w:b/>
          <w:spacing w:val="-1"/>
          <w:sz w:val="24"/>
          <w:szCs w:val="24"/>
          <w:u w:val="single"/>
        </w:rPr>
      </w:pPr>
    </w:p>
    <w:p w14:paraId="7020FD8E" w14:textId="77777777" w:rsidR="008F378E" w:rsidRPr="009B5F36" w:rsidRDefault="008F378E" w:rsidP="007C0169">
      <w:pPr>
        <w:spacing w:after="0" w:line="240" w:lineRule="auto"/>
        <w:rPr>
          <w:rFonts w:ascii="Times New Roman" w:eastAsia="Times New Roman" w:hAnsi="Times New Roman" w:cs="Times New Roman"/>
          <w:b/>
          <w:spacing w:val="-1"/>
          <w:sz w:val="24"/>
          <w:szCs w:val="24"/>
          <w:u w:val="single"/>
        </w:rPr>
      </w:pPr>
    </w:p>
    <w:p w14:paraId="02BFC698" w14:textId="62D9697A" w:rsidR="007C0169" w:rsidRPr="009B5F36" w:rsidRDefault="007C0169" w:rsidP="000E7290">
      <w:pPr>
        <w:tabs>
          <w:tab w:val="left" w:pos="360"/>
        </w:tabs>
        <w:spacing w:after="0" w:line="240" w:lineRule="auto"/>
        <w:rPr>
          <w:rFonts w:ascii="Times New Roman" w:eastAsia="Times New Roman" w:hAnsi="Times New Roman" w:cs="Times New Roman"/>
          <w:sz w:val="24"/>
          <w:szCs w:val="24"/>
        </w:rPr>
      </w:pPr>
      <w:r w:rsidRPr="009B5F36">
        <w:rPr>
          <w:rFonts w:ascii="Times New Roman" w:eastAsia="Times New Roman" w:hAnsi="Times New Roman" w:cs="Times New Roman"/>
          <w:b/>
          <w:spacing w:val="-1"/>
          <w:sz w:val="24"/>
          <w:szCs w:val="24"/>
          <w:u w:val="single"/>
        </w:rPr>
        <w:t xml:space="preserve">III.  </w:t>
      </w:r>
      <w:r w:rsidR="00C95D67" w:rsidRPr="009B5F36">
        <w:rPr>
          <w:rFonts w:ascii="Times New Roman" w:eastAsia="Times New Roman" w:hAnsi="Times New Roman" w:cs="Times New Roman"/>
          <w:b/>
          <w:spacing w:val="-1"/>
          <w:sz w:val="24"/>
          <w:szCs w:val="24"/>
          <w:u w:val="single"/>
        </w:rPr>
        <w:tab/>
      </w:r>
      <w:r w:rsidRPr="009B5F36">
        <w:rPr>
          <w:rFonts w:ascii="Times New Roman" w:eastAsia="Times New Roman" w:hAnsi="Times New Roman" w:cs="Times New Roman"/>
          <w:b/>
          <w:spacing w:val="-1"/>
          <w:sz w:val="24"/>
          <w:szCs w:val="24"/>
          <w:u w:val="single"/>
        </w:rPr>
        <w:t>Commercial General Liability Insurance (“CGL”) Coverage</w:t>
      </w:r>
      <w:r w:rsidRPr="009B5F36">
        <w:rPr>
          <w:rFonts w:ascii="Times New Roman" w:eastAsia="Times New Roman" w:hAnsi="Times New Roman" w:cs="Times New Roman"/>
          <w:b/>
          <w:spacing w:val="-1"/>
          <w:sz w:val="24"/>
          <w:szCs w:val="24"/>
          <w:u w:val="single"/>
        </w:rPr>
        <w:br/>
      </w:r>
    </w:p>
    <w:p w14:paraId="123279B5" w14:textId="40152346" w:rsidR="007C0169" w:rsidRPr="009B5F36" w:rsidRDefault="003169E8" w:rsidP="00CA23AB">
      <w:pPr>
        <w:numPr>
          <w:ilvl w:val="0"/>
          <w:numId w:val="2"/>
        </w:numPr>
        <w:tabs>
          <w:tab w:val="left" w:pos="360"/>
        </w:tabs>
        <w:spacing w:after="0" w:line="240" w:lineRule="auto"/>
        <w:ind w:left="0" w:firstLine="0"/>
        <w:contextualSpacing/>
        <w:rPr>
          <w:rFonts w:ascii="Times New Roman" w:eastAsia="Times New Roman" w:hAnsi="Times New Roman" w:cs="Times New Roman"/>
          <w:spacing w:val="-1"/>
          <w:sz w:val="24"/>
          <w:szCs w:val="24"/>
        </w:rPr>
      </w:pPr>
      <w:r w:rsidRPr="009B5F36">
        <w:rPr>
          <w:rFonts w:ascii="Times New Roman" w:eastAsia="Times New Roman" w:hAnsi="Times New Roman" w:cs="Times New Roman"/>
          <w:spacing w:val="-1"/>
          <w:sz w:val="24"/>
          <w:szCs w:val="24"/>
        </w:rPr>
        <w:t>Lessee</w:t>
      </w:r>
      <w:r w:rsidR="007C0169" w:rsidRPr="009B5F36">
        <w:rPr>
          <w:rFonts w:ascii="Times New Roman" w:eastAsia="Times New Roman" w:hAnsi="Times New Roman" w:cs="Times New Roman"/>
          <w:spacing w:val="-1"/>
          <w:sz w:val="24"/>
          <w:szCs w:val="24"/>
        </w:rPr>
        <w:t xml:space="preserve">’s insurance shall be </w:t>
      </w:r>
      <w:r w:rsidR="00A01423" w:rsidRPr="009B5F36">
        <w:rPr>
          <w:rFonts w:ascii="Times New Roman" w:eastAsia="Times New Roman" w:hAnsi="Times New Roman" w:cs="Times New Roman"/>
          <w:spacing w:val="-1"/>
          <w:sz w:val="24"/>
          <w:szCs w:val="24"/>
        </w:rPr>
        <w:t>primary,</w:t>
      </w:r>
      <w:r w:rsidR="007C0169" w:rsidRPr="009B5F36">
        <w:rPr>
          <w:rFonts w:ascii="Times New Roman" w:eastAsia="Times New Roman" w:hAnsi="Times New Roman" w:cs="Times New Roman"/>
          <w:spacing w:val="-1"/>
          <w:sz w:val="24"/>
          <w:szCs w:val="24"/>
        </w:rPr>
        <w:t xml:space="preserve"> and any insurance or self-insurance procured or maintained by the DISTRICT shall not be required to contribute to it.</w:t>
      </w:r>
    </w:p>
    <w:p w14:paraId="3573C8FB" w14:textId="77777777" w:rsidR="007C0169" w:rsidRPr="009B5F36" w:rsidRDefault="007C0169" w:rsidP="008C1C79">
      <w:pPr>
        <w:spacing w:after="0" w:line="240" w:lineRule="auto"/>
        <w:ind w:left="360" w:hanging="450"/>
        <w:rPr>
          <w:rFonts w:ascii="Times New Roman" w:eastAsia="Times New Roman" w:hAnsi="Times New Roman" w:cs="Times New Roman"/>
          <w:spacing w:val="-1"/>
          <w:sz w:val="24"/>
          <w:szCs w:val="24"/>
        </w:rPr>
      </w:pPr>
    </w:p>
    <w:p w14:paraId="635BC858" w14:textId="5AABA165" w:rsidR="008C1C79" w:rsidRPr="009B5F36" w:rsidRDefault="007C0169" w:rsidP="004569B4">
      <w:pPr>
        <w:numPr>
          <w:ilvl w:val="0"/>
          <w:numId w:val="2"/>
        </w:numPr>
        <w:tabs>
          <w:tab w:val="left" w:pos="360"/>
        </w:tabs>
        <w:spacing w:after="0" w:line="240" w:lineRule="auto"/>
        <w:ind w:left="0" w:firstLine="0"/>
        <w:contextualSpacing/>
        <w:rPr>
          <w:rFonts w:ascii="Times New Roman" w:eastAsia="Times New Roman" w:hAnsi="Times New Roman" w:cs="Times New Roman"/>
          <w:spacing w:val="-1"/>
          <w:sz w:val="24"/>
          <w:szCs w:val="24"/>
        </w:rPr>
      </w:pPr>
      <w:r w:rsidRPr="009B5F36">
        <w:rPr>
          <w:rFonts w:ascii="Times New Roman" w:eastAsia="Times New Roman" w:hAnsi="Times New Roman" w:cs="Times New Roman"/>
          <w:spacing w:val="-1"/>
          <w:sz w:val="24"/>
          <w:szCs w:val="24"/>
        </w:rPr>
        <w:t xml:space="preserve">The insurance requirements under this Agreement shall be the greater of (1) the minimum coverage and limits specified in this Agreement; or (2) the broader coverage and maximum limits of coverage of any insurance policies or proceeds available to the Named Insured. It is agreed that these insurance requirements shall not in any way act to reduce coverage that is broader or that includes higher limits than the minimums required herein. No representation is made that the minimum insurance requirements of this Agreement are sufficient to cover the obligations of the </w:t>
      </w:r>
      <w:r w:rsidR="003169E8" w:rsidRPr="009B5F36">
        <w:rPr>
          <w:rFonts w:ascii="Times New Roman" w:eastAsia="Times New Roman" w:hAnsi="Times New Roman" w:cs="Times New Roman"/>
          <w:spacing w:val="-1"/>
          <w:sz w:val="24"/>
          <w:szCs w:val="24"/>
        </w:rPr>
        <w:t>Lessee</w:t>
      </w:r>
      <w:r w:rsidRPr="009B5F36">
        <w:rPr>
          <w:rFonts w:ascii="Times New Roman" w:eastAsia="Times New Roman" w:hAnsi="Times New Roman" w:cs="Times New Roman"/>
          <w:spacing w:val="-1"/>
          <w:sz w:val="24"/>
          <w:szCs w:val="24"/>
        </w:rPr>
        <w:t>.</w:t>
      </w:r>
    </w:p>
    <w:p w14:paraId="56EC0F0C" w14:textId="77777777" w:rsidR="00C32AED" w:rsidRPr="009B5F36" w:rsidRDefault="00C32AED" w:rsidP="00811F56">
      <w:pPr>
        <w:tabs>
          <w:tab w:val="left" w:pos="360"/>
        </w:tabs>
        <w:spacing w:after="0" w:line="240" w:lineRule="auto"/>
        <w:contextualSpacing/>
        <w:rPr>
          <w:rFonts w:ascii="Times New Roman" w:eastAsia="Times New Roman" w:hAnsi="Times New Roman" w:cs="Times New Roman"/>
          <w:spacing w:val="-1"/>
          <w:sz w:val="24"/>
          <w:szCs w:val="24"/>
        </w:rPr>
      </w:pPr>
    </w:p>
    <w:p w14:paraId="01EB5B38" w14:textId="47FE41A5" w:rsidR="007C0169" w:rsidRPr="009B5F36" w:rsidRDefault="007C0169" w:rsidP="00CA23AB">
      <w:pPr>
        <w:numPr>
          <w:ilvl w:val="0"/>
          <w:numId w:val="2"/>
        </w:numPr>
        <w:tabs>
          <w:tab w:val="left" w:pos="360"/>
        </w:tabs>
        <w:spacing w:after="0" w:line="240" w:lineRule="auto"/>
        <w:ind w:left="0" w:firstLine="0"/>
        <w:contextualSpacing/>
        <w:rPr>
          <w:rFonts w:ascii="Times New Roman" w:eastAsia="Times New Roman" w:hAnsi="Times New Roman" w:cs="Times New Roman"/>
          <w:sz w:val="24"/>
          <w:szCs w:val="24"/>
        </w:rPr>
      </w:pPr>
      <w:r w:rsidRPr="009B5F36">
        <w:rPr>
          <w:rFonts w:ascii="Times New Roman" w:eastAsia="Times New Roman" w:hAnsi="Times New Roman" w:cs="Times New Roman"/>
          <w:spacing w:val="-1"/>
          <w:sz w:val="24"/>
          <w:szCs w:val="24"/>
        </w:rPr>
        <w:t>Minimum Requirements. CGL insurance with minimum per occurrence and aggregate limits as follows:</w:t>
      </w:r>
    </w:p>
    <w:p w14:paraId="002933B5" w14:textId="77777777" w:rsidR="008D0D06" w:rsidRPr="009B5F36" w:rsidRDefault="008D0D06" w:rsidP="008C1C79">
      <w:pPr>
        <w:spacing w:after="0" w:line="240" w:lineRule="auto"/>
        <w:contextualSpacing/>
        <w:rPr>
          <w:rFonts w:ascii="Times New Roman" w:eastAsia="Times New Roman" w:hAnsi="Times New Roman" w:cs="Times New Roman"/>
          <w:sz w:val="24"/>
          <w:szCs w:val="24"/>
        </w:rPr>
      </w:pPr>
    </w:p>
    <w:p w14:paraId="3D171BCE" w14:textId="62351056" w:rsidR="007C0169" w:rsidRPr="009B5F36" w:rsidRDefault="007C0169" w:rsidP="008C1C79">
      <w:pPr>
        <w:kinsoku w:val="0"/>
        <w:overflowPunct w:val="0"/>
        <w:spacing w:after="0" w:line="240" w:lineRule="auto"/>
        <w:ind w:left="360" w:right="738" w:firstLine="720"/>
        <w:rPr>
          <w:rFonts w:ascii="Times New Roman" w:eastAsia="Times New Roman" w:hAnsi="Times New Roman" w:cs="Times New Roman"/>
          <w:spacing w:val="-1"/>
          <w:sz w:val="24"/>
          <w:szCs w:val="24"/>
        </w:rPr>
      </w:pPr>
      <w:r w:rsidRPr="009B5F36">
        <w:rPr>
          <w:rFonts w:ascii="Times New Roman" w:eastAsia="Times New Roman" w:hAnsi="Times New Roman" w:cs="Times New Roman"/>
          <w:spacing w:val="-1"/>
          <w:sz w:val="24"/>
          <w:szCs w:val="24"/>
        </w:rPr>
        <w:t>Bodily Injury and Property Damage</w:t>
      </w:r>
      <w:r w:rsidR="008D0D06" w:rsidRPr="009B5F36">
        <w:rPr>
          <w:rFonts w:ascii="Times New Roman" w:eastAsia="Times New Roman" w:hAnsi="Times New Roman" w:cs="Times New Roman"/>
          <w:spacing w:val="-1"/>
          <w:sz w:val="24"/>
          <w:szCs w:val="24"/>
        </w:rPr>
        <w:t xml:space="preserve">  </w:t>
      </w:r>
      <w:r w:rsidRPr="009B5F36">
        <w:rPr>
          <w:rFonts w:ascii="Times New Roman" w:eastAsia="Times New Roman" w:hAnsi="Times New Roman" w:cs="Times New Roman"/>
          <w:spacing w:val="-1"/>
          <w:sz w:val="24"/>
          <w:szCs w:val="24"/>
        </w:rPr>
        <w:t>$</w:t>
      </w:r>
      <w:r w:rsidR="00647C3C" w:rsidRPr="009B5F36">
        <w:rPr>
          <w:rFonts w:ascii="Times New Roman" w:eastAsia="Times New Roman" w:hAnsi="Times New Roman" w:cs="Times New Roman"/>
          <w:spacing w:val="-1"/>
          <w:sz w:val="24"/>
          <w:szCs w:val="24"/>
        </w:rPr>
        <w:t>10</w:t>
      </w:r>
      <w:r w:rsidRPr="009B5F36">
        <w:rPr>
          <w:rFonts w:ascii="Times New Roman" w:eastAsia="Times New Roman" w:hAnsi="Times New Roman" w:cs="Times New Roman"/>
          <w:spacing w:val="-1"/>
          <w:sz w:val="24"/>
          <w:szCs w:val="24"/>
        </w:rPr>
        <w:t>,000,000 per occurrence &amp;</w:t>
      </w:r>
      <w:r w:rsidR="008D0D06" w:rsidRPr="009B5F36">
        <w:rPr>
          <w:rFonts w:ascii="Times New Roman" w:eastAsia="Times New Roman" w:hAnsi="Times New Roman" w:cs="Times New Roman"/>
          <w:spacing w:val="-1"/>
          <w:sz w:val="24"/>
          <w:szCs w:val="24"/>
        </w:rPr>
        <w:t xml:space="preserve"> </w:t>
      </w:r>
      <w:r w:rsidRPr="009B5F36">
        <w:rPr>
          <w:rFonts w:ascii="Times New Roman" w:eastAsia="Times New Roman" w:hAnsi="Times New Roman" w:cs="Times New Roman"/>
          <w:spacing w:val="-1"/>
          <w:sz w:val="24"/>
          <w:szCs w:val="24"/>
        </w:rPr>
        <w:t>aggregate</w:t>
      </w:r>
    </w:p>
    <w:p w14:paraId="63DB5D24" w14:textId="7184F2C1" w:rsidR="008D0D06" w:rsidRPr="009B5F36" w:rsidRDefault="007C0169" w:rsidP="008C1C79">
      <w:pPr>
        <w:tabs>
          <w:tab w:val="left" w:pos="720"/>
          <w:tab w:val="left" w:pos="1080"/>
          <w:tab w:val="left" w:pos="3240"/>
          <w:tab w:val="left" w:pos="3510"/>
          <w:tab w:val="left" w:pos="3600"/>
          <w:tab w:val="left" w:pos="3870"/>
          <w:tab w:val="left" w:pos="3960"/>
        </w:tabs>
        <w:kinsoku w:val="0"/>
        <w:overflowPunct w:val="0"/>
        <w:spacing w:after="0" w:line="240" w:lineRule="auto"/>
        <w:ind w:left="360" w:right="738" w:firstLine="720"/>
        <w:rPr>
          <w:rFonts w:ascii="Times New Roman" w:eastAsia="Times New Roman" w:hAnsi="Times New Roman" w:cs="Times New Roman"/>
          <w:spacing w:val="-1"/>
          <w:sz w:val="24"/>
          <w:szCs w:val="24"/>
        </w:rPr>
      </w:pPr>
      <w:r w:rsidRPr="009B5F36">
        <w:rPr>
          <w:rFonts w:ascii="Times New Roman" w:eastAsia="Times New Roman" w:hAnsi="Times New Roman" w:cs="Times New Roman"/>
          <w:spacing w:val="-1"/>
          <w:sz w:val="24"/>
          <w:szCs w:val="24"/>
        </w:rPr>
        <w:t xml:space="preserve">Personal Injury/Advertising Injury  </w:t>
      </w:r>
      <w:r w:rsidR="008D0D06" w:rsidRPr="009B5F36">
        <w:rPr>
          <w:rFonts w:ascii="Times New Roman" w:eastAsia="Times New Roman" w:hAnsi="Times New Roman" w:cs="Times New Roman"/>
          <w:spacing w:val="-1"/>
          <w:sz w:val="24"/>
          <w:szCs w:val="24"/>
        </w:rPr>
        <w:t xml:space="preserve">  </w:t>
      </w:r>
      <w:r w:rsidRPr="009B5F36">
        <w:rPr>
          <w:rFonts w:ascii="Times New Roman" w:eastAsia="Times New Roman" w:hAnsi="Times New Roman" w:cs="Times New Roman"/>
          <w:spacing w:val="-1"/>
          <w:sz w:val="24"/>
          <w:szCs w:val="24"/>
        </w:rPr>
        <w:t>$</w:t>
      </w:r>
      <w:r w:rsidR="00647C3C" w:rsidRPr="009B5F36">
        <w:rPr>
          <w:rFonts w:ascii="Times New Roman" w:eastAsia="Times New Roman" w:hAnsi="Times New Roman" w:cs="Times New Roman"/>
          <w:spacing w:val="-1"/>
          <w:sz w:val="24"/>
          <w:szCs w:val="24"/>
        </w:rPr>
        <w:t>10</w:t>
      </w:r>
      <w:r w:rsidRPr="009B5F36">
        <w:rPr>
          <w:rFonts w:ascii="Times New Roman" w:eastAsia="Times New Roman" w:hAnsi="Times New Roman" w:cs="Times New Roman"/>
          <w:spacing w:val="-1"/>
          <w:sz w:val="24"/>
          <w:szCs w:val="24"/>
        </w:rPr>
        <w:t>,000,000 per occurrence</w:t>
      </w:r>
      <w:r w:rsidR="008D0D06" w:rsidRPr="009B5F36">
        <w:rPr>
          <w:rFonts w:ascii="Times New Roman" w:eastAsia="Times New Roman" w:hAnsi="Times New Roman" w:cs="Times New Roman"/>
          <w:spacing w:val="-1"/>
          <w:sz w:val="24"/>
          <w:szCs w:val="24"/>
        </w:rPr>
        <w:t xml:space="preserve"> </w:t>
      </w:r>
      <w:r w:rsidRPr="009B5F36">
        <w:rPr>
          <w:rFonts w:ascii="Times New Roman" w:eastAsia="Times New Roman" w:hAnsi="Times New Roman" w:cs="Times New Roman"/>
          <w:spacing w:val="-1"/>
          <w:sz w:val="24"/>
          <w:szCs w:val="24"/>
        </w:rPr>
        <w:t>&amp;</w:t>
      </w:r>
      <w:r w:rsidR="008D0D06" w:rsidRPr="009B5F36">
        <w:rPr>
          <w:rFonts w:ascii="Times New Roman" w:eastAsia="Times New Roman" w:hAnsi="Times New Roman" w:cs="Times New Roman"/>
          <w:spacing w:val="-1"/>
          <w:sz w:val="24"/>
          <w:szCs w:val="24"/>
        </w:rPr>
        <w:t xml:space="preserve"> </w:t>
      </w:r>
      <w:r w:rsidRPr="009B5F36">
        <w:rPr>
          <w:rFonts w:ascii="Times New Roman" w:eastAsia="Times New Roman" w:hAnsi="Times New Roman" w:cs="Times New Roman"/>
          <w:spacing w:val="-1"/>
          <w:sz w:val="24"/>
          <w:szCs w:val="24"/>
        </w:rPr>
        <w:t>aggregate</w:t>
      </w:r>
    </w:p>
    <w:p w14:paraId="22EA5AD6" w14:textId="03CF0B07" w:rsidR="007C0169" w:rsidRPr="009B5F36" w:rsidRDefault="007C0169" w:rsidP="008C1C79">
      <w:pPr>
        <w:tabs>
          <w:tab w:val="left" w:pos="720"/>
          <w:tab w:val="left" w:pos="1080"/>
          <w:tab w:val="left" w:pos="3240"/>
          <w:tab w:val="left" w:pos="3510"/>
          <w:tab w:val="left" w:pos="3600"/>
          <w:tab w:val="left" w:pos="3870"/>
          <w:tab w:val="left" w:pos="3960"/>
        </w:tabs>
        <w:kinsoku w:val="0"/>
        <w:overflowPunct w:val="0"/>
        <w:spacing w:after="0" w:line="240" w:lineRule="auto"/>
        <w:ind w:left="360" w:right="738" w:firstLine="720"/>
        <w:rPr>
          <w:rFonts w:ascii="Times New Roman" w:eastAsia="Times New Roman" w:hAnsi="Times New Roman" w:cs="Times New Roman"/>
          <w:spacing w:val="-1"/>
          <w:sz w:val="24"/>
          <w:szCs w:val="24"/>
        </w:rPr>
      </w:pPr>
      <w:r w:rsidRPr="009B5F36">
        <w:rPr>
          <w:rFonts w:ascii="Times New Roman" w:eastAsia="Times New Roman" w:hAnsi="Times New Roman" w:cs="Times New Roman"/>
          <w:spacing w:val="-1"/>
          <w:sz w:val="24"/>
          <w:szCs w:val="24"/>
        </w:rPr>
        <w:t>Products/Completed Operations</w:t>
      </w:r>
      <w:r w:rsidR="008D0D06" w:rsidRPr="009B5F36">
        <w:rPr>
          <w:rFonts w:ascii="Times New Roman" w:eastAsia="Times New Roman" w:hAnsi="Times New Roman" w:cs="Times New Roman"/>
          <w:spacing w:val="-1"/>
          <w:sz w:val="24"/>
          <w:szCs w:val="24"/>
        </w:rPr>
        <w:t xml:space="preserve">        </w:t>
      </w:r>
      <w:r w:rsidRPr="009B5F36">
        <w:rPr>
          <w:rFonts w:ascii="Times New Roman" w:eastAsia="Times New Roman" w:hAnsi="Times New Roman" w:cs="Times New Roman"/>
          <w:spacing w:val="-1"/>
          <w:sz w:val="24"/>
          <w:szCs w:val="24"/>
        </w:rPr>
        <w:t>$</w:t>
      </w:r>
      <w:r w:rsidR="00647C3C" w:rsidRPr="009B5F36">
        <w:rPr>
          <w:rFonts w:ascii="Times New Roman" w:eastAsia="Times New Roman" w:hAnsi="Times New Roman" w:cs="Times New Roman"/>
          <w:spacing w:val="-1"/>
          <w:sz w:val="24"/>
          <w:szCs w:val="24"/>
        </w:rPr>
        <w:t>10</w:t>
      </w:r>
      <w:r w:rsidRPr="009B5F36">
        <w:rPr>
          <w:rFonts w:ascii="Times New Roman" w:eastAsia="Times New Roman" w:hAnsi="Times New Roman" w:cs="Times New Roman"/>
          <w:spacing w:val="-1"/>
          <w:sz w:val="24"/>
          <w:szCs w:val="24"/>
        </w:rPr>
        <w:t>,000,000 per occurrence &amp; aggregate</w:t>
      </w:r>
    </w:p>
    <w:p w14:paraId="13AB7832" w14:textId="77777777" w:rsidR="007C0169" w:rsidRPr="009B5F36" w:rsidRDefault="007C0169" w:rsidP="008C1C79">
      <w:pPr>
        <w:spacing w:after="0" w:line="240" w:lineRule="auto"/>
        <w:ind w:left="360" w:hanging="450"/>
        <w:rPr>
          <w:rFonts w:ascii="Times New Roman" w:eastAsia="Times New Roman" w:hAnsi="Times New Roman" w:cs="Times New Roman"/>
          <w:spacing w:val="-1"/>
          <w:sz w:val="24"/>
          <w:szCs w:val="24"/>
        </w:rPr>
      </w:pPr>
    </w:p>
    <w:p w14:paraId="6FEC8A04" w14:textId="77777777" w:rsidR="00BF00BC" w:rsidRPr="009B5F36" w:rsidRDefault="007C0169" w:rsidP="00BF00BC">
      <w:pPr>
        <w:numPr>
          <w:ilvl w:val="0"/>
          <w:numId w:val="2"/>
        </w:numPr>
        <w:tabs>
          <w:tab w:val="left" w:pos="360"/>
        </w:tabs>
        <w:spacing w:after="0" w:line="240" w:lineRule="auto"/>
        <w:ind w:left="0" w:firstLine="0"/>
        <w:contextualSpacing/>
        <w:rPr>
          <w:rFonts w:ascii="Times New Roman" w:eastAsia="Times New Roman" w:hAnsi="Times New Roman" w:cs="Times New Roman"/>
          <w:spacing w:val="-1"/>
          <w:sz w:val="24"/>
          <w:szCs w:val="24"/>
        </w:rPr>
      </w:pPr>
      <w:r w:rsidRPr="009B5F36">
        <w:rPr>
          <w:rFonts w:ascii="Times New Roman" w:eastAsia="Times New Roman" w:hAnsi="Times New Roman" w:cs="Times New Roman"/>
          <w:spacing w:val="-1"/>
          <w:sz w:val="24"/>
          <w:szCs w:val="24"/>
        </w:rPr>
        <w:t>Coverage must be on an occurrence basis</w:t>
      </w:r>
      <w:r w:rsidR="00EA3736" w:rsidRPr="009B5F36">
        <w:rPr>
          <w:rFonts w:ascii="Times New Roman" w:eastAsia="Times New Roman" w:hAnsi="Times New Roman" w:cs="Times New Roman"/>
          <w:spacing w:val="-1"/>
          <w:sz w:val="24"/>
          <w:szCs w:val="24"/>
        </w:rPr>
        <w:t xml:space="preserve"> and be as broad as Insurance Services Office (ISO) form CG 00 01</w:t>
      </w:r>
      <w:r w:rsidRPr="009B5F36">
        <w:rPr>
          <w:rFonts w:ascii="Times New Roman" w:eastAsia="Times New Roman" w:hAnsi="Times New Roman" w:cs="Times New Roman"/>
          <w:spacing w:val="-1"/>
          <w:sz w:val="24"/>
          <w:szCs w:val="24"/>
        </w:rPr>
        <w:t>.</w:t>
      </w:r>
    </w:p>
    <w:p w14:paraId="6892B9F3" w14:textId="77777777" w:rsidR="00BF00BC" w:rsidRPr="009B5F36" w:rsidRDefault="00BF00BC" w:rsidP="00BF00BC">
      <w:pPr>
        <w:tabs>
          <w:tab w:val="left" w:pos="360"/>
        </w:tabs>
        <w:spacing w:after="0" w:line="240" w:lineRule="auto"/>
        <w:contextualSpacing/>
        <w:rPr>
          <w:rFonts w:ascii="Times New Roman" w:eastAsia="Times New Roman" w:hAnsi="Times New Roman" w:cs="Times New Roman"/>
          <w:spacing w:val="-1"/>
          <w:sz w:val="24"/>
          <w:szCs w:val="24"/>
        </w:rPr>
      </w:pPr>
    </w:p>
    <w:p w14:paraId="504B8D62" w14:textId="66C6B3CC" w:rsidR="00BF00BC" w:rsidRPr="009B5F36" w:rsidRDefault="00BF00BC" w:rsidP="00BF00BC">
      <w:pPr>
        <w:numPr>
          <w:ilvl w:val="0"/>
          <w:numId w:val="2"/>
        </w:numPr>
        <w:tabs>
          <w:tab w:val="left" w:pos="360"/>
        </w:tabs>
        <w:spacing w:after="0" w:line="240" w:lineRule="auto"/>
        <w:ind w:left="0" w:firstLine="0"/>
        <w:contextualSpacing/>
        <w:rPr>
          <w:rFonts w:ascii="Times New Roman" w:eastAsia="Times New Roman" w:hAnsi="Times New Roman" w:cs="Times New Roman"/>
          <w:spacing w:val="-1"/>
          <w:sz w:val="24"/>
          <w:szCs w:val="24"/>
        </w:rPr>
      </w:pPr>
      <w:r w:rsidRPr="009B5F36">
        <w:rPr>
          <w:rFonts w:ascii="Times New Roman" w:eastAsia="Calibri" w:hAnsi="Times New Roman" w:cs="Times New Roman"/>
          <w:spacing w:val="-1"/>
          <w:sz w:val="24"/>
          <w:szCs w:val="24"/>
        </w:rPr>
        <w:t>Insurance policies and Additional Insured Endorsement(s) Coverage shall be included for all leased Premises and operations in any way related to this Lease.</w:t>
      </w:r>
    </w:p>
    <w:p w14:paraId="6C3845A4" w14:textId="77777777" w:rsidR="00AD4055" w:rsidRPr="009B5F36" w:rsidRDefault="00AD4055" w:rsidP="00AD4055">
      <w:pPr>
        <w:tabs>
          <w:tab w:val="left" w:pos="360"/>
        </w:tabs>
        <w:spacing w:after="0" w:line="240" w:lineRule="auto"/>
        <w:contextualSpacing/>
        <w:rPr>
          <w:rFonts w:ascii="Times New Roman" w:eastAsia="Times New Roman" w:hAnsi="Times New Roman" w:cs="Times New Roman"/>
          <w:spacing w:val="-1"/>
          <w:sz w:val="24"/>
          <w:szCs w:val="24"/>
        </w:rPr>
      </w:pPr>
    </w:p>
    <w:p w14:paraId="02D4E06D" w14:textId="32170D15" w:rsidR="007C0169" w:rsidRPr="009B5F36" w:rsidRDefault="007C0169" w:rsidP="00AD4055">
      <w:pPr>
        <w:numPr>
          <w:ilvl w:val="0"/>
          <w:numId w:val="2"/>
        </w:numPr>
        <w:tabs>
          <w:tab w:val="left" w:pos="360"/>
        </w:tabs>
        <w:spacing w:after="0" w:line="240" w:lineRule="auto"/>
        <w:ind w:left="0" w:firstLine="0"/>
        <w:contextualSpacing/>
        <w:rPr>
          <w:rFonts w:ascii="Times New Roman" w:eastAsia="Times New Roman" w:hAnsi="Times New Roman" w:cs="Times New Roman"/>
          <w:spacing w:val="-1"/>
          <w:sz w:val="24"/>
          <w:szCs w:val="24"/>
        </w:rPr>
      </w:pPr>
      <w:r w:rsidRPr="009B5F36">
        <w:rPr>
          <w:rFonts w:ascii="Times New Roman" w:eastAsia="Times New Roman" w:hAnsi="Times New Roman" w:cs="Times New Roman"/>
          <w:spacing w:val="-1"/>
          <w:sz w:val="24"/>
          <w:szCs w:val="24"/>
        </w:rPr>
        <w:t xml:space="preserve">Coverage for Products, and Completed Operations, and Ongoing Operations must be included in the insurance policies and shall not contain any “prior work” coverage limitation or exclusion applicable to any Services performed by </w:t>
      </w:r>
      <w:r w:rsidR="00264105" w:rsidRPr="009B5F36">
        <w:rPr>
          <w:rFonts w:ascii="Times New Roman" w:eastAsia="Calibri" w:hAnsi="Times New Roman" w:cs="Times New Roman"/>
          <w:spacing w:val="-1"/>
          <w:sz w:val="24"/>
          <w:szCs w:val="24"/>
        </w:rPr>
        <w:t xml:space="preserve">Lessee and/or independent contractor and/or any party acting on Lessee’s behalf under this Lease.  </w:t>
      </w:r>
      <w:r w:rsidRPr="009B5F36" w:rsidDel="007D70B6">
        <w:rPr>
          <w:rFonts w:ascii="Times New Roman" w:eastAsia="Times New Roman" w:hAnsi="Times New Roman" w:cs="Times New Roman"/>
          <w:spacing w:val="-1"/>
          <w:sz w:val="24"/>
          <w:szCs w:val="24"/>
        </w:rPr>
        <w:t xml:space="preserve"> </w:t>
      </w:r>
    </w:p>
    <w:p w14:paraId="45731B37" w14:textId="4633E2EB" w:rsidR="007C0169" w:rsidRPr="009B5F36" w:rsidRDefault="007C0169" w:rsidP="008C1C79">
      <w:pPr>
        <w:spacing w:after="0" w:line="240" w:lineRule="auto"/>
        <w:ind w:left="360" w:hanging="450"/>
        <w:contextualSpacing/>
        <w:rPr>
          <w:rFonts w:ascii="Times New Roman" w:eastAsia="Times New Roman" w:hAnsi="Times New Roman" w:cs="Times New Roman"/>
          <w:spacing w:val="-1"/>
          <w:sz w:val="24"/>
          <w:szCs w:val="24"/>
        </w:rPr>
      </w:pPr>
    </w:p>
    <w:p w14:paraId="071B53C9" w14:textId="017648CF" w:rsidR="005B7255" w:rsidRPr="009B5F36" w:rsidRDefault="007C0169" w:rsidP="00C95D67">
      <w:pPr>
        <w:numPr>
          <w:ilvl w:val="0"/>
          <w:numId w:val="2"/>
        </w:numPr>
        <w:tabs>
          <w:tab w:val="left" w:pos="360"/>
        </w:tabs>
        <w:spacing w:after="0" w:line="240" w:lineRule="auto"/>
        <w:ind w:left="0" w:firstLine="0"/>
        <w:contextualSpacing/>
        <w:rPr>
          <w:rFonts w:ascii="Times New Roman" w:eastAsia="Times New Roman" w:hAnsi="Times New Roman" w:cs="Times New Roman"/>
          <w:spacing w:val="-1"/>
          <w:sz w:val="24"/>
          <w:szCs w:val="24"/>
        </w:rPr>
      </w:pPr>
      <w:r w:rsidRPr="009B5F36">
        <w:rPr>
          <w:rFonts w:ascii="Times New Roman" w:eastAsia="Times New Roman" w:hAnsi="Times New Roman" w:cs="Times New Roman"/>
          <w:spacing w:val="-1"/>
          <w:sz w:val="24"/>
          <w:szCs w:val="24"/>
        </w:rPr>
        <w:t>There will be no exclusion for explosions, collapse, or underground liability (XCU).</w:t>
      </w:r>
    </w:p>
    <w:p w14:paraId="31D3E433" w14:textId="77777777" w:rsidR="00E90E2B" w:rsidRPr="009B5F36" w:rsidRDefault="00E90E2B" w:rsidP="00E90E2B">
      <w:pPr>
        <w:spacing w:after="0" w:line="240" w:lineRule="auto"/>
        <w:contextualSpacing/>
        <w:rPr>
          <w:rFonts w:ascii="Times New Roman" w:eastAsia="Times New Roman" w:hAnsi="Times New Roman" w:cs="Times New Roman"/>
          <w:spacing w:val="-1"/>
          <w:sz w:val="24"/>
          <w:szCs w:val="24"/>
        </w:rPr>
      </w:pPr>
    </w:p>
    <w:p w14:paraId="03080183" w14:textId="4F3D5A9D" w:rsidR="007C0169" w:rsidRPr="009B5F36" w:rsidRDefault="007C0169" w:rsidP="005B7255">
      <w:pPr>
        <w:numPr>
          <w:ilvl w:val="0"/>
          <w:numId w:val="2"/>
        </w:numPr>
        <w:tabs>
          <w:tab w:val="left" w:pos="360"/>
        </w:tabs>
        <w:spacing w:after="0" w:line="240" w:lineRule="auto"/>
        <w:ind w:left="0" w:firstLine="0"/>
        <w:contextualSpacing/>
        <w:rPr>
          <w:rFonts w:ascii="Times New Roman" w:eastAsia="Times New Roman" w:hAnsi="Times New Roman" w:cs="Times New Roman"/>
          <w:spacing w:val="-1"/>
          <w:sz w:val="24"/>
          <w:szCs w:val="24"/>
        </w:rPr>
      </w:pPr>
      <w:r w:rsidRPr="009B5F36">
        <w:rPr>
          <w:rFonts w:ascii="Times New Roman" w:eastAsia="Times New Roman" w:hAnsi="Times New Roman" w:cs="Times New Roman"/>
          <w:spacing w:val="-1"/>
          <w:sz w:val="24"/>
          <w:szCs w:val="24"/>
        </w:rPr>
        <w:t xml:space="preserve">Insurance policies and Additional Insured Endorsement(s) shall not exclude liability and damages to work arising out of, pertaining to, or in any way relating to services performed by </w:t>
      </w:r>
      <w:r w:rsidR="00535A23" w:rsidRPr="009B5F36">
        <w:rPr>
          <w:rFonts w:ascii="Times New Roman" w:eastAsia="Calibri" w:hAnsi="Times New Roman" w:cs="Times New Roman"/>
          <w:spacing w:val="-1"/>
          <w:sz w:val="24"/>
          <w:szCs w:val="24"/>
        </w:rPr>
        <w:t>Lessee or on Lessee’s behalf.</w:t>
      </w:r>
    </w:p>
    <w:p w14:paraId="7BB08922" w14:textId="77777777" w:rsidR="00535A23" w:rsidRPr="009B5F36" w:rsidRDefault="00535A23" w:rsidP="00535A23">
      <w:pPr>
        <w:tabs>
          <w:tab w:val="left" w:pos="360"/>
        </w:tabs>
        <w:spacing w:after="0" w:line="240" w:lineRule="auto"/>
        <w:contextualSpacing/>
        <w:rPr>
          <w:rFonts w:ascii="Times New Roman" w:eastAsia="Times New Roman" w:hAnsi="Times New Roman" w:cs="Times New Roman"/>
          <w:spacing w:val="-1"/>
          <w:sz w:val="24"/>
          <w:szCs w:val="24"/>
        </w:rPr>
      </w:pPr>
    </w:p>
    <w:p w14:paraId="6B4DE46E" w14:textId="206A0910" w:rsidR="006F16FF" w:rsidRPr="009B5F36" w:rsidRDefault="007C0169" w:rsidP="006F16FF">
      <w:pPr>
        <w:numPr>
          <w:ilvl w:val="0"/>
          <w:numId w:val="2"/>
        </w:numPr>
        <w:tabs>
          <w:tab w:val="left" w:pos="360"/>
        </w:tabs>
        <w:spacing w:after="0" w:line="240" w:lineRule="auto"/>
        <w:ind w:left="0" w:firstLine="0"/>
        <w:contextualSpacing/>
        <w:rPr>
          <w:rFonts w:ascii="Times New Roman" w:eastAsia="Times New Roman" w:hAnsi="Times New Roman" w:cs="Times New Roman"/>
          <w:spacing w:val="-1"/>
          <w:sz w:val="24"/>
          <w:szCs w:val="24"/>
        </w:rPr>
      </w:pPr>
      <w:r w:rsidRPr="009B5F36">
        <w:rPr>
          <w:rFonts w:ascii="Times New Roman" w:eastAsia="Times New Roman" w:hAnsi="Times New Roman" w:cs="Times New Roman"/>
          <w:spacing w:val="-1"/>
          <w:sz w:val="24"/>
          <w:szCs w:val="24"/>
        </w:rPr>
        <w:t xml:space="preserve">Contractual liability coverage shall be included and shall not limit, by any modification or endorsement, coverage for liabilities assumed by </w:t>
      </w:r>
      <w:r w:rsidR="009B1F32" w:rsidRPr="009B5F36">
        <w:rPr>
          <w:rFonts w:ascii="Times New Roman" w:eastAsia="Times New Roman" w:hAnsi="Times New Roman" w:cs="Times New Roman"/>
          <w:spacing w:val="-1"/>
          <w:sz w:val="24"/>
          <w:szCs w:val="24"/>
        </w:rPr>
        <w:t>Lessee</w:t>
      </w:r>
      <w:r w:rsidRPr="009B5F36">
        <w:rPr>
          <w:rFonts w:ascii="Times New Roman" w:eastAsia="Times New Roman" w:hAnsi="Times New Roman" w:cs="Times New Roman"/>
          <w:spacing w:val="-1"/>
          <w:sz w:val="24"/>
          <w:szCs w:val="24"/>
        </w:rPr>
        <w:t xml:space="preserve"> under this Agreement as an “insured contract.”</w:t>
      </w:r>
    </w:p>
    <w:p w14:paraId="26414A19" w14:textId="77777777" w:rsidR="006F16FF" w:rsidRPr="009B5F36" w:rsidRDefault="006F16FF" w:rsidP="006F16FF">
      <w:pPr>
        <w:pStyle w:val="ListParagraph"/>
        <w:rPr>
          <w:rFonts w:ascii="Times New Roman" w:eastAsia="Calibri" w:hAnsi="Times New Roman" w:cs="Times New Roman"/>
          <w:spacing w:val="-1"/>
          <w:sz w:val="24"/>
          <w:szCs w:val="24"/>
        </w:rPr>
      </w:pPr>
    </w:p>
    <w:p w14:paraId="250330D2" w14:textId="77777777" w:rsidR="00923053" w:rsidRPr="009B5F36" w:rsidRDefault="006F16FF" w:rsidP="00923053">
      <w:pPr>
        <w:numPr>
          <w:ilvl w:val="0"/>
          <w:numId w:val="2"/>
        </w:numPr>
        <w:tabs>
          <w:tab w:val="left" w:pos="360"/>
        </w:tabs>
        <w:spacing w:after="0" w:line="240" w:lineRule="auto"/>
        <w:ind w:left="0" w:firstLine="0"/>
        <w:contextualSpacing/>
        <w:rPr>
          <w:rFonts w:ascii="Times New Roman" w:eastAsia="Times New Roman" w:hAnsi="Times New Roman" w:cs="Times New Roman"/>
          <w:spacing w:val="-1"/>
          <w:sz w:val="24"/>
          <w:szCs w:val="24"/>
        </w:rPr>
      </w:pPr>
      <w:r w:rsidRPr="009B5F36">
        <w:rPr>
          <w:rFonts w:ascii="Times New Roman" w:eastAsia="Calibri" w:hAnsi="Times New Roman" w:cs="Times New Roman"/>
          <w:spacing w:val="-1"/>
          <w:sz w:val="24"/>
          <w:szCs w:val="24"/>
        </w:rPr>
        <w:lastRenderedPageBreak/>
        <w:t>Waiver of Subrogation.  The policy shall be endorsed to include a Waiver of Subrogation ensuring that Lessee and its insurer(s) waive any rights of recovery by subrogation, or otherwise, against Lessor, its directors, board, and committee members, officers, officials, agents, volunteers, and employees. Lessee shall defend and pay any and all damages, fees, and costs, of any kind, arising out of, pertaining to, or in any way resulting from Lessee’s failure to provide the waiver of subrogation from its insurance carrier(s) for claims arising out of Lessee’s use, occupancy, or operations under this Lease.</w:t>
      </w:r>
    </w:p>
    <w:p w14:paraId="0674B339" w14:textId="77777777" w:rsidR="00923053" w:rsidRPr="009B5F36" w:rsidRDefault="00923053" w:rsidP="00923053">
      <w:pPr>
        <w:pStyle w:val="ListParagraph"/>
        <w:rPr>
          <w:rFonts w:ascii="Times New Roman" w:eastAsia="Calibri" w:hAnsi="Times New Roman" w:cs="Times New Roman"/>
          <w:spacing w:val="-1"/>
          <w:sz w:val="24"/>
          <w:szCs w:val="24"/>
        </w:rPr>
      </w:pPr>
    </w:p>
    <w:p w14:paraId="4F175856" w14:textId="77777777" w:rsidR="00923053" w:rsidRPr="009B5F36" w:rsidRDefault="00923053" w:rsidP="00923053">
      <w:pPr>
        <w:numPr>
          <w:ilvl w:val="0"/>
          <w:numId w:val="2"/>
        </w:numPr>
        <w:tabs>
          <w:tab w:val="left" w:pos="360"/>
        </w:tabs>
        <w:spacing w:after="0" w:line="240" w:lineRule="auto"/>
        <w:ind w:left="0" w:firstLine="0"/>
        <w:contextualSpacing/>
        <w:rPr>
          <w:rFonts w:ascii="Times New Roman" w:eastAsia="Times New Roman" w:hAnsi="Times New Roman" w:cs="Times New Roman"/>
          <w:spacing w:val="-1"/>
          <w:sz w:val="24"/>
          <w:szCs w:val="24"/>
        </w:rPr>
      </w:pPr>
      <w:r w:rsidRPr="009B5F36">
        <w:rPr>
          <w:rFonts w:ascii="Times New Roman" w:eastAsia="Calibri" w:hAnsi="Times New Roman" w:cs="Times New Roman"/>
          <w:spacing w:val="-1"/>
          <w:sz w:val="24"/>
          <w:szCs w:val="24"/>
        </w:rPr>
        <w:t xml:space="preserve">“Independent Contractor’s Liability.” Lessee shall maintain, or ensure that its independent contractors maintain, appropriate insurance coverage and limits for liability and/or damages arising out of, pertaining to, or in any way resulting from Services provided under this Lease. </w:t>
      </w:r>
    </w:p>
    <w:p w14:paraId="4DA4B6CE" w14:textId="77777777" w:rsidR="00923053" w:rsidRPr="009B5F36" w:rsidRDefault="00923053" w:rsidP="00923053">
      <w:pPr>
        <w:pStyle w:val="ListParagraph"/>
        <w:rPr>
          <w:rFonts w:ascii="Times New Roman" w:eastAsia="Calibri" w:hAnsi="Times New Roman" w:cs="Times New Roman"/>
          <w:spacing w:val="-1"/>
          <w:sz w:val="24"/>
          <w:szCs w:val="24"/>
        </w:rPr>
      </w:pPr>
    </w:p>
    <w:p w14:paraId="6A6EA749" w14:textId="77777777" w:rsidR="00923053" w:rsidRPr="009B5F36" w:rsidRDefault="00923053" w:rsidP="00923053">
      <w:pPr>
        <w:numPr>
          <w:ilvl w:val="0"/>
          <w:numId w:val="2"/>
        </w:numPr>
        <w:tabs>
          <w:tab w:val="left" w:pos="360"/>
        </w:tabs>
        <w:spacing w:after="0" w:line="240" w:lineRule="auto"/>
        <w:ind w:left="0" w:firstLine="0"/>
        <w:contextualSpacing/>
        <w:rPr>
          <w:rFonts w:ascii="Times New Roman" w:eastAsia="Times New Roman" w:hAnsi="Times New Roman" w:cs="Times New Roman"/>
          <w:spacing w:val="-1"/>
          <w:sz w:val="24"/>
          <w:szCs w:val="24"/>
        </w:rPr>
      </w:pPr>
      <w:r w:rsidRPr="009B5F36">
        <w:rPr>
          <w:rFonts w:ascii="Times New Roman" w:eastAsia="Calibri" w:hAnsi="Times New Roman" w:cs="Times New Roman"/>
          <w:spacing w:val="-1"/>
          <w:sz w:val="24"/>
          <w:szCs w:val="24"/>
        </w:rPr>
        <w:t xml:space="preserve">To the fullest extent permitted by law, Lessor, its directors, board, and committee members, officers, officials, employees, agents, and volunteers must be covered as Additional Insureds on a primary and noncontributory basis on all underlying, excess and umbrella policies that shall be evidenced in each case by an endorsement. The Additional Insureds must be covered for liability arising in whole, or in part, from the Premises, and ongoing and completed operations performed by or on behalf of Lessee under this Lease. </w:t>
      </w:r>
    </w:p>
    <w:p w14:paraId="321499ED" w14:textId="77777777" w:rsidR="00923053" w:rsidRPr="009B5F36" w:rsidRDefault="00923053" w:rsidP="00923053">
      <w:pPr>
        <w:pStyle w:val="ListParagraph"/>
        <w:rPr>
          <w:rFonts w:ascii="Times New Roman" w:eastAsia="Calibri" w:hAnsi="Times New Roman" w:cs="Times New Roman"/>
          <w:spacing w:val="-1"/>
          <w:sz w:val="24"/>
          <w:szCs w:val="24"/>
        </w:rPr>
      </w:pPr>
    </w:p>
    <w:p w14:paraId="57182656" w14:textId="6EF5E568" w:rsidR="00923053" w:rsidRPr="009B5F36" w:rsidRDefault="00923053" w:rsidP="00923053">
      <w:pPr>
        <w:numPr>
          <w:ilvl w:val="0"/>
          <w:numId w:val="2"/>
        </w:numPr>
        <w:tabs>
          <w:tab w:val="left" w:pos="360"/>
        </w:tabs>
        <w:spacing w:after="0" w:line="240" w:lineRule="auto"/>
        <w:ind w:left="0" w:firstLine="0"/>
        <w:contextualSpacing/>
        <w:rPr>
          <w:rFonts w:ascii="Times New Roman" w:eastAsia="Times New Roman" w:hAnsi="Times New Roman" w:cs="Times New Roman"/>
          <w:spacing w:val="-1"/>
          <w:sz w:val="24"/>
          <w:szCs w:val="24"/>
        </w:rPr>
      </w:pPr>
      <w:r w:rsidRPr="009B5F36">
        <w:rPr>
          <w:rFonts w:ascii="Times New Roman" w:eastAsia="Calibri" w:hAnsi="Times New Roman" w:cs="Times New Roman"/>
          <w:spacing w:val="-1"/>
          <w:sz w:val="24"/>
          <w:szCs w:val="24"/>
        </w:rPr>
        <w:t xml:space="preserve">A severability of interest provision must apply for all the Additional Insureds, ensuring that Lessee’s insurance shall apply separately to each insured against whom a claim is </w:t>
      </w:r>
      <w:proofErr w:type="gramStart"/>
      <w:r w:rsidRPr="009B5F36">
        <w:rPr>
          <w:rFonts w:ascii="Times New Roman" w:eastAsia="Calibri" w:hAnsi="Times New Roman" w:cs="Times New Roman"/>
          <w:spacing w:val="-1"/>
          <w:sz w:val="24"/>
          <w:szCs w:val="24"/>
        </w:rPr>
        <w:t>made</w:t>
      </w:r>
      <w:proofErr w:type="gramEnd"/>
      <w:r w:rsidRPr="009B5F36">
        <w:rPr>
          <w:rFonts w:ascii="Times New Roman" w:eastAsia="Calibri" w:hAnsi="Times New Roman" w:cs="Times New Roman"/>
          <w:spacing w:val="-1"/>
          <w:sz w:val="24"/>
          <w:szCs w:val="24"/>
        </w:rPr>
        <w:t xml:space="preserve"> or suit is brought, except with respect to the policies’ limit(s). </w:t>
      </w:r>
    </w:p>
    <w:p w14:paraId="5E126CF8" w14:textId="3140C4EB" w:rsidR="004569B4" w:rsidRPr="009B5F36" w:rsidRDefault="004569B4" w:rsidP="007C0169">
      <w:pPr>
        <w:widowControl w:val="0"/>
        <w:tabs>
          <w:tab w:val="left" w:pos="360"/>
          <w:tab w:val="left" w:pos="3960"/>
          <w:tab w:val="left" w:pos="4500"/>
          <w:tab w:val="left" w:pos="8980"/>
        </w:tabs>
        <w:autoSpaceDE w:val="0"/>
        <w:autoSpaceDN w:val="0"/>
        <w:adjustRightInd w:val="0"/>
        <w:spacing w:after="0" w:line="240" w:lineRule="auto"/>
        <w:ind w:right="-20"/>
        <w:rPr>
          <w:rFonts w:ascii="Times New Roman" w:eastAsia="Times New Roman" w:hAnsi="Times New Roman" w:cs="Times New Roman"/>
          <w:b/>
          <w:spacing w:val="-1"/>
          <w:sz w:val="24"/>
          <w:szCs w:val="24"/>
          <w:u w:val="single"/>
        </w:rPr>
      </w:pPr>
    </w:p>
    <w:p w14:paraId="1CCF3EFE" w14:textId="77777777" w:rsidR="004569B4" w:rsidRPr="009B5F36" w:rsidRDefault="004569B4" w:rsidP="007C0169">
      <w:pPr>
        <w:widowControl w:val="0"/>
        <w:tabs>
          <w:tab w:val="left" w:pos="360"/>
          <w:tab w:val="left" w:pos="3960"/>
          <w:tab w:val="left" w:pos="4500"/>
          <w:tab w:val="left" w:pos="8980"/>
        </w:tabs>
        <w:autoSpaceDE w:val="0"/>
        <w:autoSpaceDN w:val="0"/>
        <w:adjustRightInd w:val="0"/>
        <w:spacing w:after="0" w:line="240" w:lineRule="auto"/>
        <w:ind w:right="-20"/>
        <w:rPr>
          <w:rFonts w:ascii="Times New Roman" w:eastAsia="Times New Roman" w:hAnsi="Times New Roman" w:cs="Times New Roman"/>
          <w:b/>
          <w:spacing w:val="-1"/>
          <w:sz w:val="24"/>
          <w:szCs w:val="24"/>
          <w:u w:val="single"/>
        </w:rPr>
      </w:pPr>
    </w:p>
    <w:p w14:paraId="61215F66" w14:textId="76FCDF60" w:rsidR="007C0169" w:rsidRPr="009B5F36" w:rsidRDefault="007C0169" w:rsidP="007C0169">
      <w:pPr>
        <w:widowControl w:val="0"/>
        <w:tabs>
          <w:tab w:val="left" w:pos="360"/>
          <w:tab w:val="left" w:pos="3960"/>
          <w:tab w:val="left" w:pos="4500"/>
          <w:tab w:val="left" w:pos="8980"/>
        </w:tabs>
        <w:autoSpaceDE w:val="0"/>
        <w:autoSpaceDN w:val="0"/>
        <w:adjustRightInd w:val="0"/>
        <w:spacing w:after="0" w:line="240" w:lineRule="auto"/>
        <w:ind w:right="-20"/>
        <w:rPr>
          <w:rFonts w:ascii="Times New Roman" w:eastAsia="Times New Roman" w:hAnsi="Times New Roman" w:cs="Times New Roman"/>
          <w:b/>
          <w:spacing w:val="-1"/>
          <w:sz w:val="24"/>
          <w:szCs w:val="24"/>
          <w:u w:val="single"/>
        </w:rPr>
      </w:pPr>
      <w:r w:rsidRPr="009B5F36">
        <w:rPr>
          <w:rFonts w:ascii="Times New Roman" w:eastAsia="Times New Roman" w:hAnsi="Times New Roman" w:cs="Times New Roman"/>
          <w:b/>
          <w:spacing w:val="-1"/>
          <w:sz w:val="24"/>
          <w:szCs w:val="24"/>
          <w:u w:val="single"/>
        </w:rPr>
        <w:t>Verification of Commercial General Liability (CGL) Insurance Coverage</w:t>
      </w:r>
    </w:p>
    <w:p w14:paraId="5855A4D8" w14:textId="77777777" w:rsidR="007C0169" w:rsidRPr="009B5F36" w:rsidRDefault="007C0169" w:rsidP="007C0169">
      <w:pPr>
        <w:tabs>
          <w:tab w:val="left" w:pos="360"/>
        </w:tabs>
        <w:spacing w:after="0" w:line="240" w:lineRule="auto"/>
        <w:rPr>
          <w:rFonts w:ascii="Times New Roman" w:eastAsia="Times New Roman" w:hAnsi="Times New Roman" w:cs="Times New Roman"/>
          <w:b/>
          <w:spacing w:val="-1"/>
          <w:sz w:val="24"/>
          <w:szCs w:val="24"/>
        </w:rPr>
      </w:pPr>
    </w:p>
    <w:p w14:paraId="68A1D5AC" w14:textId="17A2767B" w:rsidR="007C0169" w:rsidRPr="009B5F36" w:rsidRDefault="007C0169" w:rsidP="007C0169">
      <w:pPr>
        <w:tabs>
          <w:tab w:val="left" w:pos="360"/>
        </w:tabs>
        <w:spacing w:after="0" w:line="240" w:lineRule="auto"/>
        <w:rPr>
          <w:rFonts w:ascii="Times New Roman" w:eastAsia="Times New Roman" w:hAnsi="Times New Roman" w:cs="Times New Roman"/>
          <w:b/>
          <w:spacing w:val="-1"/>
          <w:sz w:val="24"/>
          <w:szCs w:val="24"/>
        </w:rPr>
      </w:pPr>
      <w:r w:rsidRPr="009B5F36">
        <w:rPr>
          <w:rFonts w:ascii="Times New Roman" w:eastAsia="Times New Roman" w:hAnsi="Times New Roman" w:cs="Times New Roman"/>
          <w:b/>
          <w:spacing w:val="-1"/>
          <w:sz w:val="24"/>
          <w:szCs w:val="24"/>
        </w:rPr>
        <w:t xml:space="preserve">As the </w:t>
      </w:r>
      <w:r w:rsidR="009B1F32" w:rsidRPr="009B5F36">
        <w:rPr>
          <w:rFonts w:ascii="Times New Roman" w:eastAsia="Times New Roman" w:hAnsi="Times New Roman" w:cs="Times New Roman"/>
          <w:b/>
          <w:spacing w:val="-1"/>
          <w:sz w:val="24"/>
          <w:szCs w:val="24"/>
        </w:rPr>
        <w:t>Lessee</w:t>
      </w:r>
      <w:r w:rsidRPr="009B5F36">
        <w:rPr>
          <w:rFonts w:ascii="Times New Roman" w:eastAsia="Times New Roman" w:hAnsi="Times New Roman" w:cs="Times New Roman"/>
          <w:b/>
          <w:spacing w:val="-1"/>
          <w:sz w:val="24"/>
          <w:szCs w:val="24"/>
        </w:rPr>
        <w:t>’</w:t>
      </w:r>
      <w:r w:rsidR="009B1F32" w:rsidRPr="009B5F36">
        <w:rPr>
          <w:rFonts w:ascii="Times New Roman" w:eastAsia="Times New Roman" w:hAnsi="Times New Roman" w:cs="Times New Roman"/>
          <w:b/>
          <w:spacing w:val="-1"/>
          <w:sz w:val="24"/>
          <w:szCs w:val="24"/>
        </w:rPr>
        <w:t>s</w:t>
      </w:r>
      <w:r w:rsidRPr="009B5F36">
        <w:rPr>
          <w:rFonts w:ascii="Times New Roman" w:eastAsia="Times New Roman" w:hAnsi="Times New Roman" w:cs="Times New Roman"/>
          <w:b/>
          <w:spacing w:val="-1"/>
          <w:sz w:val="24"/>
          <w:szCs w:val="24"/>
        </w:rPr>
        <w:t xml:space="preserve"> </w:t>
      </w:r>
      <w:r w:rsidR="00EF03FF" w:rsidRPr="009B5F36">
        <w:rPr>
          <w:rFonts w:ascii="Times New Roman" w:eastAsia="Times New Roman" w:hAnsi="Times New Roman" w:cs="Times New Roman"/>
          <w:b/>
          <w:spacing w:val="-1"/>
          <w:sz w:val="24"/>
          <w:szCs w:val="24"/>
        </w:rPr>
        <w:t>I</w:t>
      </w:r>
      <w:r w:rsidRPr="009B5F36">
        <w:rPr>
          <w:rFonts w:ascii="Times New Roman" w:eastAsia="Times New Roman" w:hAnsi="Times New Roman" w:cs="Times New Roman"/>
          <w:b/>
          <w:spacing w:val="-1"/>
          <w:sz w:val="24"/>
          <w:szCs w:val="24"/>
        </w:rPr>
        <w:t xml:space="preserve">nsurance </w:t>
      </w:r>
      <w:r w:rsidR="00EF03FF" w:rsidRPr="009B5F36">
        <w:rPr>
          <w:rFonts w:ascii="Times New Roman" w:eastAsia="Times New Roman" w:hAnsi="Times New Roman" w:cs="Times New Roman"/>
          <w:b/>
          <w:spacing w:val="-1"/>
          <w:sz w:val="24"/>
          <w:szCs w:val="24"/>
        </w:rPr>
        <w:t>B</w:t>
      </w:r>
      <w:r w:rsidRPr="009B5F36">
        <w:rPr>
          <w:rFonts w:ascii="Times New Roman" w:eastAsia="Times New Roman" w:hAnsi="Times New Roman" w:cs="Times New Roman"/>
          <w:b/>
          <w:spacing w:val="-1"/>
          <w:sz w:val="24"/>
          <w:szCs w:val="24"/>
        </w:rPr>
        <w:t>roker/</w:t>
      </w:r>
      <w:r w:rsidR="00EF03FF" w:rsidRPr="009B5F36">
        <w:rPr>
          <w:rFonts w:ascii="Times New Roman" w:eastAsia="Times New Roman" w:hAnsi="Times New Roman" w:cs="Times New Roman"/>
          <w:b/>
          <w:spacing w:val="-1"/>
          <w:sz w:val="24"/>
          <w:szCs w:val="24"/>
        </w:rPr>
        <w:t>A</w:t>
      </w:r>
      <w:r w:rsidRPr="009B5F36">
        <w:rPr>
          <w:rFonts w:ascii="Times New Roman" w:eastAsia="Times New Roman" w:hAnsi="Times New Roman" w:cs="Times New Roman"/>
          <w:b/>
          <w:spacing w:val="-1"/>
          <w:sz w:val="24"/>
          <w:szCs w:val="24"/>
        </w:rPr>
        <w:t xml:space="preserve">gent, </w:t>
      </w:r>
      <w:r w:rsidR="00EF03FF" w:rsidRPr="009B5F36">
        <w:rPr>
          <w:rFonts w:ascii="Times New Roman" w:eastAsia="Times New Roman" w:hAnsi="Times New Roman" w:cs="Times New Roman"/>
          <w:b/>
          <w:spacing w:val="-1"/>
          <w:sz w:val="24"/>
          <w:szCs w:val="24"/>
        </w:rPr>
        <w:t xml:space="preserve">Officer, or Risk Manager, </w:t>
      </w:r>
      <w:r w:rsidRPr="009B5F36">
        <w:rPr>
          <w:rFonts w:ascii="Times New Roman" w:eastAsia="Times New Roman" w:hAnsi="Times New Roman" w:cs="Times New Roman"/>
          <w:b/>
          <w:spacing w:val="-1"/>
          <w:sz w:val="24"/>
          <w:szCs w:val="24"/>
        </w:rPr>
        <w:t xml:space="preserve">I hereby verify that I have reviewed and confirmed that the </w:t>
      </w:r>
      <w:r w:rsidR="009B1F32" w:rsidRPr="009B5F36">
        <w:rPr>
          <w:rFonts w:ascii="Times New Roman" w:eastAsia="Times New Roman" w:hAnsi="Times New Roman" w:cs="Times New Roman"/>
          <w:b/>
          <w:spacing w:val="-1"/>
          <w:sz w:val="24"/>
          <w:szCs w:val="24"/>
        </w:rPr>
        <w:t>Lessee</w:t>
      </w:r>
      <w:r w:rsidRPr="009B5F36">
        <w:rPr>
          <w:rFonts w:ascii="Times New Roman" w:eastAsia="Times New Roman" w:hAnsi="Times New Roman" w:cs="Times New Roman"/>
          <w:b/>
          <w:spacing w:val="-1"/>
          <w:sz w:val="24"/>
          <w:szCs w:val="24"/>
        </w:rPr>
        <w:t xml:space="preserve"> carries Commercial General Liability insurance, as required by this Agreement, including the relevant provisions applicable to all required insurance: </w:t>
      </w:r>
      <w:r w:rsidRPr="009B5F36">
        <w:rPr>
          <w:rFonts w:ascii="Times New Roman" w:eastAsia="Times New Roman" w:hAnsi="Times New Roman" w:cs="Times New Roman"/>
          <w:b/>
          <w:spacing w:val="-1"/>
          <w:sz w:val="24"/>
          <w:szCs w:val="24"/>
        </w:rPr>
        <w:br/>
      </w:r>
    </w:p>
    <w:p w14:paraId="299627F4" w14:textId="77777777" w:rsidR="008F378E" w:rsidRPr="009B5F36" w:rsidRDefault="008F378E" w:rsidP="008F378E">
      <w:pPr>
        <w:tabs>
          <w:tab w:val="left" w:pos="360"/>
        </w:tabs>
        <w:spacing w:after="0" w:line="276" w:lineRule="auto"/>
        <w:rPr>
          <w:rFonts w:ascii="Times New Roman" w:eastAsia="Times New Roman" w:hAnsi="Times New Roman" w:cs="Times New Roman"/>
          <w:b/>
          <w:spacing w:val="-1"/>
          <w:sz w:val="24"/>
          <w:szCs w:val="24"/>
          <w:u w:val="single"/>
        </w:rPr>
      </w:pPr>
      <w:r w:rsidRPr="009B5F36">
        <w:rPr>
          <w:rFonts w:ascii="Times New Roman" w:eastAsia="Times New Roman" w:hAnsi="Times New Roman" w:cs="Times New Roman"/>
          <w:b/>
          <w:spacing w:val="-1"/>
          <w:sz w:val="24"/>
          <w:szCs w:val="24"/>
        </w:rPr>
        <w:t xml:space="preserve">Self-Insured </w:t>
      </w:r>
      <w:proofErr w:type="spellStart"/>
      <w:r w:rsidRPr="009B5F36">
        <w:rPr>
          <w:rFonts w:ascii="Times New Roman" w:eastAsia="Times New Roman" w:hAnsi="Times New Roman" w:cs="Times New Roman"/>
          <w:b/>
          <w:spacing w:val="-1"/>
          <w:sz w:val="24"/>
          <w:szCs w:val="24"/>
        </w:rPr>
        <w:t>Retention:Amount</w:t>
      </w:r>
      <w:proofErr w:type="spellEnd"/>
      <w:r w:rsidRPr="009B5F36">
        <w:rPr>
          <w:rFonts w:ascii="Times New Roman" w:eastAsia="Times New Roman" w:hAnsi="Times New Roman" w:cs="Times New Roman"/>
          <w:b/>
          <w:spacing w:val="-1"/>
          <w:sz w:val="24"/>
          <w:szCs w:val="24"/>
        </w:rPr>
        <w:t xml:space="preserve">:  </w:t>
      </w:r>
      <w:r w:rsidRPr="009B5F36">
        <w:rPr>
          <w:rFonts w:ascii="Times New Roman" w:eastAsia="Times New Roman" w:hAnsi="Times New Roman" w:cs="Times New Roman"/>
          <w:b/>
          <w:spacing w:val="-1"/>
          <w:sz w:val="24"/>
          <w:szCs w:val="24"/>
          <w:u w:val="single"/>
        </w:rPr>
        <w:t>$___________________________________________________</w:t>
      </w:r>
      <w:r w:rsidRPr="009B5F36">
        <w:rPr>
          <w:rFonts w:ascii="Times New Roman" w:eastAsia="Times New Roman" w:hAnsi="Times New Roman" w:cs="Times New Roman"/>
          <w:b/>
          <w:spacing w:val="-1"/>
          <w:sz w:val="24"/>
          <w:szCs w:val="24"/>
          <w:u w:val="single"/>
        </w:rPr>
        <w:br/>
      </w:r>
      <w:r w:rsidRPr="009B5F36">
        <w:rPr>
          <w:rFonts w:ascii="Times New Roman" w:eastAsia="Times New Roman" w:hAnsi="Times New Roman" w:cs="Times New Roman"/>
          <w:b/>
          <w:spacing w:val="-1"/>
          <w:sz w:val="24"/>
          <w:szCs w:val="24"/>
        </w:rPr>
        <w:br/>
        <w:t>Policy Limit:</w:t>
      </w:r>
      <w:r w:rsidRPr="009B5F36">
        <w:rPr>
          <w:rFonts w:ascii="Times New Roman" w:eastAsia="Times New Roman" w:hAnsi="Times New Roman" w:cs="Times New Roman"/>
          <w:b/>
          <w:spacing w:val="-1"/>
          <w:sz w:val="24"/>
          <w:szCs w:val="24"/>
        </w:rPr>
        <w:tab/>
      </w:r>
      <w:r w:rsidRPr="009B5F36">
        <w:rPr>
          <w:rFonts w:ascii="Times New Roman" w:eastAsia="Times New Roman" w:hAnsi="Times New Roman" w:cs="Times New Roman"/>
          <w:b/>
          <w:spacing w:val="-1"/>
          <w:sz w:val="24"/>
          <w:szCs w:val="24"/>
          <w:u w:val="single"/>
        </w:rPr>
        <w:t>$_____ ______________________________________________________________</w:t>
      </w:r>
    </w:p>
    <w:p w14:paraId="0087739E" w14:textId="77777777" w:rsidR="008F378E" w:rsidRPr="009B5F36" w:rsidRDefault="008F378E" w:rsidP="008F378E">
      <w:pPr>
        <w:tabs>
          <w:tab w:val="left" w:pos="360"/>
        </w:tabs>
        <w:spacing w:after="0" w:line="276" w:lineRule="auto"/>
        <w:rPr>
          <w:rFonts w:ascii="Times New Roman" w:eastAsia="Times New Roman" w:hAnsi="Times New Roman" w:cs="Times New Roman"/>
          <w:b/>
          <w:spacing w:val="-1"/>
          <w:sz w:val="24"/>
          <w:szCs w:val="24"/>
        </w:rPr>
      </w:pPr>
    </w:p>
    <w:p w14:paraId="676B1BCF" w14:textId="77777777" w:rsidR="008F378E" w:rsidRPr="009B5F36" w:rsidRDefault="008F378E" w:rsidP="008F378E">
      <w:pPr>
        <w:tabs>
          <w:tab w:val="left" w:pos="360"/>
        </w:tabs>
        <w:spacing w:after="0" w:line="276" w:lineRule="auto"/>
        <w:rPr>
          <w:rFonts w:ascii="Times New Roman" w:eastAsia="Times New Roman" w:hAnsi="Times New Roman" w:cs="Times New Roman"/>
          <w:b/>
          <w:spacing w:val="-1"/>
          <w:sz w:val="24"/>
          <w:szCs w:val="24"/>
        </w:rPr>
      </w:pPr>
      <w:r w:rsidRPr="009B5F36">
        <w:rPr>
          <w:rFonts w:ascii="Times New Roman" w:eastAsia="Times New Roman" w:hAnsi="Times New Roman" w:cs="Times New Roman"/>
          <w:b/>
          <w:spacing w:val="-1"/>
          <w:sz w:val="24"/>
          <w:szCs w:val="24"/>
        </w:rPr>
        <w:t xml:space="preserve">Policy Number: </w:t>
      </w:r>
      <w:r w:rsidRPr="009B5F36">
        <w:rPr>
          <w:rFonts w:ascii="Times New Roman" w:eastAsia="Times New Roman" w:hAnsi="Times New Roman" w:cs="Times New Roman"/>
          <w:b/>
          <w:spacing w:val="-1"/>
          <w:sz w:val="24"/>
          <w:szCs w:val="24"/>
          <w:u w:val="single"/>
        </w:rPr>
        <w:t>___________________________________________________________________</w:t>
      </w:r>
      <w:r w:rsidRPr="009B5F36">
        <w:rPr>
          <w:rFonts w:ascii="Times New Roman" w:eastAsia="Times New Roman" w:hAnsi="Times New Roman" w:cs="Times New Roman"/>
          <w:b/>
          <w:spacing w:val="-1"/>
          <w:sz w:val="24"/>
          <w:szCs w:val="24"/>
          <w:u w:val="single"/>
        </w:rPr>
        <w:br/>
      </w:r>
    </w:p>
    <w:p w14:paraId="1316C2DF" w14:textId="77777777" w:rsidR="008F378E" w:rsidRPr="009B5F36" w:rsidRDefault="008F378E" w:rsidP="008F378E">
      <w:pPr>
        <w:tabs>
          <w:tab w:val="left" w:pos="360"/>
          <w:tab w:val="left" w:pos="6390"/>
        </w:tabs>
        <w:spacing w:after="0" w:line="276" w:lineRule="auto"/>
        <w:rPr>
          <w:rFonts w:ascii="Times New Roman" w:eastAsia="Times New Roman" w:hAnsi="Times New Roman" w:cs="Times New Roman"/>
          <w:b/>
          <w:spacing w:val="-1"/>
          <w:sz w:val="24"/>
          <w:szCs w:val="24"/>
          <w:u w:val="single"/>
        </w:rPr>
      </w:pPr>
      <w:r w:rsidRPr="009B5F36">
        <w:rPr>
          <w:rFonts w:ascii="Times New Roman" w:eastAsia="Times New Roman" w:hAnsi="Times New Roman" w:cs="Times New Roman"/>
          <w:b/>
          <w:spacing w:val="-1"/>
          <w:sz w:val="24"/>
          <w:szCs w:val="24"/>
        </w:rPr>
        <w:t xml:space="preserve">Policy Period: from </w:t>
      </w:r>
      <w:r w:rsidRPr="009B5F36">
        <w:rPr>
          <w:rFonts w:ascii="Times New Roman" w:eastAsia="Times New Roman" w:hAnsi="Times New Roman" w:cs="Times New Roman"/>
          <w:b/>
          <w:spacing w:val="-1"/>
          <w:sz w:val="24"/>
          <w:szCs w:val="24"/>
          <w:u w:val="single"/>
        </w:rPr>
        <w:t>_____________________________</w:t>
      </w:r>
      <w:r w:rsidRPr="009B5F36">
        <w:rPr>
          <w:rFonts w:ascii="Times New Roman" w:eastAsia="Times New Roman" w:hAnsi="Times New Roman" w:cs="Times New Roman"/>
          <w:b/>
          <w:spacing w:val="-1"/>
          <w:sz w:val="24"/>
          <w:szCs w:val="24"/>
        </w:rPr>
        <w:t xml:space="preserve">  to </w:t>
      </w:r>
      <w:r w:rsidRPr="009B5F36">
        <w:rPr>
          <w:rFonts w:ascii="Times New Roman" w:eastAsia="Times New Roman" w:hAnsi="Times New Roman" w:cs="Times New Roman"/>
          <w:b/>
          <w:spacing w:val="-1"/>
          <w:sz w:val="24"/>
          <w:szCs w:val="24"/>
          <w:u w:val="single"/>
        </w:rPr>
        <w:t>_______________________________</w:t>
      </w:r>
    </w:p>
    <w:p w14:paraId="6B3EAED0" w14:textId="77777777" w:rsidR="008F378E" w:rsidRPr="009B5F36" w:rsidRDefault="008F378E" w:rsidP="008F378E">
      <w:pPr>
        <w:tabs>
          <w:tab w:val="left" w:pos="360"/>
        </w:tabs>
        <w:spacing w:after="0" w:line="276" w:lineRule="auto"/>
        <w:rPr>
          <w:rFonts w:ascii="Times New Roman" w:eastAsia="Times New Roman" w:hAnsi="Times New Roman" w:cs="Times New Roman"/>
          <w:b/>
          <w:spacing w:val="-1"/>
          <w:sz w:val="24"/>
          <w:szCs w:val="24"/>
          <w:u w:val="single"/>
        </w:rPr>
      </w:pPr>
      <w:r w:rsidRPr="009B5F36">
        <w:rPr>
          <w:rFonts w:ascii="Times New Roman" w:eastAsia="Times New Roman" w:hAnsi="Times New Roman" w:cs="Times New Roman"/>
          <w:b/>
          <w:spacing w:val="-1"/>
          <w:sz w:val="24"/>
          <w:szCs w:val="24"/>
        </w:rPr>
        <w:br/>
        <w:t xml:space="preserve">Insurance Carrier Name:  </w:t>
      </w:r>
      <w:r w:rsidRPr="009B5F36">
        <w:rPr>
          <w:rFonts w:ascii="Times New Roman" w:eastAsia="Times New Roman" w:hAnsi="Times New Roman" w:cs="Times New Roman"/>
          <w:b/>
          <w:spacing w:val="-1"/>
          <w:sz w:val="24"/>
          <w:szCs w:val="24"/>
          <w:u w:val="single"/>
        </w:rPr>
        <w:t>__________________________________________________________</w:t>
      </w:r>
    </w:p>
    <w:p w14:paraId="5EC55E8B" w14:textId="77777777" w:rsidR="008F378E" w:rsidRPr="009B5F36" w:rsidRDefault="008F378E" w:rsidP="008F378E">
      <w:pPr>
        <w:tabs>
          <w:tab w:val="left" w:pos="360"/>
        </w:tabs>
        <w:spacing w:after="0" w:line="276" w:lineRule="auto"/>
        <w:rPr>
          <w:rFonts w:ascii="Times New Roman" w:eastAsia="Times New Roman" w:hAnsi="Times New Roman" w:cs="Times New Roman"/>
          <w:b/>
          <w:spacing w:val="-1"/>
          <w:sz w:val="24"/>
          <w:szCs w:val="24"/>
        </w:rPr>
      </w:pPr>
    </w:p>
    <w:p w14:paraId="54C8D36F" w14:textId="507D992F" w:rsidR="008F378E" w:rsidRPr="009B5F36" w:rsidRDefault="008F378E" w:rsidP="008F378E">
      <w:pPr>
        <w:tabs>
          <w:tab w:val="left" w:pos="360"/>
        </w:tabs>
        <w:spacing w:after="0" w:line="276" w:lineRule="auto"/>
        <w:rPr>
          <w:rFonts w:ascii="Times New Roman" w:eastAsia="Times New Roman" w:hAnsi="Times New Roman" w:cs="Times New Roman"/>
          <w:b/>
          <w:spacing w:val="-1"/>
          <w:sz w:val="24"/>
          <w:szCs w:val="24"/>
          <w:u w:val="single"/>
        </w:rPr>
      </w:pPr>
      <w:r w:rsidRPr="009B5F36">
        <w:rPr>
          <w:rFonts w:ascii="Times New Roman" w:eastAsia="Times New Roman" w:hAnsi="Times New Roman" w:cs="Times New Roman"/>
          <w:b/>
          <w:spacing w:val="-1"/>
          <w:sz w:val="24"/>
          <w:szCs w:val="24"/>
        </w:rPr>
        <w:t>Insurance Broker/</w:t>
      </w:r>
      <w:r w:rsidR="008A2175" w:rsidRPr="009B5F36">
        <w:rPr>
          <w:rFonts w:ascii="Times New Roman" w:eastAsia="Times New Roman" w:hAnsi="Times New Roman" w:cs="Times New Roman"/>
          <w:b/>
          <w:spacing w:val="-1"/>
          <w:sz w:val="24"/>
          <w:szCs w:val="24"/>
        </w:rPr>
        <w:t>Agent or</w:t>
      </w:r>
      <w:r w:rsidRPr="009B5F36">
        <w:rPr>
          <w:rFonts w:ascii="Times New Roman" w:eastAsia="Times New Roman" w:hAnsi="Times New Roman" w:cs="Times New Roman"/>
          <w:b/>
          <w:spacing w:val="-1"/>
          <w:sz w:val="24"/>
          <w:szCs w:val="24"/>
        </w:rPr>
        <w:t xml:space="preserve"> </w:t>
      </w:r>
      <w:r w:rsidR="00925C6E" w:rsidRPr="009B5F36">
        <w:rPr>
          <w:rFonts w:ascii="Times New Roman" w:eastAsia="Times New Roman" w:hAnsi="Times New Roman" w:cs="Times New Roman"/>
          <w:b/>
          <w:spacing w:val="-1"/>
          <w:sz w:val="24"/>
          <w:szCs w:val="24"/>
        </w:rPr>
        <w:t xml:space="preserve">Officer or </w:t>
      </w:r>
      <w:r w:rsidRPr="009B5F36">
        <w:rPr>
          <w:rFonts w:ascii="Times New Roman" w:eastAsia="Times New Roman" w:hAnsi="Times New Roman" w:cs="Times New Roman"/>
          <w:b/>
          <w:spacing w:val="-1"/>
          <w:sz w:val="24"/>
          <w:szCs w:val="24"/>
        </w:rPr>
        <w:t>Risk Manage</w:t>
      </w:r>
      <w:r w:rsidR="00467431" w:rsidRPr="009B5F36">
        <w:rPr>
          <w:rFonts w:ascii="Times New Roman" w:eastAsia="Times New Roman" w:hAnsi="Times New Roman" w:cs="Times New Roman"/>
          <w:b/>
          <w:spacing w:val="-1"/>
          <w:sz w:val="24"/>
          <w:szCs w:val="24"/>
        </w:rPr>
        <w:t>r</w:t>
      </w:r>
      <w:r w:rsidRPr="009B5F36">
        <w:rPr>
          <w:rFonts w:ascii="Times New Roman" w:eastAsia="Times New Roman" w:hAnsi="Times New Roman" w:cs="Times New Roman"/>
          <w:b/>
          <w:spacing w:val="-1"/>
          <w:sz w:val="24"/>
          <w:szCs w:val="24"/>
        </w:rPr>
        <w:t xml:space="preserve"> - Print Name:  </w:t>
      </w:r>
      <w:r w:rsidRPr="009B5F36">
        <w:rPr>
          <w:rFonts w:ascii="Times New Roman" w:eastAsia="Times New Roman" w:hAnsi="Times New Roman" w:cs="Times New Roman"/>
          <w:b/>
          <w:spacing w:val="-1"/>
          <w:sz w:val="24"/>
          <w:szCs w:val="24"/>
          <w:u w:val="single"/>
        </w:rPr>
        <w:t>______________________</w:t>
      </w:r>
    </w:p>
    <w:p w14:paraId="37643A77" w14:textId="44EDD8CB" w:rsidR="008F378E" w:rsidRPr="009B5F36" w:rsidRDefault="008F378E" w:rsidP="008F378E">
      <w:pPr>
        <w:tabs>
          <w:tab w:val="left" w:pos="360"/>
        </w:tabs>
        <w:spacing w:after="0" w:line="276" w:lineRule="auto"/>
        <w:rPr>
          <w:rFonts w:ascii="Times New Roman" w:eastAsia="Times New Roman" w:hAnsi="Times New Roman" w:cs="Times New Roman"/>
          <w:b/>
          <w:spacing w:val="-1"/>
          <w:sz w:val="24"/>
          <w:szCs w:val="24"/>
          <w:u w:val="single"/>
        </w:rPr>
      </w:pPr>
      <w:r w:rsidRPr="009B5F36">
        <w:rPr>
          <w:rFonts w:ascii="Times New Roman" w:eastAsia="Times New Roman" w:hAnsi="Times New Roman" w:cs="Times New Roman"/>
          <w:b/>
          <w:spacing w:val="-1"/>
          <w:sz w:val="24"/>
          <w:szCs w:val="24"/>
          <w:u w:val="single"/>
        </w:rPr>
        <w:br/>
      </w:r>
      <w:r w:rsidRPr="009B5F36">
        <w:rPr>
          <w:rFonts w:ascii="Times New Roman" w:eastAsia="Times New Roman" w:hAnsi="Times New Roman" w:cs="Times New Roman"/>
          <w:b/>
          <w:spacing w:val="-1"/>
          <w:sz w:val="24"/>
          <w:szCs w:val="24"/>
        </w:rPr>
        <w:t>Insurance Broker/</w:t>
      </w:r>
      <w:r w:rsidR="008A2175" w:rsidRPr="009B5F36">
        <w:rPr>
          <w:rFonts w:ascii="Times New Roman" w:eastAsia="Times New Roman" w:hAnsi="Times New Roman" w:cs="Times New Roman"/>
          <w:b/>
          <w:spacing w:val="-1"/>
          <w:sz w:val="24"/>
          <w:szCs w:val="24"/>
        </w:rPr>
        <w:t>Agent or</w:t>
      </w:r>
      <w:r w:rsidR="00925C6E" w:rsidRPr="009B5F36">
        <w:rPr>
          <w:rFonts w:ascii="Times New Roman" w:eastAsia="Times New Roman" w:hAnsi="Times New Roman" w:cs="Times New Roman"/>
          <w:b/>
          <w:spacing w:val="-1"/>
          <w:sz w:val="24"/>
          <w:szCs w:val="24"/>
        </w:rPr>
        <w:t xml:space="preserve"> Officer or</w:t>
      </w:r>
      <w:r w:rsidRPr="009B5F36">
        <w:rPr>
          <w:rFonts w:ascii="Times New Roman" w:eastAsia="Times New Roman" w:hAnsi="Times New Roman" w:cs="Times New Roman"/>
          <w:b/>
          <w:spacing w:val="-1"/>
          <w:sz w:val="24"/>
          <w:szCs w:val="24"/>
        </w:rPr>
        <w:t xml:space="preserve"> Risk Manager’s Signature:  </w:t>
      </w:r>
      <w:r w:rsidRPr="009B5F36">
        <w:rPr>
          <w:rFonts w:ascii="Times New Roman" w:eastAsia="Times New Roman" w:hAnsi="Times New Roman" w:cs="Times New Roman"/>
          <w:b/>
          <w:spacing w:val="-1"/>
          <w:sz w:val="24"/>
          <w:szCs w:val="24"/>
          <w:u w:val="single"/>
        </w:rPr>
        <w:t xml:space="preserve"> _______________________</w:t>
      </w:r>
    </w:p>
    <w:p w14:paraId="4E8A6160" w14:textId="03EB531E" w:rsidR="007C0169" w:rsidRPr="009B5F36" w:rsidRDefault="007C0169" w:rsidP="007C0169">
      <w:pPr>
        <w:tabs>
          <w:tab w:val="left" w:pos="360"/>
        </w:tabs>
        <w:spacing w:after="0" w:line="240" w:lineRule="auto"/>
        <w:rPr>
          <w:rFonts w:ascii="Times New Roman" w:eastAsia="Times New Roman" w:hAnsi="Times New Roman" w:cs="Times New Roman"/>
          <w:spacing w:val="-1"/>
          <w:sz w:val="24"/>
          <w:szCs w:val="24"/>
        </w:rPr>
      </w:pPr>
    </w:p>
    <w:p w14:paraId="059D92A5" w14:textId="77777777" w:rsidR="008C1C79" w:rsidRPr="009B5F36" w:rsidRDefault="008C1C79" w:rsidP="007C0169">
      <w:pPr>
        <w:spacing w:after="0" w:line="240" w:lineRule="auto"/>
        <w:rPr>
          <w:rFonts w:ascii="Times New Roman" w:eastAsia="Times New Roman" w:hAnsi="Times New Roman" w:cs="Times New Roman"/>
          <w:b/>
          <w:spacing w:val="-1"/>
          <w:sz w:val="24"/>
          <w:szCs w:val="24"/>
          <w:u w:val="single"/>
        </w:rPr>
      </w:pPr>
    </w:p>
    <w:p w14:paraId="3312A953" w14:textId="2537A59E" w:rsidR="007C0169" w:rsidRPr="009B5F36" w:rsidRDefault="007C0169" w:rsidP="00C95D67">
      <w:pPr>
        <w:tabs>
          <w:tab w:val="left" w:pos="360"/>
        </w:tabs>
        <w:spacing w:after="0" w:line="240" w:lineRule="auto"/>
        <w:rPr>
          <w:rFonts w:ascii="Times New Roman" w:eastAsia="Times New Roman" w:hAnsi="Times New Roman" w:cs="Times New Roman"/>
          <w:b/>
          <w:spacing w:val="-1"/>
          <w:sz w:val="24"/>
          <w:szCs w:val="24"/>
          <w:u w:val="single"/>
        </w:rPr>
      </w:pPr>
      <w:r w:rsidRPr="009B5F36">
        <w:rPr>
          <w:rFonts w:ascii="Times New Roman" w:eastAsia="Times New Roman" w:hAnsi="Times New Roman" w:cs="Times New Roman"/>
          <w:b/>
          <w:spacing w:val="-1"/>
          <w:sz w:val="24"/>
          <w:szCs w:val="24"/>
          <w:u w:val="single"/>
        </w:rPr>
        <w:t>IV.</w:t>
      </w:r>
      <w:r w:rsidR="00C95D67" w:rsidRPr="009B5F36">
        <w:rPr>
          <w:rFonts w:ascii="Times New Roman" w:eastAsia="Times New Roman" w:hAnsi="Times New Roman" w:cs="Times New Roman"/>
          <w:b/>
          <w:spacing w:val="-1"/>
          <w:sz w:val="24"/>
          <w:szCs w:val="24"/>
          <w:u w:val="single"/>
        </w:rPr>
        <w:tab/>
      </w:r>
      <w:r w:rsidR="00C95D67" w:rsidRPr="009B5F36">
        <w:rPr>
          <w:rFonts w:ascii="Times New Roman" w:eastAsia="Times New Roman" w:hAnsi="Times New Roman" w:cs="Times New Roman"/>
          <w:b/>
          <w:spacing w:val="-1"/>
          <w:sz w:val="24"/>
          <w:szCs w:val="24"/>
          <w:u w:val="single"/>
        </w:rPr>
        <w:tab/>
      </w:r>
      <w:r w:rsidRPr="009B5F36">
        <w:rPr>
          <w:rFonts w:ascii="Times New Roman" w:eastAsia="Times New Roman" w:hAnsi="Times New Roman" w:cs="Times New Roman"/>
          <w:b/>
          <w:spacing w:val="-1"/>
          <w:sz w:val="24"/>
          <w:szCs w:val="24"/>
          <w:u w:val="single"/>
        </w:rPr>
        <w:t>Business Auto Liability Insurance Coverage</w:t>
      </w:r>
      <w:r w:rsidRPr="009B5F36">
        <w:rPr>
          <w:rFonts w:ascii="Times New Roman" w:eastAsia="Times New Roman" w:hAnsi="Times New Roman" w:cs="Times New Roman"/>
          <w:b/>
          <w:spacing w:val="-1"/>
          <w:sz w:val="24"/>
          <w:szCs w:val="24"/>
          <w:u w:val="single"/>
        </w:rPr>
        <w:br/>
      </w:r>
    </w:p>
    <w:p w14:paraId="6DF6A83F" w14:textId="253ADA3D" w:rsidR="007C0169" w:rsidRPr="009B5F36" w:rsidRDefault="009B1F32" w:rsidP="00C95D67">
      <w:pPr>
        <w:pStyle w:val="ListParagraph"/>
        <w:numPr>
          <w:ilvl w:val="0"/>
          <w:numId w:val="13"/>
        </w:numPr>
        <w:tabs>
          <w:tab w:val="left" w:pos="360"/>
        </w:tabs>
        <w:spacing w:after="0" w:line="240" w:lineRule="auto"/>
        <w:ind w:left="0" w:firstLine="0"/>
        <w:rPr>
          <w:rFonts w:ascii="Times New Roman" w:eastAsia="Times New Roman" w:hAnsi="Times New Roman" w:cs="Times New Roman"/>
          <w:sz w:val="24"/>
          <w:szCs w:val="24"/>
        </w:rPr>
      </w:pPr>
      <w:r w:rsidRPr="009B5F36">
        <w:rPr>
          <w:rFonts w:ascii="Times New Roman" w:eastAsia="Times New Roman" w:hAnsi="Times New Roman" w:cs="Times New Roman"/>
          <w:sz w:val="24"/>
          <w:szCs w:val="24"/>
        </w:rPr>
        <w:t>Lessee</w:t>
      </w:r>
      <w:r w:rsidR="007C0169" w:rsidRPr="009B5F36">
        <w:rPr>
          <w:rFonts w:ascii="Times New Roman" w:eastAsia="Times New Roman" w:hAnsi="Times New Roman" w:cs="Times New Roman"/>
          <w:sz w:val="24"/>
          <w:szCs w:val="24"/>
        </w:rPr>
        <w:t xml:space="preserve">’s insurance shall be </w:t>
      </w:r>
      <w:r w:rsidR="00A01423" w:rsidRPr="009B5F36">
        <w:rPr>
          <w:rFonts w:ascii="Times New Roman" w:eastAsia="Times New Roman" w:hAnsi="Times New Roman" w:cs="Times New Roman"/>
          <w:sz w:val="24"/>
          <w:szCs w:val="24"/>
        </w:rPr>
        <w:t>primary,</w:t>
      </w:r>
      <w:r w:rsidR="007C0169" w:rsidRPr="009B5F36">
        <w:rPr>
          <w:rFonts w:ascii="Times New Roman" w:eastAsia="Times New Roman" w:hAnsi="Times New Roman" w:cs="Times New Roman"/>
          <w:sz w:val="24"/>
          <w:szCs w:val="24"/>
        </w:rPr>
        <w:t xml:space="preserve"> and any insurance or self-insurance procured or maintained by the DISTRICT shall not be required to contribute to it.</w:t>
      </w:r>
    </w:p>
    <w:p w14:paraId="2AA16396" w14:textId="6052CD80" w:rsidR="007C0169" w:rsidRPr="009B5F36" w:rsidRDefault="007C0169" w:rsidP="005B7255">
      <w:pPr>
        <w:tabs>
          <w:tab w:val="left" w:pos="360"/>
          <w:tab w:val="left" w:pos="3010"/>
        </w:tabs>
        <w:spacing w:after="0" w:line="240" w:lineRule="auto"/>
        <w:rPr>
          <w:rFonts w:ascii="Times New Roman" w:eastAsia="Times New Roman" w:hAnsi="Times New Roman" w:cs="Times New Roman"/>
          <w:sz w:val="24"/>
          <w:szCs w:val="24"/>
        </w:rPr>
      </w:pPr>
    </w:p>
    <w:p w14:paraId="0C763E26" w14:textId="64CE7E34" w:rsidR="007C0169" w:rsidRPr="009B5F36" w:rsidRDefault="007C0169" w:rsidP="005B7255">
      <w:pPr>
        <w:numPr>
          <w:ilvl w:val="0"/>
          <w:numId w:val="13"/>
        </w:numPr>
        <w:tabs>
          <w:tab w:val="left" w:pos="360"/>
        </w:tabs>
        <w:spacing w:after="0" w:line="240" w:lineRule="auto"/>
        <w:ind w:left="0" w:firstLine="0"/>
        <w:contextualSpacing/>
        <w:rPr>
          <w:rFonts w:ascii="Times New Roman" w:eastAsia="Times New Roman" w:hAnsi="Times New Roman" w:cs="Times New Roman"/>
          <w:sz w:val="24"/>
          <w:szCs w:val="24"/>
        </w:rPr>
      </w:pPr>
      <w:r w:rsidRPr="009B5F36">
        <w:rPr>
          <w:rFonts w:ascii="Times New Roman" w:eastAsia="Times New Roman" w:hAnsi="Times New Roman" w:cs="Times New Roman"/>
          <w:sz w:val="24"/>
          <w:szCs w:val="24"/>
        </w:rPr>
        <w:t xml:space="preserve">The insurance requirements under this </w:t>
      </w:r>
      <w:r w:rsidR="00A204EA" w:rsidRPr="009B5F36">
        <w:rPr>
          <w:rFonts w:ascii="Times New Roman" w:eastAsia="Times New Roman" w:hAnsi="Times New Roman" w:cs="Times New Roman"/>
          <w:sz w:val="24"/>
          <w:szCs w:val="24"/>
        </w:rPr>
        <w:t>Lease</w:t>
      </w:r>
      <w:r w:rsidRPr="009B5F36">
        <w:rPr>
          <w:rFonts w:ascii="Times New Roman" w:eastAsia="Times New Roman" w:hAnsi="Times New Roman" w:cs="Times New Roman"/>
          <w:sz w:val="24"/>
          <w:szCs w:val="24"/>
        </w:rPr>
        <w:t xml:space="preserve"> shall be the greater of (1) the minimum coverage and limits specified in this </w:t>
      </w:r>
      <w:r w:rsidR="00A204EA" w:rsidRPr="009B5F36">
        <w:rPr>
          <w:rFonts w:ascii="Times New Roman" w:eastAsia="Times New Roman" w:hAnsi="Times New Roman" w:cs="Times New Roman"/>
          <w:sz w:val="24"/>
          <w:szCs w:val="24"/>
        </w:rPr>
        <w:t>Lease</w:t>
      </w:r>
      <w:r w:rsidRPr="009B5F36">
        <w:rPr>
          <w:rFonts w:ascii="Times New Roman" w:eastAsia="Times New Roman" w:hAnsi="Times New Roman" w:cs="Times New Roman"/>
          <w:sz w:val="24"/>
          <w:szCs w:val="24"/>
        </w:rPr>
        <w:t xml:space="preserve">; or (2) the broader coverage and maximum limits of coverage of any insurance policies or proceeds available to the Named Insured. It is agreed that these insurance requirements shall not in any way act to reduce coverage that is broader or that includes higher limits than the minimums required herein. No representation is made that the minimum insurance requirements of this Agreement are sufficient to cover the obligations of the </w:t>
      </w:r>
      <w:r w:rsidR="008C544E" w:rsidRPr="009B5F36">
        <w:rPr>
          <w:rFonts w:ascii="Times New Roman" w:eastAsia="Times New Roman" w:hAnsi="Times New Roman" w:cs="Times New Roman"/>
          <w:sz w:val="24"/>
          <w:szCs w:val="24"/>
        </w:rPr>
        <w:t>L</w:t>
      </w:r>
      <w:r w:rsidR="00A204EA" w:rsidRPr="009B5F36">
        <w:rPr>
          <w:rFonts w:ascii="Times New Roman" w:eastAsia="Times New Roman" w:hAnsi="Times New Roman" w:cs="Times New Roman"/>
          <w:sz w:val="24"/>
          <w:szCs w:val="24"/>
        </w:rPr>
        <w:t>essee</w:t>
      </w:r>
      <w:r w:rsidRPr="009B5F36">
        <w:rPr>
          <w:rFonts w:ascii="Times New Roman" w:eastAsia="Times New Roman" w:hAnsi="Times New Roman" w:cs="Times New Roman"/>
          <w:sz w:val="24"/>
          <w:szCs w:val="24"/>
        </w:rPr>
        <w:t>.</w:t>
      </w:r>
    </w:p>
    <w:p w14:paraId="2F3AE450" w14:textId="77777777" w:rsidR="007C0169" w:rsidRPr="009B5F36" w:rsidRDefault="007C0169" w:rsidP="008D0D06">
      <w:pPr>
        <w:tabs>
          <w:tab w:val="left" w:pos="360"/>
        </w:tabs>
        <w:spacing w:after="0" w:line="240" w:lineRule="auto"/>
        <w:ind w:left="360" w:hanging="360"/>
        <w:rPr>
          <w:rFonts w:ascii="Times New Roman" w:eastAsia="Times New Roman" w:hAnsi="Times New Roman" w:cs="Times New Roman"/>
          <w:sz w:val="24"/>
          <w:szCs w:val="24"/>
        </w:rPr>
      </w:pPr>
    </w:p>
    <w:p w14:paraId="0155A6DC" w14:textId="77777777" w:rsidR="007C0169" w:rsidRPr="009B5F36" w:rsidRDefault="007C0169" w:rsidP="008D0D06">
      <w:pPr>
        <w:numPr>
          <w:ilvl w:val="0"/>
          <w:numId w:val="13"/>
        </w:numPr>
        <w:tabs>
          <w:tab w:val="left" w:pos="360"/>
        </w:tabs>
        <w:spacing w:after="0" w:line="240" w:lineRule="auto"/>
        <w:ind w:left="360"/>
        <w:contextualSpacing/>
        <w:rPr>
          <w:rFonts w:ascii="Times New Roman" w:eastAsia="Times New Roman" w:hAnsi="Times New Roman" w:cs="Times New Roman"/>
          <w:sz w:val="24"/>
          <w:szCs w:val="24"/>
        </w:rPr>
      </w:pPr>
      <w:r w:rsidRPr="009B5F36">
        <w:rPr>
          <w:rFonts w:ascii="Times New Roman" w:eastAsia="Times New Roman" w:hAnsi="Times New Roman" w:cs="Times New Roman"/>
          <w:sz w:val="24"/>
          <w:szCs w:val="24"/>
        </w:rPr>
        <w:t>Minimum Requirements.  Auto insurance with minimum coverage and limits as follows:</w:t>
      </w:r>
    </w:p>
    <w:p w14:paraId="4DEEF893" w14:textId="77777777" w:rsidR="007C0169" w:rsidRPr="009B5F36" w:rsidRDefault="007C0169" w:rsidP="008D0D06">
      <w:pPr>
        <w:pStyle w:val="ListParagraph"/>
        <w:kinsoku w:val="0"/>
        <w:overflowPunct w:val="0"/>
        <w:spacing w:after="0" w:line="240" w:lineRule="auto"/>
        <w:ind w:right="1483"/>
        <w:rPr>
          <w:rFonts w:ascii="Times New Roman" w:eastAsia="Times New Roman" w:hAnsi="Times New Roman" w:cs="Times New Roman"/>
          <w:spacing w:val="-1"/>
          <w:sz w:val="24"/>
          <w:szCs w:val="24"/>
        </w:rPr>
      </w:pPr>
      <w:r w:rsidRPr="009B5F36">
        <w:rPr>
          <w:rFonts w:ascii="Times New Roman" w:eastAsia="Times New Roman" w:hAnsi="Times New Roman" w:cs="Times New Roman"/>
          <w:spacing w:val="-1"/>
          <w:sz w:val="24"/>
          <w:szCs w:val="24"/>
        </w:rPr>
        <w:t>Each Occurrence Limit (per accident) and in the Aggregate:  $2,000,000</w:t>
      </w:r>
    </w:p>
    <w:p w14:paraId="63C2F126" w14:textId="6721129B" w:rsidR="007C0169" w:rsidRPr="009B5F36" w:rsidRDefault="007C0169" w:rsidP="008D0D06">
      <w:pPr>
        <w:pStyle w:val="ListParagraph"/>
        <w:kinsoku w:val="0"/>
        <w:overflowPunct w:val="0"/>
        <w:spacing w:after="0" w:line="240" w:lineRule="auto"/>
        <w:ind w:right="1483"/>
        <w:rPr>
          <w:rFonts w:ascii="Times New Roman" w:eastAsia="Times New Roman" w:hAnsi="Times New Roman" w:cs="Times New Roman"/>
          <w:spacing w:val="-1"/>
          <w:sz w:val="24"/>
          <w:szCs w:val="24"/>
        </w:rPr>
      </w:pPr>
      <w:r w:rsidRPr="009B5F36">
        <w:rPr>
          <w:rFonts w:ascii="Times New Roman" w:eastAsia="Times New Roman" w:hAnsi="Times New Roman" w:cs="Times New Roman"/>
          <w:spacing w:val="-1"/>
          <w:sz w:val="24"/>
          <w:szCs w:val="24"/>
        </w:rPr>
        <w:t xml:space="preserve">Bodily Injury and Property Damage: </w:t>
      </w:r>
      <w:r w:rsidR="005B01D4" w:rsidRPr="009B5F36">
        <w:rPr>
          <w:rFonts w:ascii="Times New Roman" w:eastAsia="Times New Roman" w:hAnsi="Times New Roman" w:cs="Times New Roman"/>
          <w:spacing w:val="-1"/>
          <w:sz w:val="24"/>
          <w:szCs w:val="24"/>
        </w:rPr>
        <w:t xml:space="preserve">                                      </w:t>
      </w:r>
      <w:r w:rsidRPr="009B5F36">
        <w:rPr>
          <w:rFonts w:ascii="Times New Roman" w:eastAsia="Times New Roman" w:hAnsi="Times New Roman" w:cs="Times New Roman"/>
          <w:spacing w:val="-1"/>
          <w:sz w:val="24"/>
          <w:szCs w:val="24"/>
        </w:rPr>
        <w:t xml:space="preserve"> $2,000,000</w:t>
      </w:r>
    </w:p>
    <w:p w14:paraId="48AA2AA0" w14:textId="77777777" w:rsidR="007C0169" w:rsidRPr="009B5F36" w:rsidRDefault="007C0169" w:rsidP="008D0D06">
      <w:pPr>
        <w:tabs>
          <w:tab w:val="left" w:pos="360"/>
        </w:tabs>
        <w:spacing w:after="0" w:line="240" w:lineRule="auto"/>
        <w:ind w:left="360" w:hanging="360"/>
        <w:rPr>
          <w:rFonts w:ascii="Times New Roman" w:eastAsia="Times New Roman" w:hAnsi="Times New Roman" w:cs="Times New Roman"/>
          <w:sz w:val="24"/>
          <w:szCs w:val="24"/>
        </w:rPr>
      </w:pPr>
    </w:p>
    <w:p w14:paraId="43322493" w14:textId="01EFE865" w:rsidR="007C0169" w:rsidRPr="009B5F36" w:rsidRDefault="007C0169" w:rsidP="005B7255">
      <w:pPr>
        <w:numPr>
          <w:ilvl w:val="0"/>
          <w:numId w:val="13"/>
        </w:numPr>
        <w:tabs>
          <w:tab w:val="left" w:pos="0"/>
          <w:tab w:val="left" w:pos="360"/>
        </w:tabs>
        <w:spacing w:after="0" w:line="240" w:lineRule="auto"/>
        <w:ind w:left="0" w:firstLine="0"/>
        <w:contextualSpacing/>
        <w:rPr>
          <w:rFonts w:ascii="Times New Roman" w:eastAsia="Times New Roman" w:hAnsi="Times New Roman" w:cs="Times New Roman"/>
          <w:sz w:val="24"/>
          <w:szCs w:val="24"/>
        </w:rPr>
      </w:pPr>
      <w:r w:rsidRPr="009B5F36">
        <w:rPr>
          <w:rFonts w:ascii="Times New Roman" w:eastAsia="Times New Roman" w:hAnsi="Times New Roman" w:cs="Times New Roman"/>
          <w:sz w:val="24"/>
          <w:szCs w:val="24"/>
        </w:rPr>
        <w:t>Coverage must include either “owned, non-owned, and hired” autos or “any” automobile</w:t>
      </w:r>
      <w:r w:rsidR="008C1C79" w:rsidRPr="009B5F36">
        <w:rPr>
          <w:rFonts w:ascii="Times New Roman" w:eastAsia="Times New Roman" w:hAnsi="Times New Roman" w:cs="Times New Roman"/>
          <w:sz w:val="24"/>
          <w:szCs w:val="24"/>
        </w:rPr>
        <w:t>.</w:t>
      </w:r>
      <w:r w:rsidRPr="009B5F36">
        <w:rPr>
          <w:rFonts w:ascii="Times New Roman" w:eastAsia="Times New Roman" w:hAnsi="Times New Roman" w:cs="Times New Roman"/>
          <w:sz w:val="24"/>
          <w:szCs w:val="24"/>
        </w:rPr>
        <w:br/>
      </w:r>
    </w:p>
    <w:p w14:paraId="3E2ABCA8" w14:textId="0CCE1EA6" w:rsidR="00E90E2B" w:rsidRPr="009B5F36" w:rsidRDefault="007C0169" w:rsidP="00E90E2B">
      <w:pPr>
        <w:numPr>
          <w:ilvl w:val="0"/>
          <w:numId w:val="13"/>
        </w:numPr>
        <w:tabs>
          <w:tab w:val="left" w:pos="0"/>
          <w:tab w:val="left" w:pos="360"/>
        </w:tabs>
        <w:spacing w:after="0" w:line="240" w:lineRule="auto"/>
        <w:ind w:left="0" w:firstLine="0"/>
        <w:contextualSpacing/>
        <w:rPr>
          <w:rFonts w:ascii="Times New Roman" w:eastAsia="Times New Roman" w:hAnsi="Times New Roman" w:cs="Times New Roman"/>
          <w:sz w:val="24"/>
          <w:szCs w:val="24"/>
        </w:rPr>
      </w:pPr>
      <w:r w:rsidRPr="009B5F36">
        <w:rPr>
          <w:rFonts w:ascii="Times New Roman" w:eastAsia="Times New Roman" w:hAnsi="Times New Roman" w:cs="Times New Roman"/>
          <w:sz w:val="24"/>
          <w:szCs w:val="24"/>
        </w:rPr>
        <w:t xml:space="preserve">If </w:t>
      </w:r>
      <w:r w:rsidR="00261264" w:rsidRPr="009B5F36">
        <w:rPr>
          <w:rFonts w:ascii="Times New Roman" w:eastAsia="Times New Roman" w:hAnsi="Times New Roman" w:cs="Times New Roman"/>
          <w:sz w:val="24"/>
          <w:szCs w:val="24"/>
        </w:rPr>
        <w:t>Lessee</w:t>
      </w:r>
      <w:r w:rsidRPr="009B5F36">
        <w:rPr>
          <w:rFonts w:ascii="Times New Roman" w:eastAsia="Times New Roman" w:hAnsi="Times New Roman" w:cs="Times New Roman"/>
          <w:sz w:val="24"/>
          <w:szCs w:val="24"/>
        </w:rPr>
        <w:t xml:space="preserve"> is transporting hazardous materials or contaminants, evidence of the Motor Carrier Act Endorsement-hazardous materials clean-up (MCS-90, or its equivalent) must be</w:t>
      </w:r>
      <w:r w:rsidR="008C1C79" w:rsidRPr="009B5F36">
        <w:rPr>
          <w:rFonts w:ascii="Times New Roman" w:eastAsia="Times New Roman" w:hAnsi="Times New Roman" w:cs="Times New Roman"/>
          <w:sz w:val="24"/>
          <w:szCs w:val="24"/>
        </w:rPr>
        <w:t xml:space="preserve"> </w:t>
      </w:r>
      <w:r w:rsidRPr="009B5F36">
        <w:rPr>
          <w:rFonts w:ascii="Times New Roman" w:eastAsia="Times New Roman" w:hAnsi="Times New Roman" w:cs="Times New Roman"/>
          <w:sz w:val="24"/>
          <w:szCs w:val="24"/>
        </w:rPr>
        <w:t>provided.</w:t>
      </w:r>
      <w:r w:rsidRPr="009B5F36">
        <w:rPr>
          <w:rFonts w:ascii="Times New Roman" w:eastAsia="Times New Roman" w:hAnsi="Times New Roman" w:cs="Times New Roman"/>
          <w:sz w:val="24"/>
          <w:szCs w:val="24"/>
        </w:rPr>
        <w:br/>
      </w:r>
    </w:p>
    <w:p w14:paraId="484ACF7D" w14:textId="66EC4966" w:rsidR="007C0169" w:rsidRPr="009B5F36" w:rsidRDefault="007C0169" w:rsidP="005B7255">
      <w:pPr>
        <w:widowControl w:val="0"/>
        <w:numPr>
          <w:ilvl w:val="0"/>
          <w:numId w:val="13"/>
        </w:numPr>
        <w:tabs>
          <w:tab w:val="left" w:pos="0"/>
          <w:tab w:val="left" w:pos="360"/>
          <w:tab w:val="left" w:pos="3960"/>
          <w:tab w:val="left" w:pos="4500"/>
          <w:tab w:val="left" w:pos="8980"/>
        </w:tabs>
        <w:autoSpaceDE w:val="0"/>
        <w:autoSpaceDN w:val="0"/>
        <w:adjustRightInd w:val="0"/>
        <w:spacing w:after="0" w:line="240" w:lineRule="auto"/>
        <w:ind w:left="0" w:right="-20" w:firstLine="0"/>
        <w:contextualSpacing/>
        <w:rPr>
          <w:rFonts w:ascii="Times New Roman" w:eastAsia="Times New Roman" w:hAnsi="Times New Roman" w:cs="Times New Roman"/>
          <w:sz w:val="24"/>
          <w:szCs w:val="24"/>
        </w:rPr>
      </w:pPr>
      <w:r w:rsidRPr="009B5F36">
        <w:rPr>
          <w:rFonts w:ascii="Times New Roman" w:eastAsia="Times New Roman" w:hAnsi="Times New Roman" w:cs="Times New Roman"/>
          <w:sz w:val="24"/>
          <w:szCs w:val="24"/>
        </w:rPr>
        <w:t xml:space="preserve">If </w:t>
      </w:r>
      <w:r w:rsidR="00261264" w:rsidRPr="009B5F36">
        <w:rPr>
          <w:rFonts w:ascii="Times New Roman" w:eastAsia="Times New Roman" w:hAnsi="Times New Roman" w:cs="Times New Roman"/>
          <w:sz w:val="24"/>
          <w:szCs w:val="24"/>
        </w:rPr>
        <w:t>Lessee</w:t>
      </w:r>
      <w:r w:rsidRPr="009B5F36">
        <w:rPr>
          <w:rFonts w:ascii="Times New Roman" w:eastAsia="Times New Roman" w:hAnsi="Times New Roman" w:cs="Times New Roman"/>
          <w:sz w:val="24"/>
          <w:szCs w:val="24"/>
        </w:rPr>
        <w:t xml:space="preserve">’s Scope of Services under this </w:t>
      </w:r>
      <w:r w:rsidR="009D76DC" w:rsidRPr="009B5F36">
        <w:rPr>
          <w:rFonts w:ascii="Times New Roman" w:eastAsia="Times New Roman" w:hAnsi="Times New Roman" w:cs="Times New Roman"/>
          <w:sz w:val="24"/>
          <w:szCs w:val="24"/>
        </w:rPr>
        <w:t>Lease</w:t>
      </w:r>
      <w:r w:rsidRPr="009B5F36">
        <w:rPr>
          <w:rFonts w:ascii="Times New Roman" w:eastAsia="Times New Roman" w:hAnsi="Times New Roman" w:cs="Times New Roman"/>
          <w:sz w:val="24"/>
          <w:szCs w:val="24"/>
        </w:rPr>
        <w:t xml:space="preserve"> exposes a potential pollution liability risk related to transport of potential pollutants, seepage, release, escape or discharge of any nature (threatened or actual) of pollutants into the environment arising out of, pertaining to, or in any way related to </w:t>
      </w:r>
      <w:proofErr w:type="spellStart"/>
      <w:r w:rsidR="00921DC7" w:rsidRPr="009B5F36">
        <w:rPr>
          <w:rFonts w:ascii="Times New Roman" w:eastAsia="Calibri" w:hAnsi="Times New Roman" w:cs="Times New Roman"/>
          <w:sz w:val="24"/>
          <w:szCs w:val="24"/>
        </w:rPr>
        <w:t>to</w:t>
      </w:r>
      <w:proofErr w:type="spellEnd"/>
      <w:r w:rsidR="00921DC7" w:rsidRPr="009B5F36">
        <w:rPr>
          <w:rFonts w:ascii="Times New Roman" w:eastAsia="Calibri" w:hAnsi="Times New Roman" w:cs="Times New Roman"/>
          <w:sz w:val="24"/>
          <w:szCs w:val="24"/>
        </w:rPr>
        <w:t xml:space="preserve"> Lessee’s or any party acting on behalf of Lessee’s performance under this Lease</w:t>
      </w:r>
      <w:r w:rsidRPr="009B5F36">
        <w:rPr>
          <w:rFonts w:ascii="Times New Roman" w:eastAsia="Times New Roman" w:hAnsi="Times New Roman" w:cs="Times New Roman"/>
          <w:sz w:val="24"/>
          <w:szCs w:val="24"/>
        </w:rPr>
        <w:t xml:space="preserve">, then Auto Liability Insurance policies must be endorsed to include Transportation Pollution Liability insurance. Alternatively, coverage may be provided under the </w:t>
      </w:r>
      <w:r w:rsidR="00757627" w:rsidRPr="009B5F36">
        <w:rPr>
          <w:rFonts w:ascii="Times New Roman" w:eastAsia="Times New Roman" w:hAnsi="Times New Roman" w:cs="Times New Roman"/>
          <w:sz w:val="24"/>
          <w:szCs w:val="24"/>
        </w:rPr>
        <w:t>Lessee</w:t>
      </w:r>
      <w:r w:rsidRPr="009B5F36">
        <w:rPr>
          <w:rFonts w:ascii="Times New Roman" w:eastAsia="Times New Roman" w:hAnsi="Times New Roman" w:cs="Times New Roman"/>
          <w:sz w:val="24"/>
          <w:szCs w:val="24"/>
        </w:rPr>
        <w:t xml:space="preserve">’s Pollution Liability Policies if such policy </w:t>
      </w:r>
      <w:proofErr w:type="gramStart"/>
      <w:r w:rsidRPr="009B5F36">
        <w:rPr>
          <w:rFonts w:ascii="Times New Roman" w:eastAsia="Times New Roman" w:hAnsi="Times New Roman" w:cs="Times New Roman"/>
          <w:sz w:val="24"/>
          <w:szCs w:val="24"/>
        </w:rPr>
        <w:t>has</w:t>
      </w:r>
      <w:proofErr w:type="gramEnd"/>
      <w:r w:rsidRPr="009B5F36">
        <w:rPr>
          <w:rFonts w:ascii="Times New Roman" w:eastAsia="Times New Roman" w:hAnsi="Times New Roman" w:cs="Times New Roman"/>
          <w:sz w:val="24"/>
          <w:szCs w:val="24"/>
        </w:rPr>
        <w:t xml:space="preserve"> no exclusions that would restrict coverage under this Agreement. Coverage shall also include leakage of fuel or other “pollutants” needed for the normal functioning of covered autos. </w:t>
      </w:r>
      <w:r w:rsidRPr="009B5F36">
        <w:rPr>
          <w:rFonts w:ascii="Times New Roman" w:eastAsia="Times New Roman" w:hAnsi="Times New Roman" w:cs="Times New Roman"/>
          <w:sz w:val="24"/>
          <w:szCs w:val="24"/>
        </w:rPr>
        <w:br/>
      </w:r>
    </w:p>
    <w:p w14:paraId="11F2AB4F" w14:textId="5D081F6F" w:rsidR="007C0169" w:rsidRPr="009B5F36" w:rsidRDefault="007C0169" w:rsidP="005B7255">
      <w:pPr>
        <w:pStyle w:val="ListParagraph"/>
        <w:widowControl w:val="0"/>
        <w:numPr>
          <w:ilvl w:val="0"/>
          <w:numId w:val="13"/>
        </w:numPr>
        <w:tabs>
          <w:tab w:val="left" w:pos="0"/>
          <w:tab w:val="left" w:pos="360"/>
          <w:tab w:val="left" w:pos="3960"/>
          <w:tab w:val="left" w:pos="4500"/>
          <w:tab w:val="left" w:pos="8980"/>
        </w:tabs>
        <w:kinsoku w:val="0"/>
        <w:overflowPunct w:val="0"/>
        <w:autoSpaceDE w:val="0"/>
        <w:autoSpaceDN w:val="0"/>
        <w:adjustRightInd w:val="0"/>
        <w:spacing w:after="0" w:line="240" w:lineRule="auto"/>
        <w:ind w:left="0" w:right="116" w:firstLine="0"/>
        <w:rPr>
          <w:rFonts w:ascii="Times New Roman" w:eastAsia="Times New Roman" w:hAnsi="Times New Roman" w:cs="Times New Roman"/>
          <w:bCs/>
          <w:spacing w:val="-1"/>
          <w:sz w:val="24"/>
          <w:szCs w:val="24"/>
        </w:rPr>
      </w:pPr>
      <w:r w:rsidRPr="009B5F36">
        <w:rPr>
          <w:rFonts w:ascii="Times New Roman" w:eastAsia="Times New Roman" w:hAnsi="Times New Roman" w:cs="Times New Roman"/>
          <w:bCs/>
          <w:spacing w:val="-1"/>
          <w:sz w:val="24"/>
          <w:szCs w:val="24"/>
        </w:rPr>
        <w:t xml:space="preserve">To the fullest extent permitted by law, the DISTRICT, its directors, board, and committee  members, officers, officials, employees, agents, and volunteers must be covered as Additional Insureds on a primary and noncontributory basis on all underlying and excess and umbrella policies. </w:t>
      </w:r>
    </w:p>
    <w:p w14:paraId="7BC0D331" w14:textId="77777777" w:rsidR="00A756FE" w:rsidRPr="009B5F36" w:rsidRDefault="00A756FE" w:rsidP="005B7255">
      <w:pPr>
        <w:widowControl w:val="0"/>
        <w:tabs>
          <w:tab w:val="left" w:pos="0"/>
          <w:tab w:val="left" w:pos="360"/>
          <w:tab w:val="left" w:pos="3960"/>
          <w:tab w:val="left" w:pos="4500"/>
          <w:tab w:val="left" w:pos="8980"/>
        </w:tabs>
        <w:kinsoku w:val="0"/>
        <w:overflowPunct w:val="0"/>
        <w:autoSpaceDE w:val="0"/>
        <w:autoSpaceDN w:val="0"/>
        <w:adjustRightInd w:val="0"/>
        <w:spacing w:after="0" w:line="240" w:lineRule="auto"/>
        <w:ind w:right="116"/>
        <w:contextualSpacing/>
        <w:rPr>
          <w:rFonts w:ascii="Times New Roman" w:eastAsia="Times New Roman" w:hAnsi="Times New Roman" w:cs="Times New Roman"/>
          <w:bCs/>
          <w:color w:val="C00000"/>
          <w:spacing w:val="-1"/>
          <w:sz w:val="24"/>
          <w:szCs w:val="24"/>
        </w:rPr>
      </w:pPr>
    </w:p>
    <w:p w14:paraId="25A2A595" w14:textId="4B7CFED2" w:rsidR="007C0169" w:rsidRPr="009B5F36" w:rsidRDefault="007C0169" w:rsidP="005B7255">
      <w:pPr>
        <w:widowControl w:val="0"/>
        <w:numPr>
          <w:ilvl w:val="0"/>
          <w:numId w:val="13"/>
        </w:numPr>
        <w:tabs>
          <w:tab w:val="left" w:pos="0"/>
          <w:tab w:val="left" w:pos="360"/>
          <w:tab w:val="left" w:pos="3960"/>
          <w:tab w:val="left" w:pos="4500"/>
          <w:tab w:val="left" w:pos="8980"/>
        </w:tabs>
        <w:autoSpaceDE w:val="0"/>
        <w:autoSpaceDN w:val="0"/>
        <w:adjustRightInd w:val="0"/>
        <w:spacing w:after="0" w:line="240" w:lineRule="auto"/>
        <w:ind w:left="0" w:right="-20" w:firstLine="0"/>
        <w:contextualSpacing/>
        <w:rPr>
          <w:rFonts w:ascii="Times New Roman" w:eastAsia="Times New Roman" w:hAnsi="Times New Roman" w:cs="Times New Roman"/>
          <w:bCs/>
          <w:spacing w:val="-1"/>
          <w:sz w:val="24"/>
          <w:szCs w:val="24"/>
        </w:rPr>
      </w:pPr>
      <w:r w:rsidRPr="009B5F36">
        <w:rPr>
          <w:rFonts w:ascii="Times New Roman" w:eastAsia="Times New Roman" w:hAnsi="Times New Roman" w:cs="Times New Roman"/>
          <w:bCs/>
          <w:spacing w:val="-1"/>
          <w:sz w:val="24"/>
          <w:szCs w:val="24"/>
        </w:rPr>
        <w:t xml:space="preserve">A severability of interest provision must apply for all the Additional Insureds, ensuring that </w:t>
      </w:r>
      <w:r w:rsidR="00757627" w:rsidRPr="009B5F36">
        <w:rPr>
          <w:rFonts w:ascii="Times New Roman" w:eastAsia="Times New Roman" w:hAnsi="Times New Roman" w:cs="Times New Roman"/>
          <w:bCs/>
          <w:spacing w:val="-1"/>
          <w:sz w:val="24"/>
          <w:szCs w:val="24"/>
        </w:rPr>
        <w:t>Lessee</w:t>
      </w:r>
      <w:r w:rsidRPr="009B5F36">
        <w:rPr>
          <w:rFonts w:ascii="Times New Roman" w:eastAsia="Times New Roman" w:hAnsi="Times New Roman" w:cs="Times New Roman"/>
          <w:bCs/>
          <w:spacing w:val="-1"/>
          <w:sz w:val="24"/>
          <w:szCs w:val="24"/>
        </w:rPr>
        <w:t xml:space="preserve">’s insurance shall apply separately to each insured against whom a claim is </w:t>
      </w:r>
      <w:proofErr w:type="gramStart"/>
      <w:r w:rsidRPr="009B5F36">
        <w:rPr>
          <w:rFonts w:ascii="Times New Roman" w:eastAsia="Times New Roman" w:hAnsi="Times New Roman" w:cs="Times New Roman"/>
          <w:bCs/>
          <w:spacing w:val="-1"/>
          <w:sz w:val="24"/>
          <w:szCs w:val="24"/>
        </w:rPr>
        <w:t>made</w:t>
      </w:r>
      <w:proofErr w:type="gramEnd"/>
      <w:r w:rsidRPr="009B5F36">
        <w:rPr>
          <w:rFonts w:ascii="Times New Roman" w:eastAsia="Times New Roman" w:hAnsi="Times New Roman" w:cs="Times New Roman"/>
          <w:bCs/>
          <w:spacing w:val="-1"/>
          <w:sz w:val="24"/>
          <w:szCs w:val="24"/>
        </w:rPr>
        <w:t xml:space="preserve"> or suit is brought, except with respect to the insurer’s limits of liability.</w:t>
      </w:r>
    </w:p>
    <w:p w14:paraId="6BB6FB3A" w14:textId="77777777" w:rsidR="007C0169" w:rsidRPr="009B5F36" w:rsidRDefault="007C0169" w:rsidP="007C0169">
      <w:pPr>
        <w:widowControl w:val="0"/>
        <w:tabs>
          <w:tab w:val="left" w:pos="360"/>
          <w:tab w:val="left" w:pos="3960"/>
          <w:tab w:val="left" w:pos="4500"/>
          <w:tab w:val="left" w:pos="8980"/>
        </w:tabs>
        <w:autoSpaceDE w:val="0"/>
        <w:autoSpaceDN w:val="0"/>
        <w:adjustRightInd w:val="0"/>
        <w:spacing w:after="0" w:line="240" w:lineRule="auto"/>
        <w:ind w:right="-20"/>
        <w:rPr>
          <w:rFonts w:ascii="Times New Roman" w:eastAsia="Times New Roman" w:hAnsi="Times New Roman" w:cs="Times New Roman"/>
          <w:bCs/>
          <w:color w:val="C00000"/>
          <w:spacing w:val="-1"/>
          <w:sz w:val="24"/>
          <w:szCs w:val="24"/>
        </w:rPr>
      </w:pPr>
    </w:p>
    <w:p w14:paraId="65D0BF74" w14:textId="77777777" w:rsidR="007C0169" w:rsidRPr="009B5F36" w:rsidRDefault="007C0169" w:rsidP="007C0169">
      <w:pPr>
        <w:widowControl w:val="0"/>
        <w:tabs>
          <w:tab w:val="left" w:pos="360"/>
          <w:tab w:val="left" w:pos="3960"/>
          <w:tab w:val="left" w:pos="4500"/>
          <w:tab w:val="left" w:pos="8980"/>
        </w:tabs>
        <w:autoSpaceDE w:val="0"/>
        <w:autoSpaceDN w:val="0"/>
        <w:adjustRightInd w:val="0"/>
        <w:spacing w:after="0" w:line="240" w:lineRule="auto"/>
        <w:ind w:right="-20"/>
        <w:rPr>
          <w:rFonts w:ascii="Times New Roman" w:eastAsia="Times New Roman" w:hAnsi="Times New Roman" w:cs="Times New Roman"/>
          <w:bCs/>
          <w:color w:val="C00000"/>
          <w:spacing w:val="-1"/>
          <w:sz w:val="24"/>
          <w:szCs w:val="24"/>
        </w:rPr>
      </w:pPr>
    </w:p>
    <w:p w14:paraId="144DA7D3" w14:textId="77777777" w:rsidR="007C0169" w:rsidRPr="009B5F36" w:rsidRDefault="007C0169" w:rsidP="007C0169">
      <w:pPr>
        <w:widowControl w:val="0"/>
        <w:tabs>
          <w:tab w:val="left" w:pos="360"/>
          <w:tab w:val="left" w:pos="3960"/>
          <w:tab w:val="left" w:pos="4500"/>
          <w:tab w:val="left" w:pos="8980"/>
        </w:tabs>
        <w:autoSpaceDE w:val="0"/>
        <w:autoSpaceDN w:val="0"/>
        <w:adjustRightInd w:val="0"/>
        <w:spacing w:after="0" w:line="240" w:lineRule="auto"/>
        <w:ind w:right="-20"/>
        <w:rPr>
          <w:rFonts w:ascii="Times New Roman" w:eastAsia="Times New Roman" w:hAnsi="Times New Roman" w:cs="Times New Roman"/>
          <w:b/>
          <w:color w:val="0D0D0D"/>
          <w:spacing w:val="-1"/>
          <w:sz w:val="24"/>
          <w:szCs w:val="24"/>
          <w:u w:val="single"/>
        </w:rPr>
      </w:pPr>
      <w:bookmarkStart w:id="3" w:name="_Hlk37936056"/>
      <w:r w:rsidRPr="009B5F36">
        <w:rPr>
          <w:rFonts w:ascii="Times New Roman" w:eastAsia="Times New Roman" w:hAnsi="Times New Roman" w:cs="Times New Roman"/>
          <w:b/>
          <w:color w:val="0D0D0D"/>
          <w:spacing w:val="-1"/>
          <w:sz w:val="24"/>
          <w:szCs w:val="24"/>
          <w:u w:val="single"/>
        </w:rPr>
        <w:t>Verification of Business Auto Liability Insurance Coverage</w:t>
      </w:r>
    </w:p>
    <w:bookmarkEnd w:id="3"/>
    <w:p w14:paraId="022C0599" w14:textId="77777777" w:rsidR="007C0169" w:rsidRPr="009B5F36" w:rsidRDefault="007C0169" w:rsidP="007C0169">
      <w:pPr>
        <w:widowControl w:val="0"/>
        <w:tabs>
          <w:tab w:val="left" w:pos="360"/>
          <w:tab w:val="left" w:pos="3960"/>
          <w:tab w:val="left" w:pos="4500"/>
          <w:tab w:val="left" w:pos="8980"/>
        </w:tabs>
        <w:autoSpaceDE w:val="0"/>
        <w:autoSpaceDN w:val="0"/>
        <w:adjustRightInd w:val="0"/>
        <w:spacing w:after="0" w:line="240" w:lineRule="auto"/>
        <w:ind w:right="-20"/>
        <w:rPr>
          <w:rFonts w:ascii="Times New Roman" w:eastAsia="Times New Roman" w:hAnsi="Times New Roman" w:cs="Times New Roman"/>
          <w:bCs/>
          <w:spacing w:val="-1"/>
          <w:sz w:val="24"/>
          <w:szCs w:val="24"/>
        </w:rPr>
      </w:pPr>
    </w:p>
    <w:p w14:paraId="6DDF7E0B" w14:textId="3873FD4C" w:rsidR="007C0169" w:rsidRPr="009B5F36" w:rsidRDefault="007C0169" w:rsidP="007C0169">
      <w:pPr>
        <w:tabs>
          <w:tab w:val="left" w:pos="360"/>
        </w:tabs>
        <w:spacing w:after="0" w:line="240" w:lineRule="auto"/>
        <w:rPr>
          <w:rFonts w:ascii="Times New Roman" w:eastAsia="Times New Roman" w:hAnsi="Times New Roman" w:cs="Times New Roman"/>
          <w:b/>
          <w:spacing w:val="-1"/>
          <w:sz w:val="24"/>
          <w:szCs w:val="24"/>
        </w:rPr>
      </w:pPr>
      <w:r w:rsidRPr="009B5F36">
        <w:rPr>
          <w:rFonts w:ascii="Times New Roman" w:eastAsia="Times New Roman" w:hAnsi="Times New Roman" w:cs="Times New Roman"/>
          <w:b/>
          <w:spacing w:val="-1"/>
          <w:sz w:val="24"/>
          <w:szCs w:val="24"/>
        </w:rPr>
        <w:t xml:space="preserve">As the </w:t>
      </w:r>
      <w:r w:rsidR="00757627" w:rsidRPr="009B5F36">
        <w:rPr>
          <w:rFonts w:ascii="Times New Roman" w:eastAsia="Times New Roman" w:hAnsi="Times New Roman" w:cs="Times New Roman"/>
          <w:b/>
          <w:spacing w:val="-1"/>
          <w:sz w:val="24"/>
          <w:szCs w:val="24"/>
        </w:rPr>
        <w:t>Lessee</w:t>
      </w:r>
      <w:r w:rsidRPr="009B5F36">
        <w:rPr>
          <w:rFonts w:ascii="Times New Roman" w:eastAsia="Times New Roman" w:hAnsi="Times New Roman" w:cs="Times New Roman"/>
          <w:b/>
          <w:spacing w:val="-1"/>
          <w:sz w:val="24"/>
          <w:szCs w:val="24"/>
        </w:rPr>
        <w:t>’</w:t>
      </w:r>
      <w:r w:rsidR="00757627" w:rsidRPr="009B5F36">
        <w:rPr>
          <w:rFonts w:ascii="Times New Roman" w:eastAsia="Times New Roman" w:hAnsi="Times New Roman" w:cs="Times New Roman"/>
          <w:b/>
          <w:spacing w:val="-1"/>
          <w:sz w:val="24"/>
          <w:szCs w:val="24"/>
        </w:rPr>
        <w:t>s</w:t>
      </w:r>
      <w:r w:rsidRPr="009B5F36">
        <w:rPr>
          <w:rFonts w:ascii="Times New Roman" w:eastAsia="Times New Roman" w:hAnsi="Times New Roman" w:cs="Times New Roman"/>
          <w:b/>
          <w:spacing w:val="-1"/>
          <w:sz w:val="24"/>
          <w:szCs w:val="24"/>
        </w:rPr>
        <w:t xml:space="preserve"> </w:t>
      </w:r>
      <w:r w:rsidR="00EF03FF" w:rsidRPr="009B5F36">
        <w:rPr>
          <w:rFonts w:ascii="Times New Roman" w:eastAsia="Times New Roman" w:hAnsi="Times New Roman" w:cs="Times New Roman"/>
          <w:b/>
          <w:spacing w:val="-1"/>
          <w:sz w:val="24"/>
          <w:szCs w:val="24"/>
        </w:rPr>
        <w:t>I</w:t>
      </w:r>
      <w:r w:rsidRPr="009B5F36">
        <w:rPr>
          <w:rFonts w:ascii="Times New Roman" w:eastAsia="Times New Roman" w:hAnsi="Times New Roman" w:cs="Times New Roman"/>
          <w:b/>
          <w:spacing w:val="-1"/>
          <w:sz w:val="24"/>
          <w:szCs w:val="24"/>
        </w:rPr>
        <w:t xml:space="preserve">nsurance </w:t>
      </w:r>
      <w:r w:rsidR="00EF03FF" w:rsidRPr="009B5F36">
        <w:rPr>
          <w:rFonts w:ascii="Times New Roman" w:eastAsia="Times New Roman" w:hAnsi="Times New Roman" w:cs="Times New Roman"/>
          <w:b/>
          <w:spacing w:val="-1"/>
          <w:sz w:val="24"/>
          <w:szCs w:val="24"/>
        </w:rPr>
        <w:t>B</w:t>
      </w:r>
      <w:r w:rsidRPr="009B5F36">
        <w:rPr>
          <w:rFonts w:ascii="Times New Roman" w:eastAsia="Times New Roman" w:hAnsi="Times New Roman" w:cs="Times New Roman"/>
          <w:b/>
          <w:spacing w:val="-1"/>
          <w:sz w:val="24"/>
          <w:szCs w:val="24"/>
        </w:rPr>
        <w:t>roker/</w:t>
      </w:r>
      <w:r w:rsidR="00EF03FF" w:rsidRPr="009B5F36">
        <w:rPr>
          <w:rFonts w:ascii="Times New Roman" w:eastAsia="Times New Roman" w:hAnsi="Times New Roman" w:cs="Times New Roman"/>
          <w:b/>
          <w:spacing w:val="-1"/>
          <w:sz w:val="24"/>
          <w:szCs w:val="24"/>
        </w:rPr>
        <w:t>A</w:t>
      </w:r>
      <w:r w:rsidRPr="009B5F36">
        <w:rPr>
          <w:rFonts w:ascii="Times New Roman" w:eastAsia="Times New Roman" w:hAnsi="Times New Roman" w:cs="Times New Roman"/>
          <w:b/>
          <w:spacing w:val="-1"/>
          <w:sz w:val="24"/>
          <w:szCs w:val="24"/>
        </w:rPr>
        <w:t xml:space="preserve">gent, </w:t>
      </w:r>
      <w:r w:rsidR="00EF03FF" w:rsidRPr="009B5F36">
        <w:rPr>
          <w:rFonts w:ascii="Times New Roman" w:eastAsia="Times New Roman" w:hAnsi="Times New Roman" w:cs="Times New Roman"/>
          <w:b/>
          <w:spacing w:val="-1"/>
          <w:sz w:val="24"/>
          <w:szCs w:val="24"/>
        </w:rPr>
        <w:t xml:space="preserve">Officer, or Risk Manager, </w:t>
      </w:r>
      <w:r w:rsidRPr="009B5F36">
        <w:rPr>
          <w:rFonts w:ascii="Times New Roman" w:eastAsia="Times New Roman" w:hAnsi="Times New Roman" w:cs="Times New Roman"/>
          <w:b/>
          <w:spacing w:val="-1"/>
          <w:sz w:val="24"/>
          <w:szCs w:val="24"/>
        </w:rPr>
        <w:t xml:space="preserve">I hereby verify that I have reviewed and confirmed that the </w:t>
      </w:r>
      <w:r w:rsidR="00757627" w:rsidRPr="009B5F36">
        <w:rPr>
          <w:rFonts w:ascii="Times New Roman" w:eastAsia="Times New Roman" w:hAnsi="Times New Roman" w:cs="Times New Roman"/>
          <w:b/>
          <w:spacing w:val="-1"/>
          <w:sz w:val="24"/>
          <w:szCs w:val="24"/>
        </w:rPr>
        <w:t>Lessee</w:t>
      </w:r>
      <w:r w:rsidRPr="009B5F36">
        <w:rPr>
          <w:rFonts w:ascii="Times New Roman" w:eastAsia="Times New Roman" w:hAnsi="Times New Roman" w:cs="Times New Roman"/>
          <w:b/>
          <w:spacing w:val="-1"/>
          <w:sz w:val="24"/>
          <w:szCs w:val="24"/>
        </w:rPr>
        <w:t xml:space="preserve"> carries Business Automobile Liability insurance, as required by this Agreement, including the relevant provisions applicable to all required insurance:</w:t>
      </w:r>
    </w:p>
    <w:p w14:paraId="31F3666F" w14:textId="77777777" w:rsidR="007C0169" w:rsidRPr="009B5F36" w:rsidRDefault="007C0169" w:rsidP="007C0169">
      <w:pPr>
        <w:tabs>
          <w:tab w:val="left" w:pos="360"/>
        </w:tabs>
        <w:spacing w:after="0" w:line="240" w:lineRule="auto"/>
        <w:rPr>
          <w:rFonts w:ascii="Times New Roman" w:eastAsia="Times New Roman" w:hAnsi="Times New Roman" w:cs="Times New Roman"/>
          <w:b/>
          <w:spacing w:val="-1"/>
          <w:sz w:val="24"/>
          <w:szCs w:val="24"/>
        </w:rPr>
      </w:pPr>
    </w:p>
    <w:p w14:paraId="49D62AC2" w14:textId="77777777" w:rsidR="008F378E" w:rsidRPr="009B5F36" w:rsidRDefault="008F378E" w:rsidP="008F378E">
      <w:pPr>
        <w:tabs>
          <w:tab w:val="left" w:pos="360"/>
        </w:tabs>
        <w:spacing w:after="0" w:line="276" w:lineRule="auto"/>
        <w:rPr>
          <w:rFonts w:ascii="Times New Roman" w:eastAsia="Times New Roman" w:hAnsi="Times New Roman" w:cs="Times New Roman"/>
          <w:b/>
          <w:spacing w:val="-1"/>
          <w:sz w:val="24"/>
          <w:szCs w:val="24"/>
          <w:u w:val="single"/>
        </w:rPr>
      </w:pPr>
      <w:r w:rsidRPr="009B5F36">
        <w:rPr>
          <w:rFonts w:ascii="Times New Roman" w:eastAsia="Times New Roman" w:hAnsi="Times New Roman" w:cs="Times New Roman"/>
          <w:b/>
          <w:spacing w:val="-1"/>
          <w:sz w:val="24"/>
          <w:szCs w:val="24"/>
        </w:rPr>
        <w:t xml:space="preserve">Self-Insured </w:t>
      </w:r>
      <w:proofErr w:type="spellStart"/>
      <w:r w:rsidRPr="009B5F36">
        <w:rPr>
          <w:rFonts w:ascii="Times New Roman" w:eastAsia="Times New Roman" w:hAnsi="Times New Roman" w:cs="Times New Roman"/>
          <w:b/>
          <w:spacing w:val="-1"/>
          <w:sz w:val="24"/>
          <w:szCs w:val="24"/>
        </w:rPr>
        <w:t>Retention:Amount</w:t>
      </w:r>
      <w:proofErr w:type="spellEnd"/>
      <w:r w:rsidRPr="009B5F36">
        <w:rPr>
          <w:rFonts w:ascii="Times New Roman" w:eastAsia="Times New Roman" w:hAnsi="Times New Roman" w:cs="Times New Roman"/>
          <w:b/>
          <w:spacing w:val="-1"/>
          <w:sz w:val="24"/>
          <w:szCs w:val="24"/>
        </w:rPr>
        <w:t xml:space="preserve">:  </w:t>
      </w:r>
      <w:r w:rsidRPr="009B5F36">
        <w:rPr>
          <w:rFonts w:ascii="Times New Roman" w:eastAsia="Times New Roman" w:hAnsi="Times New Roman" w:cs="Times New Roman"/>
          <w:b/>
          <w:spacing w:val="-1"/>
          <w:sz w:val="24"/>
          <w:szCs w:val="24"/>
          <w:u w:val="single"/>
        </w:rPr>
        <w:t>$___________________________________________________</w:t>
      </w:r>
      <w:r w:rsidRPr="009B5F36">
        <w:rPr>
          <w:rFonts w:ascii="Times New Roman" w:eastAsia="Times New Roman" w:hAnsi="Times New Roman" w:cs="Times New Roman"/>
          <w:b/>
          <w:spacing w:val="-1"/>
          <w:sz w:val="24"/>
          <w:szCs w:val="24"/>
          <w:u w:val="single"/>
        </w:rPr>
        <w:br/>
      </w:r>
      <w:r w:rsidRPr="009B5F36">
        <w:rPr>
          <w:rFonts w:ascii="Times New Roman" w:eastAsia="Times New Roman" w:hAnsi="Times New Roman" w:cs="Times New Roman"/>
          <w:b/>
          <w:spacing w:val="-1"/>
          <w:sz w:val="24"/>
          <w:szCs w:val="24"/>
        </w:rPr>
        <w:br/>
        <w:t>Policy Limit:</w:t>
      </w:r>
      <w:r w:rsidRPr="009B5F36">
        <w:rPr>
          <w:rFonts w:ascii="Times New Roman" w:eastAsia="Times New Roman" w:hAnsi="Times New Roman" w:cs="Times New Roman"/>
          <w:b/>
          <w:spacing w:val="-1"/>
          <w:sz w:val="24"/>
          <w:szCs w:val="24"/>
        </w:rPr>
        <w:tab/>
      </w:r>
      <w:r w:rsidRPr="009B5F36">
        <w:rPr>
          <w:rFonts w:ascii="Times New Roman" w:eastAsia="Times New Roman" w:hAnsi="Times New Roman" w:cs="Times New Roman"/>
          <w:b/>
          <w:spacing w:val="-1"/>
          <w:sz w:val="24"/>
          <w:szCs w:val="24"/>
          <w:u w:val="single"/>
        </w:rPr>
        <w:t>$_____ ______________________________________________________________</w:t>
      </w:r>
    </w:p>
    <w:p w14:paraId="38332254" w14:textId="77777777" w:rsidR="008F378E" w:rsidRPr="009B5F36" w:rsidRDefault="008F378E" w:rsidP="008F378E">
      <w:pPr>
        <w:tabs>
          <w:tab w:val="left" w:pos="360"/>
        </w:tabs>
        <w:spacing w:after="0" w:line="276" w:lineRule="auto"/>
        <w:rPr>
          <w:rFonts w:ascii="Times New Roman" w:eastAsia="Times New Roman" w:hAnsi="Times New Roman" w:cs="Times New Roman"/>
          <w:b/>
          <w:spacing w:val="-1"/>
          <w:sz w:val="24"/>
          <w:szCs w:val="24"/>
        </w:rPr>
      </w:pPr>
    </w:p>
    <w:p w14:paraId="1CB8BFCB" w14:textId="77777777" w:rsidR="008F378E" w:rsidRPr="009B5F36" w:rsidRDefault="008F378E" w:rsidP="008F378E">
      <w:pPr>
        <w:tabs>
          <w:tab w:val="left" w:pos="360"/>
        </w:tabs>
        <w:spacing w:after="0" w:line="276" w:lineRule="auto"/>
        <w:rPr>
          <w:rFonts w:ascii="Times New Roman" w:eastAsia="Times New Roman" w:hAnsi="Times New Roman" w:cs="Times New Roman"/>
          <w:b/>
          <w:spacing w:val="-1"/>
          <w:sz w:val="24"/>
          <w:szCs w:val="24"/>
        </w:rPr>
      </w:pPr>
      <w:r w:rsidRPr="009B5F36">
        <w:rPr>
          <w:rFonts w:ascii="Times New Roman" w:eastAsia="Times New Roman" w:hAnsi="Times New Roman" w:cs="Times New Roman"/>
          <w:b/>
          <w:spacing w:val="-1"/>
          <w:sz w:val="24"/>
          <w:szCs w:val="24"/>
        </w:rPr>
        <w:t xml:space="preserve">Policy Number: </w:t>
      </w:r>
      <w:r w:rsidRPr="009B5F36">
        <w:rPr>
          <w:rFonts w:ascii="Times New Roman" w:eastAsia="Times New Roman" w:hAnsi="Times New Roman" w:cs="Times New Roman"/>
          <w:b/>
          <w:spacing w:val="-1"/>
          <w:sz w:val="24"/>
          <w:szCs w:val="24"/>
          <w:u w:val="single"/>
        </w:rPr>
        <w:t>___________________________________________________________________</w:t>
      </w:r>
      <w:r w:rsidRPr="009B5F36">
        <w:rPr>
          <w:rFonts w:ascii="Times New Roman" w:eastAsia="Times New Roman" w:hAnsi="Times New Roman" w:cs="Times New Roman"/>
          <w:b/>
          <w:spacing w:val="-1"/>
          <w:sz w:val="24"/>
          <w:szCs w:val="24"/>
          <w:u w:val="single"/>
        </w:rPr>
        <w:br/>
      </w:r>
    </w:p>
    <w:p w14:paraId="76A288F6" w14:textId="77777777" w:rsidR="008F378E" w:rsidRPr="009B5F36" w:rsidRDefault="008F378E" w:rsidP="008F378E">
      <w:pPr>
        <w:tabs>
          <w:tab w:val="left" w:pos="360"/>
          <w:tab w:val="left" w:pos="6390"/>
        </w:tabs>
        <w:spacing w:after="0" w:line="276" w:lineRule="auto"/>
        <w:rPr>
          <w:rFonts w:ascii="Times New Roman" w:eastAsia="Times New Roman" w:hAnsi="Times New Roman" w:cs="Times New Roman"/>
          <w:b/>
          <w:spacing w:val="-1"/>
          <w:sz w:val="24"/>
          <w:szCs w:val="24"/>
          <w:u w:val="single"/>
        </w:rPr>
      </w:pPr>
      <w:r w:rsidRPr="009B5F36">
        <w:rPr>
          <w:rFonts w:ascii="Times New Roman" w:eastAsia="Times New Roman" w:hAnsi="Times New Roman" w:cs="Times New Roman"/>
          <w:b/>
          <w:spacing w:val="-1"/>
          <w:sz w:val="24"/>
          <w:szCs w:val="24"/>
        </w:rPr>
        <w:t xml:space="preserve">Policy Period: from </w:t>
      </w:r>
      <w:r w:rsidRPr="009B5F36">
        <w:rPr>
          <w:rFonts w:ascii="Times New Roman" w:eastAsia="Times New Roman" w:hAnsi="Times New Roman" w:cs="Times New Roman"/>
          <w:b/>
          <w:spacing w:val="-1"/>
          <w:sz w:val="24"/>
          <w:szCs w:val="24"/>
          <w:u w:val="single"/>
        </w:rPr>
        <w:t>_____________________________</w:t>
      </w:r>
      <w:r w:rsidRPr="009B5F36">
        <w:rPr>
          <w:rFonts w:ascii="Times New Roman" w:eastAsia="Times New Roman" w:hAnsi="Times New Roman" w:cs="Times New Roman"/>
          <w:b/>
          <w:spacing w:val="-1"/>
          <w:sz w:val="24"/>
          <w:szCs w:val="24"/>
        </w:rPr>
        <w:t xml:space="preserve">  to </w:t>
      </w:r>
      <w:r w:rsidRPr="009B5F36">
        <w:rPr>
          <w:rFonts w:ascii="Times New Roman" w:eastAsia="Times New Roman" w:hAnsi="Times New Roman" w:cs="Times New Roman"/>
          <w:b/>
          <w:spacing w:val="-1"/>
          <w:sz w:val="24"/>
          <w:szCs w:val="24"/>
          <w:u w:val="single"/>
        </w:rPr>
        <w:t>_______________________________</w:t>
      </w:r>
    </w:p>
    <w:p w14:paraId="546D4ABD" w14:textId="77777777" w:rsidR="008F378E" w:rsidRPr="009B5F36" w:rsidRDefault="008F378E" w:rsidP="008F378E">
      <w:pPr>
        <w:tabs>
          <w:tab w:val="left" w:pos="360"/>
        </w:tabs>
        <w:spacing w:after="0" w:line="276" w:lineRule="auto"/>
        <w:rPr>
          <w:rFonts w:ascii="Times New Roman" w:eastAsia="Times New Roman" w:hAnsi="Times New Roman" w:cs="Times New Roman"/>
          <w:b/>
          <w:spacing w:val="-1"/>
          <w:sz w:val="24"/>
          <w:szCs w:val="24"/>
          <w:u w:val="single"/>
        </w:rPr>
      </w:pPr>
      <w:r w:rsidRPr="009B5F36">
        <w:rPr>
          <w:rFonts w:ascii="Times New Roman" w:eastAsia="Times New Roman" w:hAnsi="Times New Roman" w:cs="Times New Roman"/>
          <w:b/>
          <w:spacing w:val="-1"/>
          <w:sz w:val="24"/>
          <w:szCs w:val="24"/>
        </w:rPr>
        <w:br/>
        <w:t xml:space="preserve">Insurance Carrier Name:  </w:t>
      </w:r>
      <w:r w:rsidRPr="009B5F36">
        <w:rPr>
          <w:rFonts w:ascii="Times New Roman" w:eastAsia="Times New Roman" w:hAnsi="Times New Roman" w:cs="Times New Roman"/>
          <w:b/>
          <w:spacing w:val="-1"/>
          <w:sz w:val="24"/>
          <w:szCs w:val="24"/>
          <w:u w:val="single"/>
        </w:rPr>
        <w:t>__________________________________________________________</w:t>
      </w:r>
    </w:p>
    <w:p w14:paraId="7FD91AC9" w14:textId="77777777" w:rsidR="008F378E" w:rsidRPr="009B5F36" w:rsidRDefault="008F378E" w:rsidP="008F378E">
      <w:pPr>
        <w:tabs>
          <w:tab w:val="left" w:pos="360"/>
        </w:tabs>
        <w:spacing w:after="0" w:line="276" w:lineRule="auto"/>
        <w:rPr>
          <w:rFonts w:ascii="Times New Roman" w:eastAsia="Times New Roman" w:hAnsi="Times New Roman" w:cs="Times New Roman"/>
          <w:b/>
          <w:spacing w:val="-1"/>
          <w:sz w:val="24"/>
          <w:szCs w:val="24"/>
        </w:rPr>
      </w:pPr>
    </w:p>
    <w:p w14:paraId="46E580F6" w14:textId="77D3D0C9" w:rsidR="008F378E" w:rsidRPr="009B5F36" w:rsidRDefault="008F378E" w:rsidP="008F378E">
      <w:pPr>
        <w:tabs>
          <w:tab w:val="left" w:pos="360"/>
        </w:tabs>
        <w:spacing w:after="0" w:line="276" w:lineRule="auto"/>
        <w:rPr>
          <w:rFonts w:ascii="Times New Roman" w:eastAsia="Times New Roman" w:hAnsi="Times New Roman" w:cs="Times New Roman"/>
          <w:b/>
          <w:spacing w:val="-1"/>
          <w:sz w:val="24"/>
          <w:szCs w:val="24"/>
          <w:u w:val="single"/>
        </w:rPr>
      </w:pPr>
      <w:r w:rsidRPr="009B5F36">
        <w:rPr>
          <w:rFonts w:ascii="Times New Roman" w:eastAsia="Times New Roman" w:hAnsi="Times New Roman" w:cs="Times New Roman"/>
          <w:b/>
          <w:spacing w:val="-1"/>
          <w:sz w:val="24"/>
          <w:szCs w:val="24"/>
        </w:rPr>
        <w:t>Insurance Broker/</w:t>
      </w:r>
      <w:r w:rsidR="008A2175" w:rsidRPr="009B5F36">
        <w:rPr>
          <w:rFonts w:ascii="Times New Roman" w:eastAsia="Times New Roman" w:hAnsi="Times New Roman" w:cs="Times New Roman"/>
          <w:b/>
          <w:spacing w:val="-1"/>
          <w:sz w:val="24"/>
          <w:szCs w:val="24"/>
        </w:rPr>
        <w:t>Agent or</w:t>
      </w:r>
      <w:r w:rsidRPr="009B5F36">
        <w:rPr>
          <w:rFonts w:ascii="Times New Roman" w:eastAsia="Times New Roman" w:hAnsi="Times New Roman" w:cs="Times New Roman"/>
          <w:b/>
          <w:spacing w:val="-1"/>
          <w:sz w:val="24"/>
          <w:szCs w:val="24"/>
        </w:rPr>
        <w:t xml:space="preserve"> </w:t>
      </w:r>
      <w:r w:rsidR="00925C6E" w:rsidRPr="009B5F36">
        <w:rPr>
          <w:rFonts w:ascii="Times New Roman" w:eastAsia="Times New Roman" w:hAnsi="Times New Roman" w:cs="Times New Roman"/>
          <w:b/>
          <w:spacing w:val="-1"/>
          <w:sz w:val="24"/>
          <w:szCs w:val="24"/>
        </w:rPr>
        <w:t xml:space="preserve">Officer or </w:t>
      </w:r>
      <w:r w:rsidRPr="009B5F36">
        <w:rPr>
          <w:rFonts w:ascii="Times New Roman" w:eastAsia="Times New Roman" w:hAnsi="Times New Roman" w:cs="Times New Roman"/>
          <w:b/>
          <w:spacing w:val="-1"/>
          <w:sz w:val="24"/>
          <w:szCs w:val="24"/>
        </w:rPr>
        <w:t xml:space="preserve">Risk Manager </w:t>
      </w:r>
      <w:r w:rsidR="008A2175" w:rsidRPr="009B5F36">
        <w:rPr>
          <w:rFonts w:ascii="Times New Roman" w:eastAsia="Times New Roman" w:hAnsi="Times New Roman" w:cs="Times New Roman"/>
          <w:b/>
          <w:spacing w:val="-1"/>
          <w:sz w:val="24"/>
          <w:szCs w:val="24"/>
        </w:rPr>
        <w:t>–</w:t>
      </w:r>
      <w:r w:rsidRPr="009B5F36">
        <w:rPr>
          <w:rFonts w:ascii="Times New Roman" w:eastAsia="Times New Roman" w:hAnsi="Times New Roman" w:cs="Times New Roman"/>
          <w:b/>
          <w:spacing w:val="-1"/>
          <w:sz w:val="24"/>
          <w:szCs w:val="24"/>
        </w:rPr>
        <w:t xml:space="preserve"> Print Name:  </w:t>
      </w:r>
      <w:r w:rsidRPr="009B5F36">
        <w:rPr>
          <w:rFonts w:ascii="Times New Roman" w:eastAsia="Times New Roman" w:hAnsi="Times New Roman" w:cs="Times New Roman"/>
          <w:b/>
          <w:spacing w:val="-1"/>
          <w:sz w:val="24"/>
          <w:szCs w:val="24"/>
          <w:u w:val="single"/>
        </w:rPr>
        <w:t>______________________</w:t>
      </w:r>
    </w:p>
    <w:p w14:paraId="6D914597" w14:textId="15FAD8A3" w:rsidR="008F378E" w:rsidRPr="009B5F36" w:rsidRDefault="008F378E" w:rsidP="008F378E">
      <w:pPr>
        <w:tabs>
          <w:tab w:val="left" w:pos="360"/>
        </w:tabs>
        <w:spacing w:after="0" w:line="276" w:lineRule="auto"/>
        <w:rPr>
          <w:rFonts w:ascii="Times New Roman" w:eastAsia="Times New Roman" w:hAnsi="Times New Roman" w:cs="Times New Roman"/>
          <w:b/>
          <w:spacing w:val="-1"/>
          <w:sz w:val="24"/>
          <w:szCs w:val="24"/>
          <w:u w:val="single"/>
        </w:rPr>
      </w:pPr>
      <w:r w:rsidRPr="009B5F36">
        <w:rPr>
          <w:rFonts w:ascii="Times New Roman" w:eastAsia="Times New Roman" w:hAnsi="Times New Roman" w:cs="Times New Roman"/>
          <w:b/>
          <w:spacing w:val="-1"/>
          <w:sz w:val="24"/>
          <w:szCs w:val="24"/>
          <w:u w:val="single"/>
        </w:rPr>
        <w:br/>
      </w:r>
      <w:r w:rsidRPr="009B5F36">
        <w:rPr>
          <w:rFonts w:ascii="Times New Roman" w:eastAsia="Times New Roman" w:hAnsi="Times New Roman" w:cs="Times New Roman"/>
          <w:b/>
          <w:spacing w:val="-1"/>
          <w:sz w:val="24"/>
          <w:szCs w:val="24"/>
        </w:rPr>
        <w:t>Insurance Broker/</w:t>
      </w:r>
      <w:r w:rsidR="008A2175" w:rsidRPr="009B5F36">
        <w:rPr>
          <w:rFonts w:ascii="Times New Roman" w:eastAsia="Times New Roman" w:hAnsi="Times New Roman" w:cs="Times New Roman"/>
          <w:b/>
          <w:spacing w:val="-1"/>
          <w:sz w:val="24"/>
          <w:szCs w:val="24"/>
        </w:rPr>
        <w:t>Agent or</w:t>
      </w:r>
      <w:r w:rsidR="00925C6E" w:rsidRPr="009B5F36">
        <w:rPr>
          <w:rFonts w:ascii="Times New Roman" w:eastAsia="Times New Roman" w:hAnsi="Times New Roman" w:cs="Times New Roman"/>
          <w:b/>
          <w:spacing w:val="-1"/>
          <w:sz w:val="24"/>
          <w:szCs w:val="24"/>
        </w:rPr>
        <w:t xml:space="preserve"> Officer or</w:t>
      </w:r>
      <w:r w:rsidRPr="009B5F36">
        <w:rPr>
          <w:rFonts w:ascii="Times New Roman" w:eastAsia="Times New Roman" w:hAnsi="Times New Roman" w:cs="Times New Roman"/>
          <w:b/>
          <w:spacing w:val="-1"/>
          <w:sz w:val="24"/>
          <w:szCs w:val="24"/>
        </w:rPr>
        <w:t xml:space="preserve"> Risk Manager’s Signature:  </w:t>
      </w:r>
      <w:r w:rsidRPr="009B5F36">
        <w:rPr>
          <w:rFonts w:ascii="Times New Roman" w:eastAsia="Times New Roman" w:hAnsi="Times New Roman" w:cs="Times New Roman"/>
          <w:b/>
          <w:spacing w:val="-1"/>
          <w:sz w:val="24"/>
          <w:szCs w:val="24"/>
          <w:u w:val="single"/>
        </w:rPr>
        <w:t xml:space="preserve"> _______________________</w:t>
      </w:r>
    </w:p>
    <w:p w14:paraId="51DD8191" w14:textId="77777777" w:rsidR="00B0573F" w:rsidRPr="009B5F36" w:rsidRDefault="00B0573F" w:rsidP="00191F35">
      <w:pPr>
        <w:tabs>
          <w:tab w:val="left" w:pos="720"/>
        </w:tabs>
        <w:spacing w:after="0"/>
        <w:rPr>
          <w:rFonts w:ascii="Times New Roman" w:eastAsia="Times New Roman" w:hAnsi="Times New Roman" w:cs="Times New Roman"/>
          <w:b/>
          <w:spacing w:val="-1"/>
          <w:sz w:val="24"/>
          <w:szCs w:val="24"/>
          <w:u w:val="single"/>
        </w:rPr>
      </w:pPr>
    </w:p>
    <w:p w14:paraId="14EF645C" w14:textId="77777777" w:rsidR="00191F35" w:rsidRPr="009B5F36" w:rsidRDefault="00191F35" w:rsidP="00C95D67">
      <w:pPr>
        <w:tabs>
          <w:tab w:val="left" w:pos="720"/>
        </w:tabs>
        <w:spacing w:after="240"/>
        <w:rPr>
          <w:rFonts w:ascii="Times New Roman" w:eastAsia="Times New Roman" w:hAnsi="Times New Roman" w:cs="Times New Roman"/>
          <w:b/>
          <w:spacing w:val="-1"/>
          <w:sz w:val="24"/>
          <w:szCs w:val="24"/>
          <w:u w:val="single"/>
        </w:rPr>
      </w:pPr>
    </w:p>
    <w:p w14:paraId="29D38779" w14:textId="77777777" w:rsidR="000D2D9A" w:rsidRPr="009B5F36" w:rsidRDefault="000D2D9A" w:rsidP="000D2D9A">
      <w:pPr>
        <w:tabs>
          <w:tab w:val="left" w:pos="720"/>
        </w:tabs>
        <w:spacing w:after="240"/>
        <w:rPr>
          <w:rFonts w:ascii="Times New Roman" w:hAnsi="Times New Roman" w:cs="Times New Roman"/>
          <w:b/>
          <w:bCs/>
          <w:spacing w:val="-1"/>
          <w:sz w:val="24"/>
          <w:szCs w:val="24"/>
          <w:u w:val="single"/>
        </w:rPr>
      </w:pPr>
      <w:r w:rsidRPr="009B5F36">
        <w:rPr>
          <w:rFonts w:ascii="Times New Roman" w:hAnsi="Times New Roman" w:cs="Times New Roman"/>
          <w:b/>
          <w:bCs/>
          <w:spacing w:val="-1"/>
          <w:sz w:val="24"/>
          <w:szCs w:val="24"/>
          <w:u w:val="single"/>
        </w:rPr>
        <w:t xml:space="preserve">V. </w:t>
      </w:r>
      <w:r w:rsidRPr="009B5F36">
        <w:rPr>
          <w:rFonts w:ascii="Times New Roman" w:hAnsi="Times New Roman" w:cs="Times New Roman"/>
          <w:b/>
          <w:bCs/>
          <w:spacing w:val="-1"/>
          <w:sz w:val="24"/>
          <w:szCs w:val="24"/>
          <w:u w:val="single"/>
        </w:rPr>
        <w:tab/>
        <w:t>Commercial Property Insurance Coverage</w:t>
      </w:r>
    </w:p>
    <w:p w14:paraId="3300E322" w14:textId="77777777" w:rsidR="000D2D9A" w:rsidRPr="009B5F36" w:rsidRDefault="000D2D9A" w:rsidP="000D2D9A">
      <w:pPr>
        <w:pStyle w:val="BodyText"/>
        <w:numPr>
          <w:ilvl w:val="0"/>
          <w:numId w:val="7"/>
        </w:numPr>
        <w:tabs>
          <w:tab w:val="left" w:pos="360"/>
        </w:tabs>
        <w:overflowPunct w:val="0"/>
        <w:autoSpaceDE w:val="0"/>
        <w:autoSpaceDN w:val="0"/>
        <w:ind w:left="0" w:right="116" w:firstLine="0"/>
        <w:rPr>
          <w:spacing w:val="-1"/>
          <w:sz w:val="24"/>
          <w:szCs w:val="24"/>
        </w:rPr>
      </w:pPr>
      <w:r w:rsidRPr="009B5F36">
        <w:rPr>
          <w:spacing w:val="-1"/>
          <w:sz w:val="24"/>
          <w:szCs w:val="24"/>
        </w:rPr>
        <w:t xml:space="preserve">Lessee shall procure and maintain throughout the term of this Lease Special Form (“All-Risk”) Commercial Property Insurance covering the leased premises including all fixtures, equipment, the building, all personal property situated in, on, or constituting a part of the premises any improvements, betterments, and any alterations or additions made by Lessee. </w:t>
      </w:r>
    </w:p>
    <w:p w14:paraId="44164F57" w14:textId="77777777" w:rsidR="000D2D9A" w:rsidRPr="009B5F36" w:rsidRDefault="000D2D9A" w:rsidP="000D2D9A">
      <w:pPr>
        <w:pStyle w:val="BodyText"/>
        <w:tabs>
          <w:tab w:val="left" w:pos="360"/>
        </w:tabs>
        <w:overflowPunct w:val="0"/>
        <w:autoSpaceDE w:val="0"/>
        <w:autoSpaceDN w:val="0"/>
        <w:ind w:right="116"/>
        <w:rPr>
          <w:spacing w:val="-1"/>
          <w:sz w:val="24"/>
          <w:szCs w:val="24"/>
        </w:rPr>
      </w:pPr>
    </w:p>
    <w:p w14:paraId="26EE9B18" w14:textId="77777777" w:rsidR="000D2D9A" w:rsidRPr="009B5F36" w:rsidRDefault="000D2D9A" w:rsidP="000D2D9A">
      <w:pPr>
        <w:pStyle w:val="BodyText"/>
        <w:numPr>
          <w:ilvl w:val="0"/>
          <w:numId w:val="7"/>
        </w:numPr>
        <w:tabs>
          <w:tab w:val="left" w:pos="360"/>
        </w:tabs>
        <w:overflowPunct w:val="0"/>
        <w:autoSpaceDE w:val="0"/>
        <w:autoSpaceDN w:val="0"/>
        <w:ind w:left="0" w:right="116" w:firstLine="0"/>
        <w:rPr>
          <w:spacing w:val="-1"/>
          <w:sz w:val="24"/>
          <w:szCs w:val="24"/>
        </w:rPr>
      </w:pPr>
      <w:r w:rsidRPr="009B5F36">
        <w:rPr>
          <w:sz w:val="24"/>
          <w:szCs w:val="24"/>
        </w:rPr>
        <w:t xml:space="preserve">The policy shall name the District (and District’s mortgagee, if applicable) as additional insured and loss payee, as their interests may appear. </w:t>
      </w:r>
    </w:p>
    <w:p w14:paraId="2C0B53B5" w14:textId="77777777" w:rsidR="007911E9" w:rsidRPr="009B5F36" w:rsidRDefault="007911E9" w:rsidP="007911E9">
      <w:pPr>
        <w:pStyle w:val="BodyText"/>
        <w:tabs>
          <w:tab w:val="left" w:pos="360"/>
        </w:tabs>
        <w:overflowPunct w:val="0"/>
        <w:autoSpaceDE w:val="0"/>
        <w:autoSpaceDN w:val="0"/>
        <w:ind w:right="116"/>
        <w:rPr>
          <w:spacing w:val="-1"/>
          <w:sz w:val="24"/>
          <w:szCs w:val="24"/>
        </w:rPr>
      </w:pPr>
    </w:p>
    <w:p w14:paraId="53DD7AD4" w14:textId="77777777" w:rsidR="009B5F36" w:rsidRPr="009B5F36" w:rsidRDefault="000D2D9A" w:rsidP="000D2D9A">
      <w:pPr>
        <w:pStyle w:val="BodyText"/>
        <w:numPr>
          <w:ilvl w:val="0"/>
          <w:numId w:val="7"/>
        </w:numPr>
        <w:tabs>
          <w:tab w:val="left" w:pos="360"/>
        </w:tabs>
        <w:overflowPunct w:val="0"/>
        <w:autoSpaceDE w:val="0"/>
        <w:autoSpaceDN w:val="0"/>
        <w:ind w:left="0" w:right="116" w:firstLine="0"/>
        <w:rPr>
          <w:spacing w:val="-1"/>
          <w:sz w:val="24"/>
          <w:szCs w:val="24"/>
        </w:rPr>
      </w:pPr>
      <w:r w:rsidRPr="009B5F36">
        <w:rPr>
          <w:spacing w:val="-1"/>
          <w:sz w:val="24"/>
          <w:szCs w:val="24"/>
        </w:rPr>
        <w:t>Such insurance shall provide 100% replacement cost coverage, including coverage for business interruption and loss of rental income for a period not less than twelve (12) months, and shall contain no co-insurance or contribution clauses.</w:t>
      </w:r>
    </w:p>
    <w:p w14:paraId="72BE0C80" w14:textId="77777777" w:rsidR="009B5F36" w:rsidRPr="009B5F36" w:rsidRDefault="009B5F36" w:rsidP="009B5F36">
      <w:pPr>
        <w:pStyle w:val="ListParagraph"/>
        <w:rPr>
          <w:rFonts w:ascii="Times New Roman" w:hAnsi="Times New Roman" w:cs="Times New Roman"/>
          <w:spacing w:val="-1"/>
          <w:sz w:val="24"/>
          <w:szCs w:val="24"/>
        </w:rPr>
      </w:pPr>
    </w:p>
    <w:p w14:paraId="39D928A6" w14:textId="28515959" w:rsidR="000D2D9A" w:rsidRPr="009B5F36" w:rsidRDefault="000D2D9A" w:rsidP="000D2D9A">
      <w:pPr>
        <w:pStyle w:val="BodyText"/>
        <w:numPr>
          <w:ilvl w:val="0"/>
          <w:numId w:val="7"/>
        </w:numPr>
        <w:tabs>
          <w:tab w:val="left" w:pos="360"/>
        </w:tabs>
        <w:overflowPunct w:val="0"/>
        <w:autoSpaceDE w:val="0"/>
        <w:autoSpaceDN w:val="0"/>
        <w:ind w:left="0" w:right="116" w:firstLine="0"/>
        <w:rPr>
          <w:spacing w:val="-1"/>
          <w:sz w:val="24"/>
          <w:szCs w:val="24"/>
        </w:rPr>
      </w:pPr>
      <w:r w:rsidRPr="009B5F36">
        <w:rPr>
          <w:spacing w:val="-1"/>
          <w:sz w:val="24"/>
          <w:szCs w:val="24"/>
        </w:rPr>
        <w:t xml:space="preserve">A severability of interest provision must apply for all the Additional Insureds, ensuring that the Lessee ’s insurance shall apply separately to each insured against whom a claim is </w:t>
      </w:r>
      <w:proofErr w:type="gramStart"/>
      <w:r w:rsidRPr="009B5F36">
        <w:rPr>
          <w:spacing w:val="-1"/>
          <w:sz w:val="24"/>
          <w:szCs w:val="24"/>
        </w:rPr>
        <w:t>made</w:t>
      </w:r>
      <w:proofErr w:type="gramEnd"/>
      <w:r w:rsidRPr="009B5F36">
        <w:rPr>
          <w:spacing w:val="-1"/>
          <w:sz w:val="24"/>
          <w:szCs w:val="24"/>
        </w:rPr>
        <w:t xml:space="preserve"> or suit is brought, except with respect to the policy’s limits</w:t>
      </w:r>
    </w:p>
    <w:p w14:paraId="5AF928BE" w14:textId="77777777" w:rsidR="000D2D9A" w:rsidRPr="009B5F36" w:rsidRDefault="000D2D9A" w:rsidP="000D2D9A">
      <w:pPr>
        <w:pStyle w:val="ListParagraph"/>
        <w:rPr>
          <w:rFonts w:ascii="Times New Roman" w:hAnsi="Times New Roman" w:cs="Times New Roman"/>
          <w:spacing w:val="-1"/>
          <w:sz w:val="24"/>
          <w:szCs w:val="24"/>
        </w:rPr>
      </w:pPr>
    </w:p>
    <w:p w14:paraId="239CE2F5" w14:textId="77777777" w:rsidR="000D2D9A" w:rsidRPr="009B5F36" w:rsidRDefault="000D2D9A" w:rsidP="000D2D9A">
      <w:pPr>
        <w:pStyle w:val="ListParagraph"/>
        <w:rPr>
          <w:rFonts w:ascii="Times New Roman" w:hAnsi="Times New Roman" w:cs="Times New Roman"/>
          <w:spacing w:val="-1"/>
          <w:sz w:val="24"/>
          <w:szCs w:val="24"/>
        </w:rPr>
      </w:pPr>
    </w:p>
    <w:p w14:paraId="54BB93FD" w14:textId="77777777" w:rsidR="000D2D9A" w:rsidRPr="009B5F36" w:rsidRDefault="000D2D9A" w:rsidP="000D2D9A">
      <w:pPr>
        <w:pStyle w:val="BodyText"/>
        <w:numPr>
          <w:ilvl w:val="0"/>
          <w:numId w:val="7"/>
        </w:numPr>
        <w:tabs>
          <w:tab w:val="left" w:pos="360"/>
        </w:tabs>
        <w:overflowPunct w:val="0"/>
        <w:autoSpaceDE w:val="0"/>
        <w:autoSpaceDN w:val="0"/>
        <w:ind w:left="0" w:right="116" w:firstLine="0"/>
        <w:rPr>
          <w:spacing w:val="-1"/>
          <w:sz w:val="24"/>
          <w:szCs w:val="24"/>
        </w:rPr>
      </w:pPr>
      <w:r w:rsidRPr="009B5F36">
        <w:rPr>
          <w:spacing w:val="-1"/>
          <w:sz w:val="24"/>
          <w:szCs w:val="24"/>
        </w:rPr>
        <w:t xml:space="preserve">The policy shall include an inflation guard endorsement, ordinance or law and increased cost of construction coverage. </w:t>
      </w:r>
    </w:p>
    <w:p w14:paraId="3B293996" w14:textId="77777777" w:rsidR="000D2D9A" w:rsidRPr="009B5F36" w:rsidRDefault="000D2D9A" w:rsidP="000D2D9A">
      <w:pPr>
        <w:pStyle w:val="ListParagraph"/>
        <w:rPr>
          <w:rFonts w:ascii="Times New Roman" w:hAnsi="Times New Roman" w:cs="Times New Roman"/>
          <w:spacing w:val="-1"/>
          <w:sz w:val="24"/>
          <w:szCs w:val="24"/>
        </w:rPr>
      </w:pPr>
    </w:p>
    <w:p w14:paraId="3792FFD1" w14:textId="77777777" w:rsidR="000D2D9A" w:rsidRPr="009B5F36" w:rsidRDefault="000D2D9A" w:rsidP="000D2D9A">
      <w:pPr>
        <w:pStyle w:val="BodyText"/>
        <w:numPr>
          <w:ilvl w:val="0"/>
          <w:numId w:val="7"/>
        </w:numPr>
        <w:tabs>
          <w:tab w:val="left" w:pos="360"/>
        </w:tabs>
        <w:overflowPunct w:val="0"/>
        <w:autoSpaceDE w:val="0"/>
        <w:autoSpaceDN w:val="0"/>
        <w:ind w:left="0" w:right="116" w:firstLine="0"/>
        <w:rPr>
          <w:spacing w:val="-1"/>
          <w:sz w:val="24"/>
          <w:szCs w:val="24"/>
        </w:rPr>
      </w:pPr>
      <w:r w:rsidRPr="009B5F36">
        <w:rPr>
          <w:spacing w:val="-1"/>
          <w:sz w:val="24"/>
          <w:szCs w:val="24"/>
        </w:rPr>
        <w:t xml:space="preserve">District shall not be liable for any business income or other consequential loss sustained by lessee. </w:t>
      </w:r>
    </w:p>
    <w:p w14:paraId="1D6CC3FA" w14:textId="77777777" w:rsidR="000D2D9A" w:rsidRPr="009B5F36" w:rsidRDefault="000D2D9A" w:rsidP="000D2D9A">
      <w:pPr>
        <w:rPr>
          <w:rFonts w:ascii="Times New Roman" w:hAnsi="Times New Roman" w:cs="Times New Roman"/>
          <w:b/>
          <w:bCs/>
          <w:color w:val="0D0D0D"/>
          <w:spacing w:val="-1"/>
          <w:sz w:val="24"/>
          <w:szCs w:val="24"/>
          <w:u w:val="single"/>
        </w:rPr>
      </w:pPr>
    </w:p>
    <w:p w14:paraId="15ABF98E" w14:textId="77777777" w:rsidR="009B5F36" w:rsidRPr="009B5F36" w:rsidRDefault="009B5F36" w:rsidP="000D2D9A">
      <w:pPr>
        <w:rPr>
          <w:rFonts w:ascii="Times New Roman" w:hAnsi="Times New Roman" w:cs="Times New Roman"/>
          <w:b/>
          <w:bCs/>
          <w:color w:val="0D0D0D"/>
          <w:spacing w:val="-1"/>
          <w:sz w:val="24"/>
          <w:szCs w:val="24"/>
          <w:u w:val="single"/>
        </w:rPr>
      </w:pPr>
    </w:p>
    <w:p w14:paraId="70A7197F" w14:textId="77777777" w:rsidR="000D2D9A" w:rsidRPr="009B5F36" w:rsidRDefault="000D2D9A" w:rsidP="000D2D9A">
      <w:pPr>
        <w:rPr>
          <w:rFonts w:ascii="Times New Roman" w:hAnsi="Times New Roman" w:cs="Times New Roman"/>
          <w:b/>
          <w:bCs/>
          <w:color w:val="0D0D0D"/>
          <w:spacing w:val="-1"/>
          <w:sz w:val="24"/>
          <w:szCs w:val="24"/>
          <w:u w:val="single"/>
        </w:rPr>
      </w:pPr>
      <w:r w:rsidRPr="009B5F36">
        <w:rPr>
          <w:rFonts w:ascii="Times New Roman" w:hAnsi="Times New Roman" w:cs="Times New Roman"/>
          <w:b/>
          <w:bCs/>
          <w:color w:val="0D0D0D"/>
          <w:spacing w:val="-1"/>
          <w:sz w:val="24"/>
          <w:szCs w:val="24"/>
          <w:u w:val="single"/>
        </w:rPr>
        <w:lastRenderedPageBreak/>
        <w:t>Verification of Commercial Property Insurance Coverage</w:t>
      </w:r>
    </w:p>
    <w:p w14:paraId="558A0882" w14:textId="45600343" w:rsidR="000D2D9A" w:rsidRPr="009B5F36" w:rsidRDefault="000D2D9A" w:rsidP="000D2D9A">
      <w:pPr>
        <w:pStyle w:val="ListParagraph"/>
        <w:ind w:left="0"/>
        <w:rPr>
          <w:rFonts w:ascii="Times New Roman" w:hAnsi="Times New Roman" w:cs="Times New Roman"/>
          <w:b/>
          <w:bCs/>
          <w:spacing w:val="-1"/>
          <w:sz w:val="24"/>
          <w:szCs w:val="24"/>
        </w:rPr>
      </w:pPr>
      <w:r w:rsidRPr="009B5F36">
        <w:rPr>
          <w:rFonts w:ascii="Times New Roman" w:hAnsi="Times New Roman" w:cs="Times New Roman"/>
          <w:b/>
          <w:bCs/>
          <w:spacing w:val="-1"/>
          <w:sz w:val="24"/>
          <w:szCs w:val="24"/>
        </w:rPr>
        <w:t xml:space="preserve">As the </w:t>
      </w:r>
      <w:r w:rsidR="007911E9" w:rsidRPr="009B5F36">
        <w:rPr>
          <w:rFonts w:ascii="Times New Roman" w:hAnsi="Times New Roman" w:cs="Times New Roman"/>
          <w:b/>
          <w:bCs/>
          <w:spacing w:val="-1"/>
          <w:sz w:val="24"/>
          <w:szCs w:val="24"/>
        </w:rPr>
        <w:t>Lessee’s</w:t>
      </w:r>
      <w:r w:rsidRPr="009B5F36">
        <w:rPr>
          <w:rFonts w:ascii="Times New Roman" w:hAnsi="Times New Roman" w:cs="Times New Roman"/>
          <w:b/>
          <w:bCs/>
          <w:spacing w:val="-1"/>
          <w:sz w:val="24"/>
          <w:szCs w:val="24"/>
        </w:rPr>
        <w:t xml:space="preserve"> Insurance Broker/Agent, Officer, or Risk Manager, I hereby verify that I have reviewed and confirmed that the L</w:t>
      </w:r>
      <w:r w:rsidR="007911E9" w:rsidRPr="009B5F36">
        <w:rPr>
          <w:rFonts w:ascii="Times New Roman" w:hAnsi="Times New Roman" w:cs="Times New Roman"/>
          <w:b/>
          <w:bCs/>
          <w:spacing w:val="-1"/>
          <w:sz w:val="24"/>
          <w:szCs w:val="24"/>
        </w:rPr>
        <w:t>essee</w:t>
      </w:r>
      <w:r w:rsidRPr="009B5F36">
        <w:rPr>
          <w:rFonts w:ascii="Times New Roman" w:hAnsi="Times New Roman" w:cs="Times New Roman"/>
          <w:b/>
          <w:bCs/>
          <w:spacing w:val="-1"/>
          <w:sz w:val="24"/>
          <w:szCs w:val="24"/>
        </w:rPr>
        <w:t xml:space="preserve"> carries Commercial Property insurance as required by this Agreement, including the relevant provisions applicable to all required insurance. </w:t>
      </w:r>
    </w:p>
    <w:p w14:paraId="292A772E" w14:textId="41105BDA" w:rsidR="000D2D9A" w:rsidRPr="009B5F36" w:rsidRDefault="000D2D9A" w:rsidP="000D2D9A">
      <w:pPr>
        <w:tabs>
          <w:tab w:val="left" w:pos="360"/>
        </w:tabs>
        <w:spacing w:after="0" w:line="276" w:lineRule="auto"/>
        <w:rPr>
          <w:rFonts w:ascii="Times New Roman" w:eastAsia="Times New Roman" w:hAnsi="Times New Roman" w:cs="Times New Roman"/>
          <w:b/>
          <w:spacing w:val="-1"/>
          <w:sz w:val="24"/>
          <w:szCs w:val="24"/>
          <w:u w:val="single"/>
        </w:rPr>
      </w:pPr>
      <w:r w:rsidRPr="009B5F36">
        <w:rPr>
          <w:rFonts w:ascii="Times New Roman" w:eastAsia="Times New Roman" w:hAnsi="Times New Roman" w:cs="Times New Roman"/>
          <w:b/>
          <w:spacing w:val="-1"/>
          <w:sz w:val="24"/>
          <w:szCs w:val="24"/>
        </w:rPr>
        <w:t>Self-Insured Retention/Deductible: Amount:</w:t>
      </w:r>
      <w:r w:rsidR="004D61D0" w:rsidRPr="009B5F36">
        <w:rPr>
          <w:rFonts w:ascii="Times New Roman" w:eastAsia="Times New Roman" w:hAnsi="Times New Roman" w:cs="Times New Roman"/>
          <w:b/>
          <w:spacing w:val="-1"/>
          <w:sz w:val="24"/>
          <w:szCs w:val="24"/>
        </w:rPr>
        <w:t xml:space="preserve"> </w:t>
      </w:r>
      <w:r w:rsidRPr="009B5F36">
        <w:rPr>
          <w:rFonts w:ascii="Times New Roman" w:eastAsia="Times New Roman" w:hAnsi="Times New Roman" w:cs="Times New Roman"/>
          <w:b/>
          <w:spacing w:val="-1"/>
          <w:sz w:val="24"/>
          <w:szCs w:val="24"/>
          <w:u w:val="single"/>
        </w:rPr>
        <w:t>$_________________________________________</w:t>
      </w:r>
      <w:r w:rsidRPr="009B5F36">
        <w:rPr>
          <w:rFonts w:ascii="Times New Roman" w:eastAsia="Times New Roman" w:hAnsi="Times New Roman" w:cs="Times New Roman"/>
          <w:b/>
          <w:spacing w:val="-1"/>
          <w:sz w:val="24"/>
          <w:szCs w:val="24"/>
          <w:u w:val="single"/>
        </w:rPr>
        <w:br/>
      </w:r>
      <w:r w:rsidRPr="009B5F36">
        <w:rPr>
          <w:rFonts w:ascii="Times New Roman" w:eastAsia="Times New Roman" w:hAnsi="Times New Roman" w:cs="Times New Roman"/>
          <w:b/>
          <w:spacing w:val="-1"/>
          <w:sz w:val="24"/>
          <w:szCs w:val="24"/>
        </w:rPr>
        <w:br/>
        <w:t>Policy Coverage, Perils and Limits:</w:t>
      </w:r>
      <w:r w:rsidRPr="009B5F36">
        <w:rPr>
          <w:rFonts w:ascii="Times New Roman" w:eastAsia="Times New Roman" w:hAnsi="Times New Roman" w:cs="Times New Roman"/>
          <w:b/>
          <w:spacing w:val="-1"/>
          <w:sz w:val="24"/>
          <w:szCs w:val="24"/>
        </w:rPr>
        <w:tab/>
      </w:r>
      <w:r w:rsidRPr="009B5F36">
        <w:rPr>
          <w:rFonts w:ascii="Times New Roman" w:eastAsia="Times New Roman" w:hAnsi="Times New Roman" w:cs="Times New Roman"/>
          <w:b/>
          <w:spacing w:val="-1"/>
          <w:sz w:val="24"/>
          <w:szCs w:val="24"/>
          <w:u w:val="single"/>
        </w:rPr>
        <w:t xml:space="preserve"> </w:t>
      </w:r>
      <w:r w:rsidR="004D61D0" w:rsidRPr="009B5F36">
        <w:rPr>
          <w:rFonts w:ascii="Times New Roman" w:eastAsia="Times New Roman" w:hAnsi="Times New Roman" w:cs="Times New Roman"/>
          <w:b/>
          <w:spacing w:val="-1"/>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2AF0EF" w14:textId="77777777" w:rsidR="000D2D9A" w:rsidRPr="009B5F36" w:rsidRDefault="000D2D9A" w:rsidP="000D2D9A">
      <w:pPr>
        <w:tabs>
          <w:tab w:val="left" w:pos="360"/>
        </w:tabs>
        <w:spacing w:after="0" w:line="276" w:lineRule="auto"/>
        <w:rPr>
          <w:rFonts w:ascii="Times New Roman" w:eastAsia="Times New Roman" w:hAnsi="Times New Roman" w:cs="Times New Roman"/>
          <w:b/>
          <w:spacing w:val="-1"/>
          <w:sz w:val="24"/>
          <w:szCs w:val="24"/>
        </w:rPr>
      </w:pPr>
    </w:p>
    <w:p w14:paraId="5369D6C4" w14:textId="77777777" w:rsidR="000D2D9A" w:rsidRPr="009B5F36" w:rsidRDefault="000D2D9A" w:rsidP="000D2D9A">
      <w:pPr>
        <w:tabs>
          <w:tab w:val="left" w:pos="360"/>
        </w:tabs>
        <w:spacing w:after="0" w:line="276" w:lineRule="auto"/>
        <w:rPr>
          <w:rFonts w:ascii="Times New Roman" w:eastAsia="Times New Roman" w:hAnsi="Times New Roman" w:cs="Times New Roman"/>
          <w:b/>
          <w:spacing w:val="-1"/>
          <w:sz w:val="24"/>
          <w:szCs w:val="24"/>
        </w:rPr>
      </w:pPr>
      <w:r w:rsidRPr="009B5F36">
        <w:rPr>
          <w:rFonts w:ascii="Times New Roman" w:eastAsia="Times New Roman" w:hAnsi="Times New Roman" w:cs="Times New Roman"/>
          <w:b/>
          <w:spacing w:val="-1"/>
          <w:sz w:val="24"/>
          <w:szCs w:val="24"/>
        </w:rPr>
        <w:t xml:space="preserve">Policy Number: </w:t>
      </w:r>
      <w:r w:rsidRPr="009B5F36">
        <w:rPr>
          <w:rFonts w:ascii="Times New Roman" w:eastAsia="Times New Roman" w:hAnsi="Times New Roman" w:cs="Times New Roman"/>
          <w:b/>
          <w:spacing w:val="-1"/>
          <w:sz w:val="24"/>
          <w:szCs w:val="24"/>
          <w:u w:val="single"/>
        </w:rPr>
        <w:t>___________________________________________________________________</w:t>
      </w:r>
      <w:r w:rsidRPr="009B5F36">
        <w:rPr>
          <w:rFonts w:ascii="Times New Roman" w:eastAsia="Times New Roman" w:hAnsi="Times New Roman" w:cs="Times New Roman"/>
          <w:b/>
          <w:spacing w:val="-1"/>
          <w:sz w:val="24"/>
          <w:szCs w:val="24"/>
          <w:u w:val="single"/>
        </w:rPr>
        <w:br/>
      </w:r>
    </w:p>
    <w:p w14:paraId="1E610428" w14:textId="77777777" w:rsidR="000D2D9A" w:rsidRPr="009B5F36" w:rsidRDefault="000D2D9A" w:rsidP="000D2D9A">
      <w:pPr>
        <w:tabs>
          <w:tab w:val="left" w:pos="360"/>
          <w:tab w:val="left" w:pos="6390"/>
        </w:tabs>
        <w:spacing w:after="0" w:line="276" w:lineRule="auto"/>
        <w:rPr>
          <w:rFonts w:ascii="Times New Roman" w:eastAsia="Times New Roman" w:hAnsi="Times New Roman" w:cs="Times New Roman"/>
          <w:b/>
          <w:spacing w:val="-1"/>
          <w:sz w:val="24"/>
          <w:szCs w:val="24"/>
          <w:u w:val="single"/>
        </w:rPr>
      </w:pPr>
      <w:r w:rsidRPr="009B5F36">
        <w:rPr>
          <w:rFonts w:ascii="Times New Roman" w:eastAsia="Times New Roman" w:hAnsi="Times New Roman" w:cs="Times New Roman"/>
          <w:b/>
          <w:spacing w:val="-1"/>
          <w:sz w:val="24"/>
          <w:szCs w:val="24"/>
        </w:rPr>
        <w:t xml:space="preserve">Policy Period: from </w:t>
      </w:r>
      <w:r w:rsidRPr="009B5F36">
        <w:rPr>
          <w:rFonts w:ascii="Times New Roman" w:eastAsia="Times New Roman" w:hAnsi="Times New Roman" w:cs="Times New Roman"/>
          <w:b/>
          <w:spacing w:val="-1"/>
          <w:sz w:val="24"/>
          <w:szCs w:val="24"/>
          <w:u w:val="single"/>
        </w:rPr>
        <w:t>_____________________________</w:t>
      </w:r>
      <w:r w:rsidRPr="009B5F36">
        <w:rPr>
          <w:rFonts w:ascii="Times New Roman" w:eastAsia="Times New Roman" w:hAnsi="Times New Roman" w:cs="Times New Roman"/>
          <w:b/>
          <w:spacing w:val="-1"/>
          <w:sz w:val="24"/>
          <w:szCs w:val="24"/>
        </w:rPr>
        <w:t xml:space="preserve">  to </w:t>
      </w:r>
      <w:r w:rsidRPr="009B5F36">
        <w:rPr>
          <w:rFonts w:ascii="Times New Roman" w:eastAsia="Times New Roman" w:hAnsi="Times New Roman" w:cs="Times New Roman"/>
          <w:b/>
          <w:spacing w:val="-1"/>
          <w:sz w:val="24"/>
          <w:szCs w:val="24"/>
          <w:u w:val="single"/>
        </w:rPr>
        <w:t>_______________________________</w:t>
      </w:r>
    </w:p>
    <w:p w14:paraId="0AE93C0A" w14:textId="77777777" w:rsidR="000D2D9A" w:rsidRPr="009B5F36" w:rsidRDefault="000D2D9A" w:rsidP="000D2D9A">
      <w:pPr>
        <w:tabs>
          <w:tab w:val="left" w:pos="360"/>
        </w:tabs>
        <w:spacing w:after="0" w:line="276" w:lineRule="auto"/>
        <w:rPr>
          <w:rFonts w:ascii="Times New Roman" w:eastAsia="Times New Roman" w:hAnsi="Times New Roman" w:cs="Times New Roman"/>
          <w:b/>
          <w:spacing w:val="-1"/>
          <w:sz w:val="24"/>
          <w:szCs w:val="24"/>
          <w:u w:val="single"/>
        </w:rPr>
      </w:pPr>
      <w:r w:rsidRPr="009B5F36">
        <w:rPr>
          <w:rFonts w:ascii="Times New Roman" w:eastAsia="Times New Roman" w:hAnsi="Times New Roman" w:cs="Times New Roman"/>
          <w:b/>
          <w:spacing w:val="-1"/>
          <w:sz w:val="24"/>
          <w:szCs w:val="24"/>
        </w:rPr>
        <w:br/>
        <w:t xml:space="preserve">Insurance Carrier Name:  </w:t>
      </w:r>
      <w:r w:rsidRPr="009B5F36">
        <w:rPr>
          <w:rFonts w:ascii="Times New Roman" w:eastAsia="Times New Roman" w:hAnsi="Times New Roman" w:cs="Times New Roman"/>
          <w:b/>
          <w:spacing w:val="-1"/>
          <w:sz w:val="24"/>
          <w:szCs w:val="24"/>
          <w:u w:val="single"/>
        </w:rPr>
        <w:t>__________________________________________________________</w:t>
      </w:r>
    </w:p>
    <w:p w14:paraId="30B10661" w14:textId="77777777" w:rsidR="000D2D9A" w:rsidRPr="009B5F36" w:rsidRDefault="000D2D9A" w:rsidP="000D2D9A">
      <w:pPr>
        <w:tabs>
          <w:tab w:val="left" w:pos="360"/>
        </w:tabs>
        <w:spacing w:after="0" w:line="276" w:lineRule="auto"/>
        <w:rPr>
          <w:rFonts w:ascii="Times New Roman" w:eastAsia="Times New Roman" w:hAnsi="Times New Roman" w:cs="Times New Roman"/>
          <w:b/>
          <w:spacing w:val="-1"/>
          <w:sz w:val="24"/>
          <w:szCs w:val="24"/>
        </w:rPr>
      </w:pPr>
    </w:p>
    <w:p w14:paraId="124E7A4D" w14:textId="77777777" w:rsidR="000D2D9A" w:rsidRPr="009B5F36" w:rsidRDefault="000D2D9A" w:rsidP="000D2D9A">
      <w:pPr>
        <w:tabs>
          <w:tab w:val="left" w:pos="360"/>
        </w:tabs>
        <w:spacing w:after="0" w:line="276" w:lineRule="auto"/>
        <w:rPr>
          <w:rFonts w:ascii="Times New Roman" w:eastAsia="Times New Roman" w:hAnsi="Times New Roman" w:cs="Times New Roman"/>
          <w:b/>
          <w:spacing w:val="-1"/>
          <w:sz w:val="24"/>
          <w:szCs w:val="24"/>
        </w:rPr>
      </w:pPr>
      <w:r w:rsidRPr="009B5F36">
        <w:rPr>
          <w:rFonts w:ascii="Times New Roman" w:eastAsia="Times New Roman" w:hAnsi="Times New Roman" w:cs="Times New Roman"/>
          <w:b/>
          <w:spacing w:val="-1"/>
          <w:sz w:val="24"/>
          <w:szCs w:val="24"/>
        </w:rPr>
        <w:t xml:space="preserve">Insurance Broker/Agent or Officer or Risk Manager- Print Name:  </w:t>
      </w:r>
      <w:r w:rsidRPr="009B5F36">
        <w:rPr>
          <w:rFonts w:ascii="Times New Roman" w:eastAsia="Times New Roman" w:hAnsi="Times New Roman" w:cs="Times New Roman"/>
          <w:b/>
          <w:spacing w:val="-1"/>
          <w:sz w:val="24"/>
          <w:szCs w:val="24"/>
          <w:u w:val="single"/>
        </w:rPr>
        <w:t>_______________________</w:t>
      </w:r>
      <w:r w:rsidRPr="009B5F36">
        <w:rPr>
          <w:rFonts w:ascii="Times New Roman" w:eastAsia="Times New Roman" w:hAnsi="Times New Roman" w:cs="Times New Roman"/>
          <w:b/>
          <w:spacing w:val="-1"/>
          <w:sz w:val="24"/>
          <w:szCs w:val="24"/>
          <w:u w:val="single"/>
        </w:rPr>
        <w:br/>
      </w:r>
    </w:p>
    <w:p w14:paraId="67B6A540" w14:textId="77777777" w:rsidR="000D2D9A" w:rsidRPr="009B5F36" w:rsidRDefault="000D2D9A" w:rsidP="000D2D9A">
      <w:pPr>
        <w:tabs>
          <w:tab w:val="left" w:pos="360"/>
        </w:tabs>
        <w:spacing w:after="0" w:line="276" w:lineRule="auto"/>
        <w:rPr>
          <w:rFonts w:ascii="Times New Roman" w:eastAsia="Times New Roman" w:hAnsi="Times New Roman" w:cs="Times New Roman"/>
          <w:b/>
          <w:spacing w:val="-1"/>
          <w:sz w:val="24"/>
          <w:szCs w:val="24"/>
          <w:u w:val="single"/>
        </w:rPr>
      </w:pPr>
      <w:r w:rsidRPr="009B5F36">
        <w:rPr>
          <w:rFonts w:ascii="Times New Roman" w:eastAsia="Times New Roman" w:hAnsi="Times New Roman" w:cs="Times New Roman"/>
          <w:b/>
          <w:spacing w:val="-1"/>
          <w:sz w:val="24"/>
          <w:szCs w:val="24"/>
        </w:rPr>
        <w:t xml:space="preserve">Insurance Broker/Agent or Officer or Risk Manager’s Signature:  </w:t>
      </w:r>
      <w:r w:rsidRPr="009B5F36">
        <w:rPr>
          <w:rFonts w:ascii="Times New Roman" w:eastAsia="Times New Roman" w:hAnsi="Times New Roman" w:cs="Times New Roman"/>
          <w:b/>
          <w:spacing w:val="-1"/>
          <w:sz w:val="24"/>
          <w:szCs w:val="24"/>
          <w:u w:val="single"/>
        </w:rPr>
        <w:t xml:space="preserve"> _______________________</w:t>
      </w:r>
    </w:p>
    <w:p w14:paraId="64EE7AD0" w14:textId="77777777" w:rsidR="000D2D9A" w:rsidRPr="009B5F36" w:rsidRDefault="000D2D9A" w:rsidP="000D2D9A">
      <w:pPr>
        <w:tabs>
          <w:tab w:val="left" w:pos="360"/>
        </w:tabs>
        <w:spacing w:after="0" w:line="276" w:lineRule="auto"/>
        <w:rPr>
          <w:rFonts w:ascii="Times New Roman" w:eastAsia="Times New Roman" w:hAnsi="Times New Roman" w:cs="Times New Roman"/>
          <w:b/>
          <w:spacing w:val="-1"/>
          <w:sz w:val="24"/>
          <w:szCs w:val="24"/>
          <w:u w:val="single"/>
        </w:rPr>
      </w:pPr>
    </w:p>
    <w:p w14:paraId="03700A1B" w14:textId="77777777" w:rsidR="00047C8E" w:rsidRPr="009B5F36" w:rsidRDefault="00047C8E" w:rsidP="005B01D4">
      <w:pPr>
        <w:tabs>
          <w:tab w:val="left" w:pos="360"/>
        </w:tabs>
        <w:spacing w:after="0" w:line="276" w:lineRule="auto"/>
        <w:rPr>
          <w:rFonts w:ascii="Times New Roman" w:eastAsia="Times New Roman" w:hAnsi="Times New Roman" w:cs="Times New Roman"/>
          <w:b/>
          <w:spacing w:val="-1"/>
          <w:sz w:val="24"/>
          <w:szCs w:val="24"/>
          <w:u w:val="single"/>
        </w:rPr>
      </w:pPr>
    </w:p>
    <w:p w14:paraId="11039BAE" w14:textId="4ED9620B" w:rsidR="007C0169" w:rsidRPr="009B5F36" w:rsidRDefault="007C0169" w:rsidP="007C0169">
      <w:pPr>
        <w:spacing w:after="0" w:line="240" w:lineRule="auto"/>
        <w:rPr>
          <w:rFonts w:ascii="Times New Roman" w:eastAsia="Times New Roman" w:hAnsi="Times New Roman" w:cs="Times New Roman"/>
          <w:sz w:val="24"/>
          <w:szCs w:val="24"/>
        </w:rPr>
      </w:pPr>
      <w:r w:rsidRPr="009B5F36">
        <w:rPr>
          <w:rFonts w:ascii="Times New Roman" w:eastAsia="Times New Roman" w:hAnsi="Times New Roman" w:cs="Times New Roman"/>
          <w:b/>
          <w:spacing w:val="-1"/>
          <w:sz w:val="24"/>
          <w:szCs w:val="24"/>
          <w:u w:val="single"/>
        </w:rPr>
        <w:t xml:space="preserve">VI.  </w:t>
      </w:r>
      <w:r w:rsidR="00C95D67" w:rsidRPr="009B5F36">
        <w:rPr>
          <w:rFonts w:ascii="Times New Roman" w:eastAsia="Times New Roman" w:hAnsi="Times New Roman" w:cs="Times New Roman"/>
          <w:b/>
          <w:spacing w:val="-1"/>
          <w:sz w:val="24"/>
          <w:szCs w:val="24"/>
          <w:u w:val="single"/>
        </w:rPr>
        <w:tab/>
      </w:r>
      <w:r w:rsidRPr="009B5F36">
        <w:rPr>
          <w:rFonts w:ascii="Times New Roman" w:eastAsia="Times New Roman" w:hAnsi="Times New Roman" w:cs="Times New Roman"/>
          <w:b/>
          <w:spacing w:val="-1"/>
          <w:sz w:val="24"/>
          <w:szCs w:val="24"/>
          <w:u w:val="single"/>
        </w:rPr>
        <w:t>Excess and/or Umbrella Liability Insurance Coverage</w:t>
      </w:r>
      <w:r w:rsidR="00911E08" w:rsidRPr="009B5F36">
        <w:rPr>
          <w:rFonts w:ascii="Times New Roman" w:eastAsia="Times New Roman" w:hAnsi="Times New Roman" w:cs="Times New Roman"/>
          <w:b/>
          <w:spacing w:val="-1"/>
          <w:sz w:val="24"/>
          <w:szCs w:val="24"/>
          <w:u w:val="single"/>
        </w:rPr>
        <w:t xml:space="preserve"> (</w:t>
      </w:r>
      <w:r w:rsidR="00911E08" w:rsidRPr="009B5F36">
        <w:rPr>
          <w:rFonts w:ascii="Times New Roman" w:eastAsia="Times New Roman" w:hAnsi="Times New Roman" w:cs="Times New Roman"/>
          <w:b/>
          <w:i/>
          <w:iCs/>
          <w:spacing w:val="-1"/>
          <w:sz w:val="24"/>
          <w:szCs w:val="24"/>
          <w:u w:val="single"/>
        </w:rPr>
        <w:t>Optional</w:t>
      </w:r>
      <w:r w:rsidR="00154E94" w:rsidRPr="009B5F36">
        <w:rPr>
          <w:rFonts w:ascii="Times New Roman" w:eastAsia="Times New Roman" w:hAnsi="Times New Roman" w:cs="Times New Roman"/>
          <w:b/>
          <w:spacing w:val="-1"/>
          <w:sz w:val="24"/>
          <w:szCs w:val="24"/>
          <w:u w:val="single"/>
        </w:rPr>
        <w:t xml:space="preserve"> – See Paragraph A below)</w:t>
      </w:r>
      <w:r w:rsidRPr="009B5F36">
        <w:rPr>
          <w:rFonts w:ascii="Times New Roman" w:eastAsia="Times New Roman" w:hAnsi="Times New Roman" w:cs="Times New Roman"/>
          <w:b/>
          <w:spacing w:val="-1"/>
          <w:sz w:val="24"/>
          <w:szCs w:val="24"/>
          <w:u w:val="single"/>
        </w:rPr>
        <w:br/>
      </w:r>
    </w:p>
    <w:p w14:paraId="33F2A607" w14:textId="030977DE" w:rsidR="00FE446B" w:rsidRPr="009B5F36" w:rsidRDefault="00FE446B" w:rsidP="005B7255">
      <w:pPr>
        <w:numPr>
          <w:ilvl w:val="0"/>
          <w:numId w:val="6"/>
        </w:numPr>
        <w:tabs>
          <w:tab w:val="left" w:pos="360"/>
        </w:tabs>
        <w:spacing w:after="0" w:line="240" w:lineRule="auto"/>
        <w:ind w:left="0" w:firstLine="0"/>
        <w:contextualSpacing/>
        <w:rPr>
          <w:rFonts w:ascii="Times New Roman" w:eastAsia="Times New Roman" w:hAnsi="Times New Roman" w:cs="Times New Roman"/>
          <w:sz w:val="24"/>
          <w:szCs w:val="24"/>
        </w:rPr>
      </w:pPr>
      <w:r w:rsidRPr="009B5F36">
        <w:rPr>
          <w:rFonts w:ascii="Times New Roman" w:eastAsia="Times New Roman" w:hAnsi="Times New Roman" w:cs="Times New Roman"/>
          <w:sz w:val="24"/>
          <w:szCs w:val="24"/>
        </w:rPr>
        <w:t>The insurance requirements set forth above may be satisfied by a combination of primary and excess or umbrella policies. Where excess or umbrella policies are used the following shall apply:</w:t>
      </w:r>
    </w:p>
    <w:p w14:paraId="1D482E55" w14:textId="77777777" w:rsidR="00A756FE" w:rsidRPr="009B5F36" w:rsidRDefault="00A756FE" w:rsidP="005B7255">
      <w:pPr>
        <w:tabs>
          <w:tab w:val="left" w:pos="360"/>
        </w:tabs>
        <w:spacing w:after="0" w:line="240" w:lineRule="auto"/>
        <w:contextualSpacing/>
        <w:rPr>
          <w:rFonts w:ascii="Times New Roman" w:eastAsia="Times New Roman" w:hAnsi="Times New Roman" w:cs="Times New Roman"/>
          <w:sz w:val="24"/>
          <w:szCs w:val="24"/>
          <w:highlight w:val="yellow"/>
        </w:rPr>
      </w:pPr>
    </w:p>
    <w:p w14:paraId="527820B3" w14:textId="66A38A37" w:rsidR="007C0169" w:rsidRPr="009B5F36" w:rsidRDefault="00404625" w:rsidP="005B7255">
      <w:pPr>
        <w:numPr>
          <w:ilvl w:val="0"/>
          <w:numId w:val="6"/>
        </w:numPr>
        <w:tabs>
          <w:tab w:val="left" w:pos="360"/>
        </w:tabs>
        <w:spacing w:after="0" w:line="240" w:lineRule="auto"/>
        <w:ind w:left="0" w:firstLine="0"/>
        <w:contextualSpacing/>
        <w:rPr>
          <w:rFonts w:ascii="Times New Roman" w:eastAsia="Times New Roman" w:hAnsi="Times New Roman" w:cs="Times New Roman"/>
          <w:sz w:val="24"/>
          <w:szCs w:val="24"/>
        </w:rPr>
      </w:pPr>
      <w:r w:rsidRPr="009B5F36">
        <w:rPr>
          <w:rFonts w:ascii="Times New Roman" w:eastAsia="Times New Roman" w:hAnsi="Times New Roman" w:cs="Times New Roman"/>
          <w:sz w:val="24"/>
          <w:szCs w:val="24"/>
        </w:rPr>
        <w:t>Lessee</w:t>
      </w:r>
      <w:r w:rsidR="007C0169" w:rsidRPr="009B5F36">
        <w:rPr>
          <w:rFonts w:ascii="Times New Roman" w:eastAsia="Times New Roman" w:hAnsi="Times New Roman" w:cs="Times New Roman"/>
          <w:sz w:val="24"/>
          <w:szCs w:val="24"/>
        </w:rPr>
        <w:t xml:space="preserve">’s insurance shall be </w:t>
      </w:r>
      <w:r w:rsidR="00972DC5" w:rsidRPr="009B5F36">
        <w:rPr>
          <w:rFonts w:ascii="Times New Roman" w:eastAsia="Times New Roman" w:hAnsi="Times New Roman" w:cs="Times New Roman"/>
          <w:sz w:val="24"/>
          <w:szCs w:val="24"/>
        </w:rPr>
        <w:t>primary,</w:t>
      </w:r>
      <w:r w:rsidR="007C0169" w:rsidRPr="009B5F36">
        <w:rPr>
          <w:rFonts w:ascii="Times New Roman" w:eastAsia="Times New Roman" w:hAnsi="Times New Roman" w:cs="Times New Roman"/>
          <w:sz w:val="24"/>
          <w:szCs w:val="24"/>
        </w:rPr>
        <w:t xml:space="preserve"> and any insurance or self-insurance procured or maintained by the DISTRICT shall not be required to contribute to it.</w:t>
      </w:r>
    </w:p>
    <w:p w14:paraId="658B5F99" w14:textId="77777777" w:rsidR="007C0169" w:rsidRPr="009B5F36" w:rsidRDefault="007C0169" w:rsidP="005B7255">
      <w:pPr>
        <w:tabs>
          <w:tab w:val="left" w:pos="360"/>
        </w:tabs>
        <w:spacing w:after="0" w:line="240" w:lineRule="auto"/>
        <w:rPr>
          <w:rFonts w:ascii="Times New Roman" w:eastAsia="Times New Roman" w:hAnsi="Times New Roman" w:cs="Times New Roman"/>
          <w:color w:val="C00000"/>
          <w:sz w:val="24"/>
          <w:szCs w:val="24"/>
        </w:rPr>
      </w:pPr>
    </w:p>
    <w:p w14:paraId="2EDF51FD" w14:textId="2B252FCB" w:rsidR="007C0169" w:rsidRPr="009B5F36" w:rsidRDefault="00615056" w:rsidP="005B7255">
      <w:pPr>
        <w:tabs>
          <w:tab w:val="left" w:pos="360"/>
          <w:tab w:val="center" w:pos="4680"/>
          <w:tab w:val="left" w:pos="5385"/>
        </w:tabs>
        <w:spacing w:after="0" w:line="240" w:lineRule="auto"/>
        <w:rPr>
          <w:rFonts w:ascii="Times New Roman" w:eastAsia="Times New Roman" w:hAnsi="Times New Roman" w:cs="Times New Roman"/>
          <w:color w:val="C00000"/>
          <w:sz w:val="24"/>
          <w:szCs w:val="24"/>
        </w:rPr>
      </w:pPr>
      <w:r w:rsidRPr="009B5F36">
        <w:rPr>
          <w:rFonts w:ascii="Times New Roman" w:eastAsia="Times New Roman" w:hAnsi="Times New Roman" w:cs="Times New Roman"/>
          <w:sz w:val="24"/>
          <w:szCs w:val="24"/>
        </w:rPr>
        <w:t>C</w:t>
      </w:r>
      <w:r w:rsidR="007C0169" w:rsidRPr="009B5F36">
        <w:rPr>
          <w:rFonts w:ascii="Times New Roman" w:eastAsia="Times New Roman" w:hAnsi="Times New Roman" w:cs="Times New Roman"/>
          <w:sz w:val="24"/>
          <w:szCs w:val="24"/>
        </w:rPr>
        <w:t>.</w:t>
      </w:r>
      <w:r w:rsidR="00C95D67" w:rsidRPr="009B5F36">
        <w:rPr>
          <w:rFonts w:ascii="Times New Roman" w:eastAsia="Times New Roman" w:hAnsi="Times New Roman" w:cs="Times New Roman"/>
          <w:sz w:val="24"/>
          <w:szCs w:val="24"/>
        </w:rPr>
        <w:tab/>
      </w:r>
      <w:r w:rsidR="007C0169" w:rsidRPr="009B5F36">
        <w:rPr>
          <w:rFonts w:ascii="Times New Roman" w:eastAsia="Times New Roman" w:hAnsi="Times New Roman" w:cs="Times New Roman"/>
          <w:sz w:val="24"/>
          <w:szCs w:val="24"/>
        </w:rPr>
        <w:t xml:space="preserve">The insurance requirements under this Agreement shall be the greater of (1) the minimum coverage and limits specified in this Agreement; or (2) the broader coverage and maximum limits of coverage of any insurance policies or proceeds available to the Named Insured. It is agreed that these insurance requirements shall not in any way act to reduce coverage that is broader or that includes higher limits than the minimums required herein. No representation is made that the minimum insurance requirements of this Agreement are sufficient to cover the obligations of the </w:t>
      </w:r>
      <w:r w:rsidR="00404625" w:rsidRPr="009B5F36">
        <w:rPr>
          <w:rFonts w:ascii="Times New Roman" w:eastAsia="Times New Roman" w:hAnsi="Times New Roman" w:cs="Times New Roman"/>
          <w:sz w:val="24"/>
          <w:szCs w:val="24"/>
        </w:rPr>
        <w:t>Lessee</w:t>
      </w:r>
      <w:r w:rsidR="007C0169" w:rsidRPr="009B5F36">
        <w:rPr>
          <w:rFonts w:ascii="Times New Roman" w:eastAsia="Times New Roman" w:hAnsi="Times New Roman" w:cs="Times New Roman"/>
          <w:sz w:val="24"/>
          <w:szCs w:val="24"/>
        </w:rPr>
        <w:t>.</w:t>
      </w:r>
      <w:r w:rsidR="007C0169" w:rsidRPr="009B5F36">
        <w:rPr>
          <w:rFonts w:ascii="Times New Roman" w:eastAsia="Times New Roman" w:hAnsi="Times New Roman" w:cs="Times New Roman"/>
          <w:sz w:val="24"/>
          <w:szCs w:val="24"/>
        </w:rPr>
        <w:br/>
      </w:r>
    </w:p>
    <w:p w14:paraId="36AB016E" w14:textId="0455EF71" w:rsidR="00703F0A" w:rsidRPr="009B5F36" w:rsidRDefault="00615056" w:rsidP="005B7255">
      <w:pPr>
        <w:tabs>
          <w:tab w:val="left" w:pos="360"/>
          <w:tab w:val="center" w:pos="4680"/>
          <w:tab w:val="left" w:pos="5385"/>
        </w:tabs>
        <w:spacing w:after="0" w:line="240" w:lineRule="auto"/>
        <w:rPr>
          <w:rFonts w:ascii="Times New Roman" w:eastAsia="Times New Roman" w:hAnsi="Times New Roman" w:cs="Times New Roman"/>
          <w:spacing w:val="-1"/>
          <w:sz w:val="24"/>
          <w:szCs w:val="24"/>
        </w:rPr>
      </w:pPr>
      <w:r w:rsidRPr="009B5F36">
        <w:rPr>
          <w:rFonts w:ascii="Times New Roman" w:eastAsia="Times New Roman" w:hAnsi="Times New Roman" w:cs="Times New Roman"/>
          <w:sz w:val="24"/>
          <w:szCs w:val="24"/>
        </w:rPr>
        <w:lastRenderedPageBreak/>
        <w:t>D</w:t>
      </w:r>
      <w:r w:rsidR="007C0169" w:rsidRPr="009B5F36">
        <w:rPr>
          <w:rFonts w:ascii="Times New Roman" w:eastAsia="Times New Roman" w:hAnsi="Times New Roman" w:cs="Times New Roman"/>
          <w:sz w:val="24"/>
          <w:szCs w:val="24"/>
        </w:rPr>
        <w:t>.</w:t>
      </w:r>
      <w:r w:rsidR="00C95D67" w:rsidRPr="009B5F36">
        <w:rPr>
          <w:rFonts w:ascii="Times New Roman" w:eastAsia="Times New Roman" w:hAnsi="Times New Roman" w:cs="Times New Roman"/>
          <w:sz w:val="24"/>
          <w:szCs w:val="24"/>
        </w:rPr>
        <w:tab/>
      </w:r>
      <w:r w:rsidR="007C0169" w:rsidRPr="009B5F36">
        <w:rPr>
          <w:rFonts w:ascii="Times New Roman" w:eastAsia="Times New Roman" w:hAnsi="Times New Roman" w:cs="Times New Roman"/>
          <w:sz w:val="24"/>
          <w:szCs w:val="24"/>
        </w:rPr>
        <w:t xml:space="preserve">Minimum Requirements:  It is expressly understood by the parties that </w:t>
      </w:r>
      <w:r w:rsidR="00404625" w:rsidRPr="009B5F36">
        <w:rPr>
          <w:rFonts w:ascii="Times New Roman" w:eastAsia="Times New Roman" w:hAnsi="Times New Roman" w:cs="Times New Roman"/>
          <w:sz w:val="24"/>
          <w:szCs w:val="24"/>
        </w:rPr>
        <w:t>Lessee</w:t>
      </w:r>
      <w:r w:rsidR="007C0169" w:rsidRPr="009B5F36">
        <w:rPr>
          <w:rFonts w:ascii="Times New Roman" w:eastAsia="Times New Roman" w:hAnsi="Times New Roman" w:cs="Times New Roman"/>
          <w:sz w:val="24"/>
          <w:szCs w:val="24"/>
        </w:rPr>
        <w:t xml:space="preserve">’s </w:t>
      </w:r>
      <w:r w:rsidR="007C0169" w:rsidRPr="009B5F36">
        <w:rPr>
          <w:rFonts w:ascii="Times New Roman" w:eastAsia="Times New Roman" w:hAnsi="Times New Roman" w:cs="Times New Roman"/>
          <w:spacing w:val="-1"/>
          <w:sz w:val="24"/>
          <w:szCs w:val="24"/>
        </w:rPr>
        <w:t>Excess and/or Umbrella Liability policies shall, at minimum, comply with all insurance requirements set forth within this Agreement</w:t>
      </w:r>
      <w:r w:rsidR="001B2E90" w:rsidRPr="009B5F36">
        <w:rPr>
          <w:rFonts w:ascii="Times New Roman" w:eastAsia="Times New Roman" w:hAnsi="Times New Roman" w:cs="Times New Roman"/>
          <w:spacing w:val="-1"/>
          <w:sz w:val="24"/>
          <w:szCs w:val="24"/>
        </w:rPr>
        <w:t>, and shall be at least as broad as coverage required of the underlying policies required herein</w:t>
      </w:r>
      <w:r w:rsidR="007C0169" w:rsidRPr="009B5F36">
        <w:rPr>
          <w:rFonts w:ascii="Times New Roman" w:eastAsia="Times New Roman" w:hAnsi="Times New Roman" w:cs="Times New Roman"/>
          <w:spacing w:val="-1"/>
          <w:sz w:val="24"/>
          <w:szCs w:val="24"/>
        </w:rPr>
        <w:t xml:space="preserve">.  </w:t>
      </w:r>
      <w:r w:rsidR="007C0169" w:rsidRPr="009B5F36">
        <w:rPr>
          <w:rFonts w:ascii="Times New Roman" w:eastAsia="Times New Roman" w:hAnsi="Times New Roman" w:cs="Times New Roman"/>
          <w:spacing w:val="-1"/>
          <w:sz w:val="24"/>
          <w:szCs w:val="24"/>
        </w:rPr>
        <w:br/>
      </w:r>
    </w:p>
    <w:p w14:paraId="57D2F44F" w14:textId="639CFC21" w:rsidR="00703F0A" w:rsidRPr="009B5F36" w:rsidRDefault="007C0169" w:rsidP="005B7255">
      <w:pPr>
        <w:pStyle w:val="ListParagraph"/>
        <w:numPr>
          <w:ilvl w:val="0"/>
          <w:numId w:val="12"/>
        </w:numPr>
        <w:tabs>
          <w:tab w:val="left" w:pos="720"/>
          <w:tab w:val="center" w:pos="4680"/>
          <w:tab w:val="left" w:pos="5385"/>
        </w:tabs>
        <w:spacing w:after="0" w:line="240" w:lineRule="auto"/>
        <w:ind w:left="360" w:firstLine="0"/>
        <w:rPr>
          <w:rFonts w:ascii="Times New Roman" w:eastAsia="Times New Roman" w:hAnsi="Times New Roman" w:cs="Times New Roman"/>
          <w:bCs/>
          <w:spacing w:val="-1"/>
          <w:sz w:val="24"/>
          <w:szCs w:val="24"/>
        </w:rPr>
      </w:pPr>
      <w:r w:rsidRPr="009B5F36">
        <w:rPr>
          <w:rFonts w:ascii="Times New Roman" w:eastAsia="Times New Roman" w:hAnsi="Times New Roman" w:cs="Times New Roman"/>
          <w:bCs/>
          <w:spacing w:val="-1"/>
          <w:sz w:val="24"/>
          <w:szCs w:val="24"/>
        </w:rPr>
        <w:t xml:space="preserve">Coverage for Products, Completed Operations, and Ongoing Operations must be included in the insurance policies and shall not contain any “prior work” coverage limitation or exclusion applicable to any Services performed under this Agreement and, if it is a claims-made policy, it must be maintained for a minimum of three (3) years following final completion of the Services.  </w:t>
      </w:r>
    </w:p>
    <w:p w14:paraId="7F72C06B" w14:textId="1D4EC3DA" w:rsidR="00703F0A" w:rsidRPr="009B5F36" w:rsidRDefault="00703F0A" w:rsidP="005B7255">
      <w:pPr>
        <w:tabs>
          <w:tab w:val="left" w:pos="720"/>
          <w:tab w:val="center" w:pos="4680"/>
          <w:tab w:val="left" w:pos="5385"/>
        </w:tabs>
        <w:spacing w:after="0" w:line="240" w:lineRule="auto"/>
        <w:ind w:left="360"/>
        <w:rPr>
          <w:rFonts w:ascii="Times New Roman" w:eastAsia="Times New Roman" w:hAnsi="Times New Roman" w:cs="Times New Roman"/>
          <w:sz w:val="24"/>
          <w:szCs w:val="24"/>
        </w:rPr>
      </w:pPr>
    </w:p>
    <w:p w14:paraId="39F4BFA1" w14:textId="4731FA38" w:rsidR="00703F0A" w:rsidRPr="009B5F36" w:rsidRDefault="007C0169" w:rsidP="005B7255">
      <w:pPr>
        <w:pStyle w:val="ListParagraph"/>
        <w:numPr>
          <w:ilvl w:val="0"/>
          <w:numId w:val="12"/>
        </w:numPr>
        <w:tabs>
          <w:tab w:val="left" w:pos="720"/>
          <w:tab w:val="center" w:pos="4680"/>
          <w:tab w:val="left" w:pos="5385"/>
        </w:tabs>
        <w:spacing w:after="0" w:line="240" w:lineRule="auto"/>
        <w:ind w:left="360" w:firstLine="0"/>
        <w:rPr>
          <w:rFonts w:ascii="Times New Roman" w:eastAsia="Times New Roman" w:hAnsi="Times New Roman" w:cs="Times New Roman"/>
          <w:sz w:val="24"/>
          <w:szCs w:val="24"/>
        </w:rPr>
      </w:pPr>
      <w:r w:rsidRPr="009B5F36">
        <w:rPr>
          <w:rFonts w:ascii="Times New Roman" w:eastAsia="Times New Roman" w:hAnsi="Times New Roman" w:cs="Times New Roman"/>
          <w:bCs/>
          <w:spacing w:val="-1"/>
          <w:sz w:val="24"/>
          <w:szCs w:val="24"/>
        </w:rPr>
        <w:t>There will be no exclusion for explosions, collapse, or underground damage (XCU).</w:t>
      </w:r>
      <w:r w:rsidRPr="009B5F36">
        <w:rPr>
          <w:rFonts w:ascii="Times New Roman" w:eastAsia="Times New Roman" w:hAnsi="Times New Roman" w:cs="Times New Roman"/>
          <w:bCs/>
          <w:spacing w:val="-1"/>
          <w:sz w:val="24"/>
          <w:szCs w:val="24"/>
        </w:rPr>
        <w:br/>
      </w:r>
    </w:p>
    <w:p w14:paraId="247559CF" w14:textId="77777777" w:rsidR="007C23DD" w:rsidRPr="009B5F36" w:rsidRDefault="007C0169" w:rsidP="005B7255">
      <w:pPr>
        <w:pStyle w:val="ListParagraph"/>
        <w:numPr>
          <w:ilvl w:val="0"/>
          <w:numId w:val="12"/>
        </w:numPr>
        <w:tabs>
          <w:tab w:val="left" w:pos="720"/>
          <w:tab w:val="center" w:pos="4680"/>
          <w:tab w:val="left" w:pos="5385"/>
        </w:tabs>
        <w:spacing w:after="0" w:line="240" w:lineRule="auto"/>
        <w:ind w:left="360" w:firstLine="0"/>
        <w:rPr>
          <w:rFonts w:ascii="Times New Roman" w:eastAsia="Times New Roman" w:hAnsi="Times New Roman" w:cs="Times New Roman"/>
          <w:sz w:val="24"/>
          <w:szCs w:val="24"/>
        </w:rPr>
      </w:pPr>
      <w:r w:rsidRPr="009B5F36">
        <w:rPr>
          <w:rFonts w:ascii="Times New Roman" w:eastAsia="Times New Roman" w:hAnsi="Times New Roman" w:cs="Times New Roman"/>
          <w:bCs/>
          <w:spacing w:val="-1"/>
          <w:sz w:val="24"/>
          <w:szCs w:val="24"/>
        </w:rPr>
        <w:t xml:space="preserve">Insurance policies and Additional Insured Endorsements shall not exclude coverage for liability and damages from services performed by </w:t>
      </w:r>
      <w:r w:rsidR="008C544E" w:rsidRPr="009B5F36">
        <w:rPr>
          <w:rFonts w:ascii="Times New Roman" w:eastAsia="Times New Roman" w:hAnsi="Times New Roman" w:cs="Times New Roman"/>
          <w:bCs/>
          <w:spacing w:val="-1"/>
          <w:sz w:val="24"/>
          <w:szCs w:val="24"/>
        </w:rPr>
        <w:t xml:space="preserve">Lessee </w:t>
      </w:r>
      <w:r w:rsidR="007C23DD" w:rsidRPr="009B5F36">
        <w:rPr>
          <w:rFonts w:ascii="Times New Roman" w:eastAsia="Calibri" w:hAnsi="Times New Roman" w:cs="Times New Roman"/>
          <w:spacing w:val="-1"/>
          <w:sz w:val="24"/>
          <w:szCs w:val="24"/>
        </w:rPr>
        <w:t xml:space="preserve">or any party acting on Lessee’s </w:t>
      </w:r>
      <w:r w:rsidR="007C23DD" w:rsidRPr="009B5F36">
        <w:rPr>
          <w:rFonts w:ascii="Times New Roman" w:eastAsia="Times New Roman" w:hAnsi="Times New Roman" w:cs="Times New Roman"/>
          <w:bCs/>
          <w:spacing w:val="-1"/>
          <w:sz w:val="24"/>
          <w:szCs w:val="24"/>
        </w:rPr>
        <w:t>behalf.</w:t>
      </w:r>
    </w:p>
    <w:p w14:paraId="26D3769A" w14:textId="77777777" w:rsidR="007C23DD" w:rsidRPr="009B5F36" w:rsidRDefault="007C23DD" w:rsidP="007C23DD">
      <w:pPr>
        <w:pStyle w:val="ListParagraph"/>
        <w:tabs>
          <w:tab w:val="left" w:pos="720"/>
          <w:tab w:val="center" w:pos="4680"/>
          <w:tab w:val="left" w:pos="5385"/>
        </w:tabs>
        <w:spacing w:after="0" w:line="240" w:lineRule="auto"/>
        <w:ind w:left="360"/>
        <w:rPr>
          <w:rFonts w:ascii="Times New Roman" w:eastAsia="Times New Roman" w:hAnsi="Times New Roman" w:cs="Times New Roman"/>
          <w:sz w:val="24"/>
          <w:szCs w:val="24"/>
        </w:rPr>
      </w:pPr>
    </w:p>
    <w:p w14:paraId="3DC8F509" w14:textId="43402EDB" w:rsidR="003F5099" w:rsidRPr="009B5F36" w:rsidRDefault="007C0169" w:rsidP="003F5099">
      <w:pPr>
        <w:pStyle w:val="ListParagraph"/>
        <w:numPr>
          <w:ilvl w:val="0"/>
          <w:numId w:val="12"/>
        </w:numPr>
        <w:tabs>
          <w:tab w:val="left" w:pos="720"/>
          <w:tab w:val="center" w:pos="4680"/>
          <w:tab w:val="left" w:pos="5385"/>
        </w:tabs>
        <w:spacing w:after="0" w:line="240" w:lineRule="auto"/>
        <w:ind w:left="360" w:firstLine="0"/>
        <w:rPr>
          <w:rFonts w:ascii="Times New Roman" w:eastAsia="Times New Roman" w:hAnsi="Times New Roman" w:cs="Times New Roman"/>
          <w:sz w:val="24"/>
          <w:szCs w:val="24"/>
        </w:rPr>
      </w:pPr>
      <w:r w:rsidRPr="009B5F36">
        <w:rPr>
          <w:rFonts w:ascii="Times New Roman" w:eastAsia="Times New Roman" w:hAnsi="Times New Roman" w:cs="Times New Roman"/>
          <w:bCs/>
          <w:spacing w:val="-1"/>
          <w:sz w:val="24"/>
          <w:szCs w:val="24"/>
        </w:rPr>
        <w:t xml:space="preserve">Contractual liability coverage shall be included and shall not limit, by any modification or endorsement, coverage for liabilities assumed by </w:t>
      </w:r>
      <w:r w:rsidR="00404625" w:rsidRPr="009B5F36">
        <w:rPr>
          <w:rFonts w:ascii="Times New Roman" w:eastAsia="Times New Roman" w:hAnsi="Times New Roman" w:cs="Times New Roman"/>
          <w:bCs/>
          <w:spacing w:val="-1"/>
          <w:sz w:val="24"/>
          <w:szCs w:val="24"/>
        </w:rPr>
        <w:t>Lessee</w:t>
      </w:r>
      <w:r w:rsidRPr="009B5F36">
        <w:rPr>
          <w:rFonts w:ascii="Times New Roman" w:eastAsia="Times New Roman" w:hAnsi="Times New Roman" w:cs="Times New Roman"/>
          <w:bCs/>
          <w:spacing w:val="-1"/>
          <w:sz w:val="24"/>
          <w:szCs w:val="24"/>
        </w:rPr>
        <w:t xml:space="preserve"> under this Agreement as an “insured contract.” </w:t>
      </w:r>
    </w:p>
    <w:p w14:paraId="616D2A4B" w14:textId="77777777" w:rsidR="003F5099" w:rsidRPr="009B5F36" w:rsidRDefault="003F5099" w:rsidP="003F5099">
      <w:pPr>
        <w:pStyle w:val="ListParagraph"/>
        <w:rPr>
          <w:rFonts w:ascii="Times New Roman" w:hAnsi="Times New Roman" w:cs="Times New Roman"/>
          <w:bCs/>
          <w:spacing w:val="-1"/>
          <w:sz w:val="24"/>
          <w:szCs w:val="24"/>
        </w:rPr>
      </w:pPr>
    </w:p>
    <w:p w14:paraId="1D211152" w14:textId="38D77C51" w:rsidR="007C0169" w:rsidRPr="009B5F36" w:rsidRDefault="003F5099" w:rsidP="003F5099">
      <w:pPr>
        <w:pStyle w:val="ListParagraph"/>
        <w:numPr>
          <w:ilvl w:val="0"/>
          <w:numId w:val="12"/>
        </w:numPr>
        <w:tabs>
          <w:tab w:val="left" w:pos="720"/>
          <w:tab w:val="center" w:pos="4680"/>
          <w:tab w:val="left" w:pos="5385"/>
        </w:tabs>
        <w:spacing w:after="0" w:line="240" w:lineRule="auto"/>
        <w:ind w:left="360" w:firstLine="0"/>
        <w:rPr>
          <w:rFonts w:ascii="Times New Roman" w:eastAsia="Times New Roman" w:hAnsi="Times New Roman" w:cs="Times New Roman"/>
          <w:sz w:val="24"/>
          <w:szCs w:val="24"/>
        </w:rPr>
      </w:pPr>
      <w:r w:rsidRPr="009B5F36">
        <w:rPr>
          <w:rFonts w:ascii="Times New Roman" w:hAnsi="Times New Roman" w:cs="Times New Roman"/>
          <w:bCs/>
          <w:spacing w:val="-1"/>
          <w:sz w:val="24"/>
          <w:szCs w:val="24"/>
        </w:rPr>
        <w:t>“Independent Contractor’s Liability.” Lessee shall maintain, or ensure that its independent contractors maintain, appropriate insurance coverage and limits for liability and/or damage arising out of, pertaining to, or in any way related to work performed under this Lease.</w:t>
      </w:r>
    </w:p>
    <w:p w14:paraId="688369E3" w14:textId="77777777" w:rsidR="003F5099" w:rsidRPr="009B5F36" w:rsidRDefault="003F5099" w:rsidP="003F5099">
      <w:pPr>
        <w:tabs>
          <w:tab w:val="left" w:pos="720"/>
          <w:tab w:val="center" w:pos="4680"/>
          <w:tab w:val="left" w:pos="5385"/>
        </w:tabs>
        <w:spacing w:after="0" w:line="240" w:lineRule="auto"/>
        <w:rPr>
          <w:rFonts w:ascii="Times New Roman" w:eastAsia="Times New Roman" w:hAnsi="Times New Roman" w:cs="Times New Roman"/>
          <w:sz w:val="24"/>
          <w:szCs w:val="24"/>
        </w:rPr>
      </w:pPr>
    </w:p>
    <w:p w14:paraId="18A22792" w14:textId="5DCB69EE" w:rsidR="007C0169" w:rsidRPr="009B5F36" w:rsidRDefault="007C0169" w:rsidP="005B7255">
      <w:pPr>
        <w:pStyle w:val="ListParagraph"/>
        <w:numPr>
          <w:ilvl w:val="0"/>
          <w:numId w:val="12"/>
        </w:numPr>
        <w:tabs>
          <w:tab w:val="left" w:pos="360"/>
          <w:tab w:val="left" w:pos="720"/>
        </w:tabs>
        <w:kinsoku w:val="0"/>
        <w:overflowPunct w:val="0"/>
        <w:spacing w:after="0" w:line="240" w:lineRule="auto"/>
        <w:ind w:left="360" w:right="116" w:firstLine="0"/>
        <w:rPr>
          <w:rFonts w:ascii="Times New Roman" w:eastAsia="Times New Roman" w:hAnsi="Times New Roman" w:cs="Times New Roman"/>
          <w:bCs/>
          <w:spacing w:val="-1"/>
          <w:sz w:val="24"/>
          <w:szCs w:val="24"/>
        </w:rPr>
      </w:pPr>
      <w:r w:rsidRPr="009B5F36">
        <w:rPr>
          <w:rFonts w:ascii="Times New Roman" w:eastAsia="Times New Roman" w:hAnsi="Times New Roman" w:cs="Times New Roman"/>
          <w:bCs/>
          <w:spacing w:val="-1"/>
          <w:sz w:val="24"/>
          <w:szCs w:val="24"/>
        </w:rPr>
        <w:t xml:space="preserve">To the fullest extent permitted by law, the DISTRICT, its directors, officers, officials, agents, volunteers, and employees must be covered as Additional Insureds on a primary and noncontributory basis on all excess and umbrella policies. The Additional Insureds must be covered for liability arising in whole or in part from any premises, Products, Ongoing Operations, and Completed Operations by or on behalf of </w:t>
      </w:r>
      <w:r w:rsidR="00404625" w:rsidRPr="009B5F36">
        <w:rPr>
          <w:rFonts w:ascii="Times New Roman" w:eastAsia="Times New Roman" w:hAnsi="Times New Roman" w:cs="Times New Roman"/>
          <w:bCs/>
          <w:spacing w:val="-1"/>
          <w:sz w:val="24"/>
          <w:szCs w:val="24"/>
        </w:rPr>
        <w:t>Lessee</w:t>
      </w:r>
      <w:r w:rsidRPr="009B5F36">
        <w:rPr>
          <w:rFonts w:ascii="Times New Roman" w:eastAsia="Times New Roman" w:hAnsi="Times New Roman" w:cs="Times New Roman"/>
          <w:bCs/>
          <w:spacing w:val="-1"/>
          <w:sz w:val="24"/>
          <w:szCs w:val="24"/>
        </w:rPr>
        <w:t xml:space="preserve">, in any way related to Services performed under this Agreement. </w:t>
      </w:r>
    </w:p>
    <w:p w14:paraId="1FD4C908" w14:textId="77777777" w:rsidR="007C0169" w:rsidRPr="009B5F36" w:rsidRDefault="007C0169" w:rsidP="005B7255">
      <w:pPr>
        <w:tabs>
          <w:tab w:val="left" w:pos="720"/>
        </w:tabs>
        <w:kinsoku w:val="0"/>
        <w:overflowPunct w:val="0"/>
        <w:spacing w:after="0" w:line="240" w:lineRule="auto"/>
        <w:ind w:left="360" w:right="116"/>
        <w:rPr>
          <w:rFonts w:ascii="Times New Roman" w:eastAsia="Times New Roman" w:hAnsi="Times New Roman" w:cs="Times New Roman"/>
          <w:bCs/>
          <w:color w:val="C00000"/>
          <w:spacing w:val="-1"/>
          <w:sz w:val="24"/>
          <w:szCs w:val="24"/>
        </w:rPr>
      </w:pPr>
    </w:p>
    <w:p w14:paraId="41310C33" w14:textId="2B266AA0" w:rsidR="007C0169" w:rsidRPr="009B5F36" w:rsidRDefault="007C0169" w:rsidP="005B7255">
      <w:pPr>
        <w:pStyle w:val="ListParagraph"/>
        <w:numPr>
          <w:ilvl w:val="0"/>
          <w:numId w:val="12"/>
        </w:numPr>
        <w:tabs>
          <w:tab w:val="left" w:pos="720"/>
        </w:tabs>
        <w:kinsoku w:val="0"/>
        <w:overflowPunct w:val="0"/>
        <w:spacing w:after="0" w:line="240" w:lineRule="auto"/>
        <w:ind w:left="360" w:right="116" w:firstLine="0"/>
        <w:rPr>
          <w:rFonts w:ascii="Times New Roman" w:eastAsia="Times New Roman" w:hAnsi="Times New Roman" w:cs="Times New Roman"/>
          <w:bCs/>
          <w:color w:val="C00000"/>
          <w:spacing w:val="-1"/>
          <w:sz w:val="24"/>
          <w:szCs w:val="24"/>
        </w:rPr>
      </w:pPr>
      <w:r w:rsidRPr="009B5F36">
        <w:rPr>
          <w:rFonts w:ascii="Times New Roman" w:eastAsia="Times New Roman" w:hAnsi="Times New Roman" w:cs="Times New Roman"/>
          <w:bCs/>
          <w:spacing w:val="-1"/>
          <w:sz w:val="24"/>
          <w:szCs w:val="24"/>
        </w:rPr>
        <w:t xml:space="preserve">A severability of interest provision must apply for all the Additional Insureds, ensuring that the </w:t>
      </w:r>
      <w:r w:rsidR="008C544E" w:rsidRPr="009B5F36">
        <w:rPr>
          <w:rFonts w:ascii="Times New Roman" w:eastAsia="Times New Roman" w:hAnsi="Times New Roman" w:cs="Times New Roman"/>
          <w:bCs/>
          <w:spacing w:val="-1"/>
          <w:sz w:val="24"/>
          <w:szCs w:val="24"/>
        </w:rPr>
        <w:t>L</w:t>
      </w:r>
      <w:r w:rsidR="00A0664E" w:rsidRPr="009B5F36">
        <w:rPr>
          <w:rFonts w:ascii="Times New Roman" w:eastAsia="Times New Roman" w:hAnsi="Times New Roman" w:cs="Times New Roman"/>
          <w:bCs/>
          <w:spacing w:val="-1"/>
          <w:sz w:val="24"/>
          <w:szCs w:val="24"/>
        </w:rPr>
        <w:t>essee’</w:t>
      </w:r>
      <w:r w:rsidRPr="009B5F36">
        <w:rPr>
          <w:rFonts w:ascii="Times New Roman" w:eastAsia="Times New Roman" w:hAnsi="Times New Roman" w:cs="Times New Roman"/>
          <w:bCs/>
          <w:spacing w:val="-1"/>
          <w:sz w:val="24"/>
          <w:szCs w:val="24"/>
        </w:rPr>
        <w:t xml:space="preserve">s insurance shall apply separately to each insured against whom a claim is </w:t>
      </w:r>
      <w:proofErr w:type="gramStart"/>
      <w:r w:rsidRPr="009B5F36">
        <w:rPr>
          <w:rFonts w:ascii="Times New Roman" w:eastAsia="Times New Roman" w:hAnsi="Times New Roman" w:cs="Times New Roman"/>
          <w:bCs/>
          <w:spacing w:val="-1"/>
          <w:sz w:val="24"/>
          <w:szCs w:val="24"/>
        </w:rPr>
        <w:t>made</w:t>
      </w:r>
      <w:proofErr w:type="gramEnd"/>
      <w:r w:rsidRPr="009B5F36">
        <w:rPr>
          <w:rFonts w:ascii="Times New Roman" w:eastAsia="Times New Roman" w:hAnsi="Times New Roman" w:cs="Times New Roman"/>
          <w:bCs/>
          <w:spacing w:val="-1"/>
          <w:sz w:val="24"/>
          <w:szCs w:val="24"/>
        </w:rPr>
        <w:t xml:space="preserve"> or suit is brought, except with respect to the policy’s limits. </w:t>
      </w:r>
      <w:r w:rsidRPr="009B5F36">
        <w:rPr>
          <w:rFonts w:ascii="Times New Roman" w:eastAsia="Times New Roman" w:hAnsi="Times New Roman" w:cs="Times New Roman"/>
          <w:bCs/>
          <w:spacing w:val="-1"/>
          <w:sz w:val="24"/>
          <w:szCs w:val="24"/>
        </w:rPr>
        <w:br/>
      </w:r>
    </w:p>
    <w:p w14:paraId="11ADE7A2" w14:textId="4D8C4B99" w:rsidR="007C0169" w:rsidRPr="009B5F36" w:rsidRDefault="00A0664E" w:rsidP="005B7255">
      <w:pPr>
        <w:pStyle w:val="ListParagraph"/>
        <w:numPr>
          <w:ilvl w:val="0"/>
          <w:numId w:val="12"/>
        </w:numPr>
        <w:tabs>
          <w:tab w:val="left" w:pos="720"/>
        </w:tabs>
        <w:kinsoku w:val="0"/>
        <w:overflowPunct w:val="0"/>
        <w:spacing w:after="0" w:line="240" w:lineRule="auto"/>
        <w:ind w:left="360" w:right="116" w:firstLine="0"/>
        <w:rPr>
          <w:rFonts w:ascii="Times New Roman" w:eastAsia="Times New Roman" w:hAnsi="Times New Roman" w:cs="Times New Roman"/>
          <w:bCs/>
          <w:spacing w:val="-1"/>
          <w:sz w:val="24"/>
          <w:szCs w:val="24"/>
        </w:rPr>
      </w:pPr>
      <w:r w:rsidRPr="009B5F36">
        <w:rPr>
          <w:rFonts w:ascii="Times New Roman" w:eastAsia="Times New Roman" w:hAnsi="Times New Roman" w:cs="Times New Roman"/>
          <w:bCs/>
          <w:spacing w:val="-1"/>
          <w:sz w:val="24"/>
          <w:szCs w:val="24"/>
        </w:rPr>
        <w:t>Lessee</w:t>
      </w:r>
      <w:r w:rsidR="007C0169" w:rsidRPr="009B5F36">
        <w:rPr>
          <w:rFonts w:ascii="Times New Roman" w:eastAsia="Times New Roman" w:hAnsi="Times New Roman" w:cs="Times New Roman"/>
          <w:bCs/>
          <w:spacing w:val="-1"/>
          <w:sz w:val="24"/>
          <w:szCs w:val="24"/>
        </w:rPr>
        <w:t xml:space="preserve"> and its excess and/or umbrella Liability insurance coverage must waive any rights of subrogation against the DISTRICT, its directors, officers, officials, employees, agents, and volunteers, and </w:t>
      </w:r>
      <w:r w:rsidRPr="009B5F36">
        <w:rPr>
          <w:rFonts w:ascii="Times New Roman" w:eastAsia="Times New Roman" w:hAnsi="Times New Roman" w:cs="Times New Roman"/>
          <w:bCs/>
          <w:spacing w:val="-1"/>
          <w:sz w:val="24"/>
          <w:szCs w:val="24"/>
        </w:rPr>
        <w:t>Lessee</w:t>
      </w:r>
      <w:r w:rsidR="007C0169" w:rsidRPr="009B5F36">
        <w:rPr>
          <w:rFonts w:ascii="Times New Roman" w:eastAsia="Times New Roman" w:hAnsi="Times New Roman" w:cs="Times New Roman"/>
          <w:bCs/>
          <w:spacing w:val="-1"/>
          <w:sz w:val="24"/>
          <w:szCs w:val="24"/>
        </w:rPr>
        <w:t xml:space="preserve"> shall defend and pay any damages as a result of failure to provide the waiver of subrogation from the insurance carrier(s).</w:t>
      </w:r>
    </w:p>
    <w:p w14:paraId="166CA882" w14:textId="77777777" w:rsidR="007C0169" w:rsidRPr="009B5F36" w:rsidRDefault="007C0169" w:rsidP="007C0169">
      <w:pPr>
        <w:widowControl w:val="0"/>
        <w:tabs>
          <w:tab w:val="left" w:pos="360"/>
          <w:tab w:val="left" w:pos="3960"/>
          <w:tab w:val="left" w:pos="4500"/>
          <w:tab w:val="left" w:pos="8980"/>
        </w:tabs>
        <w:autoSpaceDE w:val="0"/>
        <w:autoSpaceDN w:val="0"/>
        <w:adjustRightInd w:val="0"/>
        <w:spacing w:after="0" w:line="240" w:lineRule="auto"/>
        <w:ind w:right="-20"/>
        <w:rPr>
          <w:rFonts w:ascii="Times New Roman" w:eastAsia="Times New Roman" w:hAnsi="Times New Roman" w:cs="Times New Roman"/>
          <w:b/>
          <w:color w:val="0D0D0D"/>
          <w:spacing w:val="-1"/>
          <w:sz w:val="24"/>
          <w:szCs w:val="24"/>
          <w:u w:val="single"/>
        </w:rPr>
      </w:pPr>
    </w:p>
    <w:p w14:paraId="64CC8D23" w14:textId="77777777" w:rsidR="00047C8E" w:rsidRPr="009B5F36" w:rsidRDefault="00047C8E" w:rsidP="007C0169">
      <w:pPr>
        <w:widowControl w:val="0"/>
        <w:tabs>
          <w:tab w:val="left" w:pos="360"/>
          <w:tab w:val="left" w:pos="3960"/>
          <w:tab w:val="left" w:pos="4500"/>
          <w:tab w:val="left" w:pos="8980"/>
        </w:tabs>
        <w:autoSpaceDE w:val="0"/>
        <w:autoSpaceDN w:val="0"/>
        <w:adjustRightInd w:val="0"/>
        <w:spacing w:after="0" w:line="240" w:lineRule="auto"/>
        <w:ind w:right="-20"/>
        <w:rPr>
          <w:rFonts w:ascii="Times New Roman" w:eastAsia="Times New Roman" w:hAnsi="Times New Roman" w:cs="Times New Roman"/>
          <w:b/>
          <w:color w:val="0D0D0D"/>
          <w:spacing w:val="-1"/>
          <w:sz w:val="24"/>
          <w:szCs w:val="24"/>
          <w:u w:val="single"/>
        </w:rPr>
      </w:pPr>
    </w:p>
    <w:p w14:paraId="61894BC1" w14:textId="05428A9E" w:rsidR="007C0169" w:rsidRPr="009B5F36" w:rsidRDefault="007C0169" w:rsidP="007C0169">
      <w:pPr>
        <w:widowControl w:val="0"/>
        <w:tabs>
          <w:tab w:val="left" w:pos="360"/>
          <w:tab w:val="left" w:pos="3960"/>
          <w:tab w:val="left" w:pos="4500"/>
          <w:tab w:val="left" w:pos="8980"/>
        </w:tabs>
        <w:autoSpaceDE w:val="0"/>
        <w:autoSpaceDN w:val="0"/>
        <w:adjustRightInd w:val="0"/>
        <w:spacing w:after="0" w:line="240" w:lineRule="auto"/>
        <w:ind w:right="-20"/>
        <w:rPr>
          <w:rFonts w:ascii="Times New Roman" w:eastAsia="Times New Roman" w:hAnsi="Times New Roman" w:cs="Times New Roman"/>
          <w:b/>
          <w:color w:val="0D0D0D"/>
          <w:spacing w:val="-1"/>
          <w:sz w:val="24"/>
          <w:szCs w:val="24"/>
          <w:u w:val="single"/>
        </w:rPr>
      </w:pPr>
      <w:r w:rsidRPr="009B5F36">
        <w:rPr>
          <w:rFonts w:ascii="Times New Roman" w:eastAsia="Times New Roman" w:hAnsi="Times New Roman" w:cs="Times New Roman"/>
          <w:b/>
          <w:color w:val="0D0D0D"/>
          <w:spacing w:val="-1"/>
          <w:sz w:val="24"/>
          <w:szCs w:val="24"/>
          <w:u w:val="single"/>
        </w:rPr>
        <w:t>Verification of Excess and/or Umbrella Liability Insurance Coverage</w:t>
      </w:r>
    </w:p>
    <w:p w14:paraId="6B2C24B8" w14:textId="77777777" w:rsidR="007C0169" w:rsidRPr="009B5F36" w:rsidRDefault="007C0169" w:rsidP="007C0169">
      <w:pPr>
        <w:tabs>
          <w:tab w:val="left" w:pos="270"/>
        </w:tabs>
        <w:kinsoku w:val="0"/>
        <w:overflowPunct w:val="0"/>
        <w:spacing w:after="0" w:line="240" w:lineRule="auto"/>
        <w:ind w:right="116"/>
        <w:rPr>
          <w:rFonts w:ascii="Times New Roman" w:eastAsia="Calibri" w:hAnsi="Times New Roman" w:cs="Times New Roman"/>
          <w:spacing w:val="-1"/>
          <w:sz w:val="24"/>
          <w:szCs w:val="24"/>
        </w:rPr>
      </w:pPr>
    </w:p>
    <w:p w14:paraId="17899F7B" w14:textId="6A8B3F54" w:rsidR="007C0169" w:rsidRPr="009B5F36" w:rsidRDefault="007C0169" w:rsidP="007C0169">
      <w:pPr>
        <w:tabs>
          <w:tab w:val="left" w:pos="360"/>
        </w:tabs>
        <w:spacing w:after="0" w:line="240" w:lineRule="auto"/>
        <w:rPr>
          <w:rFonts w:ascii="Times New Roman" w:eastAsia="Times New Roman" w:hAnsi="Times New Roman" w:cs="Times New Roman"/>
          <w:b/>
          <w:spacing w:val="-1"/>
          <w:sz w:val="24"/>
          <w:szCs w:val="24"/>
        </w:rPr>
      </w:pPr>
      <w:r w:rsidRPr="009B5F36">
        <w:rPr>
          <w:rFonts w:ascii="Times New Roman" w:eastAsia="Times New Roman" w:hAnsi="Times New Roman" w:cs="Times New Roman"/>
          <w:b/>
          <w:spacing w:val="-1"/>
          <w:sz w:val="24"/>
          <w:szCs w:val="24"/>
        </w:rPr>
        <w:t xml:space="preserve">As the </w:t>
      </w:r>
      <w:r w:rsidR="00A0664E" w:rsidRPr="009B5F36">
        <w:rPr>
          <w:rFonts w:ascii="Times New Roman" w:eastAsia="Times New Roman" w:hAnsi="Times New Roman" w:cs="Times New Roman"/>
          <w:b/>
          <w:spacing w:val="-1"/>
          <w:sz w:val="24"/>
          <w:szCs w:val="24"/>
        </w:rPr>
        <w:t>Lessee’s</w:t>
      </w:r>
      <w:r w:rsidRPr="009B5F36">
        <w:rPr>
          <w:rFonts w:ascii="Times New Roman" w:eastAsia="Times New Roman" w:hAnsi="Times New Roman" w:cs="Times New Roman"/>
          <w:b/>
          <w:spacing w:val="-1"/>
          <w:sz w:val="24"/>
          <w:szCs w:val="24"/>
        </w:rPr>
        <w:t xml:space="preserve"> </w:t>
      </w:r>
      <w:r w:rsidR="003F51C7" w:rsidRPr="009B5F36">
        <w:rPr>
          <w:rFonts w:ascii="Times New Roman" w:eastAsia="Times New Roman" w:hAnsi="Times New Roman" w:cs="Times New Roman"/>
          <w:b/>
          <w:spacing w:val="-1"/>
          <w:sz w:val="24"/>
          <w:szCs w:val="24"/>
        </w:rPr>
        <w:t>I</w:t>
      </w:r>
      <w:r w:rsidRPr="009B5F36">
        <w:rPr>
          <w:rFonts w:ascii="Times New Roman" w:eastAsia="Times New Roman" w:hAnsi="Times New Roman" w:cs="Times New Roman"/>
          <w:b/>
          <w:spacing w:val="-1"/>
          <w:sz w:val="24"/>
          <w:szCs w:val="24"/>
        </w:rPr>
        <w:t xml:space="preserve">nsurance </w:t>
      </w:r>
      <w:r w:rsidR="003F51C7" w:rsidRPr="009B5F36">
        <w:rPr>
          <w:rFonts w:ascii="Times New Roman" w:eastAsia="Times New Roman" w:hAnsi="Times New Roman" w:cs="Times New Roman"/>
          <w:b/>
          <w:spacing w:val="-1"/>
          <w:sz w:val="24"/>
          <w:szCs w:val="24"/>
        </w:rPr>
        <w:t>B</w:t>
      </w:r>
      <w:r w:rsidRPr="009B5F36">
        <w:rPr>
          <w:rFonts w:ascii="Times New Roman" w:eastAsia="Times New Roman" w:hAnsi="Times New Roman" w:cs="Times New Roman"/>
          <w:b/>
          <w:spacing w:val="-1"/>
          <w:sz w:val="24"/>
          <w:szCs w:val="24"/>
        </w:rPr>
        <w:t>roker/</w:t>
      </w:r>
      <w:r w:rsidR="003F51C7" w:rsidRPr="009B5F36">
        <w:rPr>
          <w:rFonts w:ascii="Times New Roman" w:eastAsia="Times New Roman" w:hAnsi="Times New Roman" w:cs="Times New Roman"/>
          <w:b/>
          <w:spacing w:val="-1"/>
          <w:sz w:val="24"/>
          <w:szCs w:val="24"/>
        </w:rPr>
        <w:t>A</w:t>
      </w:r>
      <w:r w:rsidRPr="009B5F36">
        <w:rPr>
          <w:rFonts w:ascii="Times New Roman" w:eastAsia="Times New Roman" w:hAnsi="Times New Roman" w:cs="Times New Roman"/>
          <w:b/>
          <w:spacing w:val="-1"/>
          <w:sz w:val="24"/>
          <w:szCs w:val="24"/>
        </w:rPr>
        <w:t xml:space="preserve">gent, </w:t>
      </w:r>
      <w:r w:rsidR="003F51C7" w:rsidRPr="009B5F36">
        <w:rPr>
          <w:rFonts w:ascii="Times New Roman" w:eastAsia="Times New Roman" w:hAnsi="Times New Roman" w:cs="Times New Roman"/>
          <w:b/>
          <w:spacing w:val="-1"/>
          <w:sz w:val="24"/>
          <w:szCs w:val="24"/>
        </w:rPr>
        <w:t xml:space="preserve">Officer, or Risk Manager, </w:t>
      </w:r>
      <w:r w:rsidRPr="009B5F36">
        <w:rPr>
          <w:rFonts w:ascii="Times New Roman" w:eastAsia="Times New Roman" w:hAnsi="Times New Roman" w:cs="Times New Roman"/>
          <w:b/>
          <w:spacing w:val="-1"/>
          <w:sz w:val="24"/>
          <w:szCs w:val="24"/>
        </w:rPr>
        <w:t xml:space="preserve">I hereby verify that I have reviewed and confirmed that the </w:t>
      </w:r>
      <w:r w:rsidR="00A0664E" w:rsidRPr="009B5F36">
        <w:rPr>
          <w:rFonts w:ascii="Times New Roman" w:eastAsia="Times New Roman" w:hAnsi="Times New Roman" w:cs="Times New Roman"/>
          <w:b/>
          <w:spacing w:val="-1"/>
          <w:sz w:val="24"/>
          <w:szCs w:val="24"/>
        </w:rPr>
        <w:t>Lessee</w:t>
      </w:r>
      <w:r w:rsidRPr="009B5F36">
        <w:rPr>
          <w:rFonts w:ascii="Times New Roman" w:eastAsia="Times New Roman" w:hAnsi="Times New Roman" w:cs="Times New Roman"/>
          <w:b/>
          <w:spacing w:val="-1"/>
          <w:sz w:val="24"/>
          <w:szCs w:val="24"/>
        </w:rPr>
        <w:t xml:space="preserve"> carries Excess and/or Umbrella Liability insurance, as required by this Agreement, including the relevant provisions applicable to all required insurance. </w:t>
      </w:r>
    </w:p>
    <w:p w14:paraId="15B7F63F" w14:textId="77777777" w:rsidR="007C0169" w:rsidRPr="009B5F36" w:rsidRDefault="007C0169" w:rsidP="007C0169">
      <w:pPr>
        <w:tabs>
          <w:tab w:val="left" w:pos="360"/>
        </w:tabs>
        <w:spacing w:after="0" w:line="240" w:lineRule="auto"/>
        <w:rPr>
          <w:rFonts w:ascii="Times New Roman" w:eastAsia="Times New Roman" w:hAnsi="Times New Roman" w:cs="Times New Roman"/>
          <w:b/>
          <w:spacing w:val="-1"/>
          <w:sz w:val="24"/>
          <w:szCs w:val="24"/>
        </w:rPr>
      </w:pPr>
    </w:p>
    <w:p w14:paraId="57FF452F" w14:textId="2A028358" w:rsidR="007478ED" w:rsidRPr="009B5F36" w:rsidRDefault="007478ED" w:rsidP="007C0169">
      <w:pPr>
        <w:tabs>
          <w:tab w:val="left" w:pos="360"/>
        </w:tabs>
        <w:spacing w:after="0" w:line="240" w:lineRule="auto"/>
        <w:rPr>
          <w:rFonts w:ascii="Times New Roman" w:eastAsia="Times New Roman" w:hAnsi="Times New Roman" w:cs="Times New Roman"/>
          <w:b/>
          <w:spacing w:val="-1"/>
          <w:sz w:val="24"/>
          <w:szCs w:val="24"/>
          <w:u w:val="single"/>
        </w:rPr>
      </w:pPr>
      <w:r w:rsidRPr="009B5F36">
        <w:rPr>
          <w:rFonts w:ascii="Times New Roman" w:eastAsia="Times New Roman" w:hAnsi="Times New Roman" w:cs="Times New Roman"/>
          <w:b/>
          <w:spacing w:val="-1"/>
          <w:sz w:val="24"/>
          <w:szCs w:val="24"/>
        </w:rPr>
        <w:lastRenderedPageBreak/>
        <w:t>Excess/Umbrella Limits</w:t>
      </w:r>
      <w:r w:rsidR="007C0169" w:rsidRPr="009B5F36">
        <w:rPr>
          <w:rFonts w:ascii="Times New Roman" w:eastAsia="Times New Roman" w:hAnsi="Times New Roman" w:cs="Times New Roman"/>
          <w:b/>
          <w:spacing w:val="-1"/>
          <w:sz w:val="24"/>
          <w:szCs w:val="24"/>
        </w:rPr>
        <w:t>:</w:t>
      </w:r>
      <w:r w:rsidR="00F1589B" w:rsidRPr="009B5F36">
        <w:rPr>
          <w:rFonts w:ascii="Times New Roman" w:eastAsia="Times New Roman" w:hAnsi="Times New Roman" w:cs="Times New Roman"/>
          <w:b/>
          <w:spacing w:val="-1"/>
          <w:sz w:val="24"/>
          <w:szCs w:val="24"/>
        </w:rPr>
        <w:t xml:space="preserve"> </w:t>
      </w:r>
      <w:r w:rsidR="007C0169" w:rsidRPr="009B5F36">
        <w:rPr>
          <w:rFonts w:ascii="Times New Roman" w:eastAsia="Times New Roman" w:hAnsi="Times New Roman" w:cs="Times New Roman"/>
          <w:b/>
          <w:spacing w:val="-1"/>
          <w:sz w:val="24"/>
          <w:szCs w:val="24"/>
        </w:rPr>
        <w:t xml:space="preserve">Amount </w:t>
      </w:r>
      <w:r w:rsidR="007C0169" w:rsidRPr="009B5F36">
        <w:rPr>
          <w:rFonts w:ascii="Times New Roman" w:eastAsia="Times New Roman" w:hAnsi="Times New Roman" w:cs="Times New Roman"/>
          <w:b/>
          <w:spacing w:val="-1"/>
          <w:sz w:val="24"/>
          <w:szCs w:val="24"/>
          <w:u w:val="single"/>
        </w:rPr>
        <w:t>$</w:t>
      </w:r>
      <w:r w:rsidR="007C0169" w:rsidRPr="009B5F36">
        <w:rPr>
          <w:rFonts w:ascii="Times New Roman" w:eastAsia="Times New Roman" w:hAnsi="Times New Roman" w:cs="Times New Roman"/>
          <w:b/>
          <w:spacing w:val="-1"/>
          <w:sz w:val="24"/>
          <w:szCs w:val="24"/>
          <w:u w:val="single"/>
        </w:rPr>
        <w:tab/>
      </w:r>
      <w:r w:rsidR="007C0169" w:rsidRPr="009B5F36">
        <w:rPr>
          <w:rFonts w:ascii="Times New Roman" w:eastAsia="Times New Roman" w:hAnsi="Times New Roman" w:cs="Times New Roman"/>
          <w:b/>
          <w:spacing w:val="-1"/>
          <w:sz w:val="24"/>
          <w:szCs w:val="24"/>
          <w:u w:val="single"/>
        </w:rPr>
        <w:tab/>
      </w:r>
      <w:r w:rsidR="007C0169" w:rsidRPr="009B5F36">
        <w:rPr>
          <w:rFonts w:ascii="Times New Roman" w:eastAsia="Times New Roman" w:hAnsi="Times New Roman" w:cs="Times New Roman"/>
          <w:b/>
          <w:spacing w:val="-1"/>
          <w:sz w:val="24"/>
          <w:szCs w:val="24"/>
          <w:u w:val="single"/>
        </w:rPr>
        <w:tab/>
      </w:r>
      <w:r w:rsidR="007C0169" w:rsidRPr="009B5F36">
        <w:rPr>
          <w:rFonts w:ascii="Times New Roman" w:eastAsia="Times New Roman" w:hAnsi="Times New Roman" w:cs="Times New Roman"/>
          <w:b/>
          <w:spacing w:val="-1"/>
          <w:sz w:val="24"/>
          <w:szCs w:val="24"/>
          <w:u w:val="single"/>
        </w:rPr>
        <w:tab/>
      </w:r>
      <w:r w:rsidR="00A756FE" w:rsidRPr="009B5F36">
        <w:rPr>
          <w:rFonts w:ascii="Times New Roman" w:eastAsia="Times New Roman" w:hAnsi="Times New Roman" w:cs="Times New Roman"/>
          <w:b/>
          <w:spacing w:val="-1"/>
          <w:sz w:val="24"/>
          <w:szCs w:val="24"/>
          <w:u w:val="single"/>
        </w:rPr>
        <w:t>______________</w:t>
      </w:r>
      <w:r w:rsidR="007C0169" w:rsidRPr="009B5F36">
        <w:rPr>
          <w:rFonts w:ascii="Times New Roman" w:eastAsia="Times New Roman" w:hAnsi="Times New Roman" w:cs="Times New Roman"/>
          <w:b/>
          <w:spacing w:val="-1"/>
          <w:sz w:val="24"/>
          <w:szCs w:val="24"/>
          <w:u w:val="single"/>
        </w:rPr>
        <w:tab/>
      </w:r>
      <w:r w:rsidR="007C0169" w:rsidRPr="009B5F36">
        <w:rPr>
          <w:rFonts w:ascii="Times New Roman" w:eastAsia="Times New Roman" w:hAnsi="Times New Roman" w:cs="Times New Roman"/>
          <w:b/>
          <w:spacing w:val="-1"/>
          <w:sz w:val="24"/>
          <w:szCs w:val="24"/>
          <w:u w:val="single"/>
        </w:rPr>
        <w:tab/>
      </w:r>
      <w:r w:rsidR="00F1589B" w:rsidRPr="009B5F36">
        <w:rPr>
          <w:rFonts w:ascii="Times New Roman" w:eastAsia="Times New Roman" w:hAnsi="Times New Roman" w:cs="Times New Roman"/>
          <w:b/>
          <w:spacing w:val="-1"/>
          <w:sz w:val="24"/>
          <w:szCs w:val="24"/>
          <w:u w:val="single"/>
        </w:rPr>
        <w:t>________</w:t>
      </w:r>
    </w:p>
    <w:p w14:paraId="4D6E8A14" w14:textId="5BA58713" w:rsidR="007C0169" w:rsidRPr="009B5F36" w:rsidRDefault="007C0169" w:rsidP="007C0169">
      <w:pPr>
        <w:tabs>
          <w:tab w:val="left" w:pos="360"/>
        </w:tabs>
        <w:spacing w:after="0" w:line="240" w:lineRule="auto"/>
        <w:rPr>
          <w:rFonts w:ascii="Times New Roman" w:eastAsia="Times New Roman" w:hAnsi="Times New Roman" w:cs="Times New Roman"/>
          <w:spacing w:val="-1"/>
          <w:sz w:val="24"/>
          <w:szCs w:val="24"/>
        </w:rPr>
      </w:pPr>
    </w:p>
    <w:p w14:paraId="5DA82C93" w14:textId="77777777" w:rsidR="00F1589B" w:rsidRPr="009B5F36" w:rsidRDefault="00F1589B" w:rsidP="00F1589B">
      <w:pPr>
        <w:tabs>
          <w:tab w:val="left" w:pos="360"/>
        </w:tabs>
        <w:spacing w:after="0" w:line="240" w:lineRule="auto"/>
        <w:rPr>
          <w:rFonts w:ascii="Times New Roman" w:eastAsia="Times New Roman" w:hAnsi="Times New Roman" w:cs="Times New Roman"/>
          <w:b/>
          <w:spacing w:val="-1"/>
          <w:sz w:val="24"/>
          <w:szCs w:val="24"/>
          <w:u w:val="single"/>
        </w:rPr>
      </w:pPr>
      <w:r w:rsidRPr="009B5F36">
        <w:rPr>
          <w:rFonts w:ascii="Times New Roman" w:eastAsia="Times New Roman" w:hAnsi="Times New Roman" w:cs="Times New Roman"/>
          <w:b/>
          <w:spacing w:val="-1"/>
          <w:sz w:val="24"/>
          <w:szCs w:val="24"/>
        </w:rPr>
        <w:t>Policy Limit:</w:t>
      </w:r>
      <w:r w:rsidRPr="009B5F36">
        <w:rPr>
          <w:rFonts w:ascii="Times New Roman" w:eastAsia="Times New Roman" w:hAnsi="Times New Roman" w:cs="Times New Roman"/>
          <w:b/>
          <w:spacing w:val="-1"/>
          <w:sz w:val="24"/>
          <w:szCs w:val="24"/>
        </w:rPr>
        <w:tab/>
      </w:r>
      <w:r w:rsidRPr="009B5F36">
        <w:rPr>
          <w:rFonts w:ascii="Times New Roman" w:eastAsia="Times New Roman" w:hAnsi="Times New Roman" w:cs="Times New Roman"/>
          <w:b/>
          <w:spacing w:val="-1"/>
          <w:sz w:val="24"/>
          <w:szCs w:val="24"/>
          <w:u w:val="single"/>
        </w:rPr>
        <w:t>$_____ ______________________________________________________________</w:t>
      </w:r>
    </w:p>
    <w:p w14:paraId="17C2E2DD" w14:textId="77777777" w:rsidR="00F1589B" w:rsidRPr="009B5F36" w:rsidRDefault="00F1589B" w:rsidP="00F1589B">
      <w:pPr>
        <w:tabs>
          <w:tab w:val="left" w:pos="360"/>
        </w:tabs>
        <w:spacing w:after="0" w:line="240" w:lineRule="auto"/>
        <w:rPr>
          <w:rFonts w:ascii="Times New Roman" w:eastAsia="Times New Roman" w:hAnsi="Times New Roman" w:cs="Times New Roman"/>
          <w:b/>
          <w:spacing w:val="-1"/>
          <w:sz w:val="24"/>
          <w:szCs w:val="24"/>
        </w:rPr>
      </w:pPr>
    </w:p>
    <w:p w14:paraId="2A85FB7F" w14:textId="77777777" w:rsidR="00F1589B" w:rsidRPr="009B5F36" w:rsidRDefault="00F1589B" w:rsidP="00F1589B">
      <w:pPr>
        <w:tabs>
          <w:tab w:val="left" w:pos="360"/>
        </w:tabs>
        <w:spacing w:after="0" w:line="240" w:lineRule="auto"/>
        <w:rPr>
          <w:rFonts w:ascii="Times New Roman" w:eastAsia="Times New Roman" w:hAnsi="Times New Roman" w:cs="Times New Roman"/>
          <w:b/>
          <w:spacing w:val="-1"/>
          <w:sz w:val="24"/>
          <w:szCs w:val="24"/>
        </w:rPr>
      </w:pPr>
      <w:r w:rsidRPr="009B5F36">
        <w:rPr>
          <w:rFonts w:ascii="Times New Roman" w:eastAsia="Times New Roman" w:hAnsi="Times New Roman" w:cs="Times New Roman"/>
          <w:b/>
          <w:spacing w:val="-1"/>
          <w:sz w:val="24"/>
          <w:szCs w:val="24"/>
        </w:rPr>
        <w:t xml:space="preserve">Policy Number: </w:t>
      </w:r>
      <w:r w:rsidRPr="009B5F36">
        <w:rPr>
          <w:rFonts w:ascii="Times New Roman" w:eastAsia="Times New Roman" w:hAnsi="Times New Roman" w:cs="Times New Roman"/>
          <w:b/>
          <w:spacing w:val="-1"/>
          <w:sz w:val="24"/>
          <w:szCs w:val="24"/>
          <w:u w:val="single"/>
        </w:rPr>
        <w:t>___________________________________________________________________</w:t>
      </w:r>
      <w:r w:rsidRPr="009B5F36">
        <w:rPr>
          <w:rFonts w:ascii="Times New Roman" w:eastAsia="Times New Roman" w:hAnsi="Times New Roman" w:cs="Times New Roman"/>
          <w:b/>
          <w:spacing w:val="-1"/>
          <w:sz w:val="24"/>
          <w:szCs w:val="24"/>
          <w:u w:val="single"/>
        </w:rPr>
        <w:br/>
      </w:r>
    </w:p>
    <w:p w14:paraId="710E0E5A" w14:textId="77777777" w:rsidR="00F1589B" w:rsidRPr="009B5F36" w:rsidRDefault="00F1589B" w:rsidP="00F1589B">
      <w:pPr>
        <w:tabs>
          <w:tab w:val="left" w:pos="360"/>
          <w:tab w:val="left" w:pos="6390"/>
        </w:tabs>
        <w:spacing w:after="0" w:line="240" w:lineRule="auto"/>
        <w:rPr>
          <w:rFonts w:ascii="Times New Roman" w:eastAsia="Times New Roman" w:hAnsi="Times New Roman" w:cs="Times New Roman"/>
          <w:b/>
          <w:spacing w:val="-1"/>
          <w:sz w:val="24"/>
          <w:szCs w:val="24"/>
          <w:u w:val="single"/>
        </w:rPr>
      </w:pPr>
      <w:r w:rsidRPr="009B5F36">
        <w:rPr>
          <w:rFonts w:ascii="Times New Roman" w:eastAsia="Times New Roman" w:hAnsi="Times New Roman" w:cs="Times New Roman"/>
          <w:b/>
          <w:spacing w:val="-1"/>
          <w:sz w:val="24"/>
          <w:szCs w:val="24"/>
        </w:rPr>
        <w:t xml:space="preserve">Policy Period: from </w:t>
      </w:r>
      <w:r w:rsidRPr="009B5F36">
        <w:rPr>
          <w:rFonts w:ascii="Times New Roman" w:eastAsia="Times New Roman" w:hAnsi="Times New Roman" w:cs="Times New Roman"/>
          <w:b/>
          <w:spacing w:val="-1"/>
          <w:sz w:val="24"/>
          <w:szCs w:val="24"/>
          <w:u w:val="single"/>
        </w:rPr>
        <w:t>_____________________________</w:t>
      </w:r>
      <w:r w:rsidRPr="009B5F36">
        <w:rPr>
          <w:rFonts w:ascii="Times New Roman" w:eastAsia="Times New Roman" w:hAnsi="Times New Roman" w:cs="Times New Roman"/>
          <w:b/>
          <w:spacing w:val="-1"/>
          <w:sz w:val="24"/>
          <w:szCs w:val="24"/>
        </w:rPr>
        <w:t xml:space="preserve">  to </w:t>
      </w:r>
      <w:r w:rsidRPr="009B5F36">
        <w:rPr>
          <w:rFonts w:ascii="Times New Roman" w:eastAsia="Times New Roman" w:hAnsi="Times New Roman" w:cs="Times New Roman"/>
          <w:b/>
          <w:spacing w:val="-1"/>
          <w:sz w:val="24"/>
          <w:szCs w:val="24"/>
          <w:u w:val="single"/>
        </w:rPr>
        <w:t>_______________________________</w:t>
      </w:r>
    </w:p>
    <w:p w14:paraId="43497D05" w14:textId="77777777" w:rsidR="00F1589B" w:rsidRPr="009B5F36" w:rsidRDefault="00F1589B" w:rsidP="00F1589B">
      <w:pPr>
        <w:tabs>
          <w:tab w:val="left" w:pos="360"/>
        </w:tabs>
        <w:spacing w:after="0" w:line="240" w:lineRule="auto"/>
        <w:rPr>
          <w:rFonts w:ascii="Times New Roman" w:eastAsia="Times New Roman" w:hAnsi="Times New Roman" w:cs="Times New Roman"/>
          <w:b/>
          <w:spacing w:val="-1"/>
          <w:sz w:val="24"/>
          <w:szCs w:val="24"/>
          <w:u w:val="single"/>
        </w:rPr>
      </w:pPr>
      <w:r w:rsidRPr="009B5F36">
        <w:rPr>
          <w:rFonts w:ascii="Times New Roman" w:eastAsia="Times New Roman" w:hAnsi="Times New Roman" w:cs="Times New Roman"/>
          <w:b/>
          <w:spacing w:val="-1"/>
          <w:sz w:val="24"/>
          <w:szCs w:val="24"/>
        </w:rPr>
        <w:br/>
        <w:t xml:space="preserve">Insurance Carrier Name:  </w:t>
      </w:r>
      <w:r w:rsidRPr="009B5F36">
        <w:rPr>
          <w:rFonts w:ascii="Times New Roman" w:eastAsia="Times New Roman" w:hAnsi="Times New Roman" w:cs="Times New Roman"/>
          <w:b/>
          <w:spacing w:val="-1"/>
          <w:sz w:val="24"/>
          <w:szCs w:val="24"/>
          <w:u w:val="single"/>
        </w:rPr>
        <w:t>__________________________________________________________</w:t>
      </w:r>
    </w:p>
    <w:p w14:paraId="4A71BBC1" w14:textId="00790C3E" w:rsidR="007478ED" w:rsidRPr="009B5F36" w:rsidRDefault="00F1589B" w:rsidP="007478ED">
      <w:pPr>
        <w:tabs>
          <w:tab w:val="left" w:pos="360"/>
        </w:tabs>
        <w:spacing w:after="0" w:line="240" w:lineRule="auto"/>
        <w:rPr>
          <w:rFonts w:ascii="Times New Roman" w:eastAsia="Times New Roman" w:hAnsi="Times New Roman" w:cs="Times New Roman"/>
          <w:b/>
          <w:spacing w:val="-1"/>
          <w:sz w:val="24"/>
          <w:szCs w:val="24"/>
          <w:u w:val="single"/>
        </w:rPr>
      </w:pPr>
      <w:r w:rsidRPr="009B5F36">
        <w:rPr>
          <w:rFonts w:ascii="Times New Roman" w:eastAsia="Times New Roman" w:hAnsi="Times New Roman" w:cs="Times New Roman"/>
          <w:b/>
          <w:spacing w:val="-1"/>
          <w:sz w:val="24"/>
          <w:szCs w:val="24"/>
        </w:rPr>
        <w:t xml:space="preserve"> </w:t>
      </w:r>
    </w:p>
    <w:p w14:paraId="4B2AF7D0" w14:textId="385AB6AB" w:rsidR="007478ED" w:rsidRPr="009B5F36" w:rsidRDefault="007478ED" w:rsidP="007478ED">
      <w:pPr>
        <w:tabs>
          <w:tab w:val="left" w:pos="360"/>
        </w:tabs>
        <w:spacing w:after="0" w:line="240" w:lineRule="auto"/>
        <w:rPr>
          <w:rFonts w:ascii="Times New Roman" w:eastAsia="Times New Roman" w:hAnsi="Times New Roman" w:cs="Times New Roman"/>
          <w:b/>
          <w:spacing w:val="-1"/>
          <w:sz w:val="24"/>
          <w:szCs w:val="24"/>
          <w:u w:val="single"/>
        </w:rPr>
      </w:pPr>
      <w:r w:rsidRPr="009B5F36">
        <w:rPr>
          <w:rFonts w:ascii="Times New Roman" w:eastAsia="Times New Roman" w:hAnsi="Times New Roman" w:cs="Times New Roman"/>
          <w:b/>
          <w:spacing w:val="-1"/>
          <w:sz w:val="24"/>
          <w:szCs w:val="24"/>
          <w:u w:val="single"/>
        </w:rPr>
        <w:t>Underlying Policy(</w:t>
      </w:r>
      <w:proofErr w:type="spellStart"/>
      <w:r w:rsidRPr="009B5F36">
        <w:rPr>
          <w:rFonts w:ascii="Times New Roman" w:eastAsia="Times New Roman" w:hAnsi="Times New Roman" w:cs="Times New Roman"/>
          <w:b/>
          <w:spacing w:val="-1"/>
          <w:sz w:val="24"/>
          <w:szCs w:val="24"/>
          <w:u w:val="single"/>
        </w:rPr>
        <w:t>ies</w:t>
      </w:r>
      <w:proofErr w:type="spellEnd"/>
      <w:r w:rsidRPr="009B5F36">
        <w:rPr>
          <w:rFonts w:ascii="Times New Roman" w:eastAsia="Times New Roman" w:hAnsi="Times New Roman" w:cs="Times New Roman"/>
          <w:b/>
          <w:spacing w:val="-1"/>
          <w:sz w:val="24"/>
          <w:szCs w:val="24"/>
          <w:u w:val="single"/>
        </w:rPr>
        <w:t>) listed above to which Excess/Umbrella applies:</w:t>
      </w:r>
    </w:p>
    <w:p w14:paraId="0B1E87DB" w14:textId="77777777" w:rsidR="007478ED" w:rsidRPr="009B5F36" w:rsidRDefault="007478ED" w:rsidP="007478ED">
      <w:pPr>
        <w:tabs>
          <w:tab w:val="left" w:pos="360"/>
        </w:tabs>
        <w:spacing w:after="0" w:line="240" w:lineRule="auto"/>
        <w:rPr>
          <w:rFonts w:ascii="Times New Roman" w:eastAsia="Times New Roman" w:hAnsi="Times New Roman" w:cs="Times New Roman"/>
          <w:b/>
          <w:spacing w:val="-1"/>
          <w:sz w:val="24"/>
          <w:szCs w:val="24"/>
          <w:u w:val="single"/>
        </w:rPr>
      </w:pPr>
    </w:p>
    <w:p w14:paraId="72F8C243" w14:textId="36E348BA" w:rsidR="007478ED" w:rsidRPr="009B5F36" w:rsidRDefault="007478ED" w:rsidP="007478ED">
      <w:pPr>
        <w:tabs>
          <w:tab w:val="left" w:pos="360"/>
        </w:tabs>
        <w:spacing w:after="0" w:line="240" w:lineRule="auto"/>
        <w:rPr>
          <w:rFonts w:ascii="Times New Roman" w:eastAsia="Times New Roman" w:hAnsi="Times New Roman" w:cs="Times New Roman"/>
          <w:b/>
          <w:spacing w:val="-1"/>
          <w:sz w:val="24"/>
          <w:szCs w:val="24"/>
          <w:u w:val="single"/>
        </w:rPr>
      </w:pPr>
      <w:r w:rsidRPr="009B5F36">
        <w:rPr>
          <w:rFonts w:ascii="Times New Roman" w:eastAsia="Times New Roman" w:hAnsi="Times New Roman" w:cs="Times New Roman"/>
          <w:b/>
          <w:spacing w:val="-1"/>
          <w:sz w:val="24"/>
          <w:szCs w:val="24"/>
          <w:u w:val="single"/>
        </w:rPr>
        <w:t>______________________________________________________________________________</w:t>
      </w:r>
      <w:r w:rsidR="00F1589B" w:rsidRPr="009B5F36">
        <w:rPr>
          <w:rFonts w:ascii="Times New Roman" w:eastAsia="Times New Roman" w:hAnsi="Times New Roman" w:cs="Times New Roman"/>
          <w:b/>
          <w:spacing w:val="-1"/>
          <w:sz w:val="24"/>
          <w:szCs w:val="24"/>
          <w:u w:val="single"/>
        </w:rPr>
        <w:t>___</w:t>
      </w:r>
    </w:p>
    <w:p w14:paraId="2AD6CEA2" w14:textId="77777777" w:rsidR="007C0169" w:rsidRPr="009B5F36" w:rsidRDefault="007C0169" w:rsidP="007C0169">
      <w:pPr>
        <w:tabs>
          <w:tab w:val="left" w:pos="360"/>
        </w:tabs>
        <w:spacing w:after="0" w:line="240" w:lineRule="auto"/>
        <w:rPr>
          <w:rFonts w:ascii="Times New Roman" w:eastAsia="Times New Roman" w:hAnsi="Times New Roman" w:cs="Times New Roman"/>
          <w:b/>
          <w:spacing w:val="-1"/>
          <w:sz w:val="24"/>
          <w:szCs w:val="24"/>
        </w:rPr>
      </w:pPr>
    </w:p>
    <w:p w14:paraId="1B180A86" w14:textId="629F35D9" w:rsidR="00F1589B" w:rsidRPr="009B5F36" w:rsidRDefault="00F1589B" w:rsidP="00F1589B">
      <w:pPr>
        <w:tabs>
          <w:tab w:val="left" w:pos="360"/>
        </w:tabs>
        <w:spacing w:after="0" w:line="240" w:lineRule="auto"/>
        <w:rPr>
          <w:rFonts w:ascii="Times New Roman" w:eastAsia="Times New Roman" w:hAnsi="Times New Roman" w:cs="Times New Roman"/>
          <w:b/>
          <w:spacing w:val="-1"/>
          <w:sz w:val="24"/>
          <w:szCs w:val="24"/>
          <w:u w:val="single"/>
        </w:rPr>
      </w:pPr>
      <w:r w:rsidRPr="009B5F36">
        <w:rPr>
          <w:rFonts w:ascii="Times New Roman" w:eastAsia="Times New Roman" w:hAnsi="Times New Roman" w:cs="Times New Roman"/>
          <w:b/>
          <w:spacing w:val="-1"/>
          <w:sz w:val="24"/>
          <w:szCs w:val="24"/>
        </w:rPr>
        <w:t>Insurance Broker/</w:t>
      </w:r>
      <w:r w:rsidR="008A2175" w:rsidRPr="009B5F36">
        <w:rPr>
          <w:rFonts w:ascii="Times New Roman" w:eastAsia="Times New Roman" w:hAnsi="Times New Roman" w:cs="Times New Roman"/>
          <w:b/>
          <w:spacing w:val="-1"/>
          <w:sz w:val="24"/>
          <w:szCs w:val="24"/>
        </w:rPr>
        <w:t>Agent or</w:t>
      </w:r>
      <w:r w:rsidRPr="009B5F36">
        <w:rPr>
          <w:rFonts w:ascii="Times New Roman" w:eastAsia="Times New Roman" w:hAnsi="Times New Roman" w:cs="Times New Roman"/>
          <w:b/>
          <w:spacing w:val="-1"/>
          <w:sz w:val="24"/>
          <w:szCs w:val="24"/>
        </w:rPr>
        <w:t xml:space="preserve"> </w:t>
      </w:r>
      <w:r w:rsidR="003F51C7" w:rsidRPr="009B5F36">
        <w:rPr>
          <w:rFonts w:ascii="Times New Roman" w:eastAsia="Times New Roman" w:hAnsi="Times New Roman" w:cs="Times New Roman"/>
          <w:b/>
          <w:spacing w:val="-1"/>
          <w:sz w:val="24"/>
          <w:szCs w:val="24"/>
        </w:rPr>
        <w:t xml:space="preserve">Officer or </w:t>
      </w:r>
      <w:r w:rsidRPr="009B5F36">
        <w:rPr>
          <w:rFonts w:ascii="Times New Roman" w:eastAsia="Times New Roman" w:hAnsi="Times New Roman" w:cs="Times New Roman"/>
          <w:b/>
          <w:spacing w:val="-1"/>
          <w:sz w:val="24"/>
          <w:szCs w:val="24"/>
        </w:rPr>
        <w:t>Risk Manage</w:t>
      </w:r>
      <w:r w:rsidR="00467431" w:rsidRPr="009B5F36">
        <w:rPr>
          <w:rFonts w:ascii="Times New Roman" w:eastAsia="Times New Roman" w:hAnsi="Times New Roman" w:cs="Times New Roman"/>
          <w:b/>
          <w:spacing w:val="-1"/>
          <w:sz w:val="24"/>
          <w:szCs w:val="24"/>
        </w:rPr>
        <w:t>r</w:t>
      </w:r>
      <w:r w:rsidRPr="009B5F36">
        <w:rPr>
          <w:rFonts w:ascii="Times New Roman" w:eastAsia="Times New Roman" w:hAnsi="Times New Roman" w:cs="Times New Roman"/>
          <w:b/>
          <w:spacing w:val="-1"/>
          <w:sz w:val="24"/>
          <w:szCs w:val="24"/>
        </w:rPr>
        <w:t xml:space="preserve"> - Print Name:  </w:t>
      </w:r>
      <w:r w:rsidRPr="009B5F36">
        <w:rPr>
          <w:rFonts w:ascii="Times New Roman" w:eastAsia="Times New Roman" w:hAnsi="Times New Roman" w:cs="Times New Roman"/>
          <w:b/>
          <w:spacing w:val="-1"/>
          <w:sz w:val="24"/>
          <w:szCs w:val="24"/>
          <w:u w:val="single"/>
        </w:rPr>
        <w:t>______________________</w:t>
      </w:r>
    </w:p>
    <w:p w14:paraId="04586F41" w14:textId="6470F7FC" w:rsidR="00F1589B" w:rsidRPr="009B5F36" w:rsidRDefault="00F1589B" w:rsidP="00F1589B">
      <w:pPr>
        <w:tabs>
          <w:tab w:val="left" w:pos="360"/>
        </w:tabs>
        <w:spacing w:after="0" w:line="240" w:lineRule="auto"/>
        <w:rPr>
          <w:rFonts w:ascii="Times New Roman" w:eastAsia="Times New Roman" w:hAnsi="Times New Roman" w:cs="Times New Roman"/>
          <w:b/>
          <w:spacing w:val="-1"/>
          <w:sz w:val="24"/>
          <w:szCs w:val="24"/>
          <w:u w:val="single"/>
        </w:rPr>
      </w:pPr>
      <w:r w:rsidRPr="009B5F36">
        <w:rPr>
          <w:rFonts w:ascii="Times New Roman" w:eastAsia="Times New Roman" w:hAnsi="Times New Roman" w:cs="Times New Roman"/>
          <w:b/>
          <w:spacing w:val="-1"/>
          <w:sz w:val="24"/>
          <w:szCs w:val="24"/>
          <w:u w:val="single"/>
        </w:rPr>
        <w:br/>
      </w:r>
      <w:r w:rsidRPr="009B5F36">
        <w:rPr>
          <w:rFonts w:ascii="Times New Roman" w:eastAsia="Times New Roman" w:hAnsi="Times New Roman" w:cs="Times New Roman"/>
          <w:b/>
          <w:spacing w:val="-1"/>
          <w:sz w:val="24"/>
          <w:szCs w:val="24"/>
        </w:rPr>
        <w:t>Insurance Broker/</w:t>
      </w:r>
      <w:r w:rsidR="003F51C7" w:rsidRPr="009B5F36">
        <w:rPr>
          <w:rFonts w:ascii="Times New Roman" w:eastAsia="Times New Roman" w:hAnsi="Times New Roman" w:cs="Times New Roman"/>
          <w:b/>
          <w:spacing w:val="-1"/>
          <w:sz w:val="24"/>
          <w:szCs w:val="24"/>
        </w:rPr>
        <w:t xml:space="preserve">Agent or Officer or </w:t>
      </w:r>
      <w:r w:rsidRPr="009B5F36">
        <w:rPr>
          <w:rFonts w:ascii="Times New Roman" w:eastAsia="Times New Roman" w:hAnsi="Times New Roman" w:cs="Times New Roman"/>
          <w:b/>
          <w:spacing w:val="-1"/>
          <w:sz w:val="24"/>
          <w:szCs w:val="24"/>
        </w:rPr>
        <w:t xml:space="preserve">Risk Manager’s Signature:  </w:t>
      </w:r>
      <w:r w:rsidRPr="009B5F36">
        <w:rPr>
          <w:rFonts w:ascii="Times New Roman" w:eastAsia="Times New Roman" w:hAnsi="Times New Roman" w:cs="Times New Roman"/>
          <w:b/>
          <w:spacing w:val="-1"/>
          <w:sz w:val="24"/>
          <w:szCs w:val="24"/>
          <w:u w:val="single"/>
        </w:rPr>
        <w:t xml:space="preserve"> _______________________</w:t>
      </w:r>
    </w:p>
    <w:p w14:paraId="1CA9790E" w14:textId="77777777" w:rsidR="00993F25" w:rsidRPr="009B5F36" w:rsidRDefault="00993F25">
      <w:pPr>
        <w:rPr>
          <w:rFonts w:ascii="Times New Roman" w:hAnsi="Times New Roman" w:cs="Times New Roman"/>
          <w:sz w:val="24"/>
          <w:szCs w:val="24"/>
        </w:rPr>
      </w:pPr>
    </w:p>
    <w:p w14:paraId="69997976" w14:textId="77777777" w:rsidR="007F6BB9" w:rsidRPr="009B5F36" w:rsidRDefault="007F6BB9" w:rsidP="007F6BB9">
      <w:pPr>
        <w:rPr>
          <w:rFonts w:ascii="Times New Roman" w:hAnsi="Times New Roman" w:cs="Times New Roman"/>
          <w:sz w:val="24"/>
          <w:szCs w:val="24"/>
        </w:rPr>
      </w:pPr>
    </w:p>
    <w:p w14:paraId="7F43D7E4" w14:textId="77777777" w:rsidR="007F6BB9" w:rsidRPr="009B5F36" w:rsidRDefault="007F6BB9" w:rsidP="007F6BB9">
      <w:pPr>
        <w:rPr>
          <w:rFonts w:ascii="Times New Roman" w:hAnsi="Times New Roman" w:cs="Times New Roman"/>
          <w:sz w:val="24"/>
          <w:szCs w:val="24"/>
        </w:rPr>
      </w:pPr>
    </w:p>
    <w:p w14:paraId="6854BE46" w14:textId="77777777" w:rsidR="007F6BB9" w:rsidRPr="009B5F36" w:rsidRDefault="007F6BB9" w:rsidP="007F6BB9">
      <w:pPr>
        <w:rPr>
          <w:rFonts w:ascii="Times New Roman" w:hAnsi="Times New Roman" w:cs="Times New Roman"/>
          <w:sz w:val="24"/>
          <w:szCs w:val="24"/>
        </w:rPr>
      </w:pPr>
    </w:p>
    <w:p w14:paraId="27000998" w14:textId="77777777" w:rsidR="007F6BB9" w:rsidRPr="009B5F36" w:rsidRDefault="007F6BB9" w:rsidP="007F6BB9">
      <w:pPr>
        <w:rPr>
          <w:rFonts w:ascii="Times New Roman" w:hAnsi="Times New Roman" w:cs="Times New Roman"/>
          <w:sz w:val="24"/>
          <w:szCs w:val="24"/>
        </w:rPr>
      </w:pPr>
    </w:p>
    <w:p w14:paraId="1917B2BA" w14:textId="77777777" w:rsidR="007F6BB9" w:rsidRPr="009B5F36" w:rsidRDefault="007F6BB9" w:rsidP="007F6BB9">
      <w:pPr>
        <w:rPr>
          <w:rFonts w:ascii="Times New Roman" w:hAnsi="Times New Roman" w:cs="Times New Roman"/>
          <w:sz w:val="24"/>
          <w:szCs w:val="24"/>
        </w:rPr>
      </w:pPr>
    </w:p>
    <w:p w14:paraId="7DC570FC" w14:textId="77777777" w:rsidR="007F6BB9" w:rsidRPr="009B5F36" w:rsidRDefault="007F6BB9" w:rsidP="007F6BB9">
      <w:pPr>
        <w:rPr>
          <w:rFonts w:ascii="Times New Roman" w:hAnsi="Times New Roman" w:cs="Times New Roman"/>
          <w:sz w:val="24"/>
          <w:szCs w:val="24"/>
        </w:rPr>
      </w:pPr>
    </w:p>
    <w:p w14:paraId="6D1EEE1A" w14:textId="527BDE01" w:rsidR="007F6BB9" w:rsidRPr="009B5F36" w:rsidRDefault="007F6BB9" w:rsidP="007F6BB9">
      <w:pPr>
        <w:tabs>
          <w:tab w:val="left" w:pos="625"/>
        </w:tabs>
        <w:rPr>
          <w:rFonts w:ascii="Times New Roman" w:hAnsi="Times New Roman" w:cs="Times New Roman"/>
          <w:sz w:val="24"/>
          <w:szCs w:val="24"/>
        </w:rPr>
      </w:pPr>
    </w:p>
    <w:sectPr w:rsidR="007F6BB9" w:rsidRPr="009B5F36" w:rsidSect="000E7290">
      <w:footerReference w:type="default" r:id="rId12"/>
      <w:pgSz w:w="12240" w:h="15840" w:code="1"/>
      <w:pgMar w:top="1440" w:right="1296" w:bottom="720" w:left="1296"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erry, Penny" w:date="2024-02-26T21:59:00Z" w:initials="PT">
    <w:p w14:paraId="72A1CFE2" w14:textId="77777777" w:rsidR="000B4D24" w:rsidRDefault="000B0900" w:rsidP="003B1B67">
      <w:pPr>
        <w:pStyle w:val="CommentText"/>
      </w:pPr>
      <w:r>
        <w:rPr>
          <w:rStyle w:val="CommentReference"/>
        </w:rPr>
        <w:annotationRef/>
      </w:r>
      <w:r w:rsidR="000B4D24">
        <w:t>Update Exhibit letters if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A1CF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7188D1" w16cex:dateUtc="2024-02-27T05: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A1CFE2" w16cid:durableId="617188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ABE81" w14:textId="77777777" w:rsidR="0056108C" w:rsidRDefault="0056108C">
      <w:pPr>
        <w:spacing w:after="0" w:line="240" w:lineRule="auto"/>
      </w:pPr>
      <w:r>
        <w:separator/>
      </w:r>
    </w:p>
  </w:endnote>
  <w:endnote w:type="continuationSeparator" w:id="0">
    <w:p w14:paraId="13920456" w14:textId="77777777" w:rsidR="0056108C" w:rsidRDefault="00561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8D53" w14:textId="5A1E2B9C" w:rsidR="00811F56" w:rsidRDefault="00811F56">
    <w:pPr>
      <w:pStyle w:val="Footer"/>
      <w:rPr>
        <w:rFonts w:ascii="Times New Roman" w:hAnsi="Times New Roman" w:cs="Times New Roman"/>
        <w:sz w:val="20"/>
        <w:szCs w:val="20"/>
      </w:rPr>
    </w:pPr>
    <w:r w:rsidRPr="007F6BB9">
      <w:rPr>
        <w:rFonts w:ascii="Times New Roman" w:hAnsi="Times New Roman" w:cs="Times New Roman"/>
        <w:sz w:val="20"/>
        <w:szCs w:val="20"/>
      </w:rPr>
      <w:t>Rev. 2/2024</w:t>
    </w:r>
    <w:r w:rsidR="003D4026">
      <w:rPr>
        <w:rFonts w:ascii="Times New Roman" w:hAnsi="Times New Roman" w:cs="Times New Roman"/>
        <w:sz w:val="20"/>
        <w:szCs w:val="20"/>
      </w:rPr>
      <w:tab/>
      <w:t xml:space="preserve">                                                                                                                                      Insurance Requirements</w:t>
    </w:r>
  </w:p>
  <w:p w14:paraId="096DBA99" w14:textId="602EFC6B" w:rsidR="006743BF" w:rsidRPr="007F6BB9" w:rsidRDefault="006743BF" w:rsidP="009B69ED">
    <w:pPr>
      <w:pStyle w:val="Footer"/>
      <w:jc w:val="right"/>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009B69ED">
      <w:rPr>
        <w:rFonts w:ascii="Times New Roman" w:hAnsi="Times New Roman" w:cs="Times New Roman"/>
        <w:sz w:val="20"/>
        <w:szCs w:val="20"/>
      </w:rPr>
      <w:t xml:space="preserve">  </w:t>
    </w:r>
    <w:r>
      <w:rPr>
        <w:rFonts w:ascii="Times New Roman" w:hAnsi="Times New Roman" w:cs="Times New Roman"/>
        <w:sz w:val="20"/>
        <w:szCs w:val="20"/>
      </w:rPr>
      <w:t xml:space="preserve">Page </w:t>
    </w:r>
    <w:r w:rsidR="009B69ED" w:rsidRPr="009B69ED">
      <w:rPr>
        <w:rFonts w:ascii="Times New Roman" w:hAnsi="Times New Roman" w:cs="Times New Roman"/>
        <w:sz w:val="20"/>
        <w:szCs w:val="20"/>
      </w:rPr>
      <w:fldChar w:fldCharType="begin"/>
    </w:r>
    <w:r w:rsidR="009B69ED" w:rsidRPr="009B69ED">
      <w:rPr>
        <w:rFonts w:ascii="Times New Roman" w:hAnsi="Times New Roman" w:cs="Times New Roman"/>
        <w:sz w:val="20"/>
        <w:szCs w:val="20"/>
      </w:rPr>
      <w:instrText xml:space="preserve"> PAGE   \* MERGEFORMAT </w:instrText>
    </w:r>
    <w:r w:rsidR="009B69ED" w:rsidRPr="009B69ED">
      <w:rPr>
        <w:rFonts w:ascii="Times New Roman" w:hAnsi="Times New Roman" w:cs="Times New Roman"/>
        <w:sz w:val="20"/>
        <w:szCs w:val="20"/>
      </w:rPr>
      <w:fldChar w:fldCharType="separate"/>
    </w:r>
    <w:r w:rsidR="009B69ED" w:rsidRPr="009B69ED">
      <w:rPr>
        <w:rFonts w:ascii="Times New Roman" w:hAnsi="Times New Roman" w:cs="Times New Roman"/>
        <w:noProof/>
        <w:sz w:val="20"/>
        <w:szCs w:val="20"/>
      </w:rPr>
      <w:t>1</w:t>
    </w:r>
    <w:r w:rsidR="009B69ED" w:rsidRPr="009B69ED">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88796" w14:textId="77777777" w:rsidR="0056108C" w:rsidRDefault="0056108C">
      <w:pPr>
        <w:spacing w:after="0" w:line="240" w:lineRule="auto"/>
      </w:pPr>
      <w:r>
        <w:separator/>
      </w:r>
    </w:p>
  </w:footnote>
  <w:footnote w:type="continuationSeparator" w:id="0">
    <w:p w14:paraId="40D77A1A" w14:textId="77777777" w:rsidR="0056108C" w:rsidRDefault="005610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532A5"/>
    <w:multiLevelType w:val="hybridMultilevel"/>
    <w:tmpl w:val="348AEA46"/>
    <w:lvl w:ilvl="0" w:tplc="0A98BEFA">
      <w:start w:val="1"/>
      <w:numFmt w:val="upperLetter"/>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43537"/>
    <w:multiLevelType w:val="hybridMultilevel"/>
    <w:tmpl w:val="6F520126"/>
    <w:lvl w:ilvl="0" w:tplc="04090015">
      <w:start w:val="1"/>
      <w:numFmt w:val="upperLetter"/>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4ED77FC"/>
    <w:multiLevelType w:val="hybridMultilevel"/>
    <w:tmpl w:val="A946783C"/>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33770"/>
    <w:multiLevelType w:val="hybridMultilevel"/>
    <w:tmpl w:val="3C6ED9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F91A9D"/>
    <w:multiLevelType w:val="hybridMultilevel"/>
    <w:tmpl w:val="45B0D6C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E05D7"/>
    <w:multiLevelType w:val="multilevel"/>
    <w:tmpl w:val="345865DE"/>
    <w:lvl w:ilvl="0">
      <w:start w:val="1"/>
      <w:numFmt w:val="decimal"/>
      <w:pStyle w:val="Heading1"/>
      <w:lvlText w:val="PART %1 - "/>
      <w:lvlJc w:val="left"/>
      <w:pPr>
        <w:tabs>
          <w:tab w:val="num" w:pos="1080"/>
        </w:tabs>
        <w:ind w:left="720" w:hanging="720"/>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upperLetter"/>
      <w:pStyle w:val="Heading3"/>
      <w:lvlText w:val="%3."/>
      <w:lvlJc w:val="left"/>
      <w:pPr>
        <w:tabs>
          <w:tab w:val="num" w:pos="1008"/>
        </w:tabs>
        <w:ind w:left="1008" w:hanging="432"/>
      </w:pPr>
      <w:rPr>
        <w:rFonts w:hint="default"/>
        <w:i w:val="0"/>
      </w:rPr>
    </w:lvl>
    <w:lvl w:ilvl="3">
      <w:start w:val="1"/>
      <w:numFmt w:val="decimal"/>
      <w:pStyle w:val="Heading4"/>
      <w:lvlText w:val="%4."/>
      <w:lvlJc w:val="left"/>
      <w:pPr>
        <w:tabs>
          <w:tab w:val="num" w:pos="1440"/>
        </w:tabs>
        <w:ind w:left="1440" w:hanging="432"/>
      </w:pPr>
      <w:rPr>
        <w:rFonts w:hint="default"/>
      </w:rPr>
    </w:lvl>
    <w:lvl w:ilvl="4">
      <w:start w:val="1"/>
      <w:numFmt w:val="lowerLetter"/>
      <w:pStyle w:val="Heading5"/>
      <w:lvlText w:val="%5."/>
      <w:lvlJc w:val="left"/>
      <w:pPr>
        <w:tabs>
          <w:tab w:val="num" w:pos="1872"/>
        </w:tabs>
        <w:ind w:left="1872" w:hanging="432"/>
      </w:pPr>
      <w:rPr>
        <w:rFonts w:hint="default"/>
      </w:rPr>
    </w:lvl>
    <w:lvl w:ilvl="5">
      <w:start w:val="1"/>
      <w:numFmt w:val="decimal"/>
      <w:pStyle w:val="Heading6"/>
      <w:lvlText w:val="%6)"/>
      <w:lvlJc w:val="left"/>
      <w:pPr>
        <w:tabs>
          <w:tab w:val="num" w:pos="2736"/>
        </w:tabs>
        <w:ind w:left="2736" w:hanging="504"/>
      </w:pPr>
      <w:rPr>
        <w:rFonts w:hint="default"/>
      </w:rPr>
    </w:lvl>
    <w:lvl w:ilvl="6">
      <w:start w:val="1"/>
      <w:numFmt w:val="lowerLetter"/>
      <w:pStyle w:val="Heading7"/>
      <w:lvlText w:val="%7)"/>
      <w:lvlJc w:val="left"/>
      <w:pPr>
        <w:tabs>
          <w:tab w:val="num" w:pos="3240"/>
        </w:tabs>
        <w:ind w:left="3240" w:hanging="504"/>
      </w:pPr>
      <w:rPr>
        <w:rFonts w:hint="default"/>
      </w:rPr>
    </w:lvl>
    <w:lvl w:ilvl="7">
      <w:start w:val="1"/>
      <w:numFmt w:val="lowerRoman"/>
      <w:pStyle w:val="Heading8"/>
      <w:lvlText w:val="%8)"/>
      <w:lvlJc w:val="left"/>
      <w:pPr>
        <w:tabs>
          <w:tab w:val="num" w:pos="3960"/>
        </w:tabs>
        <w:ind w:left="3744" w:hanging="504"/>
      </w:pPr>
      <w:rPr>
        <w:rFonts w:hint="default"/>
      </w:rPr>
    </w:lvl>
    <w:lvl w:ilvl="8">
      <w:start w:val="1"/>
      <w:numFmt w:val="decimal"/>
      <w:pStyle w:val="Heading9"/>
      <w:lvlText w:val="(%9)"/>
      <w:lvlJc w:val="left"/>
      <w:pPr>
        <w:tabs>
          <w:tab w:val="num" w:pos="4248"/>
        </w:tabs>
        <w:ind w:left="4248" w:hanging="504"/>
      </w:pPr>
      <w:rPr>
        <w:rFonts w:hint="default"/>
      </w:rPr>
    </w:lvl>
  </w:abstractNum>
  <w:abstractNum w:abstractNumId="6" w15:restartNumberingAfterBreak="0">
    <w:nsid w:val="37ED4817"/>
    <w:multiLevelType w:val="hybridMultilevel"/>
    <w:tmpl w:val="EB5E1B00"/>
    <w:lvl w:ilvl="0" w:tplc="04090015">
      <w:start w:val="1"/>
      <w:numFmt w:val="upperLetter"/>
      <w:lvlText w:val="%1."/>
      <w:lvlJc w:val="left"/>
      <w:pPr>
        <w:ind w:left="5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C41584"/>
    <w:multiLevelType w:val="hybridMultilevel"/>
    <w:tmpl w:val="553C4E40"/>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4180178C"/>
    <w:multiLevelType w:val="hybridMultilevel"/>
    <w:tmpl w:val="0F56C8E6"/>
    <w:lvl w:ilvl="0" w:tplc="9E3C067C">
      <w:start w:val="1"/>
      <w:numFmt w:val="lowerRoman"/>
      <w:lvlText w:val="(%1)"/>
      <w:lvlJc w:val="left"/>
      <w:pPr>
        <w:ind w:left="720" w:hanging="360"/>
      </w:pPr>
      <w:rPr>
        <w:rFonts w:ascii="Calibri" w:eastAsiaTheme="minorHAnsi"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4045FF"/>
    <w:multiLevelType w:val="hybridMultilevel"/>
    <w:tmpl w:val="189425BE"/>
    <w:lvl w:ilvl="0" w:tplc="E22A124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841F01"/>
    <w:multiLevelType w:val="hybridMultilevel"/>
    <w:tmpl w:val="4B4059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592BA0"/>
    <w:multiLevelType w:val="hybridMultilevel"/>
    <w:tmpl w:val="B6C2B57E"/>
    <w:lvl w:ilvl="0" w:tplc="04090015">
      <w:start w:val="1"/>
      <w:numFmt w:val="upperLetter"/>
      <w:lvlText w:val="%1."/>
      <w:lvlJc w:val="left"/>
      <w:pPr>
        <w:ind w:left="630" w:hanging="360"/>
      </w:pPr>
    </w:lvl>
    <w:lvl w:ilvl="1" w:tplc="04090019">
      <w:start w:val="1"/>
      <w:numFmt w:val="lowerLetter"/>
      <w:lvlText w:val="%2."/>
      <w:lvlJc w:val="left"/>
      <w:pPr>
        <w:ind w:left="1440" w:hanging="360"/>
      </w:pPr>
    </w:lvl>
    <w:lvl w:ilvl="2" w:tplc="37BECCA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3F3508"/>
    <w:multiLevelType w:val="hybridMultilevel"/>
    <w:tmpl w:val="473678BA"/>
    <w:lvl w:ilvl="0" w:tplc="E22A124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1406290">
    <w:abstractNumId w:val="0"/>
  </w:num>
  <w:num w:numId="2" w16cid:durableId="403918746">
    <w:abstractNumId w:val="6"/>
  </w:num>
  <w:num w:numId="3" w16cid:durableId="1058358566">
    <w:abstractNumId w:val="11"/>
  </w:num>
  <w:num w:numId="4" w16cid:durableId="943070318">
    <w:abstractNumId w:val="4"/>
  </w:num>
  <w:num w:numId="5" w16cid:durableId="1984650798">
    <w:abstractNumId w:val="7"/>
  </w:num>
  <w:num w:numId="6" w16cid:durableId="429424439">
    <w:abstractNumId w:val="2"/>
  </w:num>
  <w:num w:numId="7" w16cid:durableId="8205776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2348358">
    <w:abstractNumId w:val="8"/>
  </w:num>
  <w:num w:numId="9" w16cid:durableId="577642293">
    <w:abstractNumId w:val="3"/>
  </w:num>
  <w:num w:numId="10" w16cid:durableId="578370887">
    <w:abstractNumId w:val="1"/>
  </w:num>
  <w:num w:numId="11" w16cid:durableId="669526581">
    <w:abstractNumId w:val="12"/>
  </w:num>
  <w:num w:numId="12" w16cid:durableId="1487240231">
    <w:abstractNumId w:val="9"/>
  </w:num>
  <w:num w:numId="13" w16cid:durableId="1732388491">
    <w:abstractNumId w:val="10"/>
  </w:num>
  <w:num w:numId="14" w16cid:durableId="9919217">
    <w:abstractNumId w:val="5"/>
  </w:num>
  <w:num w:numId="15" w16cid:durableId="10965541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rry, Penny">
    <w15:presenceInfo w15:providerId="AD" w15:userId="S::pterry@ebmud.com::ab28a1a0-a4e2-4652-a3ce-0ec48dbb66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169"/>
    <w:rsid w:val="000024EB"/>
    <w:rsid w:val="00005BB2"/>
    <w:rsid w:val="00007D33"/>
    <w:rsid w:val="00010A80"/>
    <w:rsid w:val="00014934"/>
    <w:rsid w:val="00015E2B"/>
    <w:rsid w:val="000205E3"/>
    <w:rsid w:val="00022E47"/>
    <w:rsid w:val="00024FEE"/>
    <w:rsid w:val="000302A3"/>
    <w:rsid w:val="00030F66"/>
    <w:rsid w:val="0003362C"/>
    <w:rsid w:val="00036386"/>
    <w:rsid w:val="00043494"/>
    <w:rsid w:val="00047C8E"/>
    <w:rsid w:val="0005030B"/>
    <w:rsid w:val="00054259"/>
    <w:rsid w:val="00064FCF"/>
    <w:rsid w:val="00072D6D"/>
    <w:rsid w:val="00073B6D"/>
    <w:rsid w:val="000829AC"/>
    <w:rsid w:val="00085992"/>
    <w:rsid w:val="00085D10"/>
    <w:rsid w:val="00091E26"/>
    <w:rsid w:val="00092E2B"/>
    <w:rsid w:val="00093624"/>
    <w:rsid w:val="0009584B"/>
    <w:rsid w:val="000A4C0B"/>
    <w:rsid w:val="000A67D9"/>
    <w:rsid w:val="000B0900"/>
    <w:rsid w:val="000B208F"/>
    <w:rsid w:val="000B2257"/>
    <w:rsid w:val="000B37D3"/>
    <w:rsid w:val="000B4D24"/>
    <w:rsid w:val="000B5D3C"/>
    <w:rsid w:val="000C2C19"/>
    <w:rsid w:val="000D2D9A"/>
    <w:rsid w:val="000E02F8"/>
    <w:rsid w:val="000E1D23"/>
    <w:rsid w:val="000E3D52"/>
    <w:rsid w:val="000E7290"/>
    <w:rsid w:val="000F079F"/>
    <w:rsid w:val="000F71C3"/>
    <w:rsid w:val="00107FF8"/>
    <w:rsid w:val="00110544"/>
    <w:rsid w:val="00115B53"/>
    <w:rsid w:val="0011674E"/>
    <w:rsid w:val="00116974"/>
    <w:rsid w:val="00130B99"/>
    <w:rsid w:val="00131A1D"/>
    <w:rsid w:val="001349F5"/>
    <w:rsid w:val="001435A9"/>
    <w:rsid w:val="001458E6"/>
    <w:rsid w:val="001460C9"/>
    <w:rsid w:val="00146E87"/>
    <w:rsid w:val="001514E2"/>
    <w:rsid w:val="00152572"/>
    <w:rsid w:val="00153B09"/>
    <w:rsid w:val="00154E94"/>
    <w:rsid w:val="00163BD6"/>
    <w:rsid w:val="00164499"/>
    <w:rsid w:val="00164CDC"/>
    <w:rsid w:val="00167BB2"/>
    <w:rsid w:val="001731FD"/>
    <w:rsid w:val="001769ED"/>
    <w:rsid w:val="00184969"/>
    <w:rsid w:val="0018552D"/>
    <w:rsid w:val="0018653F"/>
    <w:rsid w:val="00191F35"/>
    <w:rsid w:val="00192A44"/>
    <w:rsid w:val="00194455"/>
    <w:rsid w:val="00195362"/>
    <w:rsid w:val="00195B75"/>
    <w:rsid w:val="001A1B5E"/>
    <w:rsid w:val="001A45F0"/>
    <w:rsid w:val="001A529E"/>
    <w:rsid w:val="001A6303"/>
    <w:rsid w:val="001B1345"/>
    <w:rsid w:val="001B2E90"/>
    <w:rsid w:val="001B409D"/>
    <w:rsid w:val="001B520B"/>
    <w:rsid w:val="001C5B19"/>
    <w:rsid w:val="001D7C18"/>
    <w:rsid w:val="001E2FD8"/>
    <w:rsid w:val="001E36F2"/>
    <w:rsid w:val="001E378D"/>
    <w:rsid w:val="001E46D2"/>
    <w:rsid w:val="001F1013"/>
    <w:rsid w:val="001F1FC2"/>
    <w:rsid w:val="001F27AF"/>
    <w:rsid w:val="001F54FC"/>
    <w:rsid w:val="001F728E"/>
    <w:rsid w:val="002003C0"/>
    <w:rsid w:val="0020529A"/>
    <w:rsid w:val="002103A2"/>
    <w:rsid w:val="002153D0"/>
    <w:rsid w:val="00215E76"/>
    <w:rsid w:val="0023106F"/>
    <w:rsid w:val="00240972"/>
    <w:rsid w:val="00246A42"/>
    <w:rsid w:val="00251A68"/>
    <w:rsid w:val="0025658A"/>
    <w:rsid w:val="00261264"/>
    <w:rsid w:val="00264105"/>
    <w:rsid w:val="00270C62"/>
    <w:rsid w:val="0027731A"/>
    <w:rsid w:val="00282E49"/>
    <w:rsid w:val="00283A7A"/>
    <w:rsid w:val="0028424B"/>
    <w:rsid w:val="002857F3"/>
    <w:rsid w:val="00290881"/>
    <w:rsid w:val="00293856"/>
    <w:rsid w:val="002A2CC1"/>
    <w:rsid w:val="002A709D"/>
    <w:rsid w:val="002B020F"/>
    <w:rsid w:val="002B1F81"/>
    <w:rsid w:val="002B68CE"/>
    <w:rsid w:val="002C117E"/>
    <w:rsid w:val="002C1D34"/>
    <w:rsid w:val="002C4281"/>
    <w:rsid w:val="002C45F7"/>
    <w:rsid w:val="002C77B8"/>
    <w:rsid w:val="002D0E13"/>
    <w:rsid w:val="002D3465"/>
    <w:rsid w:val="002E0DF1"/>
    <w:rsid w:val="002E4C6D"/>
    <w:rsid w:val="002E5102"/>
    <w:rsid w:val="002F0F07"/>
    <w:rsid w:val="002F19FD"/>
    <w:rsid w:val="00300A67"/>
    <w:rsid w:val="003169E8"/>
    <w:rsid w:val="00320181"/>
    <w:rsid w:val="00320A59"/>
    <w:rsid w:val="003229C4"/>
    <w:rsid w:val="003316BA"/>
    <w:rsid w:val="00332817"/>
    <w:rsid w:val="003328ED"/>
    <w:rsid w:val="00337E58"/>
    <w:rsid w:val="00345847"/>
    <w:rsid w:val="00346E48"/>
    <w:rsid w:val="00347311"/>
    <w:rsid w:val="00347FE0"/>
    <w:rsid w:val="0035040E"/>
    <w:rsid w:val="0035242D"/>
    <w:rsid w:val="00354354"/>
    <w:rsid w:val="00354878"/>
    <w:rsid w:val="00362C6C"/>
    <w:rsid w:val="003630D3"/>
    <w:rsid w:val="00366D36"/>
    <w:rsid w:val="003709B1"/>
    <w:rsid w:val="003726E5"/>
    <w:rsid w:val="003736DF"/>
    <w:rsid w:val="00374DB2"/>
    <w:rsid w:val="00377A69"/>
    <w:rsid w:val="0038322A"/>
    <w:rsid w:val="003937EA"/>
    <w:rsid w:val="003A1DF0"/>
    <w:rsid w:val="003A7CFB"/>
    <w:rsid w:val="003B70CD"/>
    <w:rsid w:val="003D23CE"/>
    <w:rsid w:val="003D3FF0"/>
    <w:rsid w:val="003D4026"/>
    <w:rsid w:val="003D77E5"/>
    <w:rsid w:val="003E1400"/>
    <w:rsid w:val="003F195E"/>
    <w:rsid w:val="003F5099"/>
    <w:rsid w:val="003F51C7"/>
    <w:rsid w:val="003F7058"/>
    <w:rsid w:val="00400D63"/>
    <w:rsid w:val="00401DF2"/>
    <w:rsid w:val="00403BAD"/>
    <w:rsid w:val="00404625"/>
    <w:rsid w:val="004068BE"/>
    <w:rsid w:val="004124BC"/>
    <w:rsid w:val="0041397D"/>
    <w:rsid w:val="00416DDE"/>
    <w:rsid w:val="00416F81"/>
    <w:rsid w:val="00422E85"/>
    <w:rsid w:val="0042603A"/>
    <w:rsid w:val="0044233C"/>
    <w:rsid w:val="00442462"/>
    <w:rsid w:val="0044351B"/>
    <w:rsid w:val="00443D76"/>
    <w:rsid w:val="00444A96"/>
    <w:rsid w:val="00451981"/>
    <w:rsid w:val="004567B6"/>
    <w:rsid w:val="004569B4"/>
    <w:rsid w:val="00462C80"/>
    <w:rsid w:val="00467431"/>
    <w:rsid w:val="00470D8F"/>
    <w:rsid w:val="00475F3F"/>
    <w:rsid w:val="00481B90"/>
    <w:rsid w:val="00493A2A"/>
    <w:rsid w:val="00494BD8"/>
    <w:rsid w:val="004959E8"/>
    <w:rsid w:val="004A56AF"/>
    <w:rsid w:val="004A7B7B"/>
    <w:rsid w:val="004C5E35"/>
    <w:rsid w:val="004D560B"/>
    <w:rsid w:val="004D61D0"/>
    <w:rsid w:val="004D64F7"/>
    <w:rsid w:val="004E2231"/>
    <w:rsid w:val="004E290E"/>
    <w:rsid w:val="004E6068"/>
    <w:rsid w:val="004E7455"/>
    <w:rsid w:val="004F264E"/>
    <w:rsid w:val="004F297C"/>
    <w:rsid w:val="004F7FE8"/>
    <w:rsid w:val="005001B7"/>
    <w:rsid w:val="005047C8"/>
    <w:rsid w:val="00504EB8"/>
    <w:rsid w:val="0050547B"/>
    <w:rsid w:val="00506D5F"/>
    <w:rsid w:val="005121F6"/>
    <w:rsid w:val="00512951"/>
    <w:rsid w:val="00521252"/>
    <w:rsid w:val="0052385F"/>
    <w:rsid w:val="0053191E"/>
    <w:rsid w:val="00535A23"/>
    <w:rsid w:val="005475D2"/>
    <w:rsid w:val="0055094D"/>
    <w:rsid w:val="0055762E"/>
    <w:rsid w:val="0056108C"/>
    <w:rsid w:val="00564A7C"/>
    <w:rsid w:val="0056715C"/>
    <w:rsid w:val="00572BA9"/>
    <w:rsid w:val="00577E46"/>
    <w:rsid w:val="0058331F"/>
    <w:rsid w:val="005848D7"/>
    <w:rsid w:val="00584DAA"/>
    <w:rsid w:val="00591BCC"/>
    <w:rsid w:val="0059282B"/>
    <w:rsid w:val="00596F01"/>
    <w:rsid w:val="005A0DA3"/>
    <w:rsid w:val="005A1353"/>
    <w:rsid w:val="005A1BF8"/>
    <w:rsid w:val="005A5D0F"/>
    <w:rsid w:val="005A7A15"/>
    <w:rsid w:val="005B01D4"/>
    <w:rsid w:val="005B7255"/>
    <w:rsid w:val="005B7ACF"/>
    <w:rsid w:val="005C44AE"/>
    <w:rsid w:val="005D1D64"/>
    <w:rsid w:val="005D2E1C"/>
    <w:rsid w:val="005D4412"/>
    <w:rsid w:val="005D4855"/>
    <w:rsid w:val="005D4F5B"/>
    <w:rsid w:val="005E1DEB"/>
    <w:rsid w:val="005F1338"/>
    <w:rsid w:val="005F159D"/>
    <w:rsid w:val="005F7163"/>
    <w:rsid w:val="00601204"/>
    <w:rsid w:val="00603CC3"/>
    <w:rsid w:val="00606279"/>
    <w:rsid w:val="00613A9A"/>
    <w:rsid w:val="00615056"/>
    <w:rsid w:val="00620AD7"/>
    <w:rsid w:val="0062246C"/>
    <w:rsid w:val="0062688B"/>
    <w:rsid w:val="0062753F"/>
    <w:rsid w:val="00630EBA"/>
    <w:rsid w:val="006311C7"/>
    <w:rsid w:val="0063197D"/>
    <w:rsid w:val="0063495B"/>
    <w:rsid w:val="00642AD1"/>
    <w:rsid w:val="00643F90"/>
    <w:rsid w:val="00644D55"/>
    <w:rsid w:val="00647C3C"/>
    <w:rsid w:val="00651105"/>
    <w:rsid w:val="00651AB3"/>
    <w:rsid w:val="00653F82"/>
    <w:rsid w:val="00654E41"/>
    <w:rsid w:val="006602B4"/>
    <w:rsid w:val="00660672"/>
    <w:rsid w:val="00662860"/>
    <w:rsid w:val="006641A4"/>
    <w:rsid w:val="00665927"/>
    <w:rsid w:val="00667A86"/>
    <w:rsid w:val="00672150"/>
    <w:rsid w:val="0067284C"/>
    <w:rsid w:val="006743BF"/>
    <w:rsid w:val="00674552"/>
    <w:rsid w:val="00681CB7"/>
    <w:rsid w:val="00690637"/>
    <w:rsid w:val="00694667"/>
    <w:rsid w:val="00694B57"/>
    <w:rsid w:val="006A0024"/>
    <w:rsid w:val="006A3A98"/>
    <w:rsid w:val="006B01ED"/>
    <w:rsid w:val="006B3CD0"/>
    <w:rsid w:val="006B6924"/>
    <w:rsid w:val="006B78C5"/>
    <w:rsid w:val="006C0C59"/>
    <w:rsid w:val="006C236E"/>
    <w:rsid w:val="006C307B"/>
    <w:rsid w:val="006C5C59"/>
    <w:rsid w:val="006C6905"/>
    <w:rsid w:val="006D3478"/>
    <w:rsid w:val="006D744A"/>
    <w:rsid w:val="006E3779"/>
    <w:rsid w:val="006F16FF"/>
    <w:rsid w:val="006F2A26"/>
    <w:rsid w:val="006F3BAF"/>
    <w:rsid w:val="006F56E3"/>
    <w:rsid w:val="006F61AF"/>
    <w:rsid w:val="006F6D4F"/>
    <w:rsid w:val="007028E2"/>
    <w:rsid w:val="00703F0A"/>
    <w:rsid w:val="00704692"/>
    <w:rsid w:val="00705500"/>
    <w:rsid w:val="00706994"/>
    <w:rsid w:val="0071748C"/>
    <w:rsid w:val="00721FC9"/>
    <w:rsid w:val="007234C4"/>
    <w:rsid w:val="00727B0C"/>
    <w:rsid w:val="0073026D"/>
    <w:rsid w:val="007339DE"/>
    <w:rsid w:val="00735D72"/>
    <w:rsid w:val="00736129"/>
    <w:rsid w:val="0073658A"/>
    <w:rsid w:val="0074016C"/>
    <w:rsid w:val="007443E3"/>
    <w:rsid w:val="00746595"/>
    <w:rsid w:val="00746951"/>
    <w:rsid w:val="007478ED"/>
    <w:rsid w:val="007529EB"/>
    <w:rsid w:val="007562F3"/>
    <w:rsid w:val="00757627"/>
    <w:rsid w:val="00760EDD"/>
    <w:rsid w:val="0076435C"/>
    <w:rsid w:val="007759B7"/>
    <w:rsid w:val="007771ED"/>
    <w:rsid w:val="00786450"/>
    <w:rsid w:val="007905F7"/>
    <w:rsid w:val="007911E9"/>
    <w:rsid w:val="0079607B"/>
    <w:rsid w:val="007976C2"/>
    <w:rsid w:val="007B1E64"/>
    <w:rsid w:val="007B281E"/>
    <w:rsid w:val="007B7F2A"/>
    <w:rsid w:val="007C0169"/>
    <w:rsid w:val="007C1D32"/>
    <w:rsid w:val="007C23DD"/>
    <w:rsid w:val="007C54A9"/>
    <w:rsid w:val="007C6961"/>
    <w:rsid w:val="007D1684"/>
    <w:rsid w:val="007D1CF7"/>
    <w:rsid w:val="007D223C"/>
    <w:rsid w:val="007D2E7A"/>
    <w:rsid w:val="007E3DD1"/>
    <w:rsid w:val="007E53E0"/>
    <w:rsid w:val="007F3ABB"/>
    <w:rsid w:val="007F6BB9"/>
    <w:rsid w:val="00811F56"/>
    <w:rsid w:val="00813ECA"/>
    <w:rsid w:val="00814017"/>
    <w:rsid w:val="00814835"/>
    <w:rsid w:val="00815BEA"/>
    <w:rsid w:val="00820730"/>
    <w:rsid w:val="008232CB"/>
    <w:rsid w:val="00824577"/>
    <w:rsid w:val="00834B3F"/>
    <w:rsid w:val="0084115B"/>
    <w:rsid w:val="008416BB"/>
    <w:rsid w:val="00853C5E"/>
    <w:rsid w:val="00855D54"/>
    <w:rsid w:val="00857208"/>
    <w:rsid w:val="00862632"/>
    <w:rsid w:val="00867E57"/>
    <w:rsid w:val="00876337"/>
    <w:rsid w:val="00881DD1"/>
    <w:rsid w:val="00883FDA"/>
    <w:rsid w:val="008A1D7A"/>
    <w:rsid w:val="008A2175"/>
    <w:rsid w:val="008A3695"/>
    <w:rsid w:val="008A4A26"/>
    <w:rsid w:val="008A514D"/>
    <w:rsid w:val="008A51D2"/>
    <w:rsid w:val="008B22BE"/>
    <w:rsid w:val="008B3522"/>
    <w:rsid w:val="008B6983"/>
    <w:rsid w:val="008C1C79"/>
    <w:rsid w:val="008C2651"/>
    <w:rsid w:val="008C3B4B"/>
    <w:rsid w:val="008C51BE"/>
    <w:rsid w:val="008C544E"/>
    <w:rsid w:val="008D05B7"/>
    <w:rsid w:val="008D0D06"/>
    <w:rsid w:val="008D24CA"/>
    <w:rsid w:val="008D4812"/>
    <w:rsid w:val="008E2570"/>
    <w:rsid w:val="008E2B37"/>
    <w:rsid w:val="008E65EC"/>
    <w:rsid w:val="008F015E"/>
    <w:rsid w:val="008F378E"/>
    <w:rsid w:val="008F5610"/>
    <w:rsid w:val="008F5970"/>
    <w:rsid w:val="00900358"/>
    <w:rsid w:val="00903B5B"/>
    <w:rsid w:val="00906341"/>
    <w:rsid w:val="00907BBA"/>
    <w:rsid w:val="009105AE"/>
    <w:rsid w:val="00911E08"/>
    <w:rsid w:val="009178FF"/>
    <w:rsid w:val="00921DC7"/>
    <w:rsid w:val="00922768"/>
    <w:rsid w:val="00923053"/>
    <w:rsid w:val="009239B5"/>
    <w:rsid w:val="00925C6E"/>
    <w:rsid w:val="00931DF8"/>
    <w:rsid w:val="009354EF"/>
    <w:rsid w:val="00936B77"/>
    <w:rsid w:val="009379CB"/>
    <w:rsid w:val="00942149"/>
    <w:rsid w:val="00942EE8"/>
    <w:rsid w:val="00943058"/>
    <w:rsid w:val="00955A0F"/>
    <w:rsid w:val="009673C9"/>
    <w:rsid w:val="009702B1"/>
    <w:rsid w:val="00971570"/>
    <w:rsid w:val="00972DC5"/>
    <w:rsid w:val="009831C9"/>
    <w:rsid w:val="0098608D"/>
    <w:rsid w:val="00992226"/>
    <w:rsid w:val="00993F25"/>
    <w:rsid w:val="009943CB"/>
    <w:rsid w:val="009A1727"/>
    <w:rsid w:val="009A3287"/>
    <w:rsid w:val="009B144D"/>
    <w:rsid w:val="009B1F32"/>
    <w:rsid w:val="009B3D4D"/>
    <w:rsid w:val="009B526F"/>
    <w:rsid w:val="009B5F36"/>
    <w:rsid w:val="009B69ED"/>
    <w:rsid w:val="009C0873"/>
    <w:rsid w:val="009C5EFA"/>
    <w:rsid w:val="009D3E46"/>
    <w:rsid w:val="009D4D34"/>
    <w:rsid w:val="009D5C2F"/>
    <w:rsid w:val="009D76DC"/>
    <w:rsid w:val="009E4F7C"/>
    <w:rsid w:val="009E66EF"/>
    <w:rsid w:val="009E77C9"/>
    <w:rsid w:val="009F67C7"/>
    <w:rsid w:val="00A01423"/>
    <w:rsid w:val="00A032A0"/>
    <w:rsid w:val="00A04592"/>
    <w:rsid w:val="00A05D6D"/>
    <w:rsid w:val="00A0664E"/>
    <w:rsid w:val="00A06ACE"/>
    <w:rsid w:val="00A10341"/>
    <w:rsid w:val="00A204EA"/>
    <w:rsid w:val="00A30C25"/>
    <w:rsid w:val="00A33A57"/>
    <w:rsid w:val="00A33E7E"/>
    <w:rsid w:val="00A36278"/>
    <w:rsid w:val="00A462E8"/>
    <w:rsid w:val="00A53406"/>
    <w:rsid w:val="00A63CF4"/>
    <w:rsid w:val="00A660BD"/>
    <w:rsid w:val="00A756FE"/>
    <w:rsid w:val="00A761E5"/>
    <w:rsid w:val="00A8028F"/>
    <w:rsid w:val="00A81507"/>
    <w:rsid w:val="00A94E68"/>
    <w:rsid w:val="00AA367A"/>
    <w:rsid w:val="00AA50D0"/>
    <w:rsid w:val="00AA5C9C"/>
    <w:rsid w:val="00AB240D"/>
    <w:rsid w:val="00AB3A64"/>
    <w:rsid w:val="00AC1AC9"/>
    <w:rsid w:val="00AC7987"/>
    <w:rsid w:val="00AD2337"/>
    <w:rsid w:val="00AD4055"/>
    <w:rsid w:val="00AD571E"/>
    <w:rsid w:val="00AD7AC5"/>
    <w:rsid w:val="00AE0310"/>
    <w:rsid w:val="00AE0F00"/>
    <w:rsid w:val="00AE3BE5"/>
    <w:rsid w:val="00AE5438"/>
    <w:rsid w:val="00AE6D7E"/>
    <w:rsid w:val="00AF00F3"/>
    <w:rsid w:val="00AF63F8"/>
    <w:rsid w:val="00B03456"/>
    <w:rsid w:val="00B03610"/>
    <w:rsid w:val="00B0573F"/>
    <w:rsid w:val="00B21533"/>
    <w:rsid w:val="00B2321C"/>
    <w:rsid w:val="00B23F86"/>
    <w:rsid w:val="00B27FF2"/>
    <w:rsid w:val="00B52090"/>
    <w:rsid w:val="00B52CC1"/>
    <w:rsid w:val="00B550B2"/>
    <w:rsid w:val="00B6200C"/>
    <w:rsid w:val="00B6227E"/>
    <w:rsid w:val="00B63651"/>
    <w:rsid w:val="00B662FC"/>
    <w:rsid w:val="00B724B1"/>
    <w:rsid w:val="00B74168"/>
    <w:rsid w:val="00B776D3"/>
    <w:rsid w:val="00B83F00"/>
    <w:rsid w:val="00BA2609"/>
    <w:rsid w:val="00BA2B94"/>
    <w:rsid w:val="00BA698E"/>
    <w:rsid w:val="00BB21A2"/>
    <w:rsid w:val="00BB3BCE"/>
    <w:rsid w:val="00BC13EA"/>
    <w:rsid w:val="00BC4C50"/>
    <w:rsid w:val="00BE114B"/>
    <w:rsid w:val="00BE1547"/>
    <w:rsid w:val="00BE1C72"/>
    <w:rsid w:val="00BE3B6D"/>
    <w:rsid w:val="00BE50A6"/>
    <w:rsid w:val="00BE6F8D"/>
    <w:rsid w:val="00BF00BC"/>
    <w:rsid w:val="00BF09AC"/>
    <w:rsid w:val="00C07B9D"/>
    <w:rsid w:val="00C130E4"/>
    <w:rsid w:val="00C2571D"/>
    <w:rsid w:val="00C259F3"/>
    <w:rsid w:val="00C25A1A"/>
    <w:rsid w:val="00C32AED"/>
    <w:rsid w:val="00C32E79"/>
    <w:rsid w:val="00C4357E"/>
    <w:rsid w:val="00C449E7"/>
    <w:rsid w:val="00C4513C"/>
    <w:rsid w:val="00C53CB9"/>
    <w:rsid w:val="00C56918"/>
    <w:rsid w:val="00C62692"/>
    <w:rsid w:val="00C64B93"/>
    <w:rsid w:val="00C65C07"/>
    <w:rsid w:val="00C6714F"/>
    <w:rsid w:val="00C67628"/>
    <w:rsid w:val="00C75FF9"/>
    <w:rsid w:val="00C77B43"/>
    <w:rsid w:val="00C838F2"/>
    <w:rsid w:val="00C8431E"/>
    <w:rsid w:val="00C876B4"/>
    <w:rsid w:val="00C95D67"/>
    <w:rsid w:val="00C95F52"/>
    <w:rsid w:val="00C96F35"/>
    <w:rsid w:val="00C97F5D"/>
    <w:rsid w:val="00CA0C25"/>
    <w:rsid w:val="00CA23AB"/>
    <w:rsid w:val="00CA2747"/>
    <w:rsid w:val="00CA5362"/>
    <w:rsid w:val="00CB3DE7"/>
    <w:rsid w:val="00CB4AFD"/>
    <w:rsid w:val="00CB7255"/>
    <w:rsid w:val="00CB7E91"/>
    <w:rsid w:val="00CC1DC4"/>
    <w:rsid w:val="00CC5B63"/>
    <w:rsid w:val="00CD6031"/>
    <w:rsid w:val="00CD7117"/>
    <w:rsid w:val="00CE7D79"/>
    <w:rsid w:val="00CF0174"/>
    <w:rsid w:val="00CF7216"/>
    <w:rsid w:val="00D03401"/>
    <w:rsid w:val="00D059B6"/>
    <w:rsid w:val="00D1271B"/>
    <w:rsid w:val="00D12F68"/>
    <w:rsid w:val="00D13367"/>
    <w:rsid w:val="00D16CE0"/>
    <w:rsid w:val="00D27225"/>
    <w:rsid w:val="00D33019"/>
    <w:rsid w:val="00D338FD"/>
    <w:rsid w:val="00D34492"/>
    <w:rsid w:val="00D415F9"/>
    <w:rsid w:val="00D42B5B"/>
    <w:rsid w:val="00D44EE4"/>
    <w:rsid w:val="00D476EF"/>
    <w:rsid w:val="00D630AF"/>
    <w:rsid w:val="00D831D3"/>
    <w:rsid w:val="00D85337"/>
    <w:rsid w:val="00D8665F"/>
    <w:rsid w:val="00D90858"/>
    <w:rsid w:val="00D91662"/>
    <w:rsid w:val="00DA047D"/>
    <w:rsid w:val="00DA2C0E"/>
    <w:rsid w:val="00DC2EE7"/>
    <w:rsid w:val="00DC660D"/>
    <w:rsid w:val="00DC7965"/>
    <w:rsid w:val="00DD210E"/>
    <w:rsid w:val="00DD42B0"/>
    <w:rsid w:val="00DE157B"/>
    <w:rsid w:val="00DE1865"/>
    <w:rsid w:val="00DF746B"/>
    <w:rsid w:val="00E0005D"/>
    <w:rsid w:val="00E0035E"/>
    <w:rsid w:val="00E0327F"/>
    <w:rsid w:val="00E05096"/>
    <w:rsid w:val="00E0731E"/>
    <w:rsid w:val="00E1587A"/>
    <w:rsid w:val="00E17BDA"/>
    <w:rsid w:val="00E2594D"/>
    <w:rsid w:val="00E3009C"/>
    <w:rsid w:val="00E3600C"/>
    <w:rsid w:val="00E36A73"/>
    <w:rsid w:val="00E41651"/>
    <w:rsid w:val="00E44F8D"/>
    <w:rsid w:val="00E4780C"/>
    <w:rsid w:val="00E53BF9"/>
    <w:rsid w:val="00E56BFE"/>
    <w:rsid w:val="00E5759E"/>
    <w:rsid w:val="00E57A2A"/>
    <w:rsid w:val="00E607D9"/>
    <w:rsid w:val="00E668E8"/>
    <w:rsid w:val="00E67382"/>
    <w:rsid w:val="00E73291"/>
    <w:rsid w:val="00E80957"/>
    <w:rsid w:val="00E87B3E"/>
    <w:rsid w:val="00E90E2B"/>
    <w:rsid w:val="00E94AD9"/>
    <w:rsid w:val="00E95330"/>
    <w:rsid w:val="00E9753B"/>
    <w:rsid w:val="00EA1022"/>
    <w:rsid w:val="00EA3736"/>
    <w:rsid w:val="00EB21E6"/>
    <w:rsid w:val="00EB39CF"/>
    <w:rsid w:val="00EB4F20"/>
    <w:rsid w:val="00EB73C0"/>
    <w:rsid w:val="00EC2CC8"/>
    <w:rsid w:val="00EC5D0B"/>
    <w:rsid w:val="00ED303F"/>
    <w:rsid w:val="00ED3866"/>
    <w:rsid w:val="00ED3F6B"/>
    <w:rsid w:val="00ED78E0"/>
    <w:rsid w:val="00EE383F"/>
    <w:rsid w:val="00EE3E86"/>
    <w:rsid w:val="00EF03FF"/>
    <w:rsid w:val="00EF3A17"/>
    <w:rsid w:val="00EF7027"/>
    <w:rsid w:val="00EF71C4"/>
    <w:rsid w:val="00F13958"/>
    <w:rsid w:val="00F1589B"/>
    <w:rsid w:val="00F15CC4"/>
    <w:rsid w:val="00F17744"/>
    <w:rsid w:val="00F1791F"/>
    <w:rsid w:val="00F24FBE"/>
    <w:rsid w:val="00F27802"/>
    <w:rsid w:val="00F335B3"/>
    <w:rsid w:val="00F369A2"/>
    <w:rsid w:val="00F40A12"/>
    <w:rsid w:val="00F42141"/>
    <w:rsid w:val="00F453B6"/>
    <w:rsid w:val="00F541CB"/>
    <w:rsid w:val="00F54F55"/>
    <w:rsid w:val="00F67A23"/>
    <w:rsid w:val="00F76842"/>
    <w:rsid w:val="00F86E12"/>
    <w:rsid w:val="00F9031E"/>
    <w:rsid w:val="00F92BB5"/>
    <w:rsid w:val="00F94CCA"/>
    <w:rsid w:val="00F96AFC"/>
    <w:rsid w:val="00FA3F57"/>
    <w:rsid w:val="00FB7DFA"/>
    <w:rsid w:val="00FC2FD9"/>
    <w:rsid w:val="00FC7D5D"/>
    <w:rsid w:val="00FD1828"/>
    <w:rsid w:val="00FE3694"/>
    <w:rsid w:val="00FE446B"/>
    <w:rsid w:val="00FE71F6"/>
    <w:rsid w:val="00FF24FD"/>
    <w:rsid w:val="00FF7530"/>
    <w:rsid w:val="00FF7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AAB32"/>
  <w15:chartTrackingRefBased/>
  <w15:docId w15:val="{C1763008-AAF8-48F7-A787-EA6A7E4C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78E"/>
  </w:style>
  <w:style w:type="paragraph" w:styleId="Heading1">
    <w:name w:val="heading 1"/>
    <w:basedOn w:val="Normal"/>
    <w:next w:val="Heading2"/>
    <w:link w:val="Heading1Char"/>
    <w:qFormat/>
    <w:rsid w:val="00022E47"/>
    <w:pPr>
      <w:keepNext/>
      <w:numPr>
        <w:numId w:val="14"/>
      </w:numPr>
      <w:spacing w:after="240" w:line="240" w:lineRule="auto"/>
      <w:outlineLvl w:val="0"/>
    </w:pPr>
    <w:rPr>
      <w:rFonts w:ascii="Times New Roman" w:eastAsia="Times New Roman" w:hAnsi="Times New Roman" w:cs="Times New Roman"/>
      <w:caps/>
      <w:snapToGrid w:val="0"/>
      <w:sz w:val="24"/>
      <w:szCs w:val="20"/>
    </w:rPr>
  </w:style>
  <w:style w:type="paragraph" w:styleId="Heading2">
    <w:name w:val="heading 2"/>
    <w:basedOn w:val="Normal"/>
    <w:link w:val="Heading2Char"/>
    <w:qFormat/>
    <w:rsid w:val="00022E47"/>
    <w:pPr>
      <w:keepNext/>
      <w:numPr>
        <w:ilvl w:val="1"/>
        <w:numId w:val="14"/>
      </w:numPr>
      <w:spacing w:after="240" w:line="240" w:lineRule="auto"/>
      <w:outlineLvl w:val="1"/>
    </w:pPr>
    <w:rPr>
      <w:rFonts w:ascii="Times New Roman" w:eastAsia="Times New Roman" w:hAnsi="Times New Roman" w:cs="Times New Roman"/>
      <w:caps/>
      <w:snapToGrid w:val="0"/>
      <w:sz w:val="24"/>
      <w:szCs w:val="20"/>
    </w:rPr>
  </w:style>
  <w:style w:type="paragraph" w:styleId="Heading3">
    <w:name w:val="heading 3"/>
    <w:basedOn w:val="Normal"/>
    <w:link w:val="Heading3Char"/>
    <w:qFormat/>
    <w:rsid w:val="00022E47"/>
    <w:pPr>
      <w:numPr>
        <w:ilvl w:val="2"/>
        <w:numId w:val="14"/>
      </w:numPr>
      <w:spacing w:after="240" w:line="240" w:lineRule="auto"/>
      <w:outlineLvl w:val="2"/>
    </w:pPr>
    <w:rPr>
      <w:rFonts w:ascii="Times New Roman" w:eastAsia="Times New Roman" w:hAnsi="Times New Roman" w:cs="Times New Roman"/>
      <w:snapToGrid w:val="0"/>
      <w:sz w:val="24"/>
      <w:szCs w:val="20"/>
    </w:rPr>
  </w:style>
  <w:style w:type="paragraph" w:styleId="Heading4">
    <w:name w:val="heading 4"/>
    <w:basedOn w:val="Normal"/>
    <w:link w:val="Heading4Char"/>
    <w:qFormat/>
    <w:rsid w:val="00022E47"/>
    <w:pPr>
      <w:numPr>
        <w:ilvl w:val="3"/>
        <w:numId w:val="14"/>
      </w:numPr>
      <w:spacing w:after="240" w:line="240" w:lineRule="auto"/>
      <w:outlineLvl w:val="3"/>
    </w:pPr>
    <w:rPr>
      <w:rFonts w:ascii="Times New Roman" w:eastAsia="Times New Roman" w:hAnsi="Times New Roman" w:cs="Times New Roman"/>
      <w:snapToGrid w:val="0"/>
      <w:sz w:val="24"/>
      <w:szCs w:val="20"/>
    </w:rPr>
  </w:style>
  <w:style w:type="paragraph" w:styleId="Heading5">
    <w:name w:val="heading 5"/>
    <w:basedOn w:val="Normal"/>
    <w:link w:val="Heading5Char"/>
    <w:qFormat/>
    <w:rsid w:val="00022E47"/>
    <w:pPr>
      <w:numPr>
        <w:ilvl w:val="4"/>
        <w:numId w:val="14"/>
      </w:numPr>
      <w:spacing w:after="240" w:line="240" w:lineRule="auto"/>
      <w:outlineLvl w:val="4"/>
    </w:pPr>
    <w:rPr>
      <w:rFonts w:ascii="Times New Roman" w:eastAsia="Times New Roman" w:hAnsi="Times New Roman" w:cs="Times New Roman"/>
      <w:snapToGrid w:val="0"/>
      <w:sz w:val="24"/>
      <w:szCs w:val="20"/>
    </w:rPr>
  </w:style>
  <w:style w:type="paragraph" w:styleId="Heading6">
    <w:name w:val="heading 6"/>
    <w:basedOn w:val="Normal"/>
    <w:link w:val="Heading6Char"/>
    <w:qFormat/>
    <w:rsid w:val="00022E47"/>
    <w:pPr>
      <w:numPr>
        <w:ilvl w:val="5"/>
        <w:numId w:val="14"/>
      </w:numPr>
      <w:spacing w:after="240" w:line="240" w:lineRule="auto"/>
      <w:outlineLvl w:val="5"/>
    </w:pPr>
    <w:rPr>
      <w:rFonts w:ascii="Times New Roman" w:eastAsia="Times New Roman" w:hAnsi="Times New Roman" w:cs="Times New Roman"/>
      <w:bCs/>
      <w:sz w:val="24"/>
    </w:rPr>
  </w:style>
  <w:style w:type="paragraph" w:styleId="Heading7">
    <w:name w:val="heading 7"/>
    <w:basedOn w:val="Normal"/>
    <w:link w:val="Heading7Char"/>
    <w:qFormat/>
    <w:rsid w:val="00022E47"/>
    <w:pPr>
      <w:numPr>
        <w:ilvl w:val="6"/>
        <w:numId w:val="14"/>
      </w:numPr>
      <w:spacing w:after="240" w:line="240" w:lineRule="auto"/>
      <w:outlineLvl w:val="6"/>
    </w:pPr>
    <w:rPr>
      <w:rFonts w:ascii="Times New Roman" w:eastAsia="Times New Roman" w:hAnsi="Times New Roman" w:cs="Times New Roman"/>
      <w:sz w:val="24"/>
      <w:szCs w:val="24"/>
    </w:rPr>
  </w:style>
  <w:style w:type="paragraph" w:styleId="Heading8">
    <w:name w:val="heading 8"/>
    <w:basedOn w:val="Normal"/>
    <w:link w:val="Heading8Char"/>
    <w:qFormat/>
    <w:rsid w:val="00022E47"/>
    <w:pPr>
      <w:numPr>
        <w:ilvl w:val="7"/>
        <w:numId w:val="14"/>
      </w:numPr>
      <w:tabs>
        <w:tab w:val="left" w:pos="3744"/>
      </w:tabs>
      <w:spacing w:after="240" w:line="240" w:lineRule="auto"/>
      <w:outlineLvl w:val="7"/>
    </w:pPr>
    <w:rPr>
      <w:rFonts w:ascii="Times New Roman" w:eastAsia="Times New Roman" w:hAnsi="Times New Roman" w:cs="Times New Roman"/>
      <w:iCs/>
      <w:sz w:val="24"/>
      <w:szCs w:val="24"/>
    </w:rPr>
  </w:style>
  <w:style w:type="paragraph" w:styleId="Heading9">
    <w:name w:val="heading 9"/>
    <w:basedOn w:val="Normal"/>
    <w:link w:val="Heading9Char"/>
    <w:qFormat/>
    <w:rsid w:val="00022E47"/>
    <w:pPr>
      <w:numPr>
        <w:ilvl w:val="8"/>
        <w:numId w:val="14"/>
      </w:numPr>
      <w:spacing w:after="240" w:line="240" w:lineRule="auto"/>
      <w:outlineLvl w:val="8"/>
    </w:pPr>
    <w:rPr>
      <w:rFonts w:ascii="Times New Roman" w:eastAsia="Times New Roman" w:hAnsi="Times New Roman"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01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169"/>
  </w:style>
  <w:style w:type="paragraph" w:styleId="BalloonText">
    <w:name w:val="Balloon Text"/>
    <w:basedOn w:val="Normal"/>
    <w:link w:val="BalloonTextChar"/>
    <w:uiPriority w:val="99"/>
    <w:semiHidden/>
    <w:unhideWhenUsed/>
    <w:rsid w:val="007C01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169"/>
    <w:rPr>
      <w:rFonts w:ascii="Segoe UI" w:hAnsi="Segoe UI" w:cs="Segoe UI"/>
      <w:sz w:val="18"/>
      <w:szCs w:val="18"/>
    </w:rPr>
  </w:style>
  <w:style w:type="character" w:styleId="CommentReference">
    <w:name w:val="annotation reference"/>
    <w:basedOn w:val="DefaultParagraphFont"/>
    <w:uiPriority w:val="99"/>
    <w:semiHidden/>
    <w:unhideWhenUsed/>
    <w:rsid w:val="00D13367"/>
    <w:rPr>
      <w:sz w:val="16"/>
      <w:szCs w:val="16"/>
    </w:rPr>
  </w:style>
  <w:style w:type="paragraph" w:styleId="CommentText">
    <w:name w:val="annotation text"/>
    <w:basedOn w:val="Normal"/>
    <w:link w:val="CommentTextChar"/>
    <w:uiPriority w:val="99"/>
    <w:unhideWhenUsed/>
    <w:rsid w:val="00D13367"/>
    <w:pPr>
      <w:spacing w:line="240" w:lineRule="auto"/>
    </w:pPr>
    <w:rPr>
      <w:sz w:val="20"/>
      <w:szCs w:val="20"/>
    </w:rPr>
  </w:style>
  <w:style w:type="character" w:customStyle="1" w:styleId="CommentTextChar">
    <w:name w:val="Comment Text Char"/>
    <w:basedOn w:val="DefaultParagraphFont"/>
    <w:link w:val="CommentText"/>
    <w:uiPriority w:val="99"/>
    <w:rsid w:val="00D13367"/>
    <w:rPr>
      <w:sz w:val="20"/>
      <w:szCs w:val="20"/>
    </w:rPr>
  </w:style>
  <w:style w:type="paragraph" w:styleId="CommentSubject">
    <w:name w:val="annotation subject"/>
    <w:basedOn w:val="CommentText"/>
    <w:next w:val="CommentText"/>
    <w:link w:val="CommentSubjectChar"/>
    <w:uiPriority w:val="99"/>
    <w:semiHidden/>
    <w:unhideWhenUsed/>
    <w:rsid w:val="00D13367"/>
    <w:rPr>
      <w:b/>
      <w:bCs/>
    </w:rPr>
  </w:style>
  <w:style w:type="character" w:customStyle="1" w:styleId="CommentSubjectChar">
    <w:name w:val="Comment Subject Char"/>
    <w:basedOn w:val="CommentTextChar"/>
    <w:link w:val="CommentSubject"/>
    <w:uiPriority w:val="99"/>
    <w:semiHidden/>
    <w:rsid w:val="00D13367"/>
    <w:rPr>
      <w:b/>
      <w:bCs/>
      <w:sz w:val="20"/>
      <w:szCs w:val="20"/>
    </w:rPr>
  </w:style>
  <w:style w:type="paragraph" w:styleId="ListParagraph">
    <w:name w:val="List Paragraph"/>
    <w:basedOn w:val="Normal"/>
    <w:uiPriority w:val="34"/>
    <w:qFormat/>
    <w:rsid w:val="00C67628"/>
    <w:pPr>
      <w:ind w:left="720"/>
      <w:contextualSpacing/>
    </w:pPr>
  </w:style>
  <w:style w:type="paragraph" w:styleId="BodyText">
    <w:name w:val="Body Text"/>
    <w:basedOn w:val="Normal"/>
    <w:link w:val="BodyTextChar"/>
    <w:uiPriority w:val="99"/>
    <w:unhideWhenUsed/>
    <w:rsid w:val="008C51BE"/>
    <w:pPr>
      <w:spacing w:after="0" w:line="240" w:lineRule="auto"/>
    </w:pPr>
    <w:rPr>
      <w:rFonts w:ascii="Times New Roman" w:hAnsi="Times New Roman" w:cs="Times New Roman"/>
      <w:sz w:val="26"/>
      <w:szCs w:val="26"/>
    </w:rPr>
  </w:style>
  <w:style w:type="character" w:customStyle="1" w:styleId="BodyTextChar">
    <w:name w:val="Body Text Char"/>
    <w:basedOn w:val="DefaultParagraphFont"/>
    <w:link w:val="BodyText"/>
    <w:uiPriority w:val="99"/>
    <w:rsid w:val="008C51BE"/>
    <w:rPr>
      <w:rFonts w:ascii="Times New Roman" w:hAnsi="Times New Roman" w:cs="Times New Roman"/>
      <w:sz w:val="26"/>
      <w:szCs w:val="26"/>
    </w:rPr>
  </w:style>
  <w:style w:type="paragraph" w:styleId="Revision">
    <w:name w:val="Revision"/>
    <w:hidden/>
    <w:uiPriority w:val="99"/>
    <w:semiHidden/>
    <w:rsid w:val="00D8665F"/>
    <w:pPr>
      <w:spacing w:after="0" w:line="240" w:lineRule="auto"/>
    </w:pPr>
  </w:style>
  <w:style w:type="paragraph" w:styleId="Footer">
    <w:name w:val="footer"/>
    <w:basedOn w:val="Normal"/>
    <w:link w:val="FooterChar"/>
    <w:uiPriority w:val="99"/>
    <w:unhideWhenUsed/>
    <w:rsid w:val="00DA2C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C0E"/>
  </w:style>
  <w:style w:type="character" w:customStyle="1" w:styleId="Heading1Char">
    <w:name w:val="Heading 1 Char"/>
    <w:basedOn w:val="DefaultParagraphFont"/>
    <w:link w:val="Heading1"/>
    <w:rsid w:val="00022E47"/>
    <w:rPr>
      <w:rFonts w:ascii="Times New Roman" w:eastAsia="Times New Roman" w:hAnsi="Times New Roman" w:cs="Times New Roman"/>
      <w:caps/>
      <w:snapToGrid w:val="0"/>
      <w:sz w:val="24"/>
      <w:szCs w:val="20"/>
    </w:rPr>
  </w:style>
  <w:style w:type="character" w:customStyle="1" w:styleId="Heading2Char">
    <w:name w:val="Heading 2 Char"/>
    <w:basedOn w:val="DefaultParagraphFont"/>
    <w:link w:val="Heading2"/>
    <w:rsid w:val="00022E47"/>
    <w:rPr>
      <w:rFonts w:ascii="Times New Roman" w:eastAsia="Times New Roman" w:hAnsi="Times New Roman" w:cs="Times New Roman"/>
      <w:caps/>
      <w:snapToGrid w:val="0"/>
      <w:sz w:val="24"/>
      <w:szCs w:val="20"/>
    </w:rPr>
  </w:style>
  <w:style w:type="character" w:customStyle="1" w:styleId="Heading3Char">
    <w:name w:val="Heading 3 Char"/>
    <w:basedOn w:val="DefaultParagraphFont"/>
    <w:link w:val="Heading3"/>
    <w:rsid w:val="00022E47"/>
    <w:rPr>
      <w:rFonts w:ascii="Times New Roman" w:eastAsia="Times New Roman" w:hAnsi="Times New Roman" w:cs="Times New Roman"/>
      <w:snapToGrid w:val="0"/>
      <w:sz w:val="24"/>
      <w:szCs w:val="20"/>
    </w:rPr>
  </w:style>
  <w:style w:type="character" w:customStyle="1" w:styleId="Heading4Char">
    <w:name w:val="Heading 4 Char"/>
    <w:basedOn w:val="DefaultParagraphFont"/>
    <w:link w:val="Heading4"/>
    <w:rsid w:val="00022E47"/>
    <w:rPr>
      <w:rFonts w:ascii="Times New Roman" w:eastAsia="Times New Roman" w:hAnsi="Times New Roman" w:cs="Times New Roman"/>
      <w:snapToGrid w:val="0"/>
      <w:sz w:val="24"/>
      <w:szCs w:val="20"/>
    </w:rPr>
  </w:style>
  <w:style w:type="character" w:customStyle="1" w:styleId="Heading5Char">
    <w:name w:val="Heading 5 Char"/>
    <w:basedOn w:val="DefaultParagraphFont"/>
    <w:link w:val="Heading5"/>
    <w:rsid w:val="00022E47"/>
    <w:rPr>
      <w:rFonts w:ascii="Times New Roman" w:eastAsia="Times New Roman" w:hAnsi="Times New Roman" w:cs="Times New Roman"/>
      <w:snapToGrid w:val="0"/>
      <w:sz w:val="24"/>
      <w:szCs w:val="20"/>
    </w:rPr>
  </w:style>
  <w:style w:type="character" w:customStyle="1" w:styleId="Heading6Char">
    <w:name w:val="Heading 6 Char"/>
    <w:basedOn w:val="DefaultParagraphFont"/>
    <w:link w:val="Heading6"/>
    <w:rsid w:val="00022E47"/>
    <w:rPr>
      <w:rFonts w:ascii="Times New Roman" w:eastAsia="Times New Roman" w:hAnsi="Times New Roman" w:cs="Times New Roman"/>
      <w:bCs/>
      <w:sz w:val="24"/>
    </w:rPr>
  </w:style>
  <w:style w:type="character" w:customStyle="1" w:styleId="Heading7Char">
    <w:name w:val="Heading 7 Char"/>
    <w:basedOn w:val="DefaultParagraphFont"/>
    <w:link w:val="Heading7"/>
    <w:rsid w:val="00022E47"/>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022E47"/>
    <w:rPr>
      <w:rFonts w:ascii="Times New Roman" w:eastAsia="Times New Roman" w:hAnsi="Times New Roman" w:cs="Times New Roman"/>
      <w:iCs/>
      <w:sz w:val="24"/>
      <w:szCs w:val="24"/>
    </w:rPr>
  </w:style>
  <w:style w:type="character" w:customStyle="1" w:styleId="Heading9Char">
    <w:name w:val="Heading 9 Char"/>
    <w:basedOn w:val="DefaultParagraphFont"/>
    <w:link w:val="Heading9"/>
    <w:rsid w:val="00022E47"/>
    <w:rPr>
      <w:rFonts w:ascii="Times New Roman" w:eastAsia="Times New Roman" w:hAnsi="Times New Roman"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466515">
      <w:bodyDiv w:val="1"/>
      <w:marLeft w:val="0"/>
      <w:marRight w:val="0"/>
      <w:marTop w:val="0"/>
      <w:marBottom w:val="0"/>
      <w:divBdr>
        <w:top w:val="none" w:sz="0" w:space="0" w:color="auto"/>
        <w:left w:val="none" w:sz="0" w:space="0" w:color="auto"/>
        <w:bottom w:val="none" w:sz="0" w:space="0" w:color="auto"/>
        <w:right w:val="none" w:sz="0" w:space="0" w:color="auto"/>
      </w:divBdr>
    </w:div>
    <w:div w:id="198989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10688-7852-49FE-B0A6-8361C210E6F9}">
  <ds:schemaRefs>
    <ds:schemaRef ds:uri="http://schemas.openxmlformats.org/officeDocument/2006/bibliography"/>
  </ds:schemaRefs>
</ds:datastoreItem>
</file>

<file path=docMetadata/LabelInfo.xml><?xml version="1.0" encoding="utf-8"?>
<clbl:labelList xmlns:clbl="http://schemas.microsoft.com/office/2020/mipLabelMetadata">
  <clbl:label id="{6bd52f05-26de-4415-99d1-d23bc5366578}" enabled="1" method="Standard" siteId="{6dd3c56c-993f-40e7-b100-7203fa915839}" removed="0"/>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4166</Words>
  <Characters>23747</Characters>
  <Application>Microsoft Office Word</Application>
  <DocSecurity>4</DocSecurity>
  <PresentationFormat/>
  <Lines>197</Lines>
  <Paragraphs>55</Paragraphs>
  <ScaleCrop>false</ScaleCrop>
  <HeadingPairs>
    <vt:vector size="2" baseType="variant">
      <vt:variant>
        <vt:lpstr>Title</vt:lpstr>
      </vt:variant>
      <vt:variant>
        <vt:i4>1</vt:i4>
      </vt:variant>
    </vt:vector>
  </HeadingPairs>
  <TitlesOfParts>
    <vt:vector size="1" baseType="lpstr">
      <vt:lpstr>2022 DRAFT Insurance Requirements Template (00079287).DOCX</vt:lpstr>
    </vt:vector>
  </TitlesOfParts>
  <Company>Gallagher</Company>
  <LinksUpToDate>false</LinksUpToDate>
  <CharactersWithSpaces>27858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DRAFT Insurance Requirements Template (00079287).DOCX</dc:title>
  <dc:subject/>
  <dc:creator>Denise Simpson</dc:creator>
  <cp:keywords/>
  <dc:description/>
  <cp:lastModifiedBy>Elawady, Matt</cp:lastModifiedBy>
  <cp:revision>2</cp:revision>
  <cp:lastPrinted>2022-10-05T18:48:00Z</cp:lastPrinted>
  <dcterms:created xsi:type="dcterms:W3CDTF">2025-03-17T16:54:00Z</dcterms:created>
  <dcterms:modified xsi:type="dcterms:W3CDTF">2025-03-17T16:54:00Z</dcterms:modified>
</cp:coreProperties>
</file>