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s="Arial"/>
          <w:b/>
          <w:bCs/>
          <w:sz w:val="20"/>
          <w:szCs w:val="20"/>
          <w:lang w:eastAsia="en-US"/>
        </w:rPr>
        <w:id w:val="-830292383"/>
        <w:docPartObj>
          <w:docPartGallery w:val="Cover Pages"/>
          <w:docPartUnique/>
        </w:docPartObj>
      </w:sdtPr>
      <w:sdtEndPr>
        <w:rPr>
          <w:b w:val="0"/>
          <w:bCs w:val="0"/>
        </w:rPr>
      </w:sdtEndPr>
      <w:sdtContent>
        <w:tbl>
          <w:tblPr>
            <w:tblW w:w="5000" w:type="pct"/>
            <w:jc w:val="center"/>
            <w:tblLook w:val="04A0" w:firstRow="1" w:lastRow="0" w:firstColumn="1" w:lastColumn="0" w:noHBand="0" w:noVBand="1"/>
          </w:tblPr>
          <w:tblGrid>
            <w:gridCol w:w="9576"/>
          </w:tblGrid>
          <w:tr w:rsidR="001C6D25" w:rsidRPr="00250413" w:rsidTr="00B93F49">
            <w:trPr>
              <w:trHeight w:val="2880"/>
              <w:jc w:val="center"/>
            </w:trPr>
            <w:tc>
              <w:tcPr>
                <w:tcW w:w="5000" w:type="pct"/>
              </w:tcPr>
              <w:p w:rsidR="001C6D25" w:rsidRPr="00250413" w:rsidRDefault="0092347F">
                <w:pPr>
                  <w:pStyle w:val="NoSpacing"/>
                  <w:jc w:val="center"/>
                  <w:rPr>
                    <w:rFonts w:eastAsiaTheme="majorEastAsia" w:cs="Arial"/>
                    <w:caps/>
                    <w:sz w:val="20"/>
                    <w:szCs w:val="20"/>
                  </w:rPr>
                </w:pPr>
                <w:r>
                  <w:rPr>
                    <w:rFonts w:eastAsiaTheme="majorEastAsia" w:cs="Arial"/>
                    <w:caps/>
                    <w:noProof/>
                    <w:sz w:val="20"/>
                    <w:szCs w:val="20"/>
                    <w:lang w:eastAsia="en-US"/>
                  </w:rPr>
                  <w:drawing>
                    <wp:inline distT="0" distB="0" distL="0" distR="0" wp14:anchorId="1AE43716" wp14:editId="402218BD">
                      <wp:extent cx="5715012" cy="11430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12" cy="1143002"/>
                              </a:xfrm>
                              <a:prstGeom prst="rect">
                                <a:avLst/>
                              </a:prstGeom>
                            </pic:spPr>
                          </pic:pic>
                        </a:graphicData>
                      </a:graphic>
                    </wp:inline>
                  </w:drawing>
                </w:r>
              </w:p>
            </w:tc>
          </w:tr>
          <w:tr w:rsidR="001C6D25" w:rsidRPr="00250413" w:rsidTr="00B93F49">
            <w:trPr>
              <w:trHeight w:val="6722"/>
              <w:jc w:val="center"/>
            </w:trPr>
            <w:tc>
              <w:tcPr>
                <w:tcW w:w="5000" w:type="pct"/>
                <w:vAlign w:val="center"/>
              </w:tcPr>
              <w:p w:rsidR="001C6D25" w:rsidRPr="00250413" w:rsidRDefault="00B93F49" w:rsidP="00B93F49">
                <w:pPr>
                  <w:pStyle w:val="NoSpacing"/>
                  <w:jc w:val="center"/>
                  <w:rPr>
                    <w:rFonts w:eastAsiaTheme="majorEastAsia" w:cs="Arial"/>
                    <w:b/>
                    <w:sz w:val="36"/>
                    <w:szCs w:val="36"/>
                  </w:rPr>
                </w:pPr>
                <w:r w:rsidRPr="00250413">
                  <w:rPr>
                    <w:rFonts w:eastAsiaTheme="majorEastAsia" w:cs="Arial"/>
                    <w:b/>
                    <w:sz w:val="36"/>
                    <w:szCs w:val="36"/>
                  </w:rPr>
                  <w:t>Financial Information System (FIS)</w:t>
                </w:r>
              </w:p>
              <w:p w:rsidR="00DE2B28" w:rsidRPr="00250413" w:rsidRDefault="00DE2B28" w:rsidP="00B93F49">
                <w:pPr>
                  <w:pStyle w:val="NoSpacing"/>
                  <w:jc w:val="center"/>
                  <w:rPr>
                    <w:rFonts w:eastAsiaTheme="majorEastAsia" w:cs="Arial"/>
                    <w:b/>
                    <w:sz w:val="36"/>
                    <w:szCs w:val="36"/>
                  </w:rPr>
                </w:pPr>
                <w:r w:rsidRPr="00250413">
                  <w:rPr>
                    <w:rFonts w:eastAsiaTheme="majorEastAsia" w:cs="Arial"/>
                    <w:b/>
                    <w:sz w:val="36"/>
                    <w:szCs w:val="36"/>
                  </w:rPr>
                  <w:t>And</w:t>
                </w:r>
              </w:p>
              <w:p w:rsidR="00DE2B28" w:rsidRPr="00250413" w:rsidRDefault="00DE2B28" w:rsidP="00B93F49">
                <w:pPr>
                  <w:pStyle w:val="NoSpacing"/>
                  <w:jc w:val="center"/>
                  <w:rPr>
                    <w:rFonts w:eastAsiaTheme="majorEastAsia" w:cs="Arial"/>
                    <w:b/>
                    <w:sz w:val="36"/>
                    <w:szCs w:val="36"/>
                  </w:rPr>
                </w:pPr>
                <w:r w:rsidRPr="00250413">
                  <w:rPr>
                    <w:rFonts w:eastAsiaTheme="majorEastAsia" w:cs="Arial"/>
                    <w:b/>
                    <w:sz w:val="36"/>
                    <w:szCs w:val="36"/>
                  </w:rPr>
                  <w:t>Material Management Information System (MMIS)</w:t>
                </w:r>
              </w:p>
              <w:p w:rsidR="00B93F49" w:rsidRPr="00250413" w:rsidRDefault="00B93F49" w:rsidP="00B93F49">
                <w:pPr>
                  <w:pStyle w:val="NoSpacing"/>
                  <w:jc w:val="center"/>
                  <w:rPr>
                    <w:rFonts w:eastAsiaTheme="majorEastAsia" w:cs="Arial"/>
                    <w:b/>
                    <w:sz w:val="36"/>
                    <w:szCs w:val="36"/>
                  </w:rPr>
                </w:pPr>
                <w:r w:rsidRPr="00250413">
                  <w:rPr>
                    <w:rFonts w:eastAsiaTheme="majorEastAsia" w:cs="Arial"/>
                    <w:b/>
                    <w:sz w:val="36"/>
                    <w:szCs w:val="36"/>
                  </w:rPr>
                  <w:t>Replacement Project</w:t>
                </w:r>
              </w:p>
              <w:p w:rsidR="00B93F49" w:rsidRPr="00250413" w:rsidRDefault="00B93F49" w:rsidP="00B93F49">
                <w:pPr>
                  <w:pStyle w:val="NoSpacing"/>
                  <w:jc w:val="center"/>
                  <w:rPr>
                    <w:rFonts w:eastAsiaTheme="majorEastAsia" w:cs="Arial"/>
                    <w:sz w:val="20"/>
                    <w:szCs w:val="20"/>
                  </w:rPr>
                </w:pPr>
              </w:p>
              <w:p w:rsidR="00B93F49" w:rsidRPr="00250413" w:rsidRDefault="00B93F49" w:rsidP="00B93F49">
                <w:pPr>
                  <w:pStyle w:val="NoSpacing"/>
                  <w:jc w:val="center"/>
                  <w:rPr>
                    <w:rFonts w:eastAsiaTheme="majorEastAsia" w:cs="Arial"/>
                    <w:sz w:val="20"/>
                    <w:szCs w:val="20"/>
                  </w:rPr>
                </w:pPr>
              </w:p>
              <w:p w:rsidR="00B93F49" w:rsidRPr="00250413" w:rsidRDefault="00B93F49" w:rsidP="00B93F49">
                <w:pPr>
                  <w:pStyle w:val="NoSpacing"/>
                  <w:jc w:val="center"/>
                  <w:rPr>
                    <w:rFonts w:eastAsiaTheme="majorEastAsia" w:cs="Arial"/>
                    <w:sz w:val="20"/>
                    <w:szCs w:val="20"/>
                  </w:rPr>
                </w:pPr>
              </w:p>
              <w:p w:rsidR="00B93F49" w:rsidRPr="00250413" w:rsidRDefault="00B93F49" w:rsidP="00B93F49">
                <w:pPr>
                  <w:pStyle w:val="NoSpacing"/>
                  <w:jc w:val="center"/>
                  <w:rPr>
                    <w:rFonts w:eastAsiaTheme="majorEastAsia" w:cs="Arial"/>
                    <w:sz w:val="20"/>
                    <w:szCs w:val="20"/>
                  </w:rPr>
                </w:pPr>
              </w:p>
              <w:p w:rsidR="00B93F49" w:rsidRPr="00250413" w:rsidRDefault="00B93F49" w:rsidP="00B93F49">
                <w:pPr>
                  <w:pStyle w:val="NoSpacing"/>
                  <w:jc w:val="center"/>
                  <w:rPr>
                    <w:rFonts w:eastAsiaTheme="majorEastAsia" w:cs="Arial"/>
                    <w:sz w:val="20"/>
                    <w:szCs w:val="20"/>
                  </w:rPr>
                </w:pPr>
              </w:p>
              <w:p w:rsidR="00B93F49" w:rsidRPr="00250413" w:rsidRDefault="00B93F49" w:rsidP="00B93F49">
                <w:pPr>
                  <w:pStyle w:val="NoSpacing"/>
                  <w:jc w:val="center"/>
                  <w:rPr>
                    <w:rFonts w:eastAsiaTheme="majorEastAsia" w:cs="Arial"/>
                    <w:sz w:val="20"/>
                    <w:szCs w:val="20"/>
                  </w:rPr>
                </w:pPr>
              </w:p>
              <w:p w:rsidR="00B93F49" w:rsidRPr="00250413" w:rsidRDefault="00B93F49" w:rsidP="00B93F49">
                <w:pPr>
                  <w:pStyle w:val="NoSpacing"/>
                  <w:jc w:val="center"/>
                  <w:rPr>
                    <w:rFonts w:eastAsiaTheme="majorEastAsia" w:cs="Arial"/>
                    <w:b/>
                    <w:sz w:val="36"/>
                    <w:szCs w:val="36"/>
                  </w:rPr>
                </w:pPr>
                <w:r w:rsidRPr="00250413">
                  <w:rPr>
                    <w:rFonts w:eastAsiaTheme="majorEastAsia" w:cs="Arial"/>
                    <w:b/>
                    <w:sz w:val="36"/>
                    <w:szCs w:val="36"/>
                  </w:rPr>
                  <w:t>Request for Information</w:t>
                </w:r>
              </w:p>
              <w:p w:rsidR="00B93F49" w:rsidRPr="00250413" w:rsidRDefault="00B93F49" w:rsidP="00B93F49">
                <w:pPr>
                  <w:pStyle w:val="NoSpacing"/>
                  <w:jc w:val="center"/>
                  <w:rPr>
                    <w:rFonts w:eastAsiaTheme="majorEastAsia" w:cs="Arial"/>
                    <w:sz w:val="20"/>
                    <w:szCs w:val="20"/>
                  </w:rPr>
                </w:pPr>
              </w:p>
            </w:tc>
          </w:tr>
          <w:tr w:rsidR="001C6D25" w:rsidRPr="00250413" w:rsidTr="00B93F49">
            <w:trPr>
              <w:trHeight w:val="360"/>
              <w:jc w:val="center"/>
            </w:trPr>
            <w:tc>
              <w:tcPr>
                <w:tcW w:w="5000" w:type="pct"/>
                <w:vAlign w:val="center"/>
              </w:tcPr>
              <w:p w:rsidR="001C6D25" w:rsidRPr="00250413" w:rsidRDefault="001C6D25"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B93F49" w:rsidRPr="00250413" w:rsidRDefault="00B93F49" w:rsidP="001C6D25">
                <w:pPr>
                  <w:pStyle w:val="NoSpacing"/>
                  <w:jc w:val="center"/>
                  <w:rPr>
                    <w:rFonts w:cs="Arial"/>
                    <w:b/>
                    <w:bCs/>
                    <w:sz w:val="20"/>
                    <w:szCs w:val="20"/>
                  </w:rPr>
                </w:pPr>
              </w:p>
              <w:p w:rsidR="001C6D25" w:rsidRPr="00250413" w:rsidRDefault="001C6D25" w:rsidP="001C6D25">
                <w:pPr>
                  <w:pStyle w:val="NoSpacing"/>
                  <w:jc w:val="center"/>
                  <w:rPr>
                    <w:rFonts w:cs="Arial"/>
                    <w:b/>
                    <w:bCs/>
                    <w:sz w:val="20"/>
                    <w:szCs w:val="20"/>
                  </w:rPr>
                </w:pPr>
              </w:p>
            </w:tc>
          </w:tr>
          <w:tr w:rsidR="001C6D25" w:rsidRPr="00250413" w:rsidTr="00B93F49">
            <w:trPr>
              <w:trHeight w:val="360"/>
              <w:jc w:val="center"/>
            </w:trPr>
            <w:tc>
              <w:tcPr>
                <w:tcW w:w="5000" w:type="pct"/>
                <w:vAlign w:val="center"/>
              </w:tcPr>
              <w:p w:rsidR="001C6D25" w:rsidRPr="00250413" w:rsidRDefault="00BE1FAF" w:rsidP="00F01A6A">
                <w:pPr>
                  <w:pStyle w:val="NoSpacing"/>
                  <w:jc w:val="center"/>
                  <w:rPr>
                    <w:rFonts w:cs="Arial"/>
                    <w:b/>
                    <w:bCs/>
                    <w:sz w:val="24"/>
                    <w:szCs w:val="24"/>
                  </w:rPr>
                </w:pPr>
                <w:r>
                  <w:rPr>
                    <w:rFonts w:cs="Arial"/>
                    <w:b/>
                    <w:bCs/>
                    <w:sz w:val="24"/>
                    <w:szCs w:val="24"/>
                  </w:rPr>
                  <w:t xml:space="preserve">April </w:t>
                </w:r>
                <w:r w:rsidR="00F01A6A">
                  <w:rPr>
                    <w:rFonts w:cs="Arial"/>
                    <w:b/>
                    <w:bCs/>
                    <w:sz w:val="24"/>
                    <w:szCs w:val="24"/>
                  </w:rPr>
                  <w:t>4</w:t>
                </w:r>
                <w:r w:rsidR="001C6D25" w:rsidRPr="00250413">
                  <w:rPr>
                    <w:rFonts w:cs="Arial"/>
                    <w:b/>
                    <w:bCs/>
                    <w:sz w:val="24"/>
                    <w:szCs w:val="24"/>
                  </w:rPr>
                  <w:t>, 201</w:t>
                </w:r>
                <w:r w:rsidR="00E753C2">
                  <w:rPr>
                    <w:rFonts w:cs="Arial"/>
                    <w:b/>
                    <w:bCs/>
                    <w:sz w:val="24"/>
                    <w:szCs w:val="24"/>
                  </w:rPr>
                  <w:t>7</w:t>
                </w:r>
              </w:p>
            </w:tc>
          </w:tr>
        </w:tbl>
        <w:p w:rsidR="001C6D25" w:rsidRPr="00250413" w:rsidRDefault="00023F3D">
          <w:pPr>
            <w:rPr>
              <w:rFonts w:cs="Arial"/>
              <w:sz w:val="20"/>
              <w:szCs w:val="20"/>
            </w:rPr>
            <w:sectPr w:rsidR="001C6D25" w:rsidRPr="00250413" w:rsidSect="001C6D25">
              <w:footerReference w:type="default" r:id="rId11"/>
              <w:footerReference w:type="first" r:id="rId12"/>
              <w:pgSz w:w="12240" w:h="15840"/>
              <w:pgMar w:top="1440" w:right="1440" w:bottom="1440" w:left="1440" w:header="720" w:footer="720" w:gutter="0"/>
              <w:pgNumType w:start="0"/>
              <w:cols w:space="720"/>
              <w:titlePg/>
              <w:docGrid w:linePitch="360"/>
            </w:sectPr>
          </w:pPr>
        </w:p>
      </w:sdtContent>
    </w:sdt>
    <w:sdt>
      <w:sdtPr>
        <w:rPr>
          <w:rFonts w:asciiTheme="minorHAnsi" w:eastAsiaTheme="minorHAnsi" w:hAnsiTheme="minorHAnsi" w:cstheme="minorBidi"/>
          <w:b w:val="0"/>
          <w:bCs w:val="0"/>
          <w:color w:val="auto"/>
          <w:sz w:val="22"/>
          <w:szCs w:val="22"/>
          <w:lang w:eastAsia="en-US"/>
        </w:rPr>
        <w:id w:val="-1154371066"/>
        <w:docPartObj>
          <w:docPartGallery w:val="Table of Contents"/>
          <w:docPartUnique/>
        </w:docPartObj>
      </w:sdtPr>
      <w:sdtEndPr>
        <w:rPr>
          <w:noProof/>
        </w:rPr>
      </w:sdtEndPr>
      <w:sdtContent>
        <w:p w:rsidR="009112E8" w:rsidRPr="00DC7A9A" w:rsidRDefault="009112E8" w:rsidP="00C308F8">
          <w:pPr>
            <w:pStyle w:val="TOCHeading"/>
            <w:rPr>
              <w:rFonts w:ascii="Arial" w:hAnsi="Arial" w:cs="Arial"/>
              <w:color w:val="auto"/>
              <w:sz w:val="32"/>
              <w:szCs w:val="32"/>
            </w:rPr>
          </w:pPr>
          <w:r w:rsidRPr="00DC7A9A">
            <w:rPr>
              <w:rFonts w:ascii="Arial" w:hAnsi="Arial" w:cs="Arial"/>
              <w:color w:val="auto"/>
              <w:sz w:val="32"/>
              <w:szCs w:val="32"/>
            </w:rPr>
            <w:t xml:space="preserve">Table of </w:t>
          </w:r>
          <w:r w:rsidR="00A70222" w:rsidRPr="00DC7A9A">
            <w:rPr>
              <w:rFonts w:ascii="Arial" w:hAnsi="Arial" w:cs="Arial"/>
              <w:color w:val="auto"/>
              <w:sz w:val="32"/>
              <w:szCs w:val="32"/>
            </w:rPr>
            <w:t>Contents</w:t>
          </w:r>
        </w:p>
        <w:p w:rsidR="00A70222" w:rsidRPr="00250413" w:rsidRDefault="00A70222" w:rsidP="00A70222">
          <w:pPr>
            <w:rPr>
              <w:lang w:eastAsia="ja-JP"/>
            </w:rPr>
          </w:pPr>
        </w:p>
        <w:p w:rsidR="00F01A6A" w:rsidRDefault="00CD48BB">
          <w:pPr>
            <w:pStyle w:val="TOC1"/>
            <w:rPr>
              <w:rFonts w:asciiTheme="minorHAnsi" w:eastAsiaTheme="minorEastAsia" w:hAnsiTheme="minorHAnsi"/>
              <w:b w:val="0"/>
              <w:noProof/>
            </w:rPr>
          </w:pPr>
          <w:r>
            <w:rPr>
              <w:b w:val="0"/>
            </w:rPr>
            <w:fldChar w:fldCharType="begin"/>
          </w:r>
          <w:r>
            <w:rPr>
              <w:b w:val="0"/>
            </w:rPr>
            <w:instrText xml:space="preserve"> TOC \o "1-4" \h \z \u </w:instrText>
          </w:r>
          <w:r>
            <w:rPr>
              <w:b w:val="0"/>
            </w:rPr>
            <w:fldChar w:fldCharType="separate"/>
          </w:r>
          <w:hyperlink w:anchor="_Toc478624612" w:history="1">
            <w:r w:rsidR="00F01A6A" w:rsidRPr="000315EE">
              <w:rPr>
                <w:rStyle w:val="Hyperlink"/>
                <w:rFonts w:eastAsia="MS Mincho"/>
                <w:noProof/>
              </w:rPr>
              <w:t>1.0</w:t>
            </w:r>
            <w:r w:rsidR="00F01A6A">
              <w:rPr>
                <w:rFonts w:asciiTheme="minorHAnsi" w:eastAsiaTheme="minorEastAsia" w:hAnsiTheme="minorHAnsi"/>
                <w:b w:val="0"/>
                <w:noProof/>
              </w:rPr>
              <w:tab/>
            </w:r>
            <w:r w:rsidR="00F01A6A" w:rsidRPr="000315EE">
              <w:rPr>
                <w:rStyle w:val="Hyperlink"/>
                <w:rFonts w:eastAsia="MS Mincho"/>
                <w:noProof/>
              </w:rPr>
              <w:t>General Information</w:t>
            </w:r>
            <w:r w:rsidR="00F01A6A">
              <w:rPr>
                <w:noProof/>
                <w:webHidden/>
              </w:rPr>
              <w:tab/>
            </w:r>
            <w:r w:rsidR="00F01A6A">
              <w:rPr>
                <w:noProof/>
                <w:webHidden/>
              </w:rPr>
              <w:fldChar w:fldCharType="begin"/>
            </w:r>
            <w:r w:rsidR="00F01A6A">
              <w:rPr>
                <w:noProof/>
                <w:webHidden/>
              </w:rPr>
              <w:instrText xml:space="preserve"> PAGEREF _Toc478624612 \h </w:instrText>
            </w:r>
            <w:r w:rsidR="00F01A6A">
              <w:rPr>
                <w:noProof/>
                <w:webHidden/>
              </w:rPr>
            </w:r>
            <w:r w:rsidR="00F01A6A">
              <w:rPr>
                <w:noProof/>
                <w:webHidden/>
              </w:rPr>
              <w:fldChar w:fldCharType="separate"/>
            </w:r>
            <w:r w:rsidR="00023F3D">
              <w:rPr>
                <w:noProof/>
                <w:webHidden/>
              </w:rPr>
              <w:t>1</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13" w:history="1">
            <w:r w:rsidR="00F01A6A" w:rsidRPr="000315EE">
              <w:rPr>
                <w:rStyle w:val="Hyperlink"/>
                <w:noProof/>
              </w:rPr>
              <w:t>1.1</w:t>
            </w:r>
            <w:r w:rsidR="00F01A6A">
              <w:rPr>
                <w:rFonts w:asciiTheme="minorHAnsi" w:hAnsiTheme="minorHAnsi"/>
                <w:noProof/>
                <w:lang w:eastAsia="en-US"/>
              </w:rPr>
              <w:tab/>
            </w:r>
            <w:r w:rsidR="00F01A6A" w:rsidRPr="000315EE">
              <w:rPr>
                <w:rStyle w:val="Hyperlink"/>
                <w:noProof/>
              </w:rPr>
              <w:t>Overview of EBMUD</w:t>
            </w:r>
            <w:r w:rsidR="00F01A6A">
              <w:rPr>
                <w:noProof/>
                <w:webHidden/>
              </w:rPr>
              <w:tab/>
            </w:r>
            <w:r w:rsidR="00F01A6A">
              <w:rPr>
                <w:noProof/>
                <w:webHidden/>
              </w:rPr>
              <w:fldChar w:fldCharType="begin"/>
            </w:r>
            <w:r w:rsidR="00F01A6A">
              <w:rPr>
                <w:noProof/>
                <w:webHidden/>
              </w:rPr>
              <w:instrText xml:space="preserve"> PAGEREF _Toc478624613 \h </w:instrText>
            </w:r>
            <w:r w:rsidR="00F01A6A">
              <w:rPr>
                <w:noProof/>
                <w:webHidden/>
              </w:rPr>
            </w:r>
            <w:r w:rsidR="00F01A6A">
              <w:rPr>
                <w:noProof/>
                <w:webHidden/>
              </w:rPr>
              <w:fldChar w:fldCharType="separate"/>
            </w:r>
            <w:r>
              <w:rPr>
                <w:noProof/>
                <w:webHidden/>
              </w:rPr>
              <w:t>1</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14" w:history="1">
            <w:r w:rsidR="00F01A6A" w:rsidRPr="000315EE">
              <w:rPr>
                <w:rStyle w:val="Hyperlink"/>
                <w:noProof/>
              </w:rPr>
              <w:t>2.0</w:t>
            </w:r>
            <w:r w:rsidR="00F01A6A">
              <w:rPr>
                <w:rFonts w:asciiTheme="minorHAnsi" w:eastAsiaTheme="minorEastAsia" w:hAnsiTheme="minorHAnsi"/>
                <w:b w:val="0"/>
                <w:noProof/>
              </w:rPr>
              <w:tab/>
            </w:r>
            <w:r w:rsidR="00F01A6A" w:rsidRPr="000315EE">
              <w:rPr>
                <w:rStyle w:val="Hyperlink"/>
                <w:noProof/>
              </w:rPr>
              <w:t>Project Overview</w:t>
            </w:r>
            <w:r w:rsidR="00F01A6A">
              <w:rPr>
                <w:noProof/>
                <w:webHidden/>
              </w:rPr>
              <w:tab/>
            </w:r>
            <w:r w:rsidR="00F01A6A">
              <w:rPr>
                <w:noProof/>
                <w:webHidden/>
              </w:rPr>
              <w:fldChar w:fldCharType="begin"/>
            </w:r>
            <w:r w:rsidR="00F01A6A">
              <w:rPr>
                <w:noProof/>
                <w:webHidden/>
              </w:rPr>
              <w:instrText xml:space="preserve"> PAGEREF _Toc478624614 \h </w:instrText>
            </w:r>
            <w:r w:rsidR="00F01A6A">
              <w:rPr>
                <w:noProof/>
                <w:webHidden/>
              </w:rPr>
            </w:r>
            <w:r w:rsidR="00F01A6A">
              <w:rPr>
                <w:noProof/>
                <w:webHidden/>
              </w:rPr>
              <w:fldChar w:fldCharType="separate"/>
            </w:r>
            <w:r>
              <w:rPr>
                <w:noProof/>
                <w:webHidden/>
              </w:rPr>
              <w:t>1</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15" w:history="1">
            <w:r w:rsidR="00F01A6A" w:rsidRPr="000315EE">
              <w:rPr>
                <w:rStyle w:val="Hyperlink"/>
                <w:noProof/>
              </w:rPr>
              <w:t>2.1</w:t>
            </w:r>
            <w:r w:rsidR="00F01A6A">
              <w:rPr>
                <w:rFonts w:asciiTheme="minorHAnsi" w:hAnsiTheme="minorHAnsi"/>
                <w:noProof/>
                <w:lang w:eastAsia="en-US"/>
              </w:rPr>
              <w:tab/>
            </w:r>
            <w:r w:rsidR="00F01A6A" w:rsidRPr="000315EE">
              <w:rPr>
                <w:rStyle w:val="Hyperlink"/>
                <w:noProof/>
              </w:rPr>
              <w:t>Introduction to the Project</w:t>
            </w:r>
            <w:r w:rsidR="00F01A6A">
              <w:rPr>
                <w:noProof/>
                <w:webHidden/>
              </w:rPr>
              <w:tab/>
            </w:r>
            <w:r w:rsidR="00F01A6A">
              <w:rPr>
                <w:noProof/>
                <w:webHidden/>
              </w:rPr>
              <w:fldChar w:fldCharType="begin"/>
            </w:r>
            <w:r w:rsidR="00F01A6A">
              <w:rPr>
                <w:noProof/>
                <w:webHidden/>
              </w:rPr>
              <w:instrText xml:space="preserve"> PAGEREF _Toc478624615 \h </w:instrText>
            </w:r>
            <w:r w:rsidR="00F01A6A">
              <w:rPr>
                <w:noProof/>
                <w:webHidden/>
              </w:rPr>
            </w:r>
            <w:r w:rsidR="00F01A6A">
              <w:rPr>
                <w:noProof/>
                <w:webHidden/>
              </w:rPr>
              <w:fldChar w:fldCharType="separate"/>
            </w:r>
            <w:r>
              <w:rPr>
                <w:noProof/>
                <w:webHidden/>
              </w:rPr>
              <w:t>1</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16" w:history="1">
            <w:r w:rsidR="00F01A6A" w:rsidRPr="000315EE">
              <w:rPr>
                <w:rStyle w:val="Hyperlink"/>
                <w:noProof/>
              </w:rPr>
              <w:t>2.2</w:t>
            </w:r>
            <w:r w:rsidR="00F01A6A">
              <w:rPr>
                <w:rFonts w:asciiTheme="minorHAnsi" w:hAnsiTheme="minorHAnsi"/>
                <w:noProof/>
                <w:lang w:eastAsia="en-US"/>
              </w:rPr>
              <w:tab/>
            </w:r>
            <w:r w:rsidR="00F01A6A" w:rsidRPr="000315EE">
              <w:rPr>
                <w:rStyle w:val="Hyperlink"/>
                <w:noProof/>
              </w:rPr>
              <w:t>Request for Information</w:t>
            </w:r>
            <w:r w:rsidR="00F01A6A">
              <w:rPr>
                <w:noProof/>
                <w:webHidden/>
              </w:rPr>
              <w:tab/>
            </w:r>
            <w:r w:rsidR="00F01A6A">
              <w:rPr>
                <w:noProof/>
                <w:webHidden/>
              </w:rPr>
              <w:fldChar w:fldCharType="begin"/>
            </w:r>
            <w:r w:rsidR="00F01A6A">
              <w:rPr>
                <w:noProof/>
                <w:webHidden/>
              </w:rPr>
              <w:instrText xml:space="preserve"> PAGEREF _Toc478624616 \h </w:instrText>
            </w:r>
            <w:r w:rsidR="00F01A6A">
              <w:rPr>
                <w:noProof/>
                <w:webHidden/>
              </w:rPr>
            </w:r>
            <w:r w:rsidR="00F01A6A">
              <w:rPr>
                <w:noProof/>
                <w:webHidden/>
              </w:rPr>
              <w:fldChar w:fldCharType="separate"/>
            </w:r>
            <w:r>
              <w:rPr>
                <w:noProof/>
                <w:webHidden/>
              </w:rPr>
              <w:t>3</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17" w:history="1">
            <w:r w:rsidR="00F01A6A" w:rsidRPr="000315EE">
              <w:rPr>
                <w:rStyle w:val="Hyperlink"/>
                <w:noProof/>
              </w:rPr>
              <w:t>3.0</w:t>
            </w:r>
            <w:r w:rsidR="00F01A6A">
              <w:rPr>
                <w:rFonts w:asciiTheme="minorHAnsi" w:eastAsiaTheme="minorEastAsia" w:hAnsiTheme="minorHAnsi"/>
                <w:b w:val="0"/>
                <w:noProof/>
              </w:rPr>
              <w:tab/>
            </w:r>
            <w:r w:rsidR="00F01A6A" w:rsidRPr="000315EE">
              <w:rPr>
                <w:rStyle w:val="Hyperlink"/>
                <w:noProof/>
              </w:rPr>
              <w:t>Current Business Environment</w:t>
            </w:r>
            <w:r w:rsidR="00F01A6A">
              <w:rPr>
                <w:noProof/>
                <w:webHidden/>
              </w:rPr>
              <w:tab/>
            </w:r>
            <w:r w:rsidR="00F01A6A">
              <w:rPr>
                <w:noProof/>
                <w:webHidden/>
              </w:rPr>
              <w:fldChar w:fldCharType="begin"/>
            </w:r>
            <w:r w:rsidR="00F01A6A">
              <w:rPr>
                <w:noProof/>
                <w:webHidden/>
              </w:rPr>
              <w:instrText xml:space="preserve"> PAGEREF _Toc478624617 \h </w:instrText>
            </w:r>
            <w:r w:rsidR="00F01A6A">
              <w:rPr>
                <w:noProof/>
                <w:webHidden/>
              </w:rPr>
            </w:r>
            <w:r w:rsidR="00F01A6A">
              <w:rPr>
                <w:noProof/>
                <w:webHidden/>
              </w:rPr>
              <w:fldChar w:fldCharType="separate"/>
            </w:r>
            <w:r>
              <w:rPr>
                <w:noProof/>
                <w:webHidden/>
              </w:rPr>
              <w:t>3</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18" w:history="1">
            <w:r w:rsidR="00F01A6A" w:rsidRPr="000315EE">
              <w:rPr>
                <w:rStyle w:val="Hyperlink"/>
                <w:noProof/>
              </w:rPr>
              <w:t>3.1</w:t>
            </w:r>
            <w:r w:rsidR="00F01A6A">
              <w:rPr>
                <w:rFonts w:asciiTheme="minorHAnsi" w:hAnsiTheme="minorHAnsi"/>
                <w:noProof/>
                <w:lang w:eastAsia="en-US"/>
              </w:rPr>
              <w:tab/>
            </w:r>
            <w:r w:rsidR="00F01A6A" w:rsidRPr="000315EE">
              <w:rPr>
                <w:rStyle w:val="Hyperlink"/>
                <w:noProof/>
              </w:rPr>
              <w:t>Financial Systems</w:t>
            </w:r>
            <w:r w:rsidR="00F01A6A">
              <w:rPr>
                <w:noProof/>
                <w:webHidden/>
              </w:rPr>
              <w:tab/>
            </w:r>
            <w:r w:rsidR="00F01A6A">
              <w:rPr>
                <w:noProof/>
                <w:webHidden/>
              </w:rPr>
              <w:fldChar w:fldCharType="begin"/>
            </w:r>
            <w:r w:rsidR="00F01A6A">
              <w:rPr>
                <w:noProof/>
                <w:webHidden/>
              </w:rPr>
              <w:instrText xml:space="preserve"> PAGEREF _Toc478624618 \h </w:instrText>
            </w:r>
            <w:r w:rsidR="00F01A6A">
              <w:rPr>
                <w:noProof/>
                <w:webHidden/>
              </w:rPr>
            </w:r>
            <w:r w:rsidR="00F01A6A">
              <w:rPr>
                <w:noProof/>
                <w:webHidden/>
              </w:rPr>
              <w:fldChar w:fldCharType="separate"/>
            </w:r>
            <w:r>
              <w:rPr>
                <w:noProof/>
                <w:webHidden/>
              </w:rPr>
              <w:t>3</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19" w:history="1">
            <w:r w:rsidR="00F01A6A" w:rsidRPr="000315EE">
              <w:rPr>
                <w:rStyle w:val="Hyperlink"/>
                <w:noProof/>
              </w:rPr>
              <w:t>3.2</w:t>
            </w:r>
            <w:r w:rsidR="00F01A6A">
              <w:rPr>
                <w:rFonts w:asciiTheme="minorHAnsi" w:hAnsiTheme="minorHAnsi"/>
                <w:noProof/>
                <w:lang w:eastAsia="en-US"/>
              </w:rPr>
              <w:tab/>
            </w:r>
            <w:r w:rsidR="00F01A6A" w:rsidRPr="000315EE">
              <w:rPr>
                <w:rStyle w:val="Hyperlink"/>
                <w:noProof/>
              </w:rPr>
              <w:t>Purchasing</w:t>
            </w:r>
            <w:r w:rsidR="00F01A6A">
              <w:rPr>
                <w:noProof/>
                <w:webHidden/>
              </w:rPr>
              <w:tab/>
            </w:r>
            <w:r w:rsidR="00F01A6A">
              <w:rPr>
                <w:noProof/>
                <w:webHidden/>
              </w:rPr>
              <w:fldChar w:fldCharType="begin"/>
            </w:r>
            <w:r w:rsidR="00F01A6A">
              <w:rPr>
                <w:noProof/>
                <w:webHidden/>
              </w:rPr>
              <w:instrText xml:space="preserve"> PAGEREF _Toc478624619 \h </w:instrText>
            </w:r>
            <w:r w:rsidR="00F01A6A">
              <w:rPr>
                <w:noProof/>
                <w:webHidden/>
              </w:rPr>
            </w:r>
            <w:r w:rsidR="00F01A6A">
              <w:rPr>
                <w:noProof/>
                <w:webHidden/>
              </w:rPr>
              <w:fldChar w:fldCharType="separate"/>
            </w:r>
            <w:r>
              <w:rPr>
                <w:noProof/>
                <w:webHidden/>
              </w:rPr>
              <w:t>4</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0" w:history="1">
            <w:r w:rsidR="00F01A6A" w:rsidRPr="000315EE">
              <w:rPr>
                <w:rStyle w:val="Hyperlink"/>
                <w:noProof/>
              </w:rPr>
              <w:t>3.3</w:t>
            </w:r>
            <w:r w:rsidR="00F01A6A">
              <w:rPr>
                <w:rFonts w:asciiTheme="minorHAnsi" w:hAnsiTheme="minorHAnsi"/>
                <w:noProof/>
                <w:lang w:eastAsia="en-US"/>
              </w:rPr>
              <w:tab/>
            </w:r>
            <w:r w:rsidR="00F01A6A" w:rsidRPr="000315EE">
              <w:rPr>
                <w:rStyle w:val="Hyperlink"/>
                <w:noProof/>
              </w:rPr>
              <w:t>Vendor Management</w:t>
            </w:r>
            <w:r w:rsidR="00F01A6A">
              <w:rPr>
                <w:noProof/>
                <w:webHidden/>
              </w:rPr>
              <w:tab/>
            </w:r>
            <w:r w:rsidR="00F01A6A">
              <w:rPr>
                <w:noProof/>
                <w:webHidden/>
              </w:rPr>
              <w:fldChar w:fldCharType="begin"/>
            </w:r>
            <w:r w:rsidR="00F01A6A">
              <w:rPr>
                <w:noProof/>
                <w:webHidden/>
              </w:rPr>
              <w:instrText xml:space="preserve"> PAGEREF _Toc478624620 \h </w:instrText>
            </w:r>
            <w:r w:rsidR="00F01A6A">
              <w:rPr>
                <w:noProof/>
                <w:webHidden/>
              </w:rPr>
            </w:r>
            <w:r w:rsidR="00F01A6A">
              <w:rPr>
                <w:noProof/>
                <w:webHidden/>
              </w:rPr>
              <w:fldChar w:fldCharType="separate"/>
            </w:r>
            <w:r>
              <w:rPr>
                <w:noProof/>
                <w:webHidden/>
              </w:rPr>
              <w:t>5</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1" w:history="1">
            <w:r w:rsidR="00F01A6A" w:rsidRPr="000315EE">
              <w:rPr>
                <w:rStyle w:val="Hyperlink"/>
                <w:noProof/>
              </w:rPr>
              <w:t>3.4</w:t>
            </w:r>
            <w:r w:rsidR="00F01A6A">
              <w:rPr>
                <w:rFonts w:asciiTheme="minorHAnsi" w:hAnsiTheme="minorHAnsi"/>
                <w:noProof/>
                <w:lang w:eastAsia="en-US"/>
              </w:rPr>
              <w:tab/>
            </w:r>
            <w:r w:rsidR="00F01A6A" w:rsidRPr="000315EE">
              <w:rPr>
                <w:rStyle w:val="Hyperlink"/>
                <w:noProof/>
              </w:rPr>
              <w:t>Inventory (Warehouse) Management</w:t>
            </w:r>
            <w:r w:rsidR="00F01A6A">
              <w:rPr>
                <w:noProof/>
                <w:webHidden/>
              </w:rPr>
              <w:tab/>
            </w:r>
            <w:r w:rsidR="00F01A6A">
              <w:rPr>
                <w:noProof/>
                <w:webHidden/>
              </w:rPr>
              <w:fldChar w:fldCharType="begin"/>
            </w:r>
            <w:r w:rsidR="00F01A6A">
              <w:rPr>
                <w:noProof/>
                <w:webHidden/>
              </w:rPr>
              <w:instrText xml:space="preserve"> PAGEREF _Toc478624621 \h </w:instrText>
            </w:r>
            <w:r w:rsidR="00F01A6A">
              <w:rPr>
                <w:noProof/>
                <w:webHidden/>
              </w:rPr>
            </w:r>
            <w:r w:rsidR="00F01A6A">
              <w:rPr>
                <w:noProof/>
                <w:webHidden/>
              </w:rPr>
              <w:fldChar w:fldCharType="separate"/>
            </w:r>
            <w:r>
              <w:rPr>
                <w:noProof/>
                <w:webHidden/>
              </w:rPr>
              <w:t>5</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2" w:history="1">
            <w:r w:rsidR="00F01A6A" w:rsidRPr="000315EE">
              <w:rPr>
                <w:rStyle w:val="Hyperlink"/>
                <w:noProof/>
              </w:rPr>
              <w:t>3.5</w:t>
            </w:r>
            <w:r w:rsidR="00F01A6A">
              <w:rPr>
                <w:rFonts w:asciiTheme="minorHAnsi" w:hAnsiTheme="minorHAnsi"/>
                <w:noProof/>
                <w:lang w:eastAsia="en-US"/>
              </w:rPr>
              <w:tab/>
            </w:r>
            <w:r w:rsidR="00F01A6A" w:rsidRPr="000315EE">
              <w:rPr>
                <w:rStyle w:val="Hyperlink"/>
                <w:noProof/>
              </w:rPr>
              <w:t>Budget Planning</w:t>
            </w:r>
            <w:r w:rsidR="00F01A6A">
              <w:rPr>
                <w:noProof/>
                <w:webHidden/>
              </w:rPr>
              <w:tab/>
            </w:r>
            <w:r w:rsidR="00F01A6A">
              <w:rPr>
                <w:noProof/>
                <w:webHidden/>
              </w:rPr>
              <w:fldChar w:fldCharType="begin"/>
            </w:r>
            <w:r w:rsidR="00F01A6A">
              <w:rPr>
                <w:noProof/>
                <w:webHidden/>
              </w:rPr>
              <w:instrText xml:space="preserve"> PAGEREF _Toc478624622 \h </w:instrText>
            </w:r>
            <w:r w:rsidR="00F01A6A">
              <w:rPr>
                <w:noProof/>
                <w:webHidden/>
              </w:rPr>
            </w:r>
            <w:r w:rsidR="00F01A6A">
              <w:rPr>
                <w:noProof/>
                <w:webHidden/>
              </w:rPr>
              <w:fldChar w:fldCharType="separate"/>
            </w:r>
            <w:r>
              <w:rPr>
                <w:noProof/>
                <w:webHidden/>
              </w:rPr>
              <w:t>6</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3" w:history="1">
            <w:r w:rsidR="00F01A6A" w:rsidRPr="000315EE">
              <w:rPr>
                <w:rStyle w:val="Hyperlink"/>
                <w:noProof/>
              </w:rPr>
              <w:t>3.6</w:t>
            </w:r>
            <w:r w:rsidR="00F01A6A">
              <w:rPr>
                <w:rFonts w:asciiTheme="minorHAnsi" w:hAnsiTheme="minorHAnsi"/>
                <w:noProof/>
                <w:lang w:eastAsia="en-US"/>
              </w:rPr>
              <w:tab/>
            </w:r>
            <w:r w:rsidR="00F01A6A" w:rsidRPr="000315EE">
              <w:rPr>
                <w:rStyle w:val="Hyperlink"/>
                <w:noProof/>
              </w:rPr>
              <w:t>Project Management</w:t>
            </w:r>
            <w:r w:rsidR="00F01A6A">
              <w:rPr>
                <w:noProof/>
                <w:webHidden/>
              </w:rPr>
              <w:tab/>
            </w:r>
            <w:r w:rsidR="00F01A6A">
              <w:rPr>
                <w:noProof/>
                <w:webHidden/>
              </w:rPr>
              <w:fldChar w:fldCharType="begin"/>
            </w:r>
            <w:r w:rsidR="00F01A6A">
              <w:rPr>
                <w:noProof/>
                <w:webHidden/>
              </w:rPr>
              <w:instrText xml:space="preserve"> PAGEREF _Toc478624623 \h </w:instrText>
            </w:r>
            <w:r w:rsidR="00F01A6A">
              <w:rPr>
                <w:noProof/>
                <w:webHidden/>
              </w:rPr>
            </w:r>
            <w:r w:rsidR="00F01A6A">
              <w:rPr>
                <w:noProof/>
                <w:webHidden/>
              </w:rPr>
              <w:fldChar w:fldCharType="separate"/>
            </w:r>
            <w:r>
              <w:rPr>
                <w:noProof/>
                <w:webHidden/>
              </w:rPr>
              <w:t>6</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24" w:history="1">
            <w:r w:rsidR="00F01A6A" w:rsidRPr="000315EE">
              <w:rPr>
                <w:rStyle w:val="Hyperlink"/>
                <w:noProof/>
              </w:rPr>
              <w:t>4.0</w:t>
            </w:r>
            <w:r w:rsidR="00F01A6A">
              <w:rPr>
                <w:rFonts w:asciiTheme="minorHAnsi" w:eastAsiaTheme="minorEastAsia" w:hAnsiTheme="minorHAnsi"/>
                <w:b w:val="0"/>
                <w:noProof/>
              </w:rPr>
              <w:tab/>
            </w:r>
            <w:r w:rsidR="00F01A6A" w:rsidRPr="000315EE">
              <w:rPr>
                <w:rStyle w:val="Hyperlink"/>
                <w:noProof/>
              </w:rPr>
              <w:t>Functional Business Requirements</w:t>
            </w:r>
            <w:r w:rsidR="00F01A6A">
              <w:rPr>
                <w:noProof/>
                <w:webHidden/>
              </w:rPr>
              <w:tab/>
            </w:r>
            <w:r w:rsidR="00F01A6A">
              <w:rPr>
                <w:noProof/>
                <w:webHidden/>
              </w:rPr>
              <w:fldChar w:fldCharType="begin"/>
            </w:r>
            <w:r w:rsidR="00F01A6A">
              <w:rPr>
                <w:noProof/>
                <w:webHidden/>
              </w:rPr>
              <w:instrText xml:space="preserve"> PAGEREF _Toc478624624 \h </w:instrText>
            </w:r>
            <w:r w:rsidR="00F01A6A">
              <w:rPr>
                <w:noProof/>
                <w:webHidden/>
              </w:rPr>
            </w:r>
            <w:r w:rsidR="00F01A6A">
              <w:rPr>
                <w:noProof/>
                <w:webHidden/>
              </w:rPr>
              <w:fldChar w:fldCharType="separate"/>
            </w:r>
            <w:r>
              <w:rPr>
                <w:noProof/>
                <w:webHidden/>
              </w:rPr>
              <w:t>7</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5" w:history="1">
            <w:r w:rsidR="00F01A6A" w:rsidRPr="000315EE">
              <w:rPr>
                <w:rStyle w:val="Hyperlink"/>
                <w:noProof/>
              </w:rPr>
              <w:t>4.1</w:t>
            </w:r>
            <w:r w:rsidR="00F01A6A">
              <w:rPr>
                <w:rFonts w:asciiTheme="minorHAnsi" w:hAnsiTheme="minorHAnsi"/>
                <w:noProof/>
                <w:lang w:eastAsia="en-US"/>
              </w:rPr>
              <w:tab/>
            </w:r>
            <w:r w:rsidR="00F01A6A" w:rsidRPr="000315EE">
              <w:rPr>
                <w:rStyle w:val="Hyperlink"/>
                <w:noProof/>
              </w:rPr>
              <w:t>Functional Requirements</w:t>
            </w:r>
            <w:r w:rsidR="00F01A6A">
              <w:rPr>
                <w:noProof/>
                <w:webHidden/>
              </w:rPr>
              <w:tab/>
            </w:r>
            <w:r w:rsidR="00F01A6A">
              <w:rPr>
                <w:noProof/>
                <w:webHidden/>
              </w:rPr>
              <w:fldChar w:fldCharType="begin"/>
            </w:r>
            <w:r w:rsidR="00F01A6A">
              <w:rPr>
                <w:noProof/>
                <w:webHidden/>
              </w:rPr>
              <w:instrText xml:space="preserve"> PAGEREF _Toc478624625 \h </w:instrText>
            </w:r>
            <w:r w:rsidR="00F01A6A">
              <w:rPr>
                <w:noProof/>
                <w:webHidden/>
              </w:rPr>
            </w:r>
            <w:r w:rsidR="00F01A6A">
              <w:rPr>
                <w:noProof/>
                <w:webHidden/>
              </w:rPr>
              <w:fldChar w:fldCharType="separate"/>
            </w:r>
            <w:r>
              <w:rPr>
                <w:noProof/>
                <w:webHidden/>
              </w:rPr>
              <w:t>7</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6" w:history="1">
            <w:r w:rsidR="00F01A6A" w:rsidRPr="000315EE">
              <w:rPr>
                <w:rStyle w:val="Hyperlink"/>
                <w:noProof/>
              </w:rPr>
              <w:t>4.2</w:t>
            </w:r>
            <w:r w:rsidR="00F01A6A">
              <w:rPr>
                <w:rFonts w:asciiTheme="minorHAnsi" w:hAnsiTheme="minorHAnsi"/>
                <w:noProof/>
                <w:lang w:eastAsia="en-US"/>
              </w:rPr>
              <w:tab/>
            </w:r>
            <w:r w:rsidR="00F01A6A" w:rsidRPr="000315EE">
              <w:rPr>
                <w:rStyle w:val="Hyperlink"/>
                <w:noProof/>
              </w:rPr>
              <w:t>Reporting Requirements</w:t>
            </w:r>
            <w:r w:rsidR="00F01A6A">
              <w:rPr>
                <w:noProof/>
                <w:webHidden/>
              </w:rPr>
              <w:tab/>
            </w:r>
            <w:r w:rsidR="00F01A6A">
              <w:rPr>
                <w:noProof/>
                <w:webHidden/>
              </w:rPr>
              <w:fldChar w:fldCharType="begin"/>
            </w:r>
            <w:r w:rsidR="00F01A6A">
              <w:rPr>
                <w:noProof/>
                <w:webHidden/>
              </w:rPr>
              <w:instrText xml:space="preserve"> PAGEREF _Toc478624626 \h </w:instrText>
            </w:r>
            <w:r w:rsidR="00F01A6A">
              <w:rPr>
                <w:noProof/>
                <w:webHidden/>
              </w:rPr>
            </w:r>
            <w:r w:rsidR="00F01A6A">
              <w:rPr>
                <w:noProof/>
                <w:webHidden/>
              </w:rPr>
              <w:fldChar w:fldCharType="separate"/>
            </w:r>
            <w:r>
              <w:rPr>
                <w:noProof/>
                <w:webHidden/>
              </w:rPr>
              <w:t>7</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7" w:history="1">
            <w:r w:rsidR="00F01A6A" w:rsidRPr="000315EE">
              <w:rPr>
                <w:rStyle w:val="Hyperlink"/>
                <w:noProof/>
              </w:rPr>
              <w:t>4.3</w:t>
            </w:r>
            <w:r w:rsidR="00F01A6A">
              <w:rPr>
                <w:rFonts w:asciiTheme="minorHAnsi" w:hAnsiTheme="minorHAnsi"/>
                <w:noProof/>
                <w:lang w:eastAsia="en-US"/>
              </w:rPr>
              <w:tab/>
            </w:r>
            <w:r w:rsidR="00F01A6A" w:rsidRPr="000315EE">
              <w:rPr>
                <w:rStyle w:val="Hyperlink"/>
                <w:noProof/>
              </w:rPr>
              <w:t>Proposed Business Workflows</w:t>
            </w:r>
            <w:r w:rsidR="00F01A6A">
              <w:rPr>
                <w:noProof/>
                <w:webHidden/>
              </w:rPr>
              <w:tab/>
            </w:r>
            <w:r w:rsidR="00F01A6A">
              <w:rPr>
                <w:noProof/>
                <w:webHidden/>
              </w:rPr>
              <w:fldChar w:fldCharType="begin"/>
            </w:r>
            <w:r w:rsidR="00F01A6A">
              <w:rPr>
                <w:noProof/>
                <w:webHidden/>
              </w:rPr>
              <w:instrText xml:space="preserve"> PAGEREF _Toc478624627 \h </w:instrText>
            </w:r>
            <w:r w:rsidR="00F01A6A">
              <w:rPr>
                <w:noProof/>
                <w:webHidden/>
              </w:rPr>
            </w:r>
            <w:r w:rsidR="00F01A6A">
              <w:rPr>
                <w:noProof/>
                <w:webHidden/>
              </w:rPr>
              <w:fldChar w:fldCharType="separate"/>
            </w:r>
            <w:r>
              <w:rPr>
                <w:noProof/>
                <w:webHidden/>
              </w:rPr>
              <w:t>7</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28" w:history="1">
            <w:r w:rsidR="00F01A6A" w:rsidRPr="000315EE">
              <w:rPr>
                <w:rStyle w:val="Hyperlink"/>
                <w:noProof/>
              </w:rPr>
              <w:t>5.0</w:t>
            </w:r>
            <w:r w:rsidR="00F01A6A">
              <w:rPr>
                <w:rFonts w:asciiTheme="minorHAnsi" w:eastAsiaTheme="minorEastAsia" w:hAnsiTheme="minorHAnsi"/>
                <w:b w:val="0"/>
                <w:noProof/>
              </w:rPr>
              <w:tab/>
            </w:r>
            <w:r w:rsidR="00F01A6A" w:rsidRPr="000315EE">
              <w:rPr>
                <w:rStyle w:val="Hyperlink"/>
                <w:noProof/>
              </w:rPr>
              <w:t>Technical Requirements</w:t>
            </w:r>
            <w:r w:rsidR="00F01A6A">
              <w:rPr>
                <w:noProof/>
                <w:webHidden/>
              </w:rPr>
              <w:tab/>
            </w:r>
            <w:r w:rsidR="00F01A6A">
              <w:rPr>
                <w:noProof/>
                <w:webHidden/>
              </w:rPr>
              <w:fldChar w:fldCharType="begin"/>
            </w:r>
            <w:r w:rsidR="00F01A6A">
              <w:rPr>
                <w:noProof/>
                <w:webHidden/>
              </w:rPr>
              <w:instrText xml:space="preserve"> PAGEREF _Toc478624628 \h </w:instrText>
            </w:r>
            <w:r w:rsidR="00F01A6A">
              <w:rPr>
                <w:noProof/>
                <w:webHidden/>
              </w:rPr>
            </w:r>
            <w:r w:rsidR="00F01A6A">
              <w:rPr>
                <w:noProof/>
                <w:webHidden/>
              </w:rPr>
              <w:fldChar w:fldCharType="separate"/>
            </w:r>
            <w:r>
              <w:rPr>
                <w:noProof/>
                <w:webHidden/>
              </w:rPr>
              <w:t>7</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29" w:history="1">
            <w:r w:rsidR="00F01A6A" w:rsidRPr="000315EE">
              <w:rPr>
                <w:rStyle w:val="Hyperlink"/>
                <w:noProof/>
              </w:rPr>
              <w:t>5.1</w:t>
            </w:r>
            <w:r w:rsidR="00F01A6A">
              <w:rPr>
                <w:rFonts w:asciiTheme="minorHAnsi" w:hAnsiTheme="minorHAnsi"/>
                <w:noProof/>
                <w:lang w:eastAsia="en-US"/>
              </w:rPr>
              <w:tab/>
            </w:r>
            <w:r w:rsidR="00F01A6A" w:rsidRPr="000315EE">
              <w:rPr>
                <w:rStyle w:val="Hyperlink"/>
                <w:noProof/>
              </w:rPr>
              <w:t>Security and Compliance</w:t>
            </w:r>
            <w:r w:rsidR="00F01A6A">
              <w:rPr>
                <w:noProof/>
                <w:webHidden/>
              </w:rPr>
              <w:tab/>
            </w:r>
            <w:r w:rsidR="00F01A6A">
              <w:rPr>
                <w:noProof/>
                <w:webHidden/>
              </w:rPr>
              <w:fldChar w:fldCharType="begin"/>
            </w:r>
            <w:r w:rsidR="00F01A6A">
              <w:rPr>
                <w:noProof/>
                <w:webHidden/>
              </w:rPr>
              <w:instrText xml:space="preserve"> PAGEREF _Toc478624629 \h </w:instrText>
            </w:r>
            <w:r w:rsidR="00F01A6A">
              <w:rPr>
                <w:noProof/>
                <w:webHidden/>
              </w:rPr>
            </w:r>
            <w:r w:rsidR="00F01A6A">
              <w:rPr>
                <w:noProof/>
                <w:webHidden/>
              </w:rPr>
              <w:fldChar w:fldCharType="separate"/>
            </w:r>
            <w:r>
              <w:rPr>
                <w:noProof/>
                <w:webHidden/>
              </w:rPr>
              <w:t>8</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0" w:history="1">
            <w:r w:rsidR="00F01A6A" w:rsidRPr="000315EE">
              <w:rPr>
                <w:rStyle w:val="Hyperlink"/>
                <w:noProof/>
              </w:rPr>
              <w:t>5.2</w:t>
            </w:r>
            <w:r w:rsidR="00F01A6A">
              <w:rPr>
                <w:rFonts w:asciiTheme="minorHAnsi" w:hAnsiTheme="minorHAnsi"/>
                <w:noProof/>
                <w:lang w:eastAsia="en-US"/>
              </w:rPr>
              <w:tab/>
            </w:r>
            <w:r w:rsidR="00F01A6A" w:rsidRPr="000315EE">
              <w:rPr>
                <w:rStyle w:val="Hyperlink"/>
                <w:noProof/>
              </w:rPr>
              <w:t>Risk Management</w:t>
            </w:r>
            <w:r w:rsidR="00F01A6A">
              <w:rPr>
                <w:noProof/>
                <w:webHidden/>
              </w:rPr>
              <w:tab/>
            </w:r>
            <w:r w:rsidR="00F01A6A">
              <w:rPr>
                <w:noProof/>
                <w:webHidden/>
              </w:rPr>
              <w:fldChar w:fldCharType="begin"/>
            </w:r>
            <w:r w:rsidR="00F01A6A">
              <w:rPr>
                <w:noProof/>
                <w:webHidden/>
              </w:rPr>
              <w:instrText xml:space="preserve"> PAGEREF _Toc478624630 \h </w:instrText>
            </w:r>
            <w:r w:rsidR="00F01A6A">
              <w:rPr>
                <w:noProof/>
                <w:webHidden/>
              </w:rPr>
            </w:r>
            <w:r w:rsidR="00F01A6A">
              <w:rPr>
                <w:noProof/>
                <w:webHidden/>
              </w:rPr>
              <w:fldChar w:fldCharType="separate"/>
            </w:r>
            <w:r>
              <w:rPr>
                <w:noProof/>
                <w:webHidden/>
              </w:rPr>
              <w:t>8</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1" w:history="1">
            <w:r w:rsidR="00F01A6A" w:rsidRPr="000315EE">
              <w:rPr>
                <w:rStyle w:val="Hyperlink"/>
                <w:noProof/>
              </w:rPr>
              <w:t>5.3</w:t>
            </w:r>
            <w:r w:rsidR="00F01A6A">
              <w:rPr>
                <w:rFonts w:asciiTheme="minorHAnsi" w:hAnsiTheme="minorHAnsi"/>
                <w:noProof/>
                <w:lang w:eastAsia="en-US"/>
              </w:rPr>
              <w:tab/>
            </w:r>
            <w:r w:rsidR="00F01A6A" w:rsidRPr="000315EE">
              <w:rPr>
                <w:rStyle w:val="Hyperlink"/>
                <w:noProof/>
              </w:rPr>
              <w:t>Interfaces and Standards</w:t>
            </w:r>
            <w:r w:rsidR="00F01A6A">
              <w:rPr>
                <w:noProof/>
                <w:webHidden/>
              </w:rPr>
              <w:tab/>
            </w:r>
            <w:r w:rsidR="00F01A6A">
              <w:rPr>
                <w:noProof/>
                <w:webHidden/>
              </w:rPr>
              <w:fldChar w:fldCharType="begin"/>
            </w:r>
            <w:r w:rsidR="00F01A6A">
              <w:rPr>
                <w:noProof/>
                <w:webHidden/>
              </w:rPr>
              <w:instrText xml:space="preserve"> PAGEREF _Toc478624631 \h </w:instrText>
            </w:r>
            <w:r w:rsidR="00F01A6A">
              <w:rPr>
                <w:noProof/>
                <w:webHidden/>
              </w:rPr>
            </w:r>
            <w:r w:rsidR="00F01A6A">
              <w:rPr>
                <w:noProof/>
                <w:webHidden/>
              </w:rPr>
              <w:fldChar w:fldCharType="separate"/>
            </w:r>
            <w:r>
              <w:rPr>
                <w:noProof/>
                <w:webHidden/>
              </w:rPr>
              <w:t>8</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2" w:history="1">
            <w:r w:rsidR="00F01A6A" w:rsidRPr="000315EE">
              <w:rPr>
                <w:rStyle w:val="Hyperlink"/>
                <w:noProof/>
              </w:rPr>
              <w:t>5.4</w:t>
            </w:r>
            <w:r w:rsidR="00F01A6A">
              <w:rPr>
                <w:rFonts w:asciiTheme="minorHAnsi" w:hAnsiTheme="minorHAnsi"/>
                <w:noProof/>
                <w:lang w:eastAsia="en-US"/>
              </w:rPr>
              <w:tab/>
            </w:r>
            <w:r w:rsidR="00F01A6A" w:rsidRPr="000315EE">
              <w:rPr>
                <w:rStyle w:val="Hyperlink"/>
                <w:noProof/>
              </w:rPr>
              <w:t>Reporting Infrastructure</w:t>
            </w:r>
            <w:r w:rsidR="00F01A6A">
              <w:rPr>
                <w:noProof/>
                <w:webHidden/>
              </w:rPr>
              <w:tab/>
            </w:r>
            <w:r w:rsidR="00F01A6A">
              <w:rPr>
                <w:noProof/>
                <w:webHidden/>
              </w:rPr>
              <w:fldChar w:fldCharType="begin"/>
            </w:r>
            <w:r w:rsidR="00F01A6A">
              <w:rPr>
                <w:noProof/>
                <w:webHidden/>
              </w:rPr>
              <w:instrText xml:space="preserve"> PAGEREF _Toc478624632 \h </w:instrText>
            </w:r>
            <w:r w:rsidR="00F01A6A">
              <w:rPr>
                <w:noProof/>
                <w:webHidden/>
              </w:rPr>
            </w:r>
            <w:r w:rsidR="00F01A6A">
              <w:rPr>
                <w:noProof/>
                <w:webHidden/>
              </w:rPr>
              <w:fldChar w:fldCharType="separate"/>
            </w:r>
            <w:r>
              <w:rPr>
                <w:noProof/>
                <w:webHidden/>
              </w:rPr>
              <w:t>9</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3" w:history="1">
            <w:r w:rsidR="00F01A6A" w:rsidRPr="000315EE">
              <w:rPr>
                <w:rStyle w:val="Hyperlink"/>
                <w:noProof/>
              </w:rPr>
              <w:t>5.5</w:t>
            </w:r>
            <w:r w:rsidR="00F01A6A">
              <w:rPr>
                <w:rFonts w:asciiTheme="minorHAnsi" w:hAnsiTheme="minorHAnsi"/>
                <w:noProof/>
                <w:lang w:eastAsia="en-US"/>
              </w:rPr>
              <w:tab/>
            </w:r>
            <w:r w:rsidR="00F01A6A" w:rsidRPr="000315EE">
              <w:rPr>
                <w:rStyle w:val="Hyperlink"/>
                <w:noProof/>
              </w:rPr>
              <w:t>Data Conversion</w:t>
            </w:r>
            <w:r w:rsidR="00F01A6A">
              <w:rPr>
                <w:noProof/>
                <w:webHidden/>
              </w:rPr>
              <w:tab/>
            </w:r>
            <w:r w:rsidR="00F01A6A">
              <w:rPr>
                <w:noProof/>
                <w:webHidden/>
              </w:rPr>
              <w:fldChar w:fldCharType="begin"/>
            </w:r>
            <w:r w:rsidR="00F01A6A">
              <w:rPr>
                <w:noProof/>
                <w:webHidden/>
              </w:rPr>
              <w:instrText xml:space="preserve"> PAGEREF _Toc478624633 \h </w:instrText>
            </w:r>
            <w:r w:rsidR="00F01A6A">
              <w:rPr>
                <w:noProof/>
                <w:webHidden/>
              </w:rPr>
            </w:r>
            <w:r w:rsidR="00F01A6A">
              <w:rPr>
                <w:noProof/>
                <w:webHidden/>
              </w:rPr>
              <w:fldChar w:fldCharType="separate"/>
            </w:r>
            <w:r>
              <w:rPr>
                <w:noProof/>
                <w:webHidden/>
              </w:rPr>
              <w:t>9</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4" w:history="1">
            <w:r w:rsidR="00F01A6A" w:rsidRPr="000315EE">
              <w:rPr>
                <w:rStyle w:val="Hyperlink"/>
                <w:noProof/>
              </w:rPr>
              <w:t>5.6</w:t>
            </w:r>
            <w:r w:rsidR="00F01A6A">
              <w:rPr>
                <w:rFonts w:asciiTheme="minorHAnsi" w:hAnsiTheme="minorHAnsi"/>
                <w:noProof/>
                <w:lang w:eastAsia="en-US"/>
              </w:rPr>
              <w:tab/>
            </w:r>
            <w:r w:rsidR="00F01A6A" w:rsidRPr="000315EE">
              <w:rPr>
                <w:rStyle w:val="Hyperlink"/>
                <w:noProof/>
              </w:rPr>
              <w:t>Mobile Options</w:t>
            </w:r>
            <w:r w:rsidR="00F01A6A">
              <w:rPr>
                <w:noProof/>
                <w:webHidden/>
              </w:rPr>
              <w:tab/>
            </w:r>
            <w:r w:rsidR="00F01A6A">
              <w:rPr>
                <w:noProof/>
                <w:webHidden/>
              </w:rPr>
              <w:fldChar w:fldCharType="begin"/>
            </w:r>
            <w:r w:rsidR="00F01A6A">
              <w:rPr>
                <w:noProof/>
                <w:webHidden/>
              </w:rPr>
              <w:instrText xml:space="preserve"> PAGEREF _Toc478624634 \h </w:instrText>
            </w:r>
            <w:r w:rsidR="00F01A6A">
              <w:rPr>
                <w:noProof/>
                <w:webHidden/>
              </w:rPr>
            </w:r>
            <w:r w:rsidR="00F01A6A">
              <w:rPr>
                <w:noProof/>
                <w:webHidden/>
              </w:rPr>
              <w:fldChar w:fldCharType="separate"/>
            </w:r>
            <w:r>
              <w:rPr>
                <w:noProof/>
                <w:webHidden/>
              </w:rPr>
              <w:t>10</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35" w:history="1">
            <w:r w:rsidR="00F01A6A" w:rsidRPr="000315EE">
              <w:rPr>
                <w:rStyle w:val="Hyperlink"/>
                <w:noProof/>
              </w:rPr>
              <w:t>6.0</w:t>
            </w:r>
            <w:r w:rsidR="00F01A6A">
              <w:rPr>
                <w:rFonts w:asciiTheme="minorHAnsi" w:eastAsiaTheme="minorEastAsia" w:hAnsiTheme="minorHAnsi"/>
                <w:b w:val="0"/>
                <w:noProof/>
              </w:rPr>
              <w:tab/>
            </w:r>
            <w:r w:rsidR="00F01A6A" w:rsidRPr="000315EE">
              <w:rPr>
                <w:rStyle w:val="Hyperlink"/>
                <w:noProof/>
              </w:rPr>
              <w:t>Vendor Requirements</w:t>
            </w:r>
            <w:r w:rsidR="00F01A6A">
              <w:rPr>
                <w:noProof/>
                <w:webHidden/>
              </w:rPr>
              <w:tab/>
            </w:r>
            <w:r w:rsidR="00F01A6A">
              <w:rPr>
                <w:noProof/>
                <w:webHidden/>
              </w:rPr>
              <w:fldChar w:fldCharType="begin"/>
            </w:r>
            <w:r w:rsidR="00F01A6A">
              <w:rPr>
                <w:noProof/>
                <w:webHidden/>
              </w:rPr>
              <w:instrText xml:space="preserve"> PAGEREF _Toc478624635 \h </w:instrText>
            </w:r>
            <w:r w:rsidR="00F01A6A">
              <w:rPr>
                <w:noProof/>
                <w:webHidden/>
              </w:rPr>
            </w:r>
            <w:r w:rsidR="00F01A6A">
              <w:rPr>
                <w:noProof/>
                <w:webHidden/>
              </w:rPr>
              <w:fldChar w:fldCharType="separate"/>
            </w:r>
            <w:r>
              <w:rPr>
                <w:noProof/>
                <w:webHidden/>
              </w:rPr>
              <w:t>10</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6" w:history="1">
            <w:r w:rsidR="00F01A6A" w:rsidRPr="000315EE">
              <w:rPr>
                <w:rStyle w:val="Hyperlink"/>
                <w:noProof/>
              </w:rPr>
              <w:t>6.1</w:t>
            </w:r>
            <w:r w:rsidR="00F01A6A">
              <w:rPr>
                <w:rFonts w:asciiTheme="minorHAnsi" w:hAnsiTheme="minorHAnsi"/>
                <w:noProof/>
                <w:lang w:eastAsia="en-US"/>
              </w:rPr>
              <w:tab/>
            </w:r>
            <w:r w:rsidR="00F01A6A" w:rsidRPr="000315EE">
              <w:rPr>
                <w:rStyle w:val="Hyperlink"/>
                <w:noProof/>
              </w:rPr>
              <w:t>Vendor Information and Experience</w:t>
            </w:r>
            <w:r w:rsidR="00F01A6A">
              <w:rPr>
                <w:noProof/>
                <w:webHidden/>
              </w:rPr>
              <w:tab/>
            </w:r>
            <w:r w:rsidR="00F01A6A">
              <w:rPr>
                <w:noProof/>
                <w:webHidden/>
              </w:rPr>
              <w:fldChar w:fldCharType="begin"/>
            </w:r>
            <w:r w:rsidR="00F01A6A">
              <w:rPr>
                <w:noProof/>
                <w:webHidden/>
              </w:rPr>
              <w:instrText xml:space="preserve"> PAGEREF _Toc478624636 \h </w:instrText>
            </w:r>
            <w:r w:rsidR="00F01A6A">
              <w:rPr>
                <w:noProof/>
                <w:webHidden/>
              </w:rPr>
            </w:r>
            <w:r w:rsidR="00F01A6A">
              <w:rPr>
                <w:noProof/>
                <w:webHidden/>
              </w:rPr>
              <w:fldChar w:fldCharType="separate"/>
            </w:r>
            <w:r>
              <w:rPr>
                <w:noProof/>
                <w:webHidden/>
              </w:rPr>
              <w:t>10</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7" w:history="1">
            <w:r w:rsidR="00F01A6A" w:rsidRPr="000315EE">
              <w:rPr>
                <w:rStyle w:val="Hyperlink"/>
                <w:noProof/>
              </w:rPr>
              <w:t>6.2</w:t>
            </w:r>
            <w:r w:rsidR="00F01A6A">
              <w:rPr>
                <w:rFonts w:asciiTheme="minorHAnsi" w:hAnsiTheme="minorHAnsi"/>
                <w:noProof/>
                <w:lang w:eastAsia="en-US"/>
              </w:rPr>
              <w:tab/>
            </w:r>
            <w:r w:rsidR="00F01A6A" w:rsidRPr="000315EE">
              <w:rPr>
                <w:rStyle w:val="Hyperlink"/>
                <w:noProof/>
              </w:rPr>
              <w:t>Product Information and Hosting Options</w:t>
            </w:r>
            <w:r w:rsidR="00F01A6A">
              <w:rPr>
                <w:noProof/>
                <w:webHidden/>
              </w:rPr>
              <w:tab/>
            </w:r>
            <w:r w:rsidR="00F01A6A">
              <w:rPr>
                <w:noProof/>
                <w:webHidden/>
              </w:rPr>
              <w:fldChar w:fldCharType="begin"/>
            </w:r>
            <w:r w:rsidR="00F01A6A">
              <w:rPr>
                <w:noProof/>
                <w:webHidden/>
              </w:rPr>
              <w:instrText xml:space="preserve"> PAGEREF _Toc478624637 \h </w:instrText>
            </w:r>
            <w:r w:rsidR="00F01A6A">
              <w:rPr>
                <w:noProof/>
                <w:webHidden/>
              </w:rPr>
            </w:r>
            <w:r w:rsidR="00F01A6A">
              <w:rPr>
                <w:noProof/>
                <w:webHidden/>
              </w:rPr>
              <w:fldChar w:fldCharType="separate"/>
            </w:r>
            <w:r>
              <w:rPr>
                <w:noProof/>
                <w:webHidden/>
              </w:rPr>
              <w:t>11</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8" w:history="1">
            <w:r w:rsidR="00F01A6A" w:rsidRPr="000315EE">
              <w:rPr>
                <w:rStyle w:val="Hyperlink"/>
                <w:noProof/>
              </w:rPr>
              <w:t>6.3</w:t>
            </w:r>
            <w:r w:rsidR="00F01A6A">
              <w:rPr>
                <w:rFonts w:asciiTheme="minorHAnsi" w:hAnsiTheme="minorHAnsi"/>
                <w:noProof/>
                <w:lang w:eastAsia="en-US"/>
              </w:rPr>
              <w:tab/>
            </w:r>
            <w:r w:rsidR="00F01A6A" w:rsidRPr="000315EE">
              <w:rPr>
                <w:rStyle w:val="Hyperlink"/>
                <w:noProof/>
              </w:rPr>
              <w:t>Pricing Information</w:t>
            </w:r>
            <w:r w:rsidR="00F01A6A">
              <w:rPr>
                <w:noProof/>
                <w:webHidden/>
              </w:rPr>
              <w:tab/>
            </w:r>
            <w:r w:rsidR="00F01A6A">
              <w:rPr>
                <w:noProof/>
                <w:webHidden/>
              </w:rPr>
              <w:fldChar w:fldCharType="begin"/>
            </w:r>
            <w:r w:rsidR="00F01A6A">
              <w:rPr>
                <w:noProof/>
                <w:webHidden/>
              </w:rPr>
              <w:instrText xml:space="preserve"> PAGEREF _Toc478624638 \h </w:instrText>
            </w:r>
            <w:r w:rsidR="00F01A6A">
              <w:rPr>
                <w:noProof/>
                <w:webHidden/>
              </w:rPr>
            </w:r>
            <w:r w:rsidR="00F01A6A">
              <w:rPr>
                <w:noProof/>
                <w:webHidden/>
              </w:rPr>
              <w:fldChar w:fldCharType="separate"/>
            </w:r>
            <w:r>
              <w:rPr>
                <w:noProof/>
                <w:webHidden/>
              </w:rPr>
              <w:t>12</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39" w:history="1">
            <w:r w:rsidR="00F01A6A" w:rsidRPr="000315EE">
              <w:rPr>
                <w:rStyle w:val="Hyperlink"/>
                <w:noProof/>
              </w:rPr>
              <w:t>6.4</w:t>
            </w:r>
            <w:r w:rsidR="00F01A6A">
              <w:rPr>
                <w:rFonts w:asciiTheme="minorHAnsi" w:hAnsiTheme="minorHAnsi"/>
                <w:noProof/>
                <w:lang w:eastAsia="en-US"/>
              </w:rPr>
              <w:tab/>
            </w:r>
            <w:r w:rsidR="00F01A6A" w:rsidRPr="000315EE">
              <w:rPr>
                <w:rStyle w:val="Hyperlink"/>
                <w:noProof/>
              </w:rPr>
              <w:t>Product Implementation</w:t>
            </w:r>
            <w:r w:rsidR="00F01A6A">
              <w:rPr>
                <w:noProof/>
                <w:webHidden/>
              </w:rPr>
              <w:tab/>
            </w:r>
            <w:r w:rsidR="00F01A6A">
              <w:rPr>
                <w:noProof/>
                <w:webHidden/>
              </w:rPr>
              <w:fldChar w:fldCharType="begin"/>
            </w:r>
            <w:r w:rsidR="00F01A6A">
              <w:rPr>
                <w:noProof/>
                <w:webHidden/>
              </w:rPr>
              <w:instrText xml:space="preserve"> PAGEREF _Toc478624639 \h </w:instrText>
            </w:r>
            <w:r w:rsidR="00F01A6A">
              <w:rPr>
                <w:noProof/>
                <w:webHidden/>
              </w:rPr>
            </w:r>
            <w:r w:rsidR="00F01A6A">
              <w:rPr>
                <w:noProof/>
                <w:webHidden/>
              </w:rPr>
              <w:fldChar w:fldCharType="separate"/>
            </w:r>
            <w:r>
              <w:rPr>
                <w:noProof/>
                <w:webHidden/>
              </w:rPr>
              <w:t>12</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0" w:history="1">
            <w:r w:rsidR="00F01A6A" w:rsidRPr="000315EE">
              <w:rPr>
                <w:rStyle w:val="Hyperlink"/>
                <w:noProof/>
              </w:rPr>
              <w:t>6.5</w:t>
            </w:r>
            <w:r w:rsidR="00F01A6A">
              <w:rPr>
                <w:rFonts w:asciiTheme="minorHAnsi" w:hAnsiTheme="minorHAnsi"/>
                <w:noProof/>
                <w:lang w:eastAsia="en-US"/>
              </w:rPr>
              <w:tab/>
            </w:r>
            <w:r w:rsidR="00F01A6A" w:rsidRPr="000315EE">
              <w:rPr>
                <w:rStyle w:val="Hyperlink"/>
                <w:noProof/>
              </w:rPr>
              <w:t>Training</w:t>
            </w:r>
            <w:r w:rsidR="00F01A6A">
              <w:rPr>
                <w:noProof/>
                <w:webHidden/>
              </w:rPr>
              <w:tab/>
            </w:r>
            <w:r w:rsidR="00F01A6A">
              <w:rPr>
                <w:noProof/>
                <w:webHidden/>
              </w:rPr>
              <w:fldChar w:fldCharType="begin"/>
            </w:r>
            <w:r w:rsidR="00F01A6A">
              <w:rPr>
                <w:noProof/>
                <w:webHidden/>
              </w:rPr>
              <w:instrText xml:space="preserve"> PAGEREF _Toc478624640 \h </w:instrText>
            </w:r>
            <w:r w:rsidR="00F01A6A">
              <w:rPr>
                <w:noProof/>
                <w:webHidden/>
              </w:rPr>
            </w:r>
            <w:r w:rsidR="00F01A6A">
              <w:rPr>
                <w:noProof/>
                <w:webHidden/>
              </w:rPr>
              <w:fldChar w:fldCharType="separate"/>
            </w:r>
            <w:r>
              <w:rPr>
                <w:noProof/>
                <w:webHidden/>
              </w:rPr>
              <w:t>12</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1" w:history="1">
            <w:r w:rsidR="00F01A6A" w:rsidRPr="000315EE">
              <w:rPr>
                <w:rStyle w:val="Hyperlink"/>
                <w:noProof/>
              </w:rPr>
              <w:t>6.6</w:t>
            </w:r>
            <w:r w:rsidR="00F01A6A">
              <w:rPr>
                <w:rFonts w:asciiTheme="minorHAnsi" w:hAnsiTheme="minorHAnsi"/>
                <w:noProof/>
                <w:lang w:eastAsia="en-US"/>
              </w:rPr>
              <w:tab/>
            </w:r>
            <w:r w:rsidR="00F01A6A" w:rsidRPr="000315EE">
              <w:rPr>
                <w:rStyle w:val="Hyperlink"/>
                <w:noProof/>
              </w:rPr>
              <w:t>Ongoing Production Support</w:t>
            </w:r>
            <w:r w:rsidR="00F01A6A">
              <w:rPr>
                <w:noProof/>
                <w:webHidden/>
              </w:rPr>
              <w:tab/>
            </w:r>
            <w:r w:rsidR="00F01A6A">
              <w:rPr>
                <w:noProof/>
                <w:webHidden/>
              </w:rPr>
              <w:fldChar w:fldCharType="begin"/>
            </w:r>
            <w:r w:rsidR="00F01A6A">
              <w:rPr>
                <w:noProof/>
                <w:webHidden/>
              </w:rPr>
              <w:instrText xml:space="preserve"> PAGEREF _Toc478624641 \h </w:instrText>
            </w:r>
            <w:r w:rsidR="00F01A6A">
              <w:rPr>
                <w:noProof/>
                <w:webHidden/>
              </w:rPr>
            </w:r>
            <w:r w:rsidR="00F01A6A">
              <w:rPr>
                <w:noProof/>
                <w:webHidden/>
              </w:rPr>
              <w:fldChar w:fldCharType="separate"/>
            </w:r>
            <w:r>
              <w:rPr>
                <w:noProof/>
                <w:webHidden/>
              </w:rPr>
              <w:t>13</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42" w:history="1">
            <w:r w:rsidR="00F01A6A" w:rsidRPr="000315EE">
              <w:rPr>
                <w:rStyle w:val="Hyperlink"/>
                <w:noProof/>
              </w:rPr>
              <w:t>7.0</w:t>
            </w:r>
            <w:r w:rsidR="00F01A6A">
              <w:rPr>
                <w:rFonts w:asciiTheme="minorHAnsi" w:eastAsiaTheme="minorEastAsia" w:hAnsiTheme="minorHAnsi"/>
                <w:b w:val="0"/>
                <w:noProof/>
              </w:rPr>
              <w:tab/>
            </w:r>
            <w:r w:rsidR="00F01A6A" w:rsidRPr="000315EE">
              <w:rPr>
                <w:rStyle w:val="Hyperlink"/>
                <w:noProof/>
              </w:rPr>
              <w:t>Business Function Questions</w:t>
            </w:r>
            <w:r w:rsidR="00F01A6A">
              <w:rPr>
                <w:noProof/>
                <w:webHidden/>
              </w:rPr>
              <w:tab/>
            </w:r>
            <w:r w:rsidR="00F01A6A">
              <w:rPr>
                <w:noProof/>
                <w:webHidden/>
              </w:rPr>
              <w:fldChar w:fldCharType="begin"/>
            </w:r>
            <w:r w:rsidR="00F01A6A">
              <w:rPr>
                <w:noProof/>
                <w:webHidden/>
              </w:rPr>
              <w:instrText xml:space="preserve"> PAGEREF _Toc478624642 \h </w:instrText>
            </w:r>
            <w:r w:rsidR="00F01A6A">
              <w:rPr>
                <w:noProof/>
                <w:webHidden/>
              </w:rPr>
            </w:r>
            <w:r w:rsidR="00F01A6A">
              <w:rPr>
                <w:noProof/>
                <w:webHidden/>
              </w:rPr>
              <w:fldChar w:fldCharType="separate"/>
            </w:r>
            <w:r>
              <w:rPr>
                <w:noProof/>
                <w:webHidden/>
              </w:rPr>
              <w:t>13</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3" w:history="1">
            <w:r w:rsidR="00F01A6A" w:rsidRPr="000315EE">
              <w:rPr>
                <w:rStyle w:val="Hyperlink"/>
                <w:noProof/>
              </w:rPr>
              <w:t>7.1</w:t>
            </w:r>
            <w:r w:rsidR="00F01A6A">
              <w:rPr>
                <w:rFonts w:asciiTheme="minorHAnsi" w:hAnsiTheme="minorHAnsi"/>
                <w:noProof/>
                <w:lang w:eastAsia="en-US"/>
              </w:rPr>
              <w:tab/>
            </w:r>
            <w:r w:rsidR="00F01A6A" w:rsidRPr="000315EE">
              <w:rPr>
                <w:rStyle w:val="Hyperlink"/>
                <w:noProof/>
              </w:rPr>
              <w:t>General Questions</w:t>
            </w:r>
            <w:r w:rsidR="00F01A6A">
              <w:rPr>
                <w:noProof/>
                <w:webHidden/>
              </w:rPr>
              <w:tab/>
            </w:r>
            <w:r w:rsidR="00F01A6A">
              <w:rPr>
                <w:noProof/>
                <w:webHidden/>
              </w:rPr>
              <w:fldChar w:fldCharType="begin"/>
            </w:r>
            <w:r w:rsidR="00F01A6A">
              <w:rPr>
                <w:noProof/>
                <w:webHidden/>
              </w:rPr>
              <w:instrText xml:space="preserve"> PAGEREF _Toc478624643 \h </w:instrText>
            </w:r>
            <w:r w:rsidR="00F01A6A">
              <w:rPr>
                <w:noProof/>
                <w:webHidden/>
              </w:rPr>
            </w:r>
            <w:r w:rsidR="00F01A6A">
              <w:rPr>
                <w:noProof/>
                <w:webHidden/>
              </w:rPr>
              <w:fldChar w:fldCharType="separate"/>
            </w:r>
            <w:r>
              <w:rPr>
                <w:noProof/>
                <w:webHidden/>
              </w:rPr>
              <w:t>13</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4" w:history="1">
            <w:r w:rsidR="00F01A6A" w:rsidRPr="000315EE">
              <w:rPr>
                <w:rStyle w:val="Hyperlink"/>
                <w:noProof/>
              </w:rPr>
              <w:t>7.2</w:t>
            </w:r>
            <w:r w:rsidR="00F01A6A">
              <w:rPr>
                <w:rFonts w:asciiTheme="minorHAnsi" w:hAnsiTheme="minorHAnsi"/>
                <w:noProof/>
                <w:lang w:eastAsia="en-US"/>
              </w:rPr>
              <w:tab/>
            </w:r>
            <w:r w:rsidR="00F01A6A" w:rsidRPr="000315EE">
              <w:rPr>
                <w:rStyle w:val="Hyperlink"/>
                <w:noProof/>
              </w:rPr>
              <w:t>Financial Questions</w:t>
            </w:r>
            <w:r w:rsidR="00F01A6A">
              <w:rPr>
                <w:noProof/>
                <w:webHidden/>
              </w:rPr>
              <w:tab/>
            </w:r>
            <w:r w:rsidR="00F01A6A">
              <w:rPr>
                <w:noProof/>
                <w:webHidden/>
              </w:rPr>
              <w:fldChar w:fldCharType="begin"/>
            </w:r>
            <w:r w:rsidR="00F01A6A">
              <w:rPr>
                <w:noProof/>
                <w:webHidden/>
              </w:rPr>
              <w:instrText xml:space="preserve"> PAGEREF _Toc478624644 \h </w:instrText>
            </w:r>
            <w:r w:rsidR="00F01A6A">
              <w:rPr>
                <w:noProof/>
                <w:webHidden/>
              </w:rPr>
            </w:r>
            <w:r w:rsidR="00F01A6A">
              <w:rPr>
                <w:noProof/>
                <w:webHidden/>
              </w:rPr>
              <w:fldChar w:fldCharType="separate"/>
            </w:r>
            <w:r>
              <w:rPr>
                <w:noProof/>
                <w:webHidden/>
              </w:rPr>
              <w:t>15</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5" w:history="1">
            <w:r w:rsidR="00F01A6A" w:rsidRPr="000315EE">
              <w:rPr>
                <w:rStyle w:val="Hyperlink"/>
                <w:noProof/>
              </w:rPr>
              <w:t>7.3</w:t>
            </w:r>
            <w:r w:rsidR="00F01A6A">
              <w:rPr>
                <w:rFonts w:asciiTheme="minorHAnsi" w:hAnsiTheme="minorHAnsi"/>
                <w:noProof/>
                <w:lang w:eastAsia="en-US"/>
              </w:rPr>
              <w:tab/>
            </w:r>
            <w:r w:rsidR="00F01A6A" w:rsidRPr="000315EE">
              <w:rPr>
                <w:rStyle w:val="Hyperlink"/>
                <w:noProof/>
              </w:rPr>
              <w:t>Purchasing Questions</w:t>
            </w:r>
            <w:r w:rsidR="00F01A6A">
              <w:rPr>
                <w:noProof/>
                <w:webHidden/>
              </w:rPr>
              <w:tab/>
            </w:r>
            <w:r w:rsidR="00F01A6A">
              <w:rPr>
                <w:noProof/>
                <w:webHidden/>
              </w:rPr>
              <w:fldChar w:fldCharType="begin"/>
            </w:r>
            <w:r w:rsidR="00F01A6A">
              <w:rPr>
                <w:noProof/>
                <w:webHidden/>
              </w:rPr>
              <w:instrText xml:space="preserve"> PAGEREF _Toc478624645 \h </w:instrText>
            </w:r>
            <w:r w:rsidR="00F01A6A">
              <w:rPr>
                <w:noProof/>
                <w:webHidden/>
              </w:rPr>
            </w:r>
            <w:r w:rsidR="00F01A6A">
              <w:rPr>
                <w:noProof/>
                <w:webHidden/>
              </w:rPr>
              <w:fldChar w:fldCharType="separate"/>
            </w:r>
            <w:r>
              <w:rPr>
                <w:noProof/>
                <w:webHidden/>
              </w:rPr>
              <w:t>18</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6" w:history="1">
            <w:r w:rsidR="00F01A6A" w:rsidRPr="000315EE">
              <w:rPr>
                <w:rStyle w:val="Hyperlink"/>
                <w:noProof/>
              </w:rPr>
              <w:t>7.4</w:t>
            </w:r>
            <w:r w:rsidR="00F01A6A">
              <w:rPr>
                <w:rFonts w:asciiTheme="minorHAnsi" w:hAnsiTheme="minorHAnsi"/>
                <w:noProof/>
                <w:lang w:eastAsia="en-US"/>
              </w:rPr>
              <w:tab/>
            </w:r>
            <w:r w:rsidR="00F01A6A" w:rsidRPr="000315EE">
              <w:rPr>
                <w:rStyle w:val="Hyperlink"/>
                <w:noProof/>
              </w:rPr>
              <w:t>Vendor Management Questions</w:t>
            </w:r>
            <w:r w:rsidR="00F01A6A">
              <w:rPr>
                <w:noProof/>
                <w:webHidden/>
              </w:rPr>
              <w:tab/>
            </w:r>
            <w:r w:rsidR="00F01A6A">
              <w:rPr>
                <w:noProof/>
                <w:webHidden/>
              </w:rPr>
              <w:fldChar w:fldCharType="begin"/>
            </w:r>
            <w:r w:rsidR="00F01A6A">
              <w:rPr>
                <w:noProof/>
                <w:webHidden/>
              </w:rPr>
              <w:instrText xml:space="preserve"> PAGEREF _Toc478624646 \h </w:instrText>
            </w:r>
            <w:r w:rsidR="00F01A6A">
              <w:rPr>
                <w:noProof/>
                <w:webHidden/>
              </w:rPr>
            </w:r>
            <w:r w:rsidR="00F01A6A">
              <w:rPr>
                <w:noProof/>
                <w:webHidden/>
              </w:rPr>
              <w:fldChar w:fldCharType="separate"/>
            </w:r>
            <w:r>
              <w:rPr>
                <w:noProof/>
                <w:webHidden/>
              </w:rPr>
              <w:t>20</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7" w:history="1">
            <w:r w:rsidR="00F01A6A" w:rsidRPr="000315EE">
              <w:rPr>
                <w:rStyle w:val="Hyperlink"/>
                <w:noProof/>
              </w:rPr>
              <w:t>7.5</w:t>
            </w:r>
            <w:r w:rsidR="00F01A6A">
              <w:rPr>
                <w:rFonts w:asciiTheme="minorHAnsi" w:hAnsiTheme="minorHAnsi"/>
                <w:noProof/>
                <w:lang w:eastAsia="en-US"/>
              </w:rPr>
              <w:tab/>
            </w:r>
            <w:r w:rsidR="00F01A6A" w:rsidRPr="000315EE">
              <w:rPr>
                <w:rStyle w:val="Hyperlink"/>
                <w:noProof/>
              </w:rPr>
              <w:t>Inventory (Warehouse) Management</w:t>
            </w:r>
            <w:r w:rsidR="00F01A6A">
              <w:rPr>
                <w:noProof/>
                <w:webHidden/>
              </w:rPr>
              <w:tab/>
            </w:r>
            <w:r w:rsidR="00F01A6A">
              <w:rPr>
                <w:noProof/>
                <w:webHidden/>
              </w:rPr>
              <w:fldChar w:fldCharType="begin"/>
            </w:r>
            <w:r w:rsidR="00F01A6A">
              <w:rPr>
                <w:noProof/>
                <w:webHidden/>
              </w:rPr>
              <w:instrText xml:space="preserve"> PAGEREF _Toc478624647 \h </w:instrText>
            </w:r>
            <w:r w:rsidR="00F01A6A">
              <w:rPr>
                <w:noProof/>
                <w:webHidden/>
              </w:rPr>
            </w:r>
            <w:r w:rsidR="00F01A6A">
              <w:rPr>
                <w:noProof/>
                <w:webHidden/>
              </w:rPr>
              <w:fldChar w:fldCharType="separate"/>
            </w:r>
            <w:r>
              <w:rPr>
                <w:noProof/>
                <w:webHidden/>
              </w:rPr>
              <w:t>20</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8" w:history="1">
            <w:r w:rsidR="00F01A6A" w:rsidRPr="000315EE">
              <w:rPr>
                <w:rStyle w:val="Hyperlink"/>
                <w:noProof/>
              </w:rPr>
              <w:t>7.6</w:t>
            </w:r>
            <w:r w:rsidR="00F01A6A">
              <w:rPr>
                <w:rFonts w:asciiTheme="minorHAnsi" w:hAnsiTheme="minorHAnsi"/>
                <w:noProof/>
                <w:lang w:eastAsia="en-US"/>
              </w:rPr>
              <w:tab/>
            </w:r>
            <w:r w:rsidR="00F01A6A" w:rsidRPr="000315EE">
              <w:rPr>
                <w:rStyle w:val="Hyperlink"/>
                <w:noProof/>
              </w:rPr>
              <w:t>Budget Planning</w:t>
            </w:r>
            <w:r w:rsidR="00F01A6A">
              <w:rPr>
                <w:noProof/>
                <w:webHidden/>
              </w:rPr>
              <w:tab/>
            </w:r>
            <w:r w:rsidR="00F01A6A">
              <w:rPr>
                <w:noProof/>
                <w:webHidden/>
              </w:rPr>
              <w:fldChar w:fldCharType="begin"/>
            </w:r>
            <w:r w:rsidR="00F01A6A">
              <w:rPr>
                <w:noProof/>
                <w:webHidden/>
              </w:rPr>
              <w:instrText xml:space="preserve"> PAGEREF _Toc478624648 \h </w:instrText>
            </w:r>
            <w:r w:rsidR="00F01A6A">
              <w:rPr>
                <w:noProof/>
                <w:webHidden/>
              </w:rPr>
            </w:r>
            <w:r w:rsidR="00F01A6A">
              <w:rPr>
                <w:noProof/>
                <w:webHidden/>
              </w:rPr>
              <w:fldChar w:fldCharType="separate"/>
            </w:r>
            <w:r>
              <w:rPr>
                <w:noProof/>
                <w:webHidden/>
              </w:rPr>
              <w:t>21</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49" w:history="1">
            <w:r w:rsidR="00F01A6A" w:rsidRPr="000315EE">
              <w:rPr>
                <w:rStyle w:val="Hyperlink"/>
                <w:noProof/>
              </w:rPr>
              <w:t>7.7</w:t>
            </w:r>
            <w:r w:rsidR="00F01A6A">
              <w:rPr>
                <w:rFonts w:asciiTheme="minorHAnsi" w:hAnsiTheme="minorHAnsi"/>
                <w:noProof/>
                <w:lang w:eastAsia="en-US"/>
              </w:rPr>
              <w:tab/>
            </w:r>
            <w:r w:rsidR="00F01A6A" w:rsidRPr="000315EE">
              <w:rPr>
                <w:rStyle w:val="Hyperlink"/>
                <w:noProof/>
              </w:rPr>
              <w:t>Project Management</w:t>
            </w:r>
            <w:r w:rsidR="00F01A6A">
              <w:rPr>
                <w:noProof/>
                <w:webHidden/>
              </w:rPr>
              <w:tab/>
            </w:r>
            <w:r w:rsidR="00F01A6A">
              <w:rPr>
                <w:noProof/>
                <w:webHidden/>
              </w:rPr>
              <w:fldChar w:fldCharType="begin"/>
            </w:r>
            <w:r w:rsidR="00F01A6A">
              <w:rPr>
                <w:noProof/>
                <w:webHidden/>
              </w:rPr>
              <w:instrText xml:space="preserve"> PAGEREF _Toc478624649 \h </w:instrText>
            </w:r>
            <w:r w:rsidR="00F01A6A">
              <w:rPr>
                <w:noProof/>
                <w:webHidden/>
              </w:rPr>
            </w:r>
            <w:r w:rsidR="00F01A6A">
              <w:rPr>
                <w:noProof/>
                <w:webHidden/>
              </w:rPr>
              <w:fldChar w:fldCharType="separate"/>
            </w:r>
            <w:r>
              <w:rPr>
                <w:noProof/>
                <w:webHidden/>
              </w:rPr>
              <w:t>23</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50" w:history="1">
            <w:r w:rsidR="00F01A6A" w:rsidRPr="000315EE">
              <w:rPr>
                <w:rStyle w:val="Hyperlink"/>
                <w:noProof/>
              </w:rPr>
              <w:t>8.0</w:t>
            </w:r>
            <w:r w:rsidR="00F01A6A">
              <w:rPr>
                <w:rFonts w:asciiTheme="minorHAnsi" w:eastAsiaTheme="minorEastAsia" w:hAnsiTheme="minorHAnsi"/>
                <w:b w:val="0"/>
                <w:noProof/>
              </w:rPr>
              <w:tab/>
            </w:r>
            <w:r w:rsidR="00F01A6A" w:rsidRPr="000315EE">
              <w:rPr>
                <w:rStyle w:val="Hyperlink"/>
                <w:noProof/>
              </w:rPr>
              <w:t>Vendor Information</w:t>
            </w:r>
            <w:r w:rsidR="00F01A6A">
              <w:rPr>
                <w:noProof/>
                <w:webHidden/>
              </w:rPr>
              <w:tab/>
            </w:r>
            <w:r w:rsidR="00F01A6A">
              <w:rPr>
                <w:noProof/>
                <w:webHidden/>
              </w:rPr>
              <w:fldChar w:fldCharType="begin"/>
            </w:r>
            <w:r w:rsidR="00F01A6A">
              <w:rPr>
                <w:noProof/>
                <w:webHidden/>
              </w:rPr>
              <w:instrText xml:space="preserve"> PAGEREF _Toc478624650 \h </w:instrText>
            </w:r>
            <w:r w:rsidR="00F01A6A">
              <w:rPr>
                <w:noProof/>
                <w:webHidden/>
              </w:rPr>
            </w:r>
            <w:r w:rsidR="00F01A6A">
              <w:rPr>
                <w:noProof/>
                <w:webHidden/>
              </w:rPr>
              <w:fldChar w:fldCharType="separate"/>
            </w:r>
            <w:r>
              <w:rPr>
                <w:noProof/>
                <w:webHidden/>
              </w:rPr>
              <w:t>25</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51" w:history="1">
            <w:r w:rsidR="00F01A6A" w:rsidRPr="000315EE">
              <w:rPr>
                <w:rStyle w:val="Hyperlink"/>
                <w:noProof/>
              </w:rPr>
              <w:t>8.1</w:t>
            </w:r>
            <w:r w:rsidR="00F01A6A">
              <w:rPr>
                <w:rFonts w:asciiTheme="minorHAnsi" w:hAnsiTheme="minorHAnsi"/>
                <w:noProof/>
                <w:lang w:eastAsia="en-US"/>
              </w:rPr>
              <w:tab/>
            </w:r>
            <w:r w:rsidR="00F01A6A" w:rsidRPr="000315EE">
              <w:rPr>
                <w:rStyle w:val="Hyperlink"/>
                <w:noProof/>
              </w:rPr>
              <w:t>Terms and Conditions</w:t>
            </w:r>
            <w:r w:rsidR="00F01A6A">
              <w:rPr>
                <w:noProof/>
                <w:webHidden/>
              </w:rPr>
              <w:tab/>
            </w:r>
            <w:r w:rsidR="00F01A6A">
              <w:rPr>
                <w:noProof/>
                <w:webHidden/>
              </w:rPr>
              <w:fldChar w:fldCharType="begin"/>
            </w:r>
            <w:r w:rsidR="00F01A6A">
              <w:rPr>
                <w:noProof/>
                <w:webHidden/>
              </w:rPr>
              <w:instrText xml:space="preserve"> PAGEREF _Toc478624651 \h </w:instrText>
            </w:r>
            <w:r w:rsidR="00F01A6A">
              <w:rPr>
                <w:noProof/>
                <w:webHidden/>
              </w:rPr>
            </w:r>
            <w:r w:rsidR="00F01A6A">
              <w:rPr>
                <w:noProof/>
                <w:webHidden/>
              </w:rPr>
              <w:fldChar w:fldCharType="separate"/>
            </w:r>
            <w:r>
              <w:rPr>
                <w:noProof/>
                <w:webHidden/>
              </w:rPr>
              <w:t>25</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52" w:history="1">
            <w:r w:rsidR="00F01A6A" w:rsidRPr="000315EE">
              <w:rPr>
                <w:rStyle w:val="Hyperlink"/>
                <w:noProof/>
              </w:rPr>
              <w:t>8.2</w:t>
            </w:r>
            <w:r w:rsidR="00F01A6A">
              <w:rPr>
                <w:rFonts w:asciiTheme="minorHAnsi" w:hAnsiTheme="minorHAnsi"/>
                <w:noProof/>
                <w:lang w:eastAsia="en-US"/>
              </w:rPr>
              <w:tab/>
            </w:r>
            <w:r w:rsidR="00F01A6A" w:rsidRPr="000315EE">
              <w:rPr>
                <w:rStyle w:val="Hyperlink"/>
                <w:noProof/>
              </w:rPr>
              <w:t>Schedule and Contact Information</w:t>
            </w:r>
            <w:r w:rsidR="00F01A6A">
              <w:rPr>
                <w:noProof/>
                <w:webHidden/>
              </w:rPr>
              <w:tab/>
            </w:r>
            <w:r w:rsidR="00F01A6A">
              <w:rPr>
                <w:noProof/>
                <w:webHidden/>
              </w:rPr>
              <w:fldChar w:fldCharType="begin"/>
            </w:r>
            <w:r w:rsidR="00F01A6A">
              <w:rPr>
                <w:noProof/>
                <w:webHidden/>
              </w:rPr>
              <w:instrText xml:space="preserve"> PAGEREF _Toc478624652 \h </w:instrText>
            </w:r>
            <w:r w:rsidR="00F01A6A">
              <w:rPr>
                <w:noProof/>
                <w:webHidden/>
              </w:rPr>
            </w:r>
            <w:r w:rsidR="00F01A6A">
              <w:rPr>
                <w:noProof/>
                <w:webHidden/>
              </w:rPr>
              <w:fldChar w:fldCharType="separate"/>
            </w:r>
            <w:r>
              <w:rPr>
                <w:noProof/>
                <w:webHidden/>
              </w:rPr>
              <w:t>25</w:t>
            </w:r>
            <w:r w:rsidR="00F01A6A">
              <w:rPr>
                <w:noProof/>
                <w:webHidden/>
              </w:rPr>
              <w:fldChar w:fldCharType="end"/>
            </w:r>
          </w:hyperlink>
        </w:p>
        <w:p w:rsidR="00F01A6A" w:rsidRDefault="00023F3D">
          <w:pPr>
            <w:pStyle w:val="TOC1"/>
            <w:rPr>
              <w:rFonts w:asciiTheme="minorHAnsi" w:eastAsiaTheme="minorEastAsia" w:hAnsiTheme="minorHAnsi"/>
              <w:b w:val="0"/>
              <w:noProof/>
            </w:rPr>
          </w:pPr>
          <w:hyperlink w:anchor="_Toc478624653" w:history="1">
            <w:r w:rsidR="00F01A6A" w:rsidRPr="000315EE">
              <w:rPr>
                <w:rStyle w:val="Hyperlink"/>
                <w:noProof/>
              </w:rPr>
              <w:t>9.0</w:t>
            </w:r>
            <w:r w:rsidR="00F01A6A">
              <w:rPr>
                <w:rFonts w:asciiTheme="minorHAnsi" w:eastAsiaTheme="minorEastAsia" w:hAnsiTheme="minorHAnsi"/>
                <w:b w:val="0"/>
                <w:noProof/>
              </w:rPr>
              <w:tab/>
            </w:r>
            <w:r w:rsidR="00F01A6A" w:rsidRPr="000315EE">
              <w:rPr>
                <w:rStyle w:val="Hyperlink"/>
                <w:noProof/>
              </w:rPr>
              <w:t>Appendix</w:t>
            </w:r>
            <w:r w:rsidR="00F01A6A">
              <w:rPr>
                <w:noProof/>
                <w:webHidden/>
              </w:rPr>
              <w:tab/>
            </w:r>
            <w:r w:rsidR="00F01A6A">
              <w:rPr>
                <w:noProof/>
                <w:webHidden/>
              </w:rPr>
              <w:fldChar w:fldCharType="begin"/>
            </w:r>
            <w:r w:rsidR="00F01A6A">
              <w:rPr>
                <w:noProof/>
                <w:webHidden/>
              </w:rPr>
              <w:instrText xml:space="preserve"> PAGEREF _Toc478624653 \h </w:instrText>
            </w:r>
            <w:r w:rsidR="00F01A6A">
              <w:rPr>
                <w:noProof/>
                <w:webHidden/>
              </w:rPr>
            </w:r>
            <w:r w:rsidR="00F01A6A">
              <w:rPr>
                <w:noProof/>
                <w:webHidden/>
              </w:rPr>
              <w:fldChar w:fldCharType="separate"/>
            </w:r>
            <w:r>
              <w:rPr>
                <w:noProof/>
                <w:webHidden/>
              </w:rPr>
              <w:t>27</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54" w:history="1">
            <w:r w:rsidR="00F01A6A" w:rsidRPr="000315EE">
              <w:rPr>
                <w:rStyle w:val="Hyperlink"/>
                <w:noProof/>
              </w:rPr>
              <w:t>9.1</w:t>
            </w:r>
            <w:r w:rsidR="00F01A6A">
              <w:rPr>
                <w:rFonts w:asciiTheme="minorHAnsi" w:hAnsiTheme="minorHAnsi"/>
                <w:noProof/>
                <w:lang w:eastAsia="en-US"/>
              </w:rPr>
              <w:tab/>
            </w:r>
            <w:r w:rsidR="00F01A6A" w:rsidRPr="00F01A6A">
              <w:rPr>
                <w:rStyle w:val="Hyperlink"/>
                <w:b/>
                <w:noProof/>
              </w:rPr>
              <w:t>Functional Requirements</w:t>
            </w:r>
            <w:r w:rsidR="00F01A6A">
              <w:rPr>
                <w:noProof/>
                <w:webHidden/>
              </w:rPr>
              <w:tab/>
            </w:r>
            <w:r w:rsidR="00F01A6A">
              <w:rPr>
                <w:noProof/>
                <w:webHidden/>
              </w:rPr>
              <w:fldChar w:fldCharType="begin"/>
            </w:r>
            <w:r w:rsidR="00F01A6A">
              <w:rPr>
                <w:noProof/>
                <w:webHidden/>
              </w:rPr>
              <w:instrText xml:space="preserve"> PAGEREF _Toc478624654 \h </w:instrText>
            </w:r>
            <w:r w:rsidR="00F01A6A">
              <w:rPr>
                <w:noProof/>
                <w:webHidden/>
              </w:rPr>
            </w:r>
            <w:r w:rsidR="00F01A6A">
              <w:rPr>
                <w:noProof/>
                <w:webHidden/>
              </w:rPr>
              <w:fldChar w:fldCharType="separate"/>
            </w:r>
            <w:r>
              <w:rPr>
                <w:noProof/>
                <w:webHidden/>
              </w:rPr>
              <w:t>27</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55" w:history="1">
            <w:r w:rsidR="00F01A6A" w:rsidRPr="000315EE">
              <w:rPr>
                <w:rStyle w:val="Hyperlink"/>
              </w:rPr>
              <w:t>9.1.1</w:t>
            </w:r>
            <w:r w:rsidR="00F01A6A">
              <w:rPr>
                <w:rFonts w:asciiTheme="minorHAnsi" w:hAnsiTheme="minorHAnsi" w:cstheme="minorBidi"/>
                <w:lang w:eastAsia="en-US"/>
              </w:rPr>
              <w:tab/>
            </w:r>
            <w:r w:rsidR="00F01A6A" w:rsidRPr="000315EE">
              <w:rPr>
                <w:rStyle w:val="Hyperlink"/>
              </w:rPr>
              <w:t>Common Requirements</w:t>
            </w:r>
            <w:r w:rsidR="00F01A6A">
              <w:rPr>
                <w:webHidden/>
              </w:rPr>
              <w:tab/>
            </w:r>
            <w:r w:rsidR="00F01A6A">
              <w:rPr>
                <w:webHidden/>
              </w:rPr>
              <w:fldChar w:fldCharType="begin"/>
            </w:r>
            <w:r w:rsidR="00F01A6A">
              <w:rPr>
                <w:webHidden/>
              </w:rPr>
              <w:instrText xml:space="preserve"> PAGEREF _Toc478624655 \h </w:instrText>
            </w:r>
            <w:r w:rsidR="00F01A6A">
              <w:rPr>
                <w:webHidden/>
              </w:rPr>
            </w:r>
            <w:r w:rsidR="00F01A6A">
              <w:rPr>
                <w:webHidden/>
              </w:rPr>
              <w:fldChar w:fldCharType="separate"/>
            </w:r>
            <w:r>
              <w:rPr>
                <w:webHidden/>
              </w:rPr>
              <w:t>27</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56" w:history="1">
            <w:r w:rsidR="00F01A6A" w:rsidRPr="000315EE">
              <w:rPr>
                <w:rStyle w:val="Hyperlink"/>
                <w:noProof/>
              </w:rPr>
              <w:t>9.1.1.1</w:t>
            </w:r>
            <w:r w:rsidR="00F01A6A">
              <w:rPr>
                <w:rFonts w:asciiTheme="minorHAnsi" w:eastAsiaTheme="minorEastAsia" w:hAnsiTheme="minorHAnsi" w:cstheme="minorBidi"/>
                <w:noProof/>
                <w:sz w:val="22"/>
                <w:szCs w:val="22"/>
                <w:lang w:eastAsia="en-US"/>
              </w:rPr>
              <w:tab/>
            </w:r>
            <w:r w:rsidR="00F01A6A" w:rsidRPr="000315EE">
              <w:rPr>
                <w:rStyle w:val="Hyperlink"/>
                <w:noProof/>
              </w:rPr>
              <w:t>Organization Structure</w:t>
            </w:r>
            <w:r w:rsidR="00F01A6A">
              <w:rPr>
                <w:noProof/>
                <w:webHidden/>
              </w:rPr>
              <w:tab/>
            </w:r>
            <w:r w:rsidR="00F01A6A">
              <w:rPr>
                <w:noProof/>
                <w:webHidden/>
              </w:rPr>
              <w:fldChar w:fldCharType="begin"/>
            </w:r>
            <w:r w:rsidR="00F01A6A">
              <w:rPr>
                <w:noProof/>
                <w:webHidden/>
              </w:rPr>
              <w:instrText xml:space="preserve"> PAGEREF _Toc478624656 \h </w:instrText>
            </w:r>
            <w:r w:rsidR="00F01A6A">
              <w:rPr>
                <w:noProof/>
                <w:webHidden/>
              </w:rPr>
            </w:r>
            <w:r w:rsidR="00F01A6A">
              <w:rPr>
                <w:noProof/>
                <w:webHidden/>
              </w:rPr>
              <w:fldChar w:fldCharType="separate"/>
            </w:r>
            <w:r>
              <w:rPr>
                <w:noProof/>
                <w:webHidden/>
              </w:rPr>
              <w:t>27</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57" w:history="1">
            <w:r w:rsidR="00F01A6A" w:rsidRPr="000315EE">
              <w:rPr>
                <w:rStyle w:val="Hyperlink"/>
                <w:noProof/>
              </w:rPr>
              <w:t>9.1.1.2</w:t>
            </w:r>
            <w:r w:rsidR="00F01A6A">
              <w:rPr>
                <w:rFonts w:asciiTheme="minorHAnsi" w:eastAsiaTheme="minorEastAsia" w:hAnsiTheme="minorHAnsi" w:cstheme="minorBidi"/>
                <w:noProof/>
                <w:sz w:val="22"/>
                <w:szCs w:val="22"/>
                <w:lang w:eastAsia="en-US"/>
              </w:rPr>
              <w:tab/>
            </w:r>
            <w:r w:rsidR="00F01A6A" w:rsidRPr="000315EE">
              <w:rPr>
                <w:rStyle w:val="Hyperlink"/>
                <w:noProof/>
              </w:rPr>
              <w:t>Category and Sub-Category</w:t>
            </w:r>
            <w:r w:rsidR="00F01A6A">
              <w:rPr>
                <w:noProof/>
                <w:webHidden/>
              </w:rPr>
              <w:tab/>
            </w:r>
            <w:r w:rsidR="00F01A6A">
              <w:rPr>
                <w:noProof/>
                <w:webHidden/>
              </w:rPr>
              <w:fldChar w:fldCharType="begin"/>
            </w:r>
            <w:r w:rsidR="00F01A6A">
              <w:rPr>
                <w:noProof/>
                <w:webHidden/>
              </w:rPr>
              <w:instrText xml:space="preserve"> PAGEREF _Toc478624657 \h </w:instrText>
            </w:r>
            <w:r w:rsidR="00F01A6A">
              <w:rPr>
                <w:noProof/>
                <w:webHidden/>
              </w:rPr>
            </w:r>
            <w:r w:rsidR="00F01A6A">
              <w:rPr>
                <w:noProof/>
                <w:webHidden/>
              </w:rPr>
              <w:fldChar w:fldCharType="separate"/>
            </w:r>
            <w:r>
              <w:rPr>
                <w:noProof/>
                <w:webHidden/>
              </w:rPr>
              <w:t>28</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58" w:history="1">
            <w:r w:rsidR="00F01A6A" w:rsidRPr="000315EE">
              <w:rPr>
                <w:rStyle w:val="Hyperlink"/>
                <w:noProof/>
              </w:rPr>
              <w:t>9.1.1.3</w:t>
            </w:r>
            <w:r w:rsidR="00F01A6A">
              <w:rPr>
                <w:rFonts w:asciiTheme="minorHAnsi" w:eastAsiaTheme="minorEastAsia" w:hAnsiTheme="minorHAnsi" w:cstheme="minorBidi"/>
                <w:noProof/>
                <w:sz w:val="22"/>
                <w:szCs w:val="22"/>
                <w:lang w:eastAsia="en-US"/>
              </w:rPr>
              <w:tab/>
            </w:r>
            <w:r w:rsidR="00F01A6A" w:rsidRPr="000315EE">
              <w:rPr>
                <w:rStyle w:val="Hyperlink"/>
                <w:noProof/>
              </w:rPr>
              <w:t>Activities</w:t>
            </w:r>
            <w:r w:rsidR="00F01A6A">
              <w:rPr>
                <w:noProof/>
                <w:webHidden/>
              </w:rPr>
              <w:tab/>
            </w:r>
            <w:r w:rsidR="00F01A6A">
              <w:rPr>
                <w:noProof/>
                <w:webHidden/>
              </w:rPr>
              <w:fldChar w:fldCharType="begin"/>
            </w:r>
            <w:r w:rsidR="00F01A6A">
              <w:rPr>
                <w:noProof/>
                <w:webHidden/>
              </w:rPr>
              <w:instrText xml:space="preserve"> PAGEREF _Toc478624658 \h </w:instrText>
            </w:r>
            <w:r w:rsidR="00F01A6A">
              <w:rPr>
                <w:noProof/>
                <w:webHidden/>
              </w:rPr>
            </w:r>
            <w:r w:rsidR="00F01A6A">
              <w:rPr>
                <w:noProof/>
                <w:webHidden/>
              </w:rPr>
              <w:fldChar w:fldCharType="separate"/>
            </w:r>
            <w:r>
              <w:rPr>
                <w:noProof/>
                <w:webHidden/>
              </w:rPr>
              <w:t>29</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59" w:history="1">
            <w:r w:rsidR="00F01A6A" w:rsidRPr="000315EE">
              <w:rPr>
                <w:rStyle w:val="Hyperlink"/>
                <w:noProof/>
              </w:rPr>
              <w:t>9.1.1.4</w:t>
            </w:r>
            <w:r w:rsidR="00F01A6A">
              <w:rPr>
                <w:rFonts w:asciiTheme="minorHAnsi" w:eastAsiaTheme="minorEastAsia" w:hAnsiTheme="minorHAnsi" w:cstheme="minorBidi"/>
                <w:noProof/>
                <w:sz w:val="22"/>
                <w:szCs w:val="22"/>
                <w:lang w:eastAsia="en-US"/>
              </w:rPr>
              <w:tab/>
            </w:r>
            <w:r w:rsidR="00F01A6A" w:rsidRPr="000315EE">
              <w:rPr>
                <w:rStyle w:val="Hyperlink"/>
                <w:noProof/>
              </w:rPr>
              <w:t>General</w:t>
            </w:r>
            <w:r w:rsidR="00F01A6A">
              <w:rPr>
                <w:noProof/>
                <w:webHidden/>
              </w:rPr>
              <w:tab/>
            </w:r>
            <w:r w:rsidR="00F01A6A">
              <w:rPr>
                <w:noProof/>
                <w:webHidden/>
              </w:rPr>
              <w:fldChar w:fldCharType="begin"/>
            </w:r>
            <w:r w:rsidR="00F01A6A">
              <w:rPr>
                <w:noProof/>
                <w:webHidden/>
              </w:rPr>
              <w:instrText xml:space="preserve"> PAGEREF _Toc478624659 \h </w:instrText>
            </w:r>
            <w:r w:rsidR="00F01A6A">
              <w:rPr>
                <w:noProof/>
                <w:webHidden/>
              </w:rPr>
            </w:r>
            <w:r w:rsidR="00F01A6A">
              <w:rPr>
                <w:noProof/>
                <w:webHidden/>
              </w:rPr>
              <w:fldChar w:fldCharType="separate"/>
            </w:r>
            <w:r>
              <w:rPr>
                <w:noProof/>
                <w:webHidden/>
              </w:rPr>
              <w:t>29</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0" w:history="1">
            <w:r w:rsidR="00F01A6A" w:rsidRPr="000315EE">
              <w:rPr>
                <w:rStyle w:val="Hyperlink"/>
                <w:noProof/>
              </w:rPr>
              <w:t>9.1.1.5</w:t>
            </w:r>
            <w:r w:rsidR="00F01A6A">
              <w:rPr>
                <w:rFonts w:asciiTheme="minorHAnsi" w:eastAsiaTheme="minorEastAsia" w:hAnsiTheme="minorHAnsi" w:cstheme="minorBidi"/>
                <w:noProof/>
                <w:sz w:val="22"/>
                <w:szCs w:val="22"/>
                <w:lang w:eastAsia="en-US"/>
              </w:rPr>
              <w:tab/>
            </w:r>
            <w:r w:rsidR="00F01A6A" w:rsidRPr="000315EE">
              <w:rPr>
                <w:rStyle w:val="Hyperlink"/>
                <w:noProof/>
              </w:rPr>
              <w:t>Regulatory/Compliance</w:t>
            </w:r>
            <w:r w:rsidR="00F01A6A">
              <w:rPr>
                <w:noProof/>
                <w:webHidden/>
              </w:rPr>
              <w:tab/>
            </w:r>
            <w:r w:rsidR="00F01A6A">
              <w:rPr>
                <w:noProof/>
                <w:webHidden/>
              </w:rPr>
              <w:fldChar w:fldCharType="begin"/>
            </w:r>
            <w:r w:rsidR="00F01A6A">
              <w:rPr>
                <w:noProof/>
                <w:webHidden/>
              </w:rPr>
              <w:instrText xml:space="preserve"> PAGEREF _Toc478624660 \h </w:instrText>
            </w:r>
            <w:r w:rsidR="00F01A6A">
              <w:rPr>
                <w:noProof/>
                <w:webHidden/>
              </w:rPr>
            </w:r>
            <w:r w:rsidR="00F01A6A">
              <w:rPr>
                <w:noProof/>
                <w:webHidden/>
              </w:rPr>
              <w:fldChar w:fldCharType="separate"/>
            </w:r>
            <w:r>
              <w:rPr>
                <w:noProof/>
                <w:webHidden/>
              </w:rPr>
              <w:t>31</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1" w:history="1">
            <w:r w:rsidR="00F01A6A" w:rsidRPr="000315EE">
              <w:rPr>
                <w:rStyle w:val="Hyperlink"/>
                <w:noProof/>
              </w:rPr>
              <w:t>9.1.1.6</w:t>
            </w:r>
            <w:r w:rsidR="00F01A6A">
              <w:rPr>
                <w:rFonts w:asciiTheme="minorHAnsi" w:eastAsiaTheme="minorEastAsia" w:hAnsiTheme="minorHAnsi" w:cstheme="minorBidi"/>
                <w:noProof/>
                <w:sz w:val="22"/>
                <w:szCs w:val="22"/>
                <w:lang w:eastAsia="en-US"/>
              </w:rPr>
              <w:tab/>
            </w:r>
            <w:r w:rsidR="00F01A6A" w:rsidRPr="000315EE">
              <w:rPr>
                <w:rStyle w:val="Hyperlink"/>
                <w:noProof/>
              </w:rPr>
              <w:t>Document Management</w:t>
            </w:r>
            <w:r w:rsidR="00F01A6A">
              <w:rPr>
                <w:noProof/>
                <w:webHidden/>
              </w:rPr>
              <w:tab/>
            </w:r>
            <w:r w:rsidR="00F01A6A">
              <w:rPr>
                <w:noProof/>
                <w:webHidden/>
              </w:rPr>
              <w:fldChar w:fldCharType="begin"/>
            </w:r>
            <w:r w:rsidR="00F01A6A">
              <w:rPr>
                <w:noProof/>
                <w:webHidden/>
              </w:rPr>
              <w:instrText xml:space="preserve"> PAGEREF _Toc478624661 \h </w:instrText>
            </w:r>
            <w:r w:rsidR="00F01A6A">
              <w:rPr>
                <w:noProof/>
                <w:webHidden/>
              </w:rPr>
            </w:r>
            <w:r w:rsidR="00F01A6A">
              <w:rPr>
                <w:noProof/>
                <w:webHidden/>
              </w:rPr>
              <w:fldChar w:fldCharType="separate"/>
            </w:r>
            <w:r>
              <w:rPr>
                <w:noProof/>
                <w:webHidden/>
              </w:rPr>
              <w:t>33</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2" w:history="1">
            <w:r w:rsidR="00F01A6A" w:rsidRPr="000315EE">
              <w:rPr>
                <w:rStyle w:val="Hyperlink"/>
                <w:noProof/>
              </w:rPr>
              <w:t>9.1.1.7</w:t>
            </w:r>
            <w:r w:rsidR="00F01A6A">
              <w:rPr>
                <w:rFonts w:asciiTheme="minorHAnsi" w:eastAsiaTheme="minorEastAsia" w:hAnsiTheme="minorHAnsi" w:cstheme="minorBidi"/>
                <w:noProof/>
                <w:sz w:val="22"/>
                <w:szCs w:val="22"/>
                <w:lang w:eastAsia="en-US"/>
              </w:rPr>
              <w:tab/>
            </w:r>
            <w:r w:rsidR="00F01A6A" w:rsidRPr="000315EE">
              <w:rPr>
                <w:rStyle w:val="Hyperlink"/>
                <w:noProof/>
              </w:rPr>
              <w:t>Operations and Maintenance Requirements</w:t>
            </w:r>
            <w:r w:rsidR="00F01A6A">
              <w:rPr>
                <w:noProof/>
                <w:webHidden/>
              </w:rPr>
              <w:tab/>
            </w:r>
            <w:r w:rsidR="00F01A6A">
              <w:rPr>
                <w:noProof/>
                <w:webHidden/>
              </w:rPr>
              <w:fldChar w:fldCharType="begin"/>
            </w:r>
            <w:r w:rsidR="00F01A6A">
              <w:rPr>
                <w:noProof/>
                <w:webHidden/>
              </w:rPr>
              <w:instrText xml:space="preserve"> PAGEREF _Toc478624662 \h </w:instrText>
            </w:r>
            <w:r w:rsidR="00F01A6A">
              <w:rPr>
                <w:noProof/>
                <w:webHidden/>
              </w:rPr>
            </w:r>
            <w:r w:rsidR="00F01A6A">
              <w:rPr>
                <w:noProof/>
                <w:webHidden/>
              </w:rPr>
              <w:fldChar w:fldCharType="separate"/>
            </w:r>
            <w:r>
              <w:rPr>
                <w:noProof/>
                <w:webHidden/>
              </w:rPr>
              <w:t>33</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63" w:history="1">
            <w:r w:rsidR="00F01A6A" w:rsidRPr="000315EE">
              <w:rPr>
                <w:rStyle w:val="Hyperlink"/>
              </w:rPr>
              <w:t>9.1.2</w:t>
            </w:r>
            <w:r w:rsidR="00F01A6A">
              <w:rPr>
                <w:rFonts w:asciiTheme="minorHAnsi" w:hAnsiTheme="minorHAnsi" w:cstheme="minorBidi"/>
                <w:lang w:eastAsia="en-US"/>
              </w:rPr>
              <w:tab/>
            </w:r>
            <w:r w:rsidR="00F01A6A" w:rsidRPr="000315EE">
              <w:rPr>
                <w:rStyle w:val="Hyperlink"/>
              </w:rPr>
              <w:t>Financial Systems</w:t>
            </w:r>
            <w:r w:rsidR="00F01A6A">
              <w:rPr>
                <w:webHidden/>
              </w:rPr>
              <w:tab/>
            </w:r>
            <w:r w:rsidR="00F01A6A">
              <w:rPr>
                <w:webHidden/>
              </w:rPr>
              <w:fldChar w:fldCharType="begin"/>
            </w:r>
            <w:r w:rsidR="00F01A6A">
              <w:rPr>
                <w:webHidden/>
              </w:rPr>
              <w:instrText xml:space="preserve"> PAGEREF _Toc478624663 \h </w:instrText>
            </w:r>
            <w:r w:rsidR="00F01A6A">
              <w:rPr>
                <w:webHidden/>
              </w:rPr>
            </w:r>
            <w:r w:rsidR="00F01A6A">
              <w:rPr>
                <w:webHidden/>
              </w:rPr>
              <w:fldChar w:fldCharType="separate"/>
            </w:r>
            <w:r>
              <w:rPr>
                <w:webHidden/>
              </w:rPr>
              <w:t>34</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4" w:history="1">
            <w:r w:rsidR="00F01A6A" w:rsidRPr="000315EE">
              <w:rPr>
                <w:rStyle w:val="Hyperlink"/>
                <w:noProof/>
              </w:rPr>
              <w:t>9.1.2.1</w:t>
            </w:r>
            <w:r w:rsidR="00F01A6A">
              <w:rPr>
                <w:rFonts w:asciiTheme="minorHAnsi" w:eastAsiaTheme="minorEastAsia" w:hAnsiTheme="minorHAnsi" w:cstheme="minorBidi"/>
                <w:noProof/>
                <w:sz w:val="22"/>
                <w:szCs w:val="22"/>
                <w:lang w:eastAsia="en-US"/>
              </w:rPr>
              <w:tab/>
            </w:r>
            <w:r w:rsidR="00F01A6A" w:rsidRPr="000315EE">
              <w:rPr>
                <w:rStyle w:val="Hyperlink"/>
                <w:noProof/>
              </w:rPr>
              <w:t>Accounts Payable</w:t>
            </w:r>
            <w:r w:rsidR="00F01A6A">
              <w:rPr>
                <w:noProof/>
                <w:webHidden/>
              </w:rPr>
              <w:tab/>
            </w:r>
            <w:r w:rsidR="00F01A6A">
              <w:rPr>
                <w:noProof/>
                <w:webHidden/>
              </w:rPr>
              <w:fldChar w:fldCharType="begin"/>
            </w:r>
            <w:r w:rsidR="00F01A6A">
              <w:rPr>
                <w:noProof/>
                <w:webHidden/>
              </w:rPr>
              <w:instrText xml:space="preserve"> PAGEREF _Toc478624664 \h </w:instrText>
            </w:r>
            <w:r w:rsidR="00F01A6A">
              <w:rPr>
                <w:noProof/>
                <w:webHidden/>
              </w:rPr>
            </w:r>
            <w:r w:rsidR="00F01A6A">
              <w:rPr>
                <w:noProof/>
                <w:webHidden/>
              </w:rPr>
              <w:fldChar w:fldCharType="separate"/>
            </w:r>
            <w:r>
              <w:rPr>
                <w:noProof/>
                <w:webHidden/>
              </w:rPr>
              <w:t>34</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5" w:history="1">
            <w:r w:rsidR="00F01A6A" w:rsidRPr="000315EE">
              <w:rPr>
                <w:rStyle w:val="Hyperlink"/>
                <w:noProof/>
              </w:rPr>
              <w:t>9.1.2.2</w:t>
            </w:r>
            <w:r w:rsidR="00F01A6A">
              <w:rPr>
                <w:rFonts w:asciiTheme="minorHAnsi" w:eastAsiaTheme="minorEastAsia" w:hAnsiTheme="minorHAnsi" w:cstheme="minorBidi"/>
                <w:noProof/>
                <w:sz w:val="22"/>
                <w:szCs w:val="22"/>
                <w:lang w:eastAsia="en-US"/>
              </w:rPr>
              <w:tab/>
            </w:r>
            <w:r w:rsidR="00F01A6A" w:rsidRPr="000315EE">
              <w:rPr>
                <w:rStyle w:val="Hyperlink"/>
                <w:noProof/>
              </w:rPr>
              <w:t>Accounts Receivable</w:t>
            </w:r>
            <w:r w:rsidR="00F01A6A">
              <w:rPr>
                <w:noProof/>
                <w:webHidden/>
              </w:rPr>
              <w:tab/>
            </w:r>
            <w:r w:rsidR="00F01A6A">
              <w:rPr>
                <w:noProof/>
                <w:webHidden/>
              </w:rPr>
              <w:fldChar w:fldCharType="begin"/>
            </w:r>
            <w:r w:rsidR="00F01A6A">
              <w:rPr>
                <w:noProof/>
                <w:webHidden/>
              </w:rPr>
              <w:instrText xml:space="preserve"> PAGEREF _Toc478624665 \h </w:instrText>
            </w:r>
            <w:r w:rsidR="00F01A6A">
              <w:rPr>
                <w:noProof/>
                <w:webHidden/>
              </w:rPr>
            </w:r>
            <w:r w:rsidR="00F01A6A">
              <w:rPr>
                <w:noProof/>
                <w:webHidden/>
              </w:rPr>
              <w:fldChar w:fldCharType="separate"/>
            </w:r>
            <w:r>
              <w:rPr>
                <w:noProof/>
                <w:webHidden/>
              </w:rPr>
              <w:t>43</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6" w:history="1">
            <w:r w:rsidR="00F01A6A" w:rsidRPr="000315EE">
              <w:rPr>
                <w:rStyle w:val="Hyperlink"/>
                <w:noProof/>
              </w:rPr>
              <w:t>9.1.2.3</w:t>
            </w:r>
            <w:r w:rsidR="00F01A6A">
              <w:rPr>
                <w:rFonts w:asciiTheme="minorHAnsi" w:eastAsiaTheme="minorEastAsia" w:hAnsiTheme="minorHAnsi" w:cstheme="minorBidi"/>
                <w:noProof/>
                <w:sz w:val="22"/>
                <w:szCs w:val="22"/>
                <w:lang w:eastAsia="en-US"/>
              </w:rPr>
              <w:tab/>
            </w:r>
            <w:r w:rsidR="00F01A6A" w:rsidRPr="000315EE">
              <w:rPr>
                <w:rStyle w:val="Hyperlink"/>
                <w:noProof/>
              </w:rPr>
              <w:t>General Ledger</w:t>
            </w:r>
            <w:r w:rsidR="00F01A6A">
              <w:rPr>
                <w:noProof/>
                <w:webHidden/>
              </w:rPr>
              <w:tab/>
            </w:r>
            <w:r w:rsidR="00F01A6A">
              <w:rPr>
                <w:noProof/>
                <w:webHidden/>
              </w:rPr>
              <w:fldChar w:fldCharType="begin"/>
            </w:r>
            <w:r w:rsidR="00F01A6A">
              <w:rPr>
                <w:noProof/>
                <w:webHidden/>
              </w:rPr>
              <w:instrText xml:space="preserve"> PAGEREF _Toc478624666 \h </w:instrText>
            </w:r>
            <w:r w:rsidR="00F01A6A">
              <w:rPr>
                <w:noProof/>
                <w:webHidden/>
              </w:rPr>
            </w:r>
            <w:r w:rsidR="00F01A6A">
              <w:rPr>
                <w:noProof/>
                <w:webHidden/>
              </w:rPr>
              <w:fldChar w:fldCharType="separate"/>
            </w:r>
            <w:r>
              <w:rPr>
                <w:noProof/>
                <w:webHidden/>
              </w:rPr>
              <w:t>47</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7" w:history="1">
            <w:r w:rsidR="00F01A6A" w:rsidRPr="000315EE">
              <w:rPr>
                <w:rStyle w:val="Hyperlink"/>
                <w:noProof/>
              </w:rPr>
              <w:t>9.1.2.4</w:t>
            </w:r>
            <w:r w:rsidR="00F01A6A">
              <w:rPr>
                <w:rFonts w:asciiTheme="minorHAnsi" w:eastAsiaTheme="minorEastAsia" w:hAnsiTheme="minorHAnsi" w:cstheme="minorBidi"/>
                <w:noProof/>
                <w:sz w:val="22"/>
                <w:szCs w:val="22"/>
                <w:lang w:eastAsia="en-US"/>
              </w:rPr>
              <w:tab/>
            </w:r>
            <w:r w:rsidR="00F01A6A" w:rsidRPr="000315EE">
              <w:rPr>
                <w:rStyle w:val="Hyperlink"/>
                <w:noProof/>
              </w:rPr>
              <w:t>Billing (Miscellaneous)</w:t>
            </w:r>
            <w:r w:rsidR="00F01A6A">
              <w:rPr>
                <w:noProof/>
                <w:webHidden/>
              </w:rPr>
              <w:tab/>
            </w:r>
            <w:r w:rsidR="00F01A6A">
              <w:rPr>
                <w:noProof/>
                <w:webHidden/>
              </w:rPr>
              <w:fldChar w:fldCharType="begin"/>
            </w:r>
            <w:r w:rsidR="00F01A6A">
              <w:rPr>
                <w:noProof/>
                <w:webHidden/>
              </w:rPr>
              <w:instrText xml:space="preserve"> PAGEREF _Toc478624667 \h </w:instrText>
            </w:r>
            <w:r w:rsidR="00F01A6A">
              <w:rPr>
                <w:noProof/>
                <w:webHidden/>
              </w:rPr>
            </w:r>
            <w:r w:rsidR="00F01A6A">
              <w:rPr>
                <w:noProof/>
                <w:webHidden/>
              </w:rPr>
              <w:fldChar w:fldCharType="separate"/>
            </w:r>
            <w:r>
              <w:rPr>
                <w:noProof/>
                <w:webHidden/>
              </w:rPr>
              <w:t>51</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68" w:history="1">
            <w:r w:rsidR="00F01A6A" w:rsidRPr="000315EE">
              <w:rPr>
                <w:rStyle w:val="Hyperlink"/>
                <w:noProof/>
              </w:rPr>
              <w:t>9.1.2.5</w:t>
            </w:r>
            <w:r w:rsidR="00F01A6A">
              <w:rPr>
                <w:rFonts w:asciiTheme="minorHAnsi" w:eastAsiaTheme="minorEastAsia" w:hAnsiTheme="minorHAnsi" w:cstheme="minorBidi"/>
                <w:noProof/>
                <w:sz w:val="22"/>
                <w:szCs w:val="22"/>
                <w:lang w:eastAsia="en-US"/>
              </w:rPr>
              <w:tab/>
            </w:r>
            <w:r w:rsidR="00F01A6A" w:rsidRPr="000315EE">
              <w:rPr>
                <w:rStyle w:val="Hyperlink"/>
                <w:noProof/>
              </w:rPr>
              <w:t>Asset Management</w:t>
            </w:r>
            <w:r w:rsidR="00F01A6A">
              <w:rPr>
                <w:noProof/>
                <w:webHidden/>
              </w:rPr>
              <w:tab/>
            </w:r>
            <w:r w:rsidR="00F01A6A">
              <w:rPr>
                <w:noProof/>
                <w:webHidden/>
              </w:rPr>
              <w:fldChar w:fldCharType="begin"/>
            </w:r>
            <w:r w:rsidR="00F01A6A">
              <w:rPr>
                <w:noProof/>
                <w:webHidden/>
              </w:rPr>
              <w:instrText xml:space="preserve"> PAGEREF _Toc478624668 \h </w:instrText>
            </w:r>
            <w:r w:rsidR="00F01A6A">
              <w:rPr>
                <w:noProof/>
                <w:webHidden/>
              </w:rPr>
            </w:r>
            <w:r w:rsidR="00F01A6A">
              <w:rPr>
                <w:noProof/>
                <w:webHidden/>
              </w:rPr>
              <w:fldChar w:fldCharType="separate"/>
            </w:r>
            <w:r>
              <w:rPr>
                <w:noProof/>
                <w:webHidden/>
              </w:rPr>
              <w:t>53</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69" w:history="1">
            <w:r w:rsidR="00F01A6A" w:rsidRPr="000315EE">
              <w:rPr>
                <w:rStyle w:val="Hyperlink"/>
              </w:rPr>
              <w:t>9.1.3</w:t>
            </w:r>
            <w:r w:rsidR="00F01A6A">
              <w:rPr>
                <w:rFonts w:asciiTheme="minorHAnsi" w:hAnsiTheme="minorHAnsi" w:cstheme="minorBidi"/>
                <w:lang w:eastAsia="en-US"/>
              </w:rPr>
              <w:tab/>
            </w:r>
            <w:r w:rsidR="00F01A6A" w:rsidRPr="000315EE">
              <w:rPr>
                <w:rStyle w:val="Hyperlink"/>
              </w:rPr>
              <w:t>Purchasing</w:t>
            </w:r>
            <w:r w:rsidR="00F01A6A">
              <w:rPr>
                <w:webHidden/>
              </w:rPr>
              <w:tab/>
            </w:r>
            <w:r w:rsidR="00F01A6A">
              <w:rPr>
                <w:webHidden/>
              </w:rPr>
              <w:fldChar w:fldCharType="begin"/>
            </w:r>
            <w:r w:rsidR="00F01A6A">
              <w:rPr>
                <w:webHidden/>
              </w:rPr>
              <w:instrText xml:space="preserve"> PAGEREF _Toc478624669 \h </w:instrText>
            </w:r>
            <w:r w:rsidR="00F01A6A">
              <w:rPr>
                <w:webHidden/>
              </w:rPr>
            </w:r>
            <w:r w:rsidR="00F01A6A">
              <w:rPr>
                <w:webHidden/>
              </w:rPr>
              <w:fldChar w:fldCharType="separate"/>
            </w:r>
            <w:r>
              <w:rPr>
                <w:webHidden/>
              </w:rPr>
              <w:t>55</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70" w:history="1">
            <w:r w:rsidR="00F01A6A" w:rsidRPr="000315EE">
              <w:rPr>
                <w:rStyle w:val="Hyperlink"/>
                <w:noProof/>
              </w:rPr>
              <w:t>9.1.3.1</w:t>
            </w:r>
            <w:r w:rsidR="00F01A6A">
              <w:rPr>
                <w:rFonts w:asciiTheme="minorHAnsi" w:eastAsiaTheme="minorEastAsia" w:hAnsiTheme="minorHAnsi" w:cstheme="minorBidi"/>
                <w:noProof/>
                <w:sz w:val="22"/>
                <w:szCs w:val="22"/>
                <w:lang w:eastAsia="en-US"/>
              </w:rPr>
              <w:tab/>
            </w:r>
            <w:r w:rsidR="00F01A6A" w:rsidRPr="000315EE">
              <w:rPr>
                <w:rStyle w:val="Hyperlink"/>
                <w:noProof/>
              </w:rPr>
              <w:t>Purchasing</w:t>
            </w:r>
            <w:r w:rsidR="00F01A6A">
              <w:rPr>
                <w:noProof/>
                <w:webHidden/>
              </w:rPr>
              <w:tab/>
            </w:r>
            <w:r w:rsidR="00F01A6A">
              <w:rPr>
                <w:noProof/>
                <w:webHidden/>
              </w:rPr>
              <w:fldChar w:fldCharType="begin"/>
            </w:r>
            <w:r w:rsidR="00F01A6A">
              <w:rPr>
                <w:noProof/>
                <w:webHidden/>
              </w:rPr>
              <w:instrText xml:space="preserve"> PAGEREF _Toc478624670 \h </w:instrText>
            </w:r>
            <w:r w:rsidR="00F01A6A">
              <w:rPr>
                <w:noProof/>
                <w:webHidden/>
              </w:rPr>
            </w:r>
            <w:r w:rsidR="00F01A6A">
              <w:rPr>
                <w:noProof/>
                <w:webHidden/>
              </w:rPr>
              <w:fldChar w:fldCharType="separate"/>
            </w:r>
            <w:r>
              <w:rPr>
                <w:noProof/>
                <w:webHidden/>
              </w:rPr>
              <w:t>55</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71" w:history="1">
            <w:r w:rsidR="00F01A6A" w:rsidRPr="000315EE">
              <w:rPr>
                <w:rStyle w:val="Hyperlink"/>
                <w:noProof/>
              </w:rPr>
              <w:t>9.1.3.2</w:t>
            </w:r>
            <w:r w:rsidR="00F01A6A">
              <w:rPr>
                <w:rFonts w:asciiTheme="minorHAnsi" w:eastAsiaTheme="minorEastAsia" w:hAnsiTheme="minorHAnsi" w:cstheme="minorBidi"/>
                <w:noProof/>
                <w:sz w:val="22"/>
                <w:szCs w:val="22"/>
                <w:lang w:eastAsia="en-US"/>
              </w:rPr>
              <w:tab/>
            </w:r>
            <w:r w:rsidR="00F01A6A" w:rsidRPr="000315EE">
              <w:rPr>
                <w:rStyle w:val="Hyperlink"/>
                <w:noProof/>
              </w:rPr>
              <w:t>Purchase Card (P-Card)</w:t>
            </w:r>
            <w:r w:rsidR="00F01A6A">
              <w:rPr>
                <w:noProof/>
                <w:webHidden/>
              </w:rPr>
              <w:tab/>
            </w:r>
            <w:r w:rsidR="00F01A6A">
              <w:rPr>
                <w:noProof/>
                <w:webHidden/>
              </w:rPr>
              <w:fldChar w:fldCharType="begin"/>
            </w:r>
            <w:r w:rsidR="00F01A6A">
              <w:rPr>
                <w:noProof/>
                <w:webHidden/>
              </w:rPr>
              <w:instrText xml:space="preserve"> PAGEREF _Toc478624671 \h </w:instrText>
            </w:r>
            <w:r w:rsidR="00F01A6A">
              <w:rPr>
                <w:noProof/>
                <w:webHidden/>
              </w:rPr>
            </w:r>
            <w:r w:rsidR="00F01A6A">
              <w:rPr>
                <w:noProof/>
                <w:webHidden/>
              </w:rPr>
              <w:fldChar w:fldCharType="separate"/>
            </w:r>
            <w:r>
              <w:rPr>
                <w:noProof/>
                <w:webHidden/>
              </w:rPr>
              <w:t>70</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72" w:history="1">
            <w:r w:rsidR="00F01A6A" w:rsidRPr="000315EE">
              <w:rPr>
                <w:rStyle w:val="Hyperlink"/>
              </w:rPr>
              <w:t>9.1.4</w:t>
            </w:r>
            <w:r w:rsidR="00F01A6A">
              <w:rPr>
                <w:rFonts w:asciiTheme="minorHAnsi" w:hAnsiTheme="minorHAnsi" w:cstheme="minorBidi"/>
                <w:lang w:eastAsia="en-US"/>
              </w:rPr>
              <w:tab/>
            </w:r>
            <w:r w:rsidR="00F01A6A" w:rsidRPr="000315EE">
              <w:rPr>
                <w:rStyle w:val="Hyperlink"/>
              </w:rPr>
              <w:t>Vendor Management</w:t>
            </w:r>
            <w:r w:rsidR="00F01A6A">
              <w:rPr>
                <w:webHidden/>
              </w:rPr>
              <w:tab/>
            </w:r>
            <w:r w:rsidR="00F01A6A">
              <w:rPr>
                <w:webHidden/>
              </w:rPr>
              <w:fldChar w:fldCharType="begin"/>
            </w:r>
            <w:r w:rsidR="00F01A6A">
              <w:rPr>
                <w:webHidden/>
              </w:rPr>
              <w:instrText xml:space="preserve"> PAGEREF _Toc478624672 \h </w:instrText>
            </w:r>
            <w:r w:rsidR="00F01A6A">
              <w:rPr>
                <w:webHidden/>
              </w:rPr>
            </w:r>
            <w:r w:rsidR="00F01A6A">
              <w:rPr>
                <w:webHidden/>
              </w:rPr>
              <w:fldChar w:fldCharType="separate"/>
            </w:r>
            <w:r>
              <w:rPr>
                <w:webHidden/>
              </w:rPr>
              <w:t>74</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73" w:history="1">
            <w:r w:rsidR="00F01A6A" w:rsidRPr="000315EE">
              <w:rPr>
                <w:rStyle w:val="Hyperlink"/>
                <w:noProof/>
              </w:rPr>
              <w:t>9.1.4.1</w:t>
            </w:r>
            <w:r w:rsidR="00F01A6A">
              <w:rPr>
                <w:rFonts w:asciiTheme="minorHAnsi" w:eastAsiaTheme="minorEastAsia" w:hAnsiTheme="minorHAnsi" w:cstheme="minorBidi"/>
                <w:noProof/>
                <w:sz w:val="22"/>
                <w:szCs w:val="22"/>
                <w:lang w:eastAsia="en-US"/>
              </w:rPr>
              <w:tab/>
            </w:r>
            <w:r w:rsidR="00F01A6A" w:rsidRPr="000315EE">
              <w:rPr>
                <w:rStyle w:val="Hyperlink"/>
                <w:noProof/>
              </w:rPr>
              <w:t>Vendor Management</w:t>
            </w:r>
            <w:r w:rsidR="00F01A6A">
              <w:rPr>
                <w:noProof/>
                <w:webHidden/>
              </w:rPr>
              <w:tab/>
            </w:r>
            <w:r w:rsidR="00F01A6A">
              <w:rPr>
                <w:noProof/>
                <w:webHidden/>
              </w:rPr>
              <w:fldChar w:fldCharType="begin"/>
            </w:r>
            <w:r w:rsidR="00F01A6A">
              <w:rPr>
                <w:noProof/>
                <w:webHidden/>
              </w:rPr>
              <w:instrText xml:space="preserve"> PAGEREF _Toc478624673 \h </w:instrText>
            </w:r>
            <w:r w:rsidR="00F01A6A">
              <w:rPr>
                <w:noProof/>
                <w:webHidden/>
              </w:rPr>
            </w:r>
            <w:r w:rsidR="00F01A6A">
              <w:rPr>
                <w:noProof/>
                <w:webHidden/>
              </w:rPr>
              <w:fldChar w:fldCharType="separate"/>
            </w:r>
            <w:r>
              <w:rPr>
                <w:noProof/>
                <w:webHidden/>
              </w:rPr>
              <w:t>74</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74" w:history="1">
            <w:r w:rsidR="00F01A6A" w:rsidRPr="000315EE">
              <w:rPr>
                <w:rStyle w:val="Hyperlink"/>
                <w:noProof/>
              </w:rPr>
              <w:t>9.1.4.2</w:t>
            </w:r>
            <w:r w:rsidR="00F01A6A">
              <w:rPr>
                <w:rFonts w:asciiTheme="minorHAnsi" w:eastAsiaTheme="minorEastAsia" w:hAnsiTheme="minorHAnsi" w:cstheme="minorBidi"/>
                <w:noProof/>
                <w:sz w:val="22"/>
                <w:szCs w:val="22"/>
                <w:lang w:eastAsia="en-US"/>
              </w:rPr>
              <w:tab/>
            </w:r>
            <w:r w:rsidR="00F01A6A" w:rsidRPr="000315EE">
              <w:rPr>
                <w:rStyle w:val="Hyperlink"/>
                <w:noProof/>
              </w:rPr>
              <w:t>Contract Equity Program</w:t>
            </w:r>
            <w:r w:rsidR="00F01A6A">
              <w:rPr>
                <w:noProof/>
                <w:webHidden/>
              </w:rPr>
              <w:tab/>
            </w:r>
            <w:r w:rsidR="00F01A6A">
              <w:rPr>
                <w:noProof/>
                <w:webHidden/>
              </w:rPr>
              <w:fldChar w:fldCharType="begin"/>
            </w:r>
            <w:r w:rsidR="00F01A6A">
              <w:rPr>
                <w:noProof/>
                <w:webHidden/>
              </w:rPr>
              <w:instrText xml:space="preserve"> PAGEREF _Toc478624674 \h </w:instrText>
            </w:r>
            <w:r w:rsidR="00F01A6A">
              <w:rPr>
                <w:noProof/>
                <w:webHidden/>
              </w:rPr>
            </w:r>
            <w:r w:rsidR="00F01A6A">
              <w:rPr>
                <w:noProof/>
                <w:webHidden/>
              </w:rPr>
              <w:fldChar w:fldCharType="separate"/>
            </w:r>
            <w:r>
              <w:rPr>
                <w:noProof/>
                <w:webHidden/>
              </w:rPr>
              <w:t>79</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75" w:history="1">
            <w:r w:rsidR="00F01A6A" w:rsidRPr="000315EE">
              <w:rPr>
                <w:rStyle w:val="Hyperlink"/>
              </w:rPr>
              <w:t>9.1.5</w:t>
            </w:r>
            <w:r w:rsidR="00F01A6A">
              <w:rPr>
                <w:rFonts w:asciiTheme="minorHAnsi" w:hAnsiTheme="minorHAnsi" w:cstheme="minorBidi"/>
                <w:lang w:eastAsia="en-US"/>
              </w:rPr>
              <w:tab/>
            </w:r>
            <w:r w:rsidR="00F01A6A" w:rsidRPr="000315EE">
              <w:rPr>
                <w:rStyle w:val="Hyperlink"/>
              </w:rPr>
              <w:t>Inventory (Warehouse) Management</w:t>
            </w:r>
            <w:r w:rsidR="00F01A6A">
              <w:rPr>
                <w:webHidden/>
              </w:rPr>
              <w:tab/>
            </w:r>
            <w:r w:rsidR="00F01A6A">
              <w:rPr>
                <w:webHidden/>
              </w:rPr>
              <w:fldChar w:fldCharType="begin"/>
            </w:r>
            <w:r w:rsidR="00F01A6A">
              <w:rPr>
                <w:webHidden/>
              </w:rPr>
              <w:instrText xml:space="preserve"> PAGEREF _Toc478624675 \h </w:instrText>
            </w:r>
            <w:r w:rsidR="00F01A6A">
              <w:rPr>
                <w:webHidden/>
              </w:rPr>
            </w:r>
            <w:r w:rsidR="00F01A6A">
              <w:rPr>
                <w:webHidden/>
              </w:rPr>
              <w:fldChar w:fldCharType="separate"/>
            </w:r>
            <w:r>
              <w:rPr>
                <w:webHidden/>
              </w:rPr>
              <w:t>82</w:t>
            </w:r>
            <w:r w:rsidR="00F01A6A">
              <w:rPr>
                <w:webHidden/>
              </w:rPr>
              <w:fldChar w:fldCharType="end"/>
            </w:r>
          </w:hyperlink>
        </w:p>
        <w:p w:rsidR="00F01A6A" w:rsidRDefault="00023F3D">
          <w:pPr>
            <w:pStyle w:val="TOC3"/>
            <w:rPr>
              <w:rFonts w:asciiTheme="minorHAnsi" w:hAnsiTheme="minorHAnsi" w:cstheme="minorBidi"/>
              <w:lang w:eastAsia="en-US"/>
            </w:rPr>
          </w:pPr>
          <w:hyperlink w:anchor="_Toc478624676" w:history="1">
            <w:r w:rsidR="00F01A6A" w:rsidRPr="000315EE">
              <w:rPr>
                <w:rStyle w:val="Hyperlink"/>
              </w:rPr>
              <w:t>9.1.6</w:t>
            </w:r>
            <w:r w:rsidR="00F01A6A">
              <w:rPr>
                <w:rFonts w:asciiTheme="minorHAnsi" w:hAnsiTheme="minorHAnsi" w:cstheme="minorBidi"/>
                <w:lang w:eastAsia="en-US"/>
              </w:rPr>
              <w:tab/>
            </w:r>
            <w:r w:rsidR="00F01A6A" w:rsidRPr="000315EE">
              <w:rPr>
                <w:rStyle w:val="Hyperlink"/>
              </w:rPr>
              <w:t>Budget Planning</w:t>
            </w:r>
            <w:r w:rsidR="00F01A6A">
              <w:rPr>
                <w:webHidden/>
              </w:rPr>
              <w:tab/>
            </w:r>
            <w:r w:rsidR="00F01A6A">
              <w:rPr>
                <w:webHidden/>
              </w:rPr>
              <w:fldChar w:fldCharType="begin"/>
            </w:r>
            <w:r w:rsidR="00F01A6A">
              <w:rPr>
                <w:webHidden/>
              </w:rPr>
              <w:instrText xml:space="preserve"> PAGEREF _Toc478624676 \h </w:instrText>
            </w:r>
            <w:r w:rsidR="00F01A6A">
              <w:rPr>
                <w:webHidden/>
              </w:rPr>
            </w:r>
            <w:r w:rsidR="00F01A6A">
              <w:rPr>
                <w:webHidden/>
              </w:rPr>
              <w:fldChar w:fldCharType="separate"/>
            </w:r>
            <w:r>
              <w:rPr>
                <w:webHidden/>
              </w:rPr>
              <w:t>97</w:t>
            </w:r>
            <w:r w:rsidR="00F01A6A">
              <w:rPr>
                <w:webHidden/>
              </w:rPr>
              <w:fldChar w:fldCharType="end"/>
            </w:r>
          </w:hyperlink>
        </w:p>
        <w:p w:rsidR="00F01A6A" w:rsidRDefault="00023F3D">
          <w:pPr>
            <w:pStyle w:val="TOC3"/>
            <w:rPr>
              <w:rFonts w:asciiTheme="minorHAnsi" w:hAnsiTheme="minorHAnsi" w:cstheme="minorBidi"/>
              <w:lang w:eastAsia="en-US"/>
            </w:rPr>
          </w:pPr>
          <w:hyperlink w:anchor="_Toc478624677" w:history="1">
            <w:r w:rsidR="00F01A6A" w:rsidRPr="000315EE">
              <w:rPr>
                <w:rStyle w:val="Hyperlink"/>
              </w:rPr>
              <w:t>9.1.7</w:t>
            </w:r>
            <w:r w:rsidR="00F01A6A">
              <w:rPr>
                <w:rFonts w:asciiTheme="minorHAnsi" w:hAnsiTheme="minorHAnsi" w:cstheme="minorBidi"/>
                <w:lang w:eastAsia="en-US"/>
              </w:rPr>
              <w:tab/>
            </w:r>
            <w:r w:rsidR="00F01A6A" w:rsidRPr="000315EE">
              <w:rPr>
                <w:rStyle w:val="Hyperlink"/>
              </w:rPr>
              <w:t>Project Management</w:t>
            </w:r>
            <w:r w:rsidR="00F01A6A">
              <w:rPr>
                <w:webHidden/>
              </w:rPr>
              <w:tab/>
            </w:r>
            <w:r w:rsidR="00F01A6A">
              <w:rPr>
                <w:webHidden/>
              </w:rPr>
              <w:fldChar w:fldCharType="begin"/>
            </w:r>
            <w:r w:rsidR="00F01A6A">
              <w:rPr>
                <w:webHidden/>
              </w:rPr>
              <w:instrText xml:space="preserve"> PAGEREF _Toc478624677 \h </w:instrText>
            </w:r>
            <w:r w:rsidR="00F01A6A">
              <w:rPr>
                <w:webHidden/>
              </w:rPr>
            </w:r>
            <w:r w:rsidR="00F01A6A">
              <w:rPr>
                <w:webHidden/>
              </w:rPr>
              <w:fldChar w:fldCharType="separate"/>
            </w:r>
            <w:r>
              <w:rPr>
                <w:webHidden/>
              </w:rPr>
              <w:t>113</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78" w:history="1">
            <w:r w:rsidR="00F01A6A" w:rsidRPr="000315EE">
              <w:rPr>
                <w:rStyle w:val="Hyperlink"/>
                <w:noProof/>
              </w:rPr>
              <w:t>9.1.7.1</w:t>
            </w:r>
            <w:r w:rsidR="00F01A6A">
              <w:rPr>
                <w:rFonts w:asciiTheme="minorHAnsi" w:eastAsiaTheme="minorEastAsia" w:hAnsiTheme="minorHAnsi" w:cstheme="minorBidi"/>
                <w:noProof/>
                <w:sz w:val="22"/>
                <w:szCs w:val="22"/>
                <w:lang w:eastAsia="en-US"/>
              </w:rPr>
              <w:tab/>
            </w:r>
            <w:r w:rsidR="00F01A6A" w:rsidRPr="000315EE">
              <w:rPr>
                <w:rStyle w:val="Hyperlink"/>
                <w:noProof/>
              </w:rPr>
              <w:t>Project Management</w:t>
            </w:r>
            <w:r w:rsidR="00F01A6A">
              <w:rPr>
                <w:noProof/>
                <w:webHidden/>
              </w:rPr>
              <w:tab/>
            </w:r>
            <w:r w:rsidR="00F01A6A">
              <w:rPr>
                <w:noProof/>
                <w:webHidden/>
              </w:rPr>
              <w:fldChar w:fldCharType="begin"/>
            </w:r>
            <w:r w:rsidR="00F01A6A">
              <w:rPr>
                <w:noProof/>
                <w:webHidden/>
              </w:rPr>
              <w:instrText xml:space="preserve"> PAGEREF _Toc478624678 \h </w:instrText>
            </w:r>
            <w:r w:rsidR="00F01A6A">
              <w:rPr>
                <w:noProof/>
                <w:webHidden/>
              </w:rPr>
            </w:r>
            <w:r w:rsidR="00F01A6A">
              <w:rPr>
                <w:noProof/>
                <w:webHidden/>
              </w:rPr>
              <w:fldChar w:fldCharType="separate"/>
            </w:r>
            <w:r>
              <w:rPr>
                <w:noProof/>
                <w:webHidden/>
              </w:rPr>
              <w:t>113</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79" w:history="1">
            <w:r w:rsidR="00F01A6A" w:rsidRPr="000315EE">
              <w:rPr>
                <w:rStyle w:val="Hyperlink"/>
                <w:noProof/>
              </w:rPr>
              <w:t>9.1.7.2</w:t>
            </w:r>
            <w:r w:rsidR="00F01A6A">
              <w:rPr>
                <w:rFonts w:asciiTheme="minorHAnsi" w:eastAsiaTheme="minorEastAsia" w:hAnsiTheme="minorHAnsi" w:cstheme="minorBidi"/>
                <w:noProof/>
                <w:sz w:val="22"/>
                <w:szCs w:val="22"/>
                <w:lang w:eastAsia="en-US"/>
              </w:rPr>
              <w:tab/>
            </w:r>
            <w:r w:rsidR="00F01A6A" w:rsidRPr="000315EE">
              <w:rPr>
                <w:rStyle w:val="Hyperlink"/>
                <w:noProof/>
              </w:rPr>
              <w:t>Project Costing</w:t>
            </w:r>
            <w:r w:rsidR="00F01A6A">
              <w:rPr>
                <w:noProof/>
                <w:webHidden/>
              </w:rPr>
              <w:tab/>
            </w:r>
            <w:r w:rsidR="00F01A6A">
              <w:rPr>
                <w:noProof/>
                <w:webHidden/>
              </w:rPr>
              <w:fldChar w:fldCharType="begin"/>
            </w:r>
            <w:r w:rsidR="00F01A6A">
              <w:rPr>
                <w:noProof/>
                <w:webHidden/>
              </w:rPr>
              <w:instrText xml:space="preserve"> PAGEREF _Toc478624679 \h </w:instrText>
            </w:r>
            <w:r w:rsidR="00F01A6A">
              <w:rPr>
                <w:noProof/>
                <w:webHidden/>
              </w:rPr>
            </w:r>
            <w:r w:rsidR="00F01A6A">
              <w:rPr>
                <w:noProof/>
                <w:webHidden/>
              </w:rPr>
              <w:fldChar w:fldCharType="separate"/>
            </w:r>
            <w:r>
              <w:rPr>
                <w:noProof/>
                <w:webHidden/>
              </w:rPr>
              <w:t>119</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680" w:history="1">
            <w:r w:rsidR="00F01A6A" w:rsidRPr="000315EE">
              <w:rPr>
                <w:rStyle w:val="Hyperlink"/>
                <w:noProof/>
              </w:rPr>
              <w:t>9.2</w:t>
            </w:r>
            <w:r w:rsidR="00F01A6A">
              <w:rPr>
                <w:rFonts w:asciiTheme="minorHAnsi" w:hAnsiTheme="minorHAnsi"/>
                <w:noProof/>
                <w:lang w:eastAsia="en-US"/>
              </w:rPr>
              <w:tab/>
            </w:r>
            <w:r w:rsidR="00F01A6A" w:rsidRPr="00F01A6A">
              <w:rPr>
                <w:rStyle w:val="Hyperlink"/>
                <w:b/>
                <w:noProof/>
              </w:rPr>
              <w:t>Reporting Requirements</w:t>
            </w:r>
            <w:r w:rsidR="00F01A6A">
              <w:rPr>
                <w:noProof/>
                <w:webHidden/>
              </w:rPr>
              <w:tab/>
            </w:r>
            <w:r w:rsidR="00F01A6A">
              <w:rPr>
                <w:noProof/>
                <w:webHidden/>
              </w:rPr>
              <w:fldChar w:fldCharType="begin"/>
            </w:r>
            <w:r w:rsidR="00F01A6A">
              <w:rPr>
                <w:noProof/>
                <w:webHidden/>
              </w:rPr>
              <w:instrText xml:space="preserve"> PAGEREF _Toc478624680 \h </w:instrText>
            </w:r>
            <w:r w:rsidR="00F01A6A">
              <w:rPr>
                <w:noProof/>
                <w:webHidden/>
              </w:rPr>
            </w:r>
            <w:r w:rsidR="00F01A6A">
              <w:rPr>
                <w:noProof/>
                <w:webHidden/>
              </w:rPr>
              <w:fldChar w:fldCharType="separate"/>
            </w:r>
            <w:r>
              <w:rPr>
                <w:noProof/>
                <w:webHidden/>
              </w:rPr>
              <w:t>123</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81" w:history="1">
            <w:r w:rsidR="00F01A6A" w:rsidRPr="000315EE">
              <w:rPr>
                <w:rStyle w:val="Hyperlink"/>
              </w:rPr>
              <w:t>9.2.1</w:t>
            </w:r>
            <w:r w:rsidR="00F01A6A">
              <w:rPr>
                <w:rFonts w:asciiTheme="minorHAnsi" w:hAnsiTheme="minorHAnsi" w:cstheme="minorBidi"/>
                <w:lang w:eastAsia="en-US"/>
              </w:rPr>
              <w:tab/>
            </w:r>
            <w:r w:rsidR="00F01A6A" w:rsidRPr="000315EE">
              <w:rPr>
                <w:rStyle w:val="Hyperlink"/>
              </w:rPr>
              <w:t>Common Requirements</w:t>
            </w:r>
            <w:r w:rsidR="00F01A6A">
              <w:rPr>
                <w:webHidden/>
              </w:rPr>
              <w:tab/>
            </w:r>
            <w:r w:rsidR="00F01A6A">
              <w:rPr>
                <w:webHidden/>
              </w:rPr>
              <w:fldChar w:fldCharType="begin"/>
            </w:r>
            <w:r w:rsidR="00F01A6A">
              <w:rPr>
                <w:webHidden/>
              </w:rPr>
              <w:instrText xml:space="preserve"> PAGEREF _Toc478624681 \h </w:instrText>
            </w:r>
            <w:r w:rsidR="00F01A6A">
              <w:rPr>
                <w:webHidden/>
              </w:rPr>
            </w:r>
            <w:r w:rsidR="00F01A6A">
              <w:rPr>
                <w:webHidden/>
              </w:rPr>
              <w:fldChar w:fldCharType="separate"/>
            </w:r>
            <w:r>
              <w:rPr>
                <w:webHidden/>
              </w:rPr>
              <w:t>123</w:t>
            </w:r>
            <w:r w:rsidR="00F01A6A">
              <w:rPr>
                <w:webHidden/>
              </w:rPr>
              <w:fldChar w:fldCharType="end"/>
            </w:r>
          </w:hyperlink>
        </w:p>
        <w:p w:rsidR="00F01A6A" w:rsidRDefault="00023F3D">
          <w:pPr>
            <w:pStyle w:val="TOC3"/>
            <w:rPr>
              <w:rFonts w:asciiTheme="minorHAnsi" w:hAnsiTheme="minorHAnsi" w:cstheme="minorBidi"/>
              <w:lang w:eastAsia="en-US"/>
            </w:rPr>
          </w:pPr>
          <w:hyperlink w:anchor="_Toc478624682" w:history="1">
            <w:r w:rsidR="00F01A6A" w:rsidRPr="000315EE">
              <w:rPr>
                <w:rStyle w:val="Hyperlink"/>
              </w:rPr>
              <w:t>9.2.2</w:t>
            </w:r>
            <w:r w:rsidR="00F01A6A">
              <w:rPr>
                <w:rFonts w:asciiTheme="minorHAnsi" w:hAnsiTheme="minorHAnsi" w:cstheme="minorBidi"/>
                <w:lang w:eastAsia="en-US"/>
              </w:rPr>
              <w:tab/>
            </w:r>
            <w:r w:rsidR="00F01A6A" w:rsidRPr="000315EE">
              <w:rPr>
                <w:rStyle w:val="Hyperlink"/>
              </w:rPr>
              <w:t>Financial Systems</w:t>
            </w:r>
            <w:r w:rsidR="00F01A6A">
              <w:rPr>
                <w:webHidden/>
              </w:rPr>
              <w:tab/>
            </w:r>
            <w:r w:rsidR="00F01A6A">
              <w:rPr>
                <w:webHidden/>
              </w:rPr>
              <w:fldChar w:fldCharType="begin"/>
            </w:r>
            <w:r w:rsidR="00F01A6A">
              <w:rPr>
                <w:webHidden/>
              </w:rPr>
              <w:instrText xml:space="preserve"> PAGEREF _Toc478624682 \h </w:instrText>
            </w:r>
            <w:r w:rsidR="00F01A6A">
              <w:rPr>
                <w:webHidden/>
              </w:rPr>
            </w:r>
            <w:r w:rsidR="00F01A6A">
              <w:rPr>
                <w:webHidden/>
              </w:rPr>
              <w:fldChar w:fldCharType="separate"/>
            </w:r>
            <w:r>
              <w:rPr>
                <w:webHidden/>
              </w:rPr>
              <w:t>123</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83" w:history="1">
            <w:r w:rsidR="00F01A6A" w:rsidRPr="000315EE">
              <w:rPr>
                <w:rStyle w:val="Hyperlink"/>
                <w:noProof/>
              </w:rPr>
              <w:t>9.2.2.1</w:t>
            </w:r>
            <w:r w:rsidR="00F01A6A">
              <w:rPr>
                <w:rFonts w:asciiTheme="minorHAnsi" w:eastAsiaTheme="minorEastAsia" w:hAnsiTheme="minorHAnsi" w:cstheme="minorBidi"/>
                <w:noProof/>
                <w:sz w:val="22"/>
                <w:szCs w:val="22"/>
                <w:lang w:eastAsia="en-US"/>
              </w:rPr>
              <w:tab/>
            </w:r>
            <w:r w:rsidR="00F01A6A" w:rsidRPr="000315EE">
              <w:rPr>
                <w:rStyle w:val="Hyperlink"/>
                <w:noProof/>
              </w:rPr>
              <w:t>Account Payable</w:t>
            </w:r>
            <w:r w:rsidR="00F01A6A">
              <w:rPr>
                <w:noProof/>
                <w:webHidden/>
              </w:rPr>
              <w:tab/>
            </w:r>
            <w:r w:rsidR="00F01A6A">
              <w:rPr>
                <w:noProof/>
                <w:webHidden/>
              </w:rPr>
              <w:fldChar w:fldCharType="begin"/>
            </w:r>
            <w:r w:rsidR="00F01A6A">
              <w:rPr>
                <w:noProof/>
                <w:webHidden/>
              </w:rPr>
              <w:instrText xml:space="preserve"> PAGEREF _Toc478624683 \h </w:instrText>
            </w:r>
            <w:r w:rsidR="00F01A6A">
              <w:rPr>
                <w:noProof/>
                <w:webHidden/>
              </w:rPr>
            </w:r>
            <w:r w:rsidR="00F01A6A">
              <w:rPr>
                <w:noProof/>
                <w:webHidden/>
              </w:rPr>
              <w:fldChar w:fldCharType="separate"/>
            </w:r>
            <w:r>
              <w:rPr>
                <w:noProof/>
                <w:webHidden/>
              </w:rPr>
              <w:t>123</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84" w:history="1">
            <w:r w:rsidR="00F01A6A" w:rsidRPr="000315EE">
              <w:rPr>
                <w:rStyle w:val="Hyperlink"/>
                <w:noProof/>
              </w:rPr>
              <w:t>9.2.2.2</w:t>
            </w:r>
            <w:r w:rsidR="00F01A6A">
              <w:rPr>
                <w:rFonts w:asciiTheme="minorHAnsi" w:eastAsiaTheme="minorEastAsia" w:hAnsiTheme="minorHAnsi" w:cstheme="minorBidi"/>
                <w:noProof/>
                <w:sz w:val="22"/>
                <w:szCs w:val="22"/>
                <w:lang w:eastAsia="en-US"/>
              </w:rPr>
              <w:tab/>
            </w:r>
            <w:r w:rsidR="00F01A6A" w:rsidRPr="000315EE">
              <w:rPr>
                <w:rStyle w:val="Hyperlink"/>
                <w:noProof/>
              </w:rPr>
              <w:t>Accounts Receivable</w:t>
            </w:r>
            <w:r w:rsidR="00F01A6A">
              <w:rPr>
                <w:noProof/>
                <w:webHidden/>
              </w:rPr>
              <w:tab/>
            </w:r>
            <w:r w:rsidR="00F01A6A">
              <w:rPr>
                <w:noProof/>
                <w:webHidden/>
              </w:rPr>
              <w:fldChar w:fldCharType="begin"/>
            </w:r>
            <w:r w:rsidR="00F01A6A">
              <w:rPr>
                <w:noProof/>
                <w:webHidden/>
              </w:rPr>
              <w:instrText xml:space="preserve"> PAGEREF _Toc478624684 \h </w:instrText>
            </w:r>
            <w:r w:rsidR="00F01A6A">
              <w:rPr>
                <w:noProof/>
                <w:webHidden/>
              </w:rPr>
            </w:r>
            <w:r w:rsidR="00F01A6A">
              <w:rPr>
                <w:noProof/>
                <w:webHidden/>
              </w:rPr>
              <w:fldChar w:fldCharType="separate"/>
            </w:r>
            <w:r>
              <w:rPr>
                <w:noProof/>
                <w:webHidden/>
              </w:rPr>
              <w:t>130</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85" w:history="1">
            <w:r w:rsidR="00F01A6A" w:rsidRPr="000315EE">
              <w:rPr>
                <w:rStyle w:val="Hyperlink"/>
                <w:noProof/>
              </w:rPr>
              <w:t>9.2.2.3</w:t>
            </w:r>
            <w:r w:rsidR="00F01A6A">
              <w:rPr>
                <w:rFonts w:asciiTheme="minorHAnsi" w:eastAsiaTheme="minorEastAsia" w:hAnsiTheme="minorHAnsi" w:cstheme="minorBidi"/>
                <w:noProof/>
                <w:sz w:val="22"/>
                <w:szCs w:val="22"/>
                <w:lang w:eastAsia="en-US"/>
              </w:rPr>
              <w:tab/>
            </w:r>
            <w:r w:rsidR="00F01A6A" w:rsidRPr="000315EE">
              <w:rPr>
                <w:rStyle w:val="Hyperlink"/>
                <w:noProof/>
              </w:rPr>
              <w:t>General Financial</w:t>
            </w:r>
            <w:r w:rsidR="00F01A6A">
              <w:rPr>
                <w:noProof/>
                <w:webHidden/>
              </w:rPr>
              <w:tab/>
            </w:r>
            <w:r w:rsidR="00F01A6A">
              <w:rPr>
                <w:noProof/>
                <w:webHidden/>
              </w:rPr>
              <w:fldChar w:fldCharType="begin"/>
            </w:r>
            <w:r w:rsidR="00F01A6A">
              <w:rPr>
                <w:noProof/>
                <w:webHidden/>
              </w:rPr>
              <w:instrText xml:space="preserve"> PAGEREF _Toc478624685 \h </w:instrText>
            </w:r>
            <w:r w:rsidR="00F01A6A">
              <w:rPr>
                <w:noProof/>
                <w:webHidden/>
              </w:rPr>
            </w:r>
            <w:r w:rsidR="00F01A6A">
              <w:rPr>
                <w:noProof/>
                <w:webHidden/>
              </w:rPr>
              <w:fldChar w:fldCharType="separate"/>
            </w:r>
            <w:r>
              <w:rPr>
                <w:noProof/>
                <w:webHidden/>
              </w:rPr>
              <w:t>138</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86" w:history="1">
            <w:r w:rsidR="00F01A6A" w:rsidRPr="000315EE">
              <w:rPr>
                <w:rStyle w:val="Hyperlink"/>
                <w:noProof/>
              </w:rPr>
              <w:t>9.2.2.4</w:t>
            </w:r>
            <w:r w:rsidR="00F01A6A">
              <w:rPr>
                <w:rFonts w:asciiTheme="minorHAnsi" w:eastAsiaTheme="minorEastAsia" w:hAnsiTheme="minorHAnsi" w:cstheme="minorBidi"/>
                <w:noProof/>
                <w:sz w:val="22"/>
                <w:szCs w:val="22"/>
                <w:lang w:eastAsia="en-US"/>
              </w:rPr>
              <w:tab/>
            </w:r>
            <w:r w:rsidR="00F01A6A" w:rsidRPr="000315EE">
              <w:rPr>
                <w:rStyle w:val="Hyperlink"/>
                <w:noProof/>
              </w:rPr>
              <w:t>Billing (Miscellaneous)</w:t>
            </w:r>
            <w:r w:rsidR="00F01A6A">
              <w:rPr>
                <w:noProof/>
                <w:webHidden/>
              </w:rPr>
              <w:tab/>
            </w:r>
            <w:r w:rsidR="00F01A6A">
              <w:rPr>
                <w:noProof/>
                <w:webHidden/>
              </w:rPr>
              <w:fldChar w:fldCharType="begin"/>
            </w:r>
            <w:r w:rsidR="00F01A6A">
              <w:rPr>
                <w:noProof/>
                <w:webHidden/>
              </w:rPr>
              <w:instrText xml:space="preserve"> PAGEREF _Toc478624686 \h </w:instrText>
            </w:r>
            <w:r w:rsidR="00F01A6A">
              <w:rPr>
                <w:noProof/>
                <w:webHidden/>
              </w:rPr>
            </w:r>
            <w:r w:rsidR="00F01A6A">
              <w:rPr>
                <w:noProof/>
                <w:webHidden/>
              </w:rPr>
              <w:fldChar w:fldCharType="separate"/>
            </w:r>
            <w:r>
              <w:rPr>
                <w:noProof/>
                <w:webHidden/>
              </w:rPr>
              <w:t>157</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87" w:history="1">
            <w:r w:rsidR="00F01A6A" w:rsidRPr="000315EE">
              <w:rPr>
                <w:rStyle w:val="Hyperlink"/>
                <w:noProof/>
              </w:rPr>
              <w:t>9.2.2.5</w:t>
            </w:r>
            <w:r w:rsidR="00F01A6A">
              <w:rPr>
                <w:rFonts w:asciiTheme="minorHAnsi" w:eastAsiaTheme="minorEastAsia" w:hAnsiTheme="minorHAnsi" w:cstheme="minorBidi"/>
                <w:noProof/>
                <w:sz w:val="22"/>
                <w:szCs w:val="22"/>
                <w:lang w:eastAsia="en-US"/>
              </w:rPr>
              <w:tab/>
            </w:r>
            <w:r w:rsidR="00F01A6A" w:rsidRPr="000315EE">
              <w:rPr>
                <w:rStyle w:val="Hyperlink"/>
                <w:noProof/>
              </w:rPr>
              <w:t>Asset Management</w:t>
            </w:r>
            <w:r w:rsidR="00F01A6A">
              <w:rPr>
                <w:noProof/>
                <w:webHidden/>
              </w:rPr>
              <w:tab/>
            </w:r>
            <w:r w:rsidR="00F01A6A">
              <w:rPr>
                <w:noProof/>
                <w:webHidden/>
              </w:rPr>
              <w:fldChar w:fldCharType="begin"/>
            </w:r>
            <w:r w:rsidR="00F01A6A">
              <w:rPr>
                <w:noProof/>
                <w:webHidden/>
              </w:rPr>
              <w:instrText xml:space="preserve"> PAGEREF _Toc478624687 \h </w:instrText>
            </w:r>
            <w:r w:rsidR="00F01A6A">
              <w:rPr>
                <w:noProof/>
                <w:webHidden/>
              </w:rPr>
            </w:r>
            <w:r w:rsidR="00F01A6A">
              <w:rPr>
                <w:noProof/>
                <w:webHidden/>
              </w:rPr>
              <w:fldChar w:fldCharType="separate"/>
            </w:r>
            <w:r>
              <w:rPr>
                <w:noProof/>
                <w:webHidden/>
              </w:rPr>
              <w:t>157</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88" w:history="1">
            <w:r w:rsidR="00F01A6A" w:rsidRPr="000315EE">
              <w:rPr>
                <w:rStyle w:val="Hyperlink"/>
              </w:rPr>
              <w:t>9.2.3</w:t>
            </w:r>
            <w:r w:rsidR="00F01A6A">
              <w:rPr>
                <w:rFonts w:asciiTheme="minorHAnsi" w:hAnsiTheme="minorHAnsi" w:cstheme="minorBidi"/>
                <w:lang w:eastAsia="en-US"/>
              </w:rPr>
              <w:tab/>
            </w:r>
            <w:r w:rsidR="00F01A6A" w:rsidRPr="000315EE">
              <w:rPr>
                <w:rStyle w:val="Hyperlink"/>
              </w:rPr>
              <w:t>Purchasing</w:t>
            </w:r>
            <w:r w:rsidR="00F01A6A">
              <w:rPr>
                <w:webHidden/>
              </w:rPr>
              <w:tab/>
            </w:r>
            <w:r w:rsidR="00F01A6A">
              <w:rPr>
                <w:webHidden/>
              </w:rPr>
              <w:fldChar w:fldCharType="begin"/>
            </w:r>
            <w:r w:rsidR="00F01A6A">
              <w:rPr>
                <w:webHidden/>
              </w:rPr>
              <w:instrText xml:space="preserve"> PAGEREF _Toc478624688 \h </w:instrText>
            </w:r>
            <w:r w:rsidR="00F01A6A">
              <w:rPr>
                <w:webHidden/>
              </w:rPr>
            </w:r>
            <w:r w:rsidR="00F01A6A">
              <w:rPr>
                <w:webHidden/>
              </w:rPr>
              <w:fldChar w:fldCharType="separate"/>
            </w:r>
            <w:r>
              <w:rPr>
                <w:webHidden/>
              </w:rPr>
              <w:t>158</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89" w:history="1">
            <w:r w:rsidR="00F01A6A" w:rsidRPr="000315EE">
              <w:rPr>
                <w:rStyle w:val="Hyperlink"/>
                <w:noProof/>
              </w:rPr>
              <w:t>9.2.3.1</w:t>
            </w:r>
            <w:r w:rsidR="00F01A6A">
              <w:rPr>
                <w:rFonts w:asciiTheme="minorHAnsi" w:eastAsiaTheme="minorEastAsia" w:hAnsiTheme="minorHAnsi" w:cstheme="minorBidi"/>
                <w:noProof/>
                <w:sz w:val="22"/>
                <w:szCs w:val="22"/>
                <w:lang w:eastAsia="en-US"/>
              </w:rPr>
              <w:tab/>
            </w:r>
            <w:r w:rsidR="00F01A6A" w:rsidRPr="000315EE">
              <w:rPr>
                <w:rStyle w:val="Hyperlink"/>
                <w:noProof/>
              </w:rPr>
              <w:t>Purchasing</w:t>
            </w:r>
            <w:r w:rsidR="00F01A6A">
              <w:rPr>
                <w:noProof/>
                <w:webHidden/>
              </w:rPr>
              <w:tab/>
            </w:r>
            <w:r w:rsidR="00F01A6A">
              <w:rPr>
                <w:noProof/>
                <w:webHidden/>
              </w:rPr>
              <w:fldChar w:fldCharType="begin"/>
            </w:r>
            <w:r w:rsidR="00F01A6A">
              <w:rPr>
                <w:noProof/>
                <w:webHidden/>
              </w:rPr>
              <w:instrText xml:space="preserve"> PAGEREF _Toc478624689 \h </w:instrText>
            </w:r>
            <w:r w:rsidR="00F01A6A">
              <w:rPr>
                <w:noProof/>
                <w:webHidden/>
              </w:rPr>
            </w:r>
            <w:r w:rsidR="00F01A6A">
              <w:rPr>
                <w:noProof/>
                <w:webHidden/>
              </w:rPr>
              <w:fldChar w:fldCharType="separate"/>
            </w:r>
            <w:r>
              <w:rPr>
                <w:noProof/>
                <w:webHidden/>
              </w:rPr>
              <w:t>158</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90" w:history="1">
            <w:r w:rsidR="00F01A6A" w:rsidRPr="000315EE">
              <w:rPr>
                <w:rStyle w:val="Hyperlink"/>
                <w:noProof/>
              </w:rPr>
              <w:t>9.2.3.2</w:t>
            </w:r>
            <w:r w:rsidR="00F01A6A">
              <w:rPr>
                <w:rFonts w:asciiTheme="minorHAnsi" w:eastAsiaTheme="minorEastAsia" w:hAnsiTheme="minorHAnsi" w:cstheme="minorBidi"/>
                <w:noProof/>
                <w:sz w:val="22"/>
                <w:szCs w:val="22"/>
                <w:lang w:eastAsia="en-US"/>
              </w:rPr>
              <w:tab/>
            </w:r>
            <w:r w:rsidR="00F01A6A" w:rsidRPr="000315EE">
              <w:rPr>
                <w:rStyle w:val="Hyperlink"/>
                <w:noProof/>
              </w:rPr>
              <w:t>Purchase Card (P-Card)</w:t>
            </w:r>
            <w:r w:rsidR="00F01A6A">
              <w:rPr>
                <w:noProof/>
                <w:webHidden/>
              </w:rPr>
              <w:tab/>
            </w:r>
            <w:r w:rsidR="00F01A6A">
              <w:rPr>
                <w:noProof/>
                <w:webHidden/>
              </w:rPr>
              <w:fldChar w:fldCharType="begin"/>
            </w:r>
            <w:r w:rsidR="00F01A6A">
              <w:rPr>
                <w:noProof/>
                <w:webHidden/>
              </w:rPr>
              <w:instrText xml:space="preserve"> PAGEREF _Toc478624690 \h </w:instrText>
            </w:r>
            <w:r w:rsidR="00F01A6A">
              <w:rPr>
                <w:noProof/>
                <w:webHidden/>
              </w:rPr>
            </w:r>
            <w:r w:rsidR="00F01A6A">
              <w:rPr>
                <w:noProof/>
                <w:webHidden/>
              </w:rPr>
              <w:fldChar w:fldCharType="separate"/>
            </w:r>
            <w:r>
              <w:rPr>
                <w:noProof/>
                <w:webHidden/>
              </w:rPr>
              <w:t>167</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91" w:history="1">
            <w:r w:rsidR="00F01A6A" w:rsidRPr="000315EE">
              <w:rPr>
                <w:rStyle w:val="Hyperlink"/>
              </w:rPr>
              <w:t>9.2.4</w:t>
            </w:r>
            <w:r w:rsidR="00F01A6A">
              <w:rPr>
                <w:rFonts w:asciiTheme="minorHAnsi" w:hAnsiTheme="minorHAnsi" w:cstheme="minorBidi"/>
                <w:lang w:eastAsia="en-US"/>
              </w:rPr>
              <w:tab/>
            </w:r>
            <w:r w:rsidR="00F01A6A" w:rsidRPr="000315EE">
              <w:rPr>
                <w:rStyle w:val="Hyperlink"/>
              </w:rPr>
              <w:t>Vendor Management</w:t>
            </w:r>
            <w:r w:rsidR="00F01A6A">
              <w:rPr>
                <w:webHidden/>
              </w:rPr>
              <w:tab/>
            </w:r>
            <w:r w:rsidR="00F01A6A">
              <w:rPr>
                <w:webHidden/>
              </w:rPr>
              <w:fldChar w:fldCharType="begin"/>
            </w:r>
            <w:r w:rsidR="00F01A6A">
              <w:rPr>
                <w:webHidden/>
              </w:rPr>
              <w:instrText xml:space="preserve"> PAGEREF _Toc478624691 \h </w:instrText>
            </w:r>
            <w:r w:rsidR="00F01A6A">
              <w:rPr>
                <w:webHidden/>
              </w:rPr>
            </w:r>
            <w:r w:rsidR="00F01A6A">
              <w:rPr>
                <w:webHidden/>
              </w:rPr>
              <w:fldChar w:fldCharType="separate"/>
            </w:r>
            <w:r>
              <w:rPr>
                <w:webHidden/>
              </w:rPr>
              <w:t>171</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92" w:history="1">
            <w:r w:rsidR="00F01A6A" w:rsidRPr="000315EE">
              <w:rPr>
                <w:rStyle w:val="Hyperlink"/>
                <w:noProof/>
              </w:rPr>
              <w:t>9.2.4.1</w:t>
            </w:r>
            <w:r w:rsidR="00F01A6A">
              <w:rPr>
                <w:rFonts w:asciiTheme="minorHAnsi" w:eastAsiaTheme="minorEastAsia" w:hAnsiTheme="minorHAnsi" w:cstheme="minorBidi"/>
                <w:noProof/>
                <w:sz w:val="22"/>
                <w:szCs w:val="22"/>
                <w:lang w:eastAsia="en-US"/>
              </w:rPr>
              <w:tab/>
            </w:r>
            <w:r w:rsidR="00F01A6A" w:rsidRPr="000315EE">
              <w:rPr>
                <w:rStyle w:val="Hyperlink"/>
                <w:noProof/>
              </w:rPr>
              <w:t>Vendor Management</w:t>
            </w:r>
            <w:r w:rsidR="00F01A6A">
              <w:rPr>
                <w:noProof/>
                <w:webHidden/>
              </w:rPr>
              <w:tab/>
            </w:r>
            <w:r w:rsidR="00F01A6A">
              <w:rPr>
                <w:noProof/>
                <w:webHidden/>
              </w:rPr>
              <w:fldChar w:fldCharType="begin"/>
            </w:r>
            <w:r w:rsidR="00F01A6A">
              <w:rPr>
                <w:noProof/>
                <w:webHidden/>
              </w:rPr>
              <w:instrText xml:space="preserve"> PAGEREF _Toc478624692 \h </w:instrText>
            </w:r>
            <w:r w:rsidR="00F01A6A">
              <w:rPr>
                <w:noProof/>
                <w:webHidden/>
              </w:rPr>
            </w:r>
            <w:r w:rsidR="00F01A6A">
              <w:rPr>
                <w:noProof/>
                <w:webHidden/>
              </w:rPr>
              <w:fldChar w:fldCharType="separate"/>
            </w:r>
            <w:r>
              <w:rPr>
                <w:noProof/>
                <w:webHidden/>
              </w:rPr>
              <w:t>171</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93" w:history="1">
            <w:r w:rsidR="00F01A6A" w:rsidRPr="000315EE">
              <w:rPr>
                <w:rStyle w:val="Hyperlink"/>
                <w:noProof/>
              </w:rPr>
              <w:t>9.2.4.2</w:t>
            </w:r>
            <w:r w:rsidR="00F01A6A">
              <w:rPr>
                <w:rFonts w:asciiTheme="minorHAnsi" w:eastAsiaTheme="minorEastAsia" w:hAnsiTheme="minorHAnsi" w:cstheme="minorBidi"/>
                <w:noProof/>
                <w:sz w:val="22"/>
                <w:szCs w:val="22"/>
                <w:lang w:eastAsia="en-US"/>
              </w:rPr>
              <w:tab/>
            </w:r>
            <w:r w:rsidR="00F01A6A" w:rsidRPr="000315EE">
              <w:rPr>
                <w:rStyle w:val="Hyperlink"/>
                <w:noProof/>
              </w:rPr>
              <w:t>Contract Equity Program</w:t>
            </w:r>
            <w:r w:rsidR="00F01A6A">
              <w:rPr>
                <w:noProof/>
                <w:webHidden/>
              </w:rPr>
              <w:tab/>
            </w:r>
            <w:r w:rsidR="00F01A6A">
              <w:rPr>
                <w:noProof/>
                <w:webHidden/>
              </w:rPr>
              <w:fldChar w:fldCharType="begin"/>
            </w:r>
            <w:r w:rsidR="00F01A6A">
              <w:rPr>
                <w:noProof/>
                <w:webHidden/>
              </w:rPr>
              <w:instrText xml:space="preserve"> PAGEREF _Toc478624693 \h </w:instrText>
            </w:r>
            <w:r w:rsidR="00F01A6A">
              <w:rPr>
                <w:noProof/>
                <w:webHidden/>
              </w:rPr>
            </w:r>
            <w:r w:rsidR="00F01A6A">
              <w:rPr>
                <w:noProof/>
                <w:webHidden/>
              </w:rPr>
              <w:fldChar w:fldCharType="separate"/>
            </w:r>
            <w:r>
              <w:rPr>
                <w:noProof/>
                <w:webHidden/>
              </w:rPr>
              <w:t>175</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94" w:history="1">
            <w:r w:rsidR="00F01A6A" w:rsidRPr="000315EE">
              <w:rPr>
                <w:rStyle w:val="Hyperlink"/>
              </w:rPr>
              <w:t>9.2.5</w:t>
            </w:r>
            <w:r w:rsidR="00F01A6A">
              <w:rPr>
                <w:rFonts w:asciiTheme="minorHAnsi" w:hAnsiTheme="minorHAnsi" w:cstheme="minorBidi"/>
                <w:lang w:eastAsia="en-US"/>
              </w:rPr>
              <w:tab/>
            </w:r>
            <w:r w:rsidR="00F01A6A" w:rsidRPr="000315EE">
              <w:rPr>
                <w:rStyle w:val="Hyperlink"/>
              </w:rPr>
              <w:t>Inventory (Warehouse) Management</w:t>
            </w:r>
            <w:r w:rsidR="00F01A6A">
              <w:rPr>
                <w:webHidden/>
              </w:rPr>
              <w:tab/>
            </w:r>
            <w:r w:rsidR="00F01A6A">
              <w:rPr>
                <w:webHidden/>
              </w:rPr>
              <w:fldChar w:fldCharType="begin"/>
            </w:r>
            <w:r w:rsidR="00F01A6A">
              <w:rPr>
                <w:webHidden/>
              </w:rPr>
              <w:instrText xml:space="preserve"> PAGEREF _Toc478624694 \h </w:instrText>
            </w:r>
            <w:r w:rsidR="00F01A6A">
              <w:rPr>
                <w:webHidden/>
              </w:rPr>
            </w:r>
            <w:r w:rsidR="00F01A6A">
              <w:rPr>
                <w:webHidden/>
              </w:rPr>
              <w:fldChar w:fldCharType="separate"/>
            </w:r>
            <w:r>
              <w:rPr>
                <w:webHidden/>
              </w:rPr>
              <w:t>183</w:t>
            </w:r>
            <w:r w:rsidR="00F01A6A">
              <w:rPr>
                <w:webHidden/>
              </w:rPr>
              <w:fldChar w:fldCharType="end"/>
            </w:r>
          </w:hyperlink>
        </w:p>
        <w:p w:rsidR="00F01A6A" w:rsidRDefault="00023F3D">
          <w:pPr>
            <w:pStyle w:val="TOC3"/>
            <w:rPr>
              <w:rFonts w:asciiTheme="minorHAnsi" w:hAnsiTheme="minorHAnsi" w:cstheme="minorBidi"/>
              <w:lang w:eastAsia="en-US"/>
            </w:rPr>
          </w:pPr>
          <w:hyperlink w:anchor="_Toc478624695" w:history="1">
            <w:r w:rsidR="00F01A6A" w:rsidRPr="000315EE">
              <w:rPr>
                <w:rStyle w:val="Hyperlink"/>
              </w:rPr>
              <w:t>9.2.6</w:t>
            </w:r>
            <w:r w:rsidR="00F01A6A">
              <w:rPr>
                <w:rFonts w:asciiTheme="minorHAnsi" w:hAnsiTheme="minorHAnsi" w:cstheme="minorBidi"/>
                <w:lang w:eastAsia="en-US"/>
              </w:rPr>
              <w:tab/>
            </w:r>
            <w:r w:rsidR="00F01A6A" w:rsidRPr="000315EE">
              <w:rPr>
                <w:rStyle w:val="Hyperlink"/>
              </w:rPr>
              <w:t>Budget Planning</w:t>
            </w:r>
            <w:r w:rsidR="00F01A6A">
              <w:rPr>
                <w:webHidden/>
              </w:rPr>
              <w:tab/>
            </w:r>
            <w:r w:rsidR="00F01A6A">
              <w:rPr>
                <w:webHidden/>
              </w:rPr>
              <w:fldChar w:fldCharType="begin"/>
            </w:r>
            <w:r w:rsidR="00F01A6A">
              <w:rPr>
                <w:webHidden/>
              </w:rPr>
              <w:instrText xml:space="preserve"> PAGEREF _Toc478624695 \h </w:instrText>
            </w:r>
            <w:r w:rsidR="00F01A6A">
              <w:rPr>
                <w:webHidden/>
              </w:rPr>
            </w:r>
            <w:r w:rsidR="00F01A6A">
              <w:rPr>
                <w:webHidden/>
              </w:rPr>
              <w:fldChar w:fldCharType="separate"/>
            </w:r>
            <w:r>
              <w:rPr>
                <w:webHidden/>
              </w:rPr>
              <w:t>198</w:t>
            </w:r>
            <w:r w:rsidR="00F01A6A">
              <w:rPr>
                <w:webHidden/>
              </w:rPr>
              <w:fldChar w:fldCharType="end"/>
            </w:r>
          </w:hyperlink>
        </w:p>
        <w:p w:rsidR="00F01A6A" w:rsidRDefault="00023F3D">
          <w:pPr>
            <w:pStyle w:val="TOC3"/>
            <w:rPr>
              <w:rFonts w:asciiTheme="minorHAnsi" w:hAnsiTheme="minorHAnsi" w:cstheme="minorBidi"/>
              <w:lang w:eastAsia="en-US"/>
            </w:rPr>
          </w:pPr>
          <w:hyperlink w:anchor="_Toc478624696" w:history="1">
            <w:r w:rsidR="00F01A6A" w:rsidRPr="000315EE">
              <w:rPr>
                <w:rStyle w:val="Hyperlink"/>
              </w:rPr>
              <w:t>9.2.7</w:t>
            </w:r>
            <w:r w:rsidR="00F01A6A">
              <w:rPr>
                <w:rFonts w:asciiTheme="minorHAnsi" w:hAnsiTheme="minorHAnsi" w:cstheme="minorBidi"/>
                <w:lang w:eastAsia="en-US"/>
              </w:rPr>
              <w:tab/>
            </w:r>
            <w:r w:rsidR="00F01A6A" w:rsidRPr="000315EE">
              <w:rPr>
                <w:rStyle w:val="Hyperlink"/>
              </w:rPr>
              <w:t>Project Management</w:t>
            </w:r>
            <w:r w:rsidR="00F01A6A">
              <w:rPr>
                <w:webHidden/>
              </w:rPr>
              <w:tab/>
            </w:r>
            <w:r w:rsidR="00F01A6A">
              <w:rPr>
                <w:webHidden/>
              </w:rPr>
              <w:fldChar w:fldCharType="begin"/>
            </w:r>
            <w:r w:rsidR="00F01A6A">
              <w:rPr>
                <w:webHidden/>
              </w:rPr>
              <w:instrText xml:space="preserve"> PAGEREF _Toc478624696 \h </w:instrText>
            </w:r>
            <w:r w:rsidR="00F01A6A">
              <w:rPr>
                <w:webHidden/>
              </w:rPr>
            </w:r>
            <w:r w:rsidR="00F01A6A">
              <w:rPr>
                <w:webHidden/>
              </w:rPr>
              <w:fldChar w:fldCharType="separate"/>
            </w:r>
            <w:r>
              <w:rPr>
                <w:webHidden/>
              </w:rPr>
              <w:t>225</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97" w:history="1">
            <w:r w:rsidR="00F01A6A" w:rsidRPr="000315EE">
              <w:rPr>
                <w:rStyle w:val="Hyperlink"/>
                <w:noProof/>
              </w:rPr>
              <w:t>9.2.7.1</w:t>
            </w:r>
            <w:r w:rsidR="00F01A6A">
              <w:rPr>
                <w:rFonts w:asciiTheme="minorHAnsi" w:eastAsiaTheme="minorEastAsia" w:hAnsiTheme="minorHAnsi" w:cstheme="minorBidi"/>
                <w:noProof/>
                <w:sz w:val="22"/>
                <w:szCs w:val="22"/>
                <w:lang w:eastAsia="en-US"/>
              </w:rPr>
              <w:tab/>
            </w:r>
            <w:r w:rsidR="00F01A6A" w:rsidRPr="000315EE">
              <w:rPr>
                <w:rStyle w:val="Hyperlink"/>
                <w:noProof/>
              </w:rPr>
              <w:t>Project Management</w:t>
            </w:r>
            <w:r w:rsidR="00F01A6A">
              <w:rPr>
                <w:noProof/>
                <w:webHidden/>
              </w:rPr>
              <w:tab/>
            </w:r>
            <w:r w:rsidR="00F01A6A">
              <w:rPr>
                <w:noProof/>
                <w:webHidden/>
              </w:rPr>
              <w:fldChar w:fldCharType="begin"/>
            </w:r>
            <w:r w:rsidR="00F01A6A">
              <w:rPr>
                <w:noProof/>
                <w:webHidden/>
              </w:rPr>
              <w:instrText xml:space="preserve"> PAGEREF _Toc478624697 \h </w:instrText>
            </w:r>
            <w:r w:rsidR="00F01A6A">
              <w:rPr>
                <w:noProof/>
                <w:webHidden/>
              </w:rPr>
            </w:r>
            <w:r w:rsidR="00F01A6A">
              <w:rPr>
                <w:noProof/>
                <w:webHidden/>
              </w:rPr>
              <w:fldChar w:fldCharType="separate"/>
            </w:r>
            <w:r>
              <w:rPr>
                <w:noProof/>
                <w:webHidden/>
              </w:rPr>
              <w:t>225</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698" w:history="1">
            <w:r w:rsidR="00F01A6A" w:rsidRPr="000315EE">
              <w:rPr>
                <w:rStyle w:val="Hyperlink"/>
                <w:noProof/>
              </w:rPr>
              <w:t>9.2.7.2</w:t>
            </w:r>
            <w:r w:rsidR="00F01A6A">
              <w:rPr>
                <w:rFonts w:asciiTheme="minorHAnsi" w:eastAsiaTheme="minorEastAsia" w:hAnsiTheme="minorHAnsi" w:cstheme="minorBidi"/>
                <w:noProof/>
                <w:sz w:val="22"/>
                <w:szCs w:val="22"/>
                <w:lang w:eastAsia="en-US"/>
              </w:rPr>
              <w:tab/>
            </w:r>
            <w:r w:rsidR="00F01A6A" w:rsidRPr="000315EE">
              <w:rPr>
                <w:rStyle w:val="Hyperlink"/>
                <w:noProof/>
              </w:rPr>
              <w:t>Project Costing</w:t>
            </w:r>
            <w:r w:rsidR="00F01A6A">
              <w:rPr>
                <w:noProof/>
                <w:webHidden/>
              </w:rPr>
              <w:tab/>
            </w:r>
            <w:r w:rsidR="00F01A6A">
              <w:rPr>
                <w:noProof/>
                <w:webHidden/>
              </w:rPr>
              <w:fldChar w:fldCharType="begin"/>
            </w:r>
            <w:r w:rsidR="00F01A6A">
              <w:rPr>
                <w:noProof/>
                <w:webHidden/>
              </w:rPr>
              <w:instrText xml:space="preserve"> PAGEREF _Toc478624698 \h </w:instrText>
            </w:r>
            <w:r w:rsidR="00F01A6A">
              <w:rPr>
                <w:noProof/>
                <w:webHidden/>
              </w:rPr>
            </w:r>
            <w:r w:rsidR="00F01A6A">
              <w:rPr>
                <w:noProof/>
                <w:webHidden/>
              </w:rPr>
              <w:fldChar w:fldCharType="separate"/>
            </w:r>
            <w:r>
              <w:rPr>
                <w:noProof/>
                <w:webHidden/>
              </w:rPr>
              <w:t>236</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699" w:history="1">
            <w:r w:rsidR="00F01A6A" w:rsidRPr="000315EE">
              <w:rPr>
                <w:rStyle w:val="Hyperlink"/>
              </w:rPr>
              <w:t>9.2.8</w:t>
            </w:r>
            <w:r w:rsidR="00F01A6A">
              <w:rPr>
                <w:rFonts w:asciiTheme="minorHAnsi" w:hAnsiTheme="minorHAnsi" w:cstheme="minorBidi"/>
                <w:lang w:eastAsia="en-US"/>
              </w:rPr>
              <w:tab/>
            </w:r>
            <w:r w:rsidR="00F01A6A" w:rsidRPr="000315EE">
              <w:rPr>
                <w:rStyle w:val="Hyperlink"/>
              </w:rPr>
              <w:t>EBMUD Report Engine (The New Hotlist)</w:t>
            </w:r>
            <w:r w:rsidR="00F01A6A">
              <w:rPr>
                <w:webHidden/>
              </w:rPr>
              <w:tab/>
            </w:r>
            <w:r w:rsidR="00F01A6A">
              <w:rPr>
                <w:webHidden/>
              </w:rPr>
              <w:fldChar w:fldCharType="begin"/>
            </w:r>
            <w:r w:rsidR="00F01A6A">
              <w:rPr>
                <w:webHidden/>
              </w:rPr>
              <w:instrText xml:space="preserve"> PAGEREF _Toc478624699 \h </w:instrText>
            </w:r>
            <w:r w:rsidR="00F01A6A">
              <w:rPr>
                <w:webHidden/>
              </w:rPr>
            </w:r>
            <w:r w:rsidR="00F01A6A">
              <w:rPr>
                <w:webHidden/>
              </w:rPr>
              <w:fldChar w:fldCharType="separate"/>
            </w:r>
            <w:r>
              <w:rPr>
                <w:webHidden/>
              </w:rPr>
              <w:t>245</w:t>
            </w:r>
            <w:r w:rsidR="00F01A6A">
              <w:rPr>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700" w:history="1">
            <w:r w:rsidR="00F01A6A" w:rsidRPr="000315EE">
              <w:rPr>
                <w:rStyle w:val="Hyperlink"/>
                <w:noProof/>
              </w:rPr>
              <w:t>9.3</w:t>
            </w:r>
            <w:r w:rsidR="00F01A6A">
              <w:rPr>
                <w:rFonts w:asciiTheme="minorHAnsi" w:hAnsiTheme="minorHAnsi"/>
                <w:noProof/>
                <w:lang w:eastAsia="en-US"/>
              </w:rPr>
              <w:tab/>
            </w:r>
            <w:r w:rsidR="00F01A6A" w:rsidRPr="00F01A6A">
              <w:rPr>
                <w:rStyle w:val="Hyperlink"/>
                <w:b/>
                <w:noProof/>
              </w:rPr>
              <w:t>Proposed Business Workflows</w:t>
            </w:r>
            <w:r w:rsidR="00F01A6A">
              <w:rPr>
                <w:noProof/>
                <w:webHidden/>
              </w:rPr>
              <w:tab/>
            </w:r>
            <w:r w:rsidR="00F01A6A">
              <w:rPr>
                <w:noProof/>
                <w:webHidden/>
              </w:rPr>
              <w:fldChar w:fldCharType="begin"/>
            </w:r>
            <w:r w:rsidR="00F01A6A">
              <w:rPr>
                <w:noProof/>
                <w:webHidden/>
              </w:rPr>
              <w:instrText xml:space="preserve"> PAGEREF _Toc478624700 \h </w:instrText>
            </w:r>
            <w:r w:rsidR="00F01A6A">
              <w:rPr>
                <w:noProof/>
                <w:webHidden/>
              </w:rPr>
            </w:r>
            <w:r w:rsidR="00F01A6A">
              <w:rPr>
                <w:noProof/>
                <w:webHidden/>
              </w:rPr>
              <w:fldChar w:fldCharType="separate"/>
            </w:r>
            <w:r>
              <w:rPr>
                <w:noProof/>
                <w:webHidden/>
              </w:rPr>
              <w:t>249</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701" w:history="1">
            <w:r w:rsidR="00F01A6A" w:rsidRPr="000315EE">
              <w:rPr>
                <w:rStyle w:val="Hyperlink"/>
              </w:rPr>
              <w:t>9.3.1</w:t>
            </w:r>
            <w:r w:rsidR="00F01A6A">
              <w:rPr>
                <w:rFonts w:asciiTheme="minorHAnsi" w:hAnsiTheme="minorHAnsi" w:cstheme="minorBidi"/>
                <w:lang w:eastAsia="en-US"/>
              </w:rPr>
              <w:tab/>
            </w:r>
            <w:r w:rsidR="00F01A6A" w:rsidRPr="000315EE">
              <w:rPr>
                <w:rStyle w:val="Hyperlink"/>
              </w:rPr>
              <w:t>Financial</w:t>
            </w:r>
            <w:r w:rsidR="00F01A6A">
              <w:rPr>
                <w:webHidden/>
              </w:rPr>
              <w:tab/>
            </w:r>
            <w:r w:rsidR="00F01A6A">
              <w:rPr>
                <w:webHidden/>
              </w:rPr>
              <w:fldChar w:fldCharType="begin"/>
            </w:r>
            <w:r w:rsidR="00F01A6A">
              <w:rPr>
                <w:webHidden/>
              </w:rPr>
              <w:instrText xml:space="preserve"> PAGEREF _Toc478624701 \h </w:instrText>
            </w:r>
            <w:r w:rsidR="00F01A6A">
              <w:rPr>
                <w:webHidden/>
              </w:rPr>
            </w:r>
            <w:r w:rsidR="00F01A6A">
              <w:rPr>
                <w:webHidden/>
              </w:rPr>
              <w:fldChar w:fldCharType="separate"/>
            </w:r>
            <w:r>
              <w:rPr>
                <w:webHidden/>
              </w:rPr>
              <w:t>249</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2" w:history="1">
            <w:r w:rsidR="00F01A6A" w:rsidRPr="000315EE">
              <w:rPr>
                <w:rStyle w:val="Hyperlink"/>
                <w:noProof/>
              </w:rPr>
              <w:t>9.3.1.1</w:t>
            </w:r>
            <w:r w:rsidR="00F01A6A">
              <w:rPr>
                <w:rFonts w:asciiTheme="minorHAnsi" w:eastAsiaTheme="minorEastAsia" w:hAnsiTheme="minorHAnsi" w:cstheme="minorBidi"/>
                <w:noProof/>
                <w:sz w:val="22"/>
                <w:szCs w:val="22"/>
                <w:lang w:eastAsia="en-US"/>
              </w:rPr>
              <w:tab/>
            </w:r>
            <w:r w:rsidR="00F01A6A" w:rsidRPr="000315EE">
              <w:rPr>
                <w:rStyle w:val="Hyperlink"/>
                <w:noProof/>
              </w:rPr>
              <w:t>AP Invoice Matching Workflow</w:t>
            </w:r>
            <w:r w:rsidR="00F01A6A">
              <w:rPr>
                <w:noProof/>
                <w:webHidden/>
              </w:rPr>
              <w:tab/>
            </w:r>
            <w:r w:rsidR="00F01A6A">
              <w:rPr>
                <w:noProof/>
                <w:webHidden/>
              </w:rPr>
              <w:fldChar w:fldCharType="begin"/>
            </w:r>
            <w:r w:rsidR="00F01A6A">
              <w:rPr>
                <w:noProof/>
                <w:webHidden/>
              </w:rPr>
              <w:instrText xml:space="preserve"> PAGEREF _Toc478624702 \h </w:instrText>
            </w:r>
            <w:r w:rsidR="00F01A6A">
              <w:rPr>
                <w:noProof/>
                <w:webHidden/>
              </w:rPr>
            </w:r>
            <w:r w:rsidR="00F01A6A">
              <w:rPr>
                <w:noProof/>
                <w:webHidden/>
              </w:rPr>
              <w:fldChar w:fldCharType="separate"/>
            </w:r>
            <w:r>
              <w:rPr>
                <w:noProof/>
                <w:webHidden/>
              </w:rPr>
              <w:t>249</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3" w:history="1">
            <w:r w:rsidR="00F01A6A" w:rsidRPr="000315EE">
              <w:rPr>
                <w:rStyle w:val="Hyperlink"/>
                <w:noProof/>
              </w:rPr>
              <w:t>9.3.1.2</w:t>
            </w:r>
            <w:r w:rsidR="00F01A6A">
              <w:rPr>
                <w:rFonts w:asciiTheme="minorHAnsi" w:eastAsiaTheme="minorEastAsia" w:hAnsiTheme="minorHAnsi" w:cstheme="minorBidi"/>
                <w:noProof/>
                <w:sz w:val="22"/>
                <w:szCs w:val="22"/>
                <w:lang w:eastAsia="en-US"/>
              </w:rPr>
              <w:tab/>
            </w:r>
            <w:r w:rsidR="00F01A6A" w:rsidRPr="000315EE">
              <w:rPr>
                <w:rStyle w:val="Hyperlink"/>
                <w:noProof/>
              </w:rPr>
              <w:t>Payment Request Workflow</w:t>
            </w:r>
            <w:r w:rsidR="00F01A6A">
              <w:rPr>
                <w:noProof/>
                <w:webHidden/>
              </w:rPr>
              <w:tab/>
            </w:r>
            <w:r w:rsidR="00F01A6A">
              <w:rPr>
                <w:noProof/>
                <w:webHidden/>
              </w:rPr>
              <w:fldChar w:fldCharType="begin"/>
            </w:r>
            <w:r w:rsidR="00F01A6A">
              <w:rPr>
                <w:noProof/>
                <w:webHidden/>
              </w:rPr>
              <w:instrText xml:space="preserve"> PAGEREF _Toc478624703 \h </w:instrText>
            </w:r>
            <w:r w:rsidR="00F01A6A">
              <w:rPr>
                <w:noProof/>
                <w:webHidden/>
              </w:rPr>
            </w:r>
            <w:r w:rsidR="00F01A6A">
              <w:rPr>
                <w:noProof/>
                <w:webHidden/>
              </w:rPr>
              <w:fldChar w:fldCharType="separate"/>
            </w:r>
            <w:r>
              <w:rPr>
                <w:noProof/>
                <w:webHidden/>
              </w:rPr>
              <w:t>250</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4" w:history="1">
            <w:r w:rsidR="00F01A6A" w:rsidRPr="000315EE">
              <w:rPr>
                <w:rStyle w:val="Hyperlink"/>
                <w:noProof/>
              </w:rPr>
              <w:t>9.3.1.3</w:t>
            </w:r>
            <w:r w:rsidR="00F01A6A">
              <w:rPr>
                <w:rFonts w:asciiTheme="minorHAnsi" w:eastAsiaTheme="minorEastAsia" w:hAnsiTheme="minorHAnsi" w:cstheme="minorBidi"/>
                <w:noProof/>
                <w:sz w:val="22"/>
                <w:szCs w:val="22"/>
                <w:lang w:eastAsia="en-US"/>
              </w:rPr>
              <w:tab/>
            </w:r>
            <w:r w:rsidR="00F01A6A" w:rsidRPr="000315EE">
              <w:rPr>
                <w:rStyle w:val="Hyperlink"/>
                <w:noProof/>
              </w:rPr>
              <w:t>Payment Issuance Workflow</w:t>
            </w:r>
            <w:r w:rsidR="00F01A6A">
              <w:rPr>
                <w:noProof/>
                <w:webHidden/>
              </w:rPr>
              <w:tab/>
            </w:r>
            <w:r w:rsidR="00F01A6A">
              <w:rPr>
                <w:noProof/>
                <w:webHidden/>
              </w:rPr>
              <w:fldChar w:fldCharType="begin"/>
            </w:r>
            <w:r w:rsidR="00F01A6A">
              <w:rPr>
                <w:noProof/>
                <w:webHidden/>
              </w:rPr>
              <w:instrText xml:space="preserve"> PAGEREF _Toc478624704 \h </w:instrText>
            </w:r>
            <w:r w:rsidR="00F01A6A">
              <w:rPr>
                <w:noProof/>
                <w:webHidden/>
              </w:rPr>
            </w:r>
            <w:r w:rsidR="00F01A6A">
              <w:rPr>
                <w:noProof/>
                <w:webHidden/>
              </w:rPr>
              <w:fldChar w:fldCharType="separate"/>
            </w:r>
            <w:r>
              <w:rPr>
                <w:noProof/>
                <w:webHidden/>
              </w:rPr>
              <w:t>251</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5" w:history="1">
            <w:r w:rsidR="00F01A6A" w:rsidRPr="000315EE">
              <w:rPr>
                <w:rStyle w:val="Hyperlink"/>
                <w:noProof/>
              </w:rPr>
              <w:t>9.3.1.4</w:t>
            </w:r>
            <w:r w:rsidR="00F01A6A">
              <w:rPr>
                <w:rFonts w:asciiTheme="minorHAnsi" w:eastAsiaTheme="minorEastAsia" w:hAnsiTheme="minorHAnsi" w:cstheme="minorBidi"/>
                <w:noProof/>
                <w:sz w:val="22"/>
                <w:szCs w:val="22"/>
                <w:lang w:eastAsia="en-US"/>
              </w:rPr>
              <w:tab/>
            </w:r>
            <w:r w:rsidR="00F01A6A" w:rsidRPr="000315EE">
              <w:rPr>
                <w:rStyle w:val="Hyperlink"/>
                <w:noProof/>
              </w:rPr>
              <w:t>Cash Receipt Workflow</w:t>
            </w:r>
            <w:r w:rsidR="00F01A6A">
              <w:rPr>
                <w:noProof/>
                <w:webHidden/>
              </w:rPr>
              <w:tab/>
            </w:r>
            <w:r w:rsidR="00F01A6A">
              <w:rPr>
                <w:noProof/>
                <w:webHidden/>
              </w:rPr>
              <w:fldChar w:fldCharType="begin"/>
            </w:r>
            <w:r w:rsidR="00F01A6A">
              <w:rPr>
                <w:noProof/>
                <w:webHidden/>
              </w:rPr>
              <w:instrText xml:space="preserve"> PAGEREF _Toc478624705 \h </w:instrText>
            </w:r>
            <w:r w:rsidR="00F01A6A">
              <w:rPr>
                <w:noProof/>
                <w:webHidden/>
              </w:rPr>
            </w:r>
            <w:r w:rsidR="00F01A6A">
              <w:rPr>
                <w:noProof/>
                <w:webHidden/>
              </w:rPr>
              <w:fldChar w:fldCharType="separate"/>
            </w:r>
            <w:r>
              <w:rPr>
                <w:noProof/>
                <w:webHidden/>
              </w:rPr>
              <w:t>252</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6" w:history="1">
            <w:r w:rsidR="00F01A6A" w:rsidRPr="000315EE">
              <w:rPr>
                <w:rStyle w:val="Hyperlink"/>
                <w:noProof/>
              </w:rPr>
              <w:t>9.3.1.5</w:t>
            </w:r>
            <w:r w:rsidR="00F01A6A">
              <w:rPr>
                <w:rFonts w:asciiTheme="minorHAnsi" w:eastAsiaTheme="minorEastAsia" w:hAnsiTheme="minorHAnsi" w:cstheme="minorBidi"/>
                <w:noProof/>
                <w:sz w:val="22"/>
                <w:szCs w:val="22"/>
                <w:lang w:eastAsia="en-US"/>
              </w:rPr>
              <w:tab/>
            </w:r>
            <w:r w:rsidR="00F01A6A" w:rsidRPr="000315EE">
              <w:rPr>
                <w:rStyle w:val="Hyperlink"/>
                <w:noProof/>
              </w:rPr>
              <w:t>Billing Workflow</w:t>
            </w:r>
            <w:r w:rsidR="00F01A6A">
              <w:rPr>
                <w:noProof/>
                <w:webHidden/>
              </w:rPr>
              <w:tab/>
            </w:r>
            <w:r w:rsidR="00F01A6A">
              <w:rPr>
                <w:noProof/>
                <w:webHidden/>
              </w:rPr>
              <w:fldChar w:fldCharType="begin"/>
            </w:r>
            <w:r w:rsidR="00F01A6A">
              <w:rPr>
                <w:noProof/>
                <w:webHidden/>
              </w:rPr>
              <w:instrText xml:space="preserve"> PAGEREF _Toc478624706 \h </w:instrText>
            </w:r>
            <w:r w:rsidR="00F01A6A">
              <w:rPr>
                <w:noProof/>
                <w:webHidden/>
              </w:rPr>
            </w:r>
            <w:r w:rsidR="00F01A6A">
              <w:rPr>
                <w:noProof/>
                <w:webHidden/>
              </w:rPr>
              <w:fldChar w:fldCharType="separate"/>
            </w:r>
            <w:r>
              <w:rPr>
                <w:noProof/>
                <w:webHidden/>
              </w:rPr>
              <w:t>253</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7" w:history="1">
            <w:r w:rsidR="00F01A6A" w:rsidRPr="000315EE">
              <w:rPr>
                <w:rStyle w:val="Hyperlink"/>
                <w:noProof/>
              </w:rPr>
              <w:t>9.3.1.6</w:t>
            </w:r>
            <w:r w:rsidR="00F01A6A">
              <w:rPr>
                <w:rFonts w:asciiTheme="minorHAnsi" w:eastAsiaTheme="minorEastAsia" w:hAnsiTheme="minorHAnsi" w:cstheme="minorBidi"/>
                <w:noProof/>
                <w:sz w:val="22"/>
                <w:szCs w:val="22"/>
                <w:lang w:eastAsia="en-US"/>
              </w:rPr>
              <w:tab/>
            </w:r>
            <w:r w:rsidR="00F01A6A" w:rsidRPr="000315EE">
              <w:rPr>
                <w:rStyle w:val="Hyperlink"/>
                <w:noProof/>
              </w:rPr>
              <w:t>Asset Creation Workflow</w:t>
            </w:r>
            <w:r w:rsidR="00F01A6A">
              <w:rPr>
                <w:noProof/>
                <w:webHidden/>
              </w:rPr>
              <w:tab/>
            </w:r>
            <w:r w:rsidR="00F01A6A">
              <w:rPr>
                <w:noProof/>
                <w:webHidden/>
              </w:rPr>
              <w:fldChar w:fldCharType="begin"/>
            </w:r>
            <w:r w:rsidR="00F01A6A">
              <w:rPr>
                <w:noProof/>
                <w:webHidden/>
              </w:rPr>
              <w:instrText xml:space="preserve"> PAGEREF _Toc478624707 \h </w:instrText>
            </w:r>
            <w:r w:rsidR="00F01A6A">
              <w:rPr>
                <w:noProof/>
                <w:webHidden/>
              </w:rPr>
            </w:r>
            <w:r w:rsidR="00F01A6A">
              <w:rPr>
                <w:noProof/>
                <w:webHidden/>
              </w:rPr>
              <w:fldChar w:fldCharType="separate"/>
            </w:r>
            <w:r>
              <w:rPr>
                <w:noProof/>
                <w:webHidden/>
              </w:rPr>
              <w:t>254</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8" w:history="1">
            <w:r w:rsidR="00F01A6A" w:rsidRPr="000315EE">
              <w:rPr>
                <w:rStyle w:val="Hyperlink"/>
                <w:noProof/>
              </w:rPr>
              <w:t>9.3.1.7</w:t>
            </w:r>
            <w:r w:rsidR="00F01A6A">
              <w:rPr>
                <w:rFonts w:asciiTheme="minorHAnsi" w:eastAsiaTheme="minorEastAsia" w:hAnsiTheme="minorHAnsi" w:cstheme="minorBidi"/>
                <w:noProof/>
                <w:sz w:val="22"/>
                <w:szCs w:val="22"/>
                <w:lang w:eastAsia="en-US"/>
              </w:rPr>
              <w:tab/>
            </w:r>
            <w:r w:rsidR="00F01A6A" w:rsidRPr="000315EE">
              <w:rPr>
                <w:rStyle w:val="Hyperlink"/>
                <w:noProof/>
              </w:rPr>
              <w:t>Adjustment Workflow</w:t>
            </w:r>
            <w:r w:rsidR="00F01A6A">
              <w:rPr>
                <w:noProof/>
                <w:webHidden/>
              </w:rPr>
              <w:tab/>
            </w:r>
            <w:r w:rsidR="00F01A6A">
              <w:rPr>
                <w:noProof/>
                <w:webHidden/>
              </w:rPr>
              <w:fldChar w:fldCharType="begin"/>
            </w:r>
            <w:r w:rsidR="00F01A6A">
              <w:rPr>
                <w:noProof/>
                <w:webHidden/>
              </w:rPr>
              <w:instrText xml:space="preserve"> PAGEREF _Toc478624708 \h </w:instrText>
            </w:r>
            <w:r w:rsidR="00F01A6A">
              <w:rPr>
                <w:noProof/>
                <w:webHidden/>
              </w:rPr>
            </w:r>
            <w:r w:rsidR="00F01A6A">
              <w:rPr>
                <w:noProof/>
                <w:webHidden/>
              </w:rPr>
              <w:fldChar w:fldCharType="separate"/>
            </w:r>
            <w:r>
              <w:rPr>
                <w:noProof/>
                <w:webHidden/>
              </w:rPr>
              <w:t>255</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09" w:history="1">
            <w:r w:rsidR="00F01A6A" w:rsidRPr="000315EE">
              <w:rPr>
                <w:rStyle w:val="Hyperlink"/>
                <w:noProof/>
              </w:rPr>
              <w:t>9.3.1.8</w:t>
            </w:r>
            <w:r w:rsidR="00F01A6A">
              <w:rPr>
                <w:rFonts w:asciiTheme="minorHAnsi" w:eastAsiaTheme="minorEastAsia" w:hAnsiTheme="minorHAnsi" w:cstheme="minorBidi"/>
                <w:noProof/>
                <w:sz w:val="22"/>
                <w:szCs w:val="22"/>
                <w:lang w:eastAsia="en-US"/>
              </w:rPr>
              <w:tab/>
            </w:r>
            <w:r w:rsidR="00F01A6A" w:rsidRPr="000315EE">
              <w:rPr>
                <w:rStyle w:val="Hyperlink"/>
                <w:noProof/>
              </w:rPr>
              <w:t>Year-End Closing Workflow</w:t>
            </w:r>
            <w:r w:rsidR="00F01A6A">
              <w:rPr>
                <w:noProof/>
                <w:webHidden/>
              </w:rPr>
              <w:tab/>
            </w:r>
            <w:r w:rsidR="00F01A6A">
              <w:rPr>
                <w:noProof/>
                <w:webHidden/>
              </w:rPr>
              <w:fldChar w:fldCharType="begin"/>
            </w:r>
            <w:r w:rsidR="00F01A6A">
              <w:rPr>
                <w:noProof/>
                <w:webHidden/>
              </w:rPr>
              <w:instrText xml:space="preserve"> PAGEREF _Toc478624709 \h </w:instrText>
            </w:r>
            <w:r w:rsidR="00F01A6A">
              <w:rPr>
                <w:noProof/>
                <w:webHidden/>
              </w:rPr>
            </w:r>
            <w:r w:rsidR="00F01A6A">
              <w:rPr>
                <w:noProof/>
                <w:webHidden/>
              </w:rPr>
              <w:fldChar w:fldCharType="separate"/>
            </w:r>
            <w:r>
              <w:rPr>
                <w:noProof/>
                <w:webHidden/>
              </w:rPr>
              <w:t>256</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710" w:history="1">
            <w:r w:rsidR="00F01A6A" w:rsidRPr="000315EE">
              <w:rPr>
                <w:rStyle w:val="Hyperlink"/>
              </w:rPr>
              <w:t>9.3.2</w:t>
            </w:r>
            <w:r w:rsidR="00F01A6A">
              <w:rPr>
                <w:rFonts w:asciiTheme="minorHAnsi" w:hAnsiTheme="minorHAnsi" w:cstheme="minorBidi"/>
                <w:lang w:eastAsia="en-US"/>
              </w:rPr>
              <w:tab/>
            </w:r>
            <w:r w:rsidR="00F01A6A" w:rsidRPr="000315EE">
              <w:rPr>
                <w:rStyle w:val="Hyperlink"/>
              </w:rPr>
              <w:t>Purchasing</w:t>
            </w:r>
            <w:r w:rsidR="00F01A6A">
              <w:rPr>
                <w:webHidden/>
              </w:rPr>
              <w:tab/>
            </w:r>
            <w:r w:rsidR="00F01A6A">
              <w:rPr>
                <w:webHidden/>
              </w:rPr>
              <w:fldChar w:fldCharType="begin"/>
            </w:r>
            <w:r w:rsidR="00F01A6A">
              <w:rPr>
                <w:webHidden/>
              </w:rPr>
              <w:instrText xml:space="preserve"> PAGEREF _Toc478624710 \h </w:instrText>
            </w:r>
            <w:r w:rsidR="00F01A6A">
              <w:rPr>
                <w:webHidden/>
              </w:rPr>
            </w:r>
            <w:r w:rsidR="00F01A6A">
              <w:rPr>
                <w:webHidden/>
              </w:rPr>
              <w:fldChar w:fldCharType="separate"/>
            </w:r>
            <w:r>
              <w:rPr>
                <w:webHidden/>
              </w:rPr>
              <w:t>257</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1" w:history="1">
            <w:r w:rsidR="00F01A6A" w:rsidRPr="000315EE">
              <w:rPr>
                <w:rStyle w:val="Hyperlink"/>
                <w:noProof/>
              </w:rPr>
              <w:t>9.3.2.1</w:t>
            </w:r>
            <w:r w:rsidR="00F01A6A">
              <w:rPr>
                <w:rFonts w:asciiTheme="minorHAnsi" w:eastAsiaTheme="minorEastAsia" w:hAnsiTheme="minorHAnsi" w:cstheme="minorBidi"/>
                <w:noProof/>
                <w:sz w:val="22"/>
                <w:szCs w:val="22"/>
                <w:lang w:eastAsia="en-US"/>
              </w:rPr>
              <w:tab/>
            </w:r>
            <w:r w:rsidR="00F01A6A" w:rsidRPr="000315EE">
              <w:rPr>
                <w:rStyle w:val="Hyperlink"/>
                <w:noProof/>
              </w:rPr>
              <w:t>Purchase Order Workflow</w:t>
            </w:r>
            <w:r w:rsidR="00F01A6A">
              <w:rPr>
                <w:noProof/>
                <w:webHidden/>
              </w:rPr>
              <w:tab/>
            </w:r>
            <w:r w:rsidR="00F01A6A">
              <w:rPr>
                <w:noProof/>
                <w:webHidden/>
              </w:rPr>
              <w:fldChar w:fldCharType="begin"/>
            </w:r>
            <w:r w:rsidR="00F01A6A">
              <w:rPr>
                <w:noProof/>
                <w:webHidden/>
              </w:rPr>
              <w:instrText xml:space="preserve"> PAGEREF _Toc478624711 \h </w:instrText>
            </w:r>
            <w:r w:rsidR="00F01A6A">
              <w:rPr>
                <w:noProof/>
                <w:webHidden/>
              </w:rPr>
            </w:r>
            <w:r w:rsidR="00F01A6A">
              <w:rPr>
                <w:noProof/>
                <w:webHidden/>
              </w:rPr>
              <w:fldChar w:fldCharType="separate"/>
            </w:r>
            <w:r>
              <w:rPr>
                <w:noProof/>
                <w:webHidden/>
              </w:rPr>
              <w:t>257</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2" w:history="1">
            <w:r w:rsidR="00F01A6A" w:rsidRPr="000315EE">
              <w:rPr>
                <w:rStyle w:val="Hyperlink"/>
                <w:noProof/>
              </w:rPr>
              <w:t>9.3.2.2</w:t>
            </w:r>
            <w:r w:rsidR="00F01A6A">
              <w:rPr>
                <w:rFonts w:asciiTheme="minorHAnsi" w:eastAsiaTheme="minorEastAsia" w:hAnsiTheme="minorHAnsi" w:cstheme="minorBidi"/>
                <w:noProof/>
                <w:sz w:val="22"/>
                <w:szCs w:val="22"/>
                <w:lang w:eastAsia="en-US"/>
              </w:rPr>
              <w:tab/>
            </w:r>
            <w:r w:rsidR="00F01A6A" w:rsidRPr="000315EE">
              <w:rPr>
                <w:rStyle w:val="Hyperlink"/>
                <w:noProof/>
              </w:rPr>
              <w:t>Change Order Workflow</w:t>
            </w:r>
            <w:r w:rsidR="00F01A6A">
              <w:rPr>
                <w:noProof/>
                <w:webHidden/>
              </w:rPr>
              <w:tab/>
            </w:r>
            <w:r w:rsidR="00F01A6A">
              <w:rPr>
                <w:noProof/>
                <w:webHidden/>
              </w:rPr>
              <w:fldChar w:fldCharType="begin"/>
            </w:r>
            <w:r w:rsidR="00F01A6A">
              <w:rPr>
                <w:noProof/>
                <w:webHidden/>
              </w:rPr>
              <w:instrText xml:space="preserve"> PAGEREF _Toc478624712 \h </w:instrText>
            </w:r>
            <w:r w:rsidR="00F01A6A">
              <w:rPr>
                <w:noProof/>
                <w:webHidden/>
              </w:rPr>
            </w:r>
            <w:r w:rsidR="00F01A6A">
              <w:rPr>
                <w:noProof/>
                <w:webHidden/>
              </w:rPr>
              <w:fldChar w:fldCharType="separate"/>
            </w:r>
            <w:r>
              <w:rPr>
                <w:noProof/>
                <w:webHidden/>
              </w:rPr>
              <w:t>258</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3" w:history="1">
            <w:r w:rsidR="00F01A6A" w:rsidRPr="000315EE">
              <w:rPr>
                <w:rStyle w:val="Hyperlink"/>
                <w:noProof/>
              </w:rPr>
              <w:t>9.3.2.3</w:t>
            </w:r>
            <w:r w:rsidR="00F01A6A">
              <w:rPr>
                <w:rFonts w:asciiTheme="minorHAnsi" w:eastAsiaTheme="minorEastAsia" w:hAnsiTheme="minorHAnsi" w:cstheme="minorBidi"/>
                <w:noProof/>
                <w:sz w:val="22"/>
                <w:szCs w:val="22"/>
                <w:lang w:eastAsia="en-US"/>
              </w:rPr>
              <w:tab/>
            </w:r>
            <w:r w:rsidR="00F01A6A" w:rsidRPr="000315EE">
              <w:rPr>
                <w:rStyle w:val="Hyperlink"/>
                <w:noProof/>
              </w:rPr>
              <w:t>P-Card Workflow</w:t>
            </w:r>
            <w:r w:rsidR="00F01A6A">
              <w:rPr>
                <w:noProof/>
                <w:webHidden/>
              </w:rPr>
              <w:tab/>
            </w:r>
            <w:r w:rsidR="00F01A6A">
              <w:rPr>
                <w:noProof/>
                <w:webHidden/>
              </w:rPr>
              <w:fldChar w:fldCharType="begin"/>
            </w:r>
            <w:r w:rsidR="00F01A6A">
              <w:rPr>
                <w:noProof/>
                <w:webHidden/>
              </w:rPr>
              <w:instrText xml:space="preserve"> PAGEREF _Toc478624713 \h </w:instrText>
            </w:r>
            <w:r w:rsidR="00F01A6A">
              <w:rPr>
                <w:noProof/>
                <w:webHidden/>
              </w:rPr>
            </w:r>
            <w:r w:rsidR="00F01A6A">
              <w:rPr>
                <w:noProof/>
                <w:webHidden/>
              </w:rPr>
              <w:fldChar w:fldCharType="separate"/>
            </w:r>
            <w:r>
              <w:rPr>
                <w:noProof/>
                <w:webHidden/>
              </w:rPr>
              <w:t>259</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4" w:history="1">
            <w:r w:rsidR="00F01A6A" w:rsidRPr="000315EE">
              <w:rPr>
                <w:rStyle w:val="Hyperlink"/>
                <w:noProof/>
              </w:rPr>
              <w:t>9.3.2.4</w:t>
            </w:r>
            <w:r w:rsidR="00F01A6A">
              <w:rPr>
                <w:rFonts w:asciiTheme="minorHAnsi" w:eastAsiaTheme="minorEastAsia" w:hAnsiTheme="minorHAnsi" w:cstheme="minorBidi"/>
                <w:noProof/>
                <w:sz w:val="22"/>
                <w:szCs w:val="22"/>
                <w:lang w:eastAsia="en-US"/>
              </w:rPr>
              <w:tab/>
            </w:r>
            <w:r w:rsidR="00F01A6A" w:rsidRPr="000315EE">
              <w:rPr>
                <w:rStyle w:val="Hyperlink"/>
                <w:noProof/>
              </w:rPr>
              <w:t>P-Card Limit Revision Workflow</w:t>
            </w:r>
            <w:r w:rsidR="00F01A6A">
              <w:rPr>
                <w:noProof/>
                <w:webHidden/>
              </w:rPr>
              <w:tab/>
            </w:r>
            <w:r w:rsidR="00F01A6A">
              <w:rPr>
                <w:noProof/>
                <w:webHidden/>
              </w:rPr>
              <w:fldChar w:fldCharType="begin"/>
            </w:r>
            <w:r w:rsidR="00F01A6A">
              <w:rPr>
                <w:noProof/>
                <w:webHidden/>
              </w:rPr>
              <w:instrText xml:space="preserve"> PAGEREF _Toc478624714 \h </w:instrText>
            </w:r>
            <w:r w:rsidR="00F01A6A">
              <w:rPr>
                <w:noProof/>
                <w:webHidden/>
              </w:rPr>
            </w:r>
            <w:r w:rsidR="00F01A6A">
              <w:rPr>
                <w:noProof/>
                <w:webHidden/>
              </w:rPr>
              <w:fldChar w:fldCharType="separate"/>
            </w:r>
            <w:r>
              <w:rPr>
                <w:noProof/>
                <w:webHidden/>
              </w:rPr>
              <w:t>260</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5" w:history="1">
            <w:r w:rsidR="00F01A6A" w:rsidRPr="000315EE">
              <w:rPr>
                <w:rStyle w:val="Hyperlink"/>
                <w:noProof/>
              </w:rPr>
              <w:t>9.3.2.5</w:t>
            </w:r>
            <w:r w:rsidR="00F01A6A">
              <w:rPr>
                <w:rFonts w:asciiTheme="minorHAnsi" w:eastAsiaTheme="minorEastAsia" w:hAnsiTheme="minorHAnsi" w:cstheme="minorBidi"/>
                <w:noProof/>
                <w:sz w:val="22"/>
                <w:szCs w:val="22"/>
                <w:lang w:eastAsia="en-US"/>
              </w:rPr>
              <w:tab/>
            </w:r>
            <w:r w:rsidR="00F01A6A" w:rsidRPr="000315EE">
              <w:rPr>
                <w:rStyle w:val="Hyperlink"/>
                <w:noProof/>
              </w:rPr>
              <w:t>RFP &amp; RFQ Workflow</w:t>
            </w:r>
            <w:r w:rsidR="00F01A6A">
              <w:rPr>
                <w:noProof/>
                <w:webHidden/>
              </w:rPr>
              <w:tab/>
            </w:r>
            <w:r w:rsidR="00F01A6A">
              <w:rPr>
                <w:noProof/>
                <w:webHidden/>
              </w:rPr>
              <w:fldChar w:fldCharType="begin"/>
            </w:r>
            <w:r w:rsidR="00F01A6A">
              <w:rPr>
                <w:noProof/>
                <w:webHidden/>
              </w:rPr>
              <w:instrText xml:space="preserve"> PAGEREF _Toc478624715 \h </w:instrText>
            </w:r>
            <w:r w:rsidR="00F01A6A">
              <w:rPr>
                <w:noProof/>
                <w:webHidden/>
              </w:rPr>
            </w:r>
            <w:r w:rsidR="00F01A6A">
              <w:rPr>
                <w:noProof/>
                <w:webHidden/>
              </w:rPr>
              <w:fldChar w:fldCharType="separate"/>
            </w:r>
            <w:r>
              <w:rPr>
                <w:noProof/>
                <w:webHidden/>
              </w:rPr>
              <w:t>261</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6" w:history="1">
            <w:r w:rsidR="00F01A6A" w:rsidRPr="000315EE">
              <w:rPr>
                <w:rStyle w:val="Hyperlink"/>
                <w:noProof/>
              </w:rPr>
              <w:t>9.3.2.6</w:t>
            </w:r>
            <w:r w:rsidR="00F01A6A">
              <w:rPr>
                <w:rFonts w:asciiTheme="minorHAnsi" w:eastAsiaTheme="minorEastAsia" w:hAnsiTheme="minorHAnsi" w:cstheme="minorBidi"/>
                <w:noProof/>
                <w:sz w:val="22"/>
                <w:szCs w:val="22"/>
                <w:lang w:eastAsia="en-US"/>
              </w:rPr>
              <w:tab/>
            </w:r>
            <w:r w:rsidR="00F01A6A" w:rsidRPr="000315EE">
              <w:rPr>
                <w:rStyle w:val="Hyperlink"/>
                <w:noProof/>
              </w:rPr>
              <w:t>RFP &amp; RFQ Evaluation Workflow</w:t>
            </w:r>
            <w:r w:rsidR="00F01A6A">
              <w:rPr>
                <w:noProof/>
                <w:webHidden/>
              </w:rPr>
              <w:tab/>
            </w:r>
            <w:r w:rsidR="00F01A6A">
              <w:rPr>
                <w:noProof/>
                <w:webHidden/>
              </w:rPr>
              <w:fldChar w:fldCharType="begin"/>
            </w:r>
            <w:r w:rsidR="00F01A6A">
              <w:rPr>
                <w:noProof/>
                <w:webHidden/>
              </w:rPr>
              <w:instrText xml:space="preserve"> PAGEREF _Toc478624716 \h </w:instrText>
            </w:r>
            <w:r w:rsidR="00F01A6A">
              <w:rPr>
                <w:noProof/>
                <w:webHidden/>
              </w:rPr>
            </w:r>
            <w:r w:rsidR="00F01A6A">
              <w:rPr>
                <w:noProof/>
                <w:webHidden/>
              </w:rPr>
              <w:fldChar w:fldCharType="separate"/>
            </w:r>
            <w:r>
              <w:rPr>
                <w:noProof/>
                <w:webHidden/>
              </w:rPr>
              <w:t>262</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717" w:history="1">
            <w:r w:rsidR="00F01A6A" w:rsidRPr="000315EE">
              <w:rPr>
                <w:rStyle w:val="Hyperlink"/>
              </w:rPr>
              <w:t>9.3.3</w:t>
            </w:r>
            <w:r w:rsidR="00F01A6A">
              <w:rPr>
                <w:rFonts w:asciiTheme="minorHAnsi" w:hAnsiTheme="minorHAnsi" w:cstheme="minorBidi"/>
                <w:lang w:eastAsia="en-US"/>
              </w:rPr>
              <w:tab/>
            </w:r>
            <w:r w:rsidR="00F01A6A" w:rsidRPr="000315EE">
              <w:rPr>
                <w:rStyle w:val="Hyperlink"/>
              </w:rPr>
              <w:t>Vendor Management</w:t>
            </w:r>
            <w:r w:rsidR="00F01A6A">
              <w:rPr>
                <w:webHidden/>
              </w:rPr>
              <w:tab/>
            </w:r>
            <w:r w:rsidR="00F01A6A">
              <w:rPr>
                <w:webHidden/>
              </w:rPr>
              <w:fldChar w:fldCharType="begin"/>
            </w:r>
            <w:r w:rsidR="00F01A6A">
              <w:rPr>
                <w:webHidden/>
              </w:rPr>
              <w:instrText xml:space="preserve"> PAGEREF _Toc478624717 \h </w:instrText>
            </w:r>
            <w:r w:rsidR="00F01A6A">
              <w:rPr>
                <w:webHidden/>
              </w:rPr>
            </w:r>
            <w:r w:rsidR="00F01A6A">
              <w:rPr>
                <w:webHidden/>
              </w:rPr>
              <w:fldChar w:fldCharType="separate"/>
            </w:r>
            <w:r>
              <w:rPr>
                <w:webHidden/>
              </w:rPr>
              <w:t>263</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18" w:history="1">
            <w:r w:rsidR="00F01A6A" w:rsidRPr="000315EE">
              <w:rPr>
                <w:rStyle w:val="Hyperlink"/>
                <w:noProof/>
              </w:rPr>
              <w:t>9.3.3.1</w:t>
            </w:r>
            <w:r w:rsidR="00F01A6A">
              <w:rPr>
                <w:rFonts w:asciiTheme="minorHAnsi" w:eastAsiaTheme="minorEastAsia" w:hAnsiTheme="minorHAnsi" w:cstheme="minorBidi"/>
                <w:noProof/>
                <w:sz w:val="22"/>
                <w:szCs w:val="22"/>
                <w:lang w:eastAsia="en-US"/>
              </w:rPr>
              <w:tab/>
            </w:r>
            <w:r w:rsidR="00F01A6A" w:rsidRPr="000315EE">
              <w:rPr>
                <w:rStyle w:val="Hyperlink"/>
                <w:noProof/>
              </w:rPr>
              <w:t>Vendor Registration Workflow</w:t>
            </w:r>
            <w:r w:rsidR="00F01A6A">
              <w:rPr>
                <w:noProof/>
                <w:webHidden/>
              </w:rPr>
              <w:tab/>
            </w:r>
            <w:r w:rsidR="00F01A6A">
              <w:rPr>
                <w:noProof/>
                <w:webHidden/>
              </w:rPr>
              <w:fldChar w:fldCharType="begin"/>
            </w:r>
            <w:r w:rsidR="00F01A6A">
              <w:rPr>
                <w:noProof/>
                <w:webHidden/>
              </w:rPr>
              <w:instrText xml:space="preserve"> PAGEREF _Toc478624718 \h </w:instrText>
            </w:r>
            <w:r w:rsidR="00F01A6A">
              <w:rPr>
                <w:noProof/>
                <w:webHidden/>
              </w:rPr>
            </w:r>
            <w:r w:rsidR="00F01A6A">
              <w:rPr>
                <w:noProof/>
                <w:webHidden/>
              </w:rPr>
              <w:fldChar w:fldCharType="separate"/>
            </w:r>
            <w:r>
              <w:rPr>
                <w:noProof/>
                <w:webHidden/>
              </w:rPr>
              <w:t>263</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719" w:history="1">
            <w:r w:rsidR="00F01A6A" w:rsidRPr="000315EE">
              <w:rPr>
                <w:rStyle w:val="Hyperlink"/>
              </w:rPr>
              <w:t>9.3.4</w:t>
            </w:r>
            <w:r w:rsidR="00F01A6A">
              <w:rPr>
                <w:rFonts w:asciiTheme="minorHAnsi" w:hAnsiTheme="minorHAnsi" w:cstheme="minorBidi"/>
                <w:lang w:eastAsia="en-US"/>
              </w:rPr>
              <w:tab/>
            </w:r>
            <w:r w:rsidR="00F01A6A" w:rsidRPr="000315EE">
              <w:rPr>
                <w:rStyle w:val="Hyperlink"/>
              </w:rPr>
              <w:t>Inventory (Warehouse) Management</w:t>
            </w:r>
            <w:r w:rsidR="00F01A6A">
              <w:rPr>
                <w:webHidden/>
              </w:rPr>
              <w:tab/>
            </w:r>
            <w:r w:rsidR="00F01A6A">
              <w:rPr>
                <w:webHidden/>
              </w:rPr>
              <w:fldChar w:fldCharType="begin"/>
            </w:r>
            <w:r w:rsidR="00F01A6A">
              <w:rPr>
                <w:webHidden/>
              </w:rPr>
              <w:instrText xml:space="preserve"> PAGEREF _Toc478624719 \h </w:instrText>
            </w:r>
            <w:r w:rsidR="00F01A6A">
              <w:rPr>
                <w:webHidden/>
              </w:rPr>
            </w:r>
            <w:r w:rsidR="00F01A6A">
              <w:rPr>
                <w:webHidden/>
              </w:rPr>
              <w:fldChar w:fldCharType="separate"/>
            </w:r>
            <w:r>
              <w:rPr>
                <w:webHidden/>
              </w:rPr>
              <w:t>263</w:t>
            </w:r>
            <w:r w:rsidR="00F01A6A">
              <w:rPr>
                <w:webHidden/>
              </w:rPr>
              <w:fldChar w:fldCharType="end"/>
            </w:r>
          </w:hyperlink>
        </w:p>
        <w:p w:rsidR="00F01A6A" w:rsidRDefault="00023F3D">
          <w:pPr>
            <w:pStyle w:val="TOC3"/>
            <w:rPr>
              <w:rFonts w:asciiTheme="minorHAnsi" w:hAnsiTheme="minorHAnsi" w:cstheme="minorBidi"/>
              <w:lang w:eastAsia="en-US"/>
            </w:rPr>
          </w:pPr>
          <w:hyperlink w:anchor="_Toc478624720" w:history="1">
            <w:r w:rsidR="00F01A6A" w:rsidRPr="000315EE">
              <w:rPr>
                <w:rStyle w:val="Hyperlink"/>
              </w:rPr>
              <w:t>9.3.5</w:t>
            </w:r>
            <w:r w:rsidR="00F01A6A">
              <w:rPr>
                <w:rFonts w:asciiTheme="minorHAnsi" w:hAnsiTheme="minorHAnsi" w:cstheme="minorBidi"/>
                <w:lang w:eastAsia="en-US"/>
              </w:rPr>
              <w:tab/>
            </w:r>
            <w:r w:rsidR="00F01A6A" w:rsidRPr="000315EE">
              <w:rPr>
                <w:rStyle w:val="Hyperlink"/>
              </w:rPr>
              <w:t>Budget Planning</w:t>
            </w:r>
            <w:r w:rsidR="00F01A6A">
              <w:rPr>
                <w:webHidden/>
              </w:rPr>
              <w:tab/>
            </w:r>
            <w:r w:rsidR="00F01A6A">
              <w:rPr>
                <w:webHidden/>
              </w:rPr>
              <w:fldChar w:fldCharType="begin"/>
            </w:r>
            <w:r w:rsidR="00F01A6A">
              <w:rPr>
                <w:webHidden/>
              </w:rPr>
              <w:instrText xml:space="preserve"> PAGEREF _Toc478624720 \h </w:instrText>
            </w:r>
            <w:r w:rsidR="00F01A6A">
              <w:rPr>
                <w:webHidden/>
              </w:rPr>
            </w:r>
            <w:r w:rsidR="00F01A6A">
              <w:rPr>
                <w:webHidden/>
              </w:rPr>
              <w:fldChar w:fldCharType="separate"/>
            </w:r>
            <w:r>
              <w:rPr>
                <w:webHidden/>
              </w:rPr>
              <w:t>264</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1" w:history="1">
            <w:r w:rsidR="00F01A6A" w:rsidRPr="000315EE">
              <w:rPr>
                <w:rStyle w:val="Hyperlink"/>
                <w:noProof/>
              </w:rPr>
              <w:t>9.3.5.1</w:t>
            </w:r>
            <w:r w:rsidR="00F01A6A">
              <w:rPr>
                <w:rFonts w:asciiTheme="minorHAnsi" w:eastAsiaTheme="minorEastAsia" w:hAnsiTheme="minorHAnsi" w:cstheme="minorBidi"/>
                <w:noProof/>
                <w:sz w:val="22"/>
                <w:szCs w:val="22"/>
                <w:lang w:eastAsia="en-US"/>
              </w:rPr>
              <w:tab/>
            </w:r>
            <w:r w:rsidR="00F01A6A" w:rsidRPr="000315EE">
              <w:rPr>
                <w:rStyle w:val="Hyperlink"/>
                <w:noProof/>
              </w:rPr>
              <w:t>Budget Plan Development, Review &amp; Approval Workflow</w:t>
            </w:r>
            <w:r w:rsidR="00F01A6A">
              <w:rPr>
                <w:noProof/>
                <w:webHidden/>
              </w:rPr>
              <w:tab/>
            </w:r>
            <w:r w:rsidR="00F01A6A">
              <w:rPr>
                <w:noProof/>
                <w:webHidden/>
              </w:rPr>
              <w:fldChar w:fldCharType="begin"/>
            </w:r>
            <w:r w:rsidR="00F01A6A">
              <w:rPr>
                <w:noProof/>
                <w:webHidden/>
              </w:rPr>
              <w:instrText xml:space="preserve"> PAGEREF _Toc478624721 \h </w:instrText>
            </w:r>
            <w:r w:rsidR="00F01A6A">
              <w:rPr>
                <w:noProof/>
                <w:webHidden/>
              </w:rPr>
            </w:r>
            <w:r w:rsidR="00F01A6A">
              <w:rPr>
                <w:noProof/>
                <w:webHidden/>
              </w:rPr>
              <w:fldChar w:fldCharType="separate"/>
            </w:r>
            <w:r>
              <w:rPr>
                <w:noProof/>
                <w:webHidden/>
              </w:rPr>
              <w:t>264</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2" w:history="1">
            <w:r w:rsidR="00F01A6A" w:rsidRPr="000315EE">
              <w:rPr>
                <w:rStyle w:val="Hyperlink"/>
                <w:noProof/>
              </w:rPr>
              <w:t>9.3.5.2</w:t>
            </w:r>
            <w:r w:rsidR="00F01A6A">
              <w:rPr>
                <w:rFonts w:asciiTheme="minorHAnsi" w:eastAsiaTheme="minorEastAsia" w:hAnsiTheme="minorHAnsi" w:cstheme="minorBidi"/>
                <w:noProof/>
                <w:sz w:val="22"/>
                <w:szCs w:val="22"/>
                <w:lang w:eastAsia="en-US"/>
              </w:rPr>
              <w:tab/>
            </w:r>
            <w:r w:rsidR="00F01A6A" w:rsidRPr="000315EE">
              <w:rPr>
                <w:rStyle w:val="Hyperlink"/>
                <w:noProof/>
              </w:rPr>
              <w:t>Budget Adjustment Workflow</w:t>
            </w:r>
            <w:r w:rsidR="00F01A6A">
              <w:rPr>
                <w:noProof/>
                <w:webHidden/>
              </w:rPr>
              <w:tab/>
            </w:r>
            <w:r w:rsidR="00F01A6A">
              <w:rPr>
                <w:noProof/>
                <w:webHidden/>
              </w:rPr>
              <w:fldChar w:fldCharType="begin"/>
            </w:r>
            <w:r w:rsidR="00F01A6A">
              <w:rPr>
                <w:noProof/>
                <w:webHidden/>
              </w:rPr>
              <w:instrText xml:space="preserve"> PAGEREF _Toc478624722 \h </w:instrText>
            </w:r>
            <w:r w:rsidR="00F01A6A">
              <w:rPr>
                <w:noProof/>
                <w:webHidden/>
              </w:rPr>
            </w:r>
            <w:r w:rsidR="00F01A6A">
              <w:rPr>
                <w:noProof/>
                <w:webHidden/>
              </w:rPr>
              <w:fldChar w:fldCharType="separate"/>
            </w:r>
            <w:r>
              <w:rPr>
                <w:noProof/>
                <w:webHidden/>
              </w:rPr>
              <w:t>265</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3" w:history="1">
            <w:r w:rsidR="00F01A6A" w:rsidRPr="000315EE">
              <w:rPr>
                <w:rStyle w:val="Hyperlink"/>
                <w:noProof/>
              </w:rPr>
              <w:t>9.3.5.3</w:t>
            </w:r>
            <w:r w:rsidR="00F01A6A">
              <w:rPr>
                <w:rFonts w:asciiTheme="minorHAnsi" w:eastAsiaTheme="minorEastAsia" w:hAnsiTheme="minorHAnsi" w:cstheme="minorBidi"/>
                <w:noProof/>
                <w:sz w:val="22"/>
                <w:szCs w:val="22"/>
                <w:lang w:eastAsia="en-US"/>
              </w:rPr>
              <w:tab/>
            </w:r>
            <w:r w:rsidR="00F01A6A" w:rsidRPr="000315EE">
              <w:rPr>
                <w:rStyle w:val="Hyperlink"/>
                <w:noProof/>
              </w:rPr>
              <w:t>Expenditure Tracking – Operating</w:t>
            </w:r>
            <w:r w:rsidR="00F01A6A">
              <w:rPr>
                <w:noProof/>
                <w:webHidden/>
              </w:rPr>
              <w:tab/>
            </w:r>
            <w:r w:rsidR="00F01A6A">
              <w:rPr>
                <w:noProof/>
                <w:webHidden/>
              </w:rPr>
              <w:fldChar w:fldCharType="begin"/>
            </w:r>
            <w:r w:rsidR="00F01A6A">
              <w:rPr>
                <w:noProof/>
                <w:webHidden/>
              </w:rPr>
              <w:instrText xml:space="preserve"> PAGEREF _Toc478624723 \h </w:instrText>
            </w:r>
            <w:r w:rsidR="00F01A6A">
              <w:rPr>
                <w:noProof/>
                <w:webHidden/>
              </w:rPr>
            </w:r>
            <w:r w:rsidR="00F01A6A">
              <w:rPr>
                <w:noProof/>
                <w:webHidden/>
              </w:rPr>
              <w:fldChar w:fldCharType="separate"/>
            </w:r>
            <w:r>
              <w:rPr>
                <w:noProof/>
                <w:webHidden/>
              </w:rPr>
              <w:t>267</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4" w:history="1">
            <w:r w:rsidR="00F01A6A" w:rsidRPr="000315EE">
              <w:rPr>
                <w:rStyle w:val="Hyperlink"/>
                <w:noProof/>
              </w:rPr>
              <w:t>9.3.5.4</w:t>
            </w:r>
            <w:r w:rsidR="00F01A6A">
              <w:rPr>
                <w:rFonts w:asciiTheme="minorHAnsi" w:eastAsiaTheme="minorEastAsia" w:hAnsiTheme="minorHAnsi" w:cstheme="minorBidi"/>
                <w:noProof/>
                <w:sz w:val="22"/>
                <w:szCs w:val="22"/>
                <w:lang w:eastAsia="en-US"/>
              </w:rPr>
              <w:tab/>
            </w:r>
            <w:r w:rsidR="00F01A6A" w:rsidRPr="000315EE">
              <w:rPr>
                <w:rStyle w:val="Hyperlink"/>
                <w:noProof/>
              </w:rPr>
              <w:t>Expenditure Tracking – Capital</w:t>
            </w:r>
            <w:r w:rsidR="00F01A6A">
              <w:rPr>
                <w:noProof/>
                <w:webHidden/>
              </w:rPr>
              <w:tab/>
            </w:r>
            <w:r w:rsidR="00F01A6A">
              <w:rPr>
                <w:noProof/>
                <w:webHidden/>
              </w:rPr>
              <w:fldChar w:fldCharType="begin"/>
            </w:r>
            <w:r w:rsidR="00F01A6A">
              <w:rPr>
                <w:noProof/>
                <w:webHidden/>
              </w:rPr>
              <w:instrText xml:space="preserve"> PAGEREF _Toc478624724 \h </w:instrText>
            </w:r>
            <w:r w:rsidR="00F01A6A">
              <w:rPr>
                <w:noProof/>
                <w:webHidden/>
              </w:rPr>
            </w:r>
            <w:r w:rsidR="00F01A6A">
              <w:rPr>
                <w:noProof/>
                <w:webHidden/>
              </w:rPr>
              <w:fldChar w:fldCharType="separate"/>
            </w:r>
            <w:r>
              <w:rPr>
                <w:noProof/>
                <w:webHidden/>
              </w:rPr>
              <w:t>267</w:t>
            </w:r>
            <w:r w:rsidR="00F01A6A">
              <w:rPr>
                <w:noProof/>
                <w:webHidden/>
              </w:rPr>
              <w:fldChar w:fldCharType="end"/>
            </w:r>
          </w:hyperlink>
        </w:p>
        <w:p w:rsidR="00F01A6A" w:rsidRDefault="00023F3D">
          <w:pPr>
            <w:pStyle w:val="TOC3"/>
            <w:rPr>
              <w:rFonts w:asciiTheme="minorHAnsi" w:hAnsiTheme="minorHAnsi" w:cstheme="minorBidi"/>
              <w:lang w:eastAsia="en-US"/>
            </w:rPr>
          </w:pPr>
          <w:hyperlink w:anchor="_Toc478624725" w:history="1">
            <w:r w:rsidR="00F01A6A" w:rsidRPr="000315EE">
              <w:rPr>
                <w:rStyle w:val="Hyperlink"/>
              </w:rPr>
              <w:t>9.3.6</w:t>
            </w:r>
            <w:r w:rsidR="00F01A6A">
              <w:rPr>
                <w:rFonts w:asciiTheme="minorHAnsi" w:hAnsiTheme="minorHAnsi" w:cstheme="minorBidi"/>
                <w:lang w:eastAsia="en-US"/>
              </w:rPr>
              <w:tab/>
            </w:r>
            <w:r w:rsidR="00F01A6A" w:rsidRPr="000315EE">
              <w:rPr>
                <w:rStyle w:val="Hyperlink"/>
              </w:rPr>
              <w:t>Project Management</w:t>
            </w:r>
            <w:r w:rsidR="00F01A6A">
              <w:rPr>
                <w:webHidden/>
              </w:rPr>
              <w:tab/>
            </w:r>
            <w:r w:rsidR="00F01A6A">
              <w:rPr>
                <w:webHidden/>
              </w:rPr>
              <w:fldChar w:fldCharType="begin"/>
            </w:r>
            <w:r w:rsidR="00F01A6A">
              <w:rPr>
                <w:webHidden/>
              </w:rPr>
              <w:instrText xml:space="preserve"> PAGEREF _Toc478624725 \h </w:instrText>
            </w:r>
            <w:r w:rsidR="00F01A6A">
              <w:rPr>
                <w:webHidden/>
              </w:rPr>
            </w:r>
            <w:r w:rsidR="00F01A6A">
              <w:rPr>
                <w:webHidden/>
              </w:rPr>
              <w:fldChar w:fldCharType="separate"/>
            </w:r>
            <w:r>
              <w:rPr>
                <w:webHidden/>
              </w:rPr>
              <w:t>268</w:t>
            </w:r>
            <w:r w:rsidR="00F01A6A">
              <w:rPr>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6" w:history="1">
            <w:r w:rsidR="00F01A6A" w:rsidRPr="000315EE">
              <w:rPr>
                <w:rStyle w:val="Hyperlink"/>
                <w:noProof/>
              </w:rPr>
              <w:t>9.3.6.1</w:t>
            </w:r>
            <w:r w:rsidR="00F01A6A">
              <w:rPr>
                <w:rFonts w:asciiTheme="minorHAnsi" w:eastAsiaTheme="minorEastAsia" w:hAnsiTheme="minorHAnsi" w:cstheme="minorBidi"/>
                <w:noProof/>
                <w:sz w:val="22"/>
                <w:szCs w:val="22"/>
                <w:lang w:eastAsia="en-US"/>
              </w:rPr>
              <w:tab/>
            </w:r>
            <w:r w:rsidR="00F01A6A" w:rsidRPr="000315EE">
              <w:rPr>
                <w:rStyle w:val="Hyperlink"/>
                <w:noProof/>
              </w:rPr>
              <w:t>Project Creation Workflow</w:t>
            </w:r>
            <w:r w:rsidR="00F01A6A">
              <w:rPr>
                <w:noProof/>
                <w:webHidden/>
              </w:rPr>
              <w:tab/>
            </w:r>
            <w:r w:rsidR="00F01A6A">
              <w:rPr>
                <w:noProof/>
                <w:webHidden/>
              </w:rPr>
              <w:fldChar w:fldCharType="begin"/>
            </w:r>
            <w:r w:rsidR="00F01A6A">
              <w:rPr>
                <w:noProof/>
                <w:webHidden/>
              </w:rPr>
              <w:instrText xml:space="preserve"> PAGEREF _Toc478624726 \h </w:instrText>
            </w:r>
            <w:r w:rsidR="00F01A6A">
              <w:rPr>
                <w:noProof/>
                <w:webHidden/>
              </w:rPr>
            </w:r>
            <w:r w:rsidR="00F01A6A">
              <w:rPr>
                <w:noProof/>
                <w:webHidden/>
              </w:rPr>
              <w:fldChar w:fldCharType="separate"/>
            </w:r>
            <w:r>
              <w:rPr>
                <w:noProof/>
                <w:webHidden/>
              </w:rPr>
              <w:t>268</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7" w:history="1">
            <w:r w:rsidR="00F01A6A" w:rsidRPr="000315EE">
              <w:rPr>
                <w:rStyle w:val="Hyperlink"/>
                <w:noProof/>
              </w:rPr>
              <w:t>9.3.6.2</w:t>
            </w:r>
            <w:r w:rsidR="00F01A6A">
              <w:rPr>
                <w:rFonts w:asciiTheme="minorHAnsi" w:eastAsiaTheme="minorEastAsia" w:hAnsiTheme="minorHAnsi" w:cstheme="minorBidi"/>
                <w:noProof/>
                <w:sz w:val="22"/>
                <w:szCs w:val="22"/>
                <w:lang w:eastAsia="en-US"/>
              </w:rPr>
              <w:tab/>
            </w:r>
            <w:r w:rsidR="00F01A6A" w:rsidRPr="000315EE">
              <w:rPr>
                <w:rStyle w:val="Hyperlink"/>
                <w:noProof/>
              </w:rPr>
              <w:t>Project Review &amp; Approval (A sub-process of the Project Creation Workflow)</w:t>
            </w:r>
            <w:r w:rsidR="00F01A6A">
              <w:rPr>
                <w:noProof/>
                <w:webHidden/>
              </w:rPr>
              <w:tab/>
            </w:r>
            <w:r w:rsidR="00F01A6A">
              <w:rPr>
                <w:noProof/>
                <w:webHidden/>
              </w:rPr>
              <w:fldChar w:fldCharType="begin"/>
            </w:r>
            <w:r w:rsidR="00F01A6A">
              <w:rPr>
                <w:noProof/>
                <w:webHidden/>
              </w:rPr>
              <w:instrText xml:space="preserve"> PAGEREF _Toc478624727 \h </w:instrText>
            </w:r>
            <w:r w:rsidR="00F01A6A">
              <w:rPr>
                <w:noProof/>
                <w:webHidden/>
              </w:rPr>
            </w:r>
            <w:r w:rsidR="00F01A6A">
              <w:rPr>
                <w:noProof/>
                <w:webHidden/>
              </w:rPr>
              <w:fldChar w:fldCharType="separate"/>
            </w:r>
            <w:r>
              <w:rPr>
                <w:noProof/>
                <w:webHidden/>
              </w:rPr>
              <w:t>270</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8" w:history="1">
            <w:r w:rsidR="00F01A6A" w:rsidRPr="000315EE">
              <w:rPr>
                <w:rStyle w:val="Hyperlink"/>
                <w:noProof/>
              </w:rPr>
              <w:t>9.3.6.3</w:t>
            </w:r>
            <w:r w:rsidR="00F01A6A">
              <w:rPr>
                <w:rFonts w:asciiTheme="minorHAnsi" w:eastAsiaTheme="minorEastAsia" w:hAnsiTheme="minorHAnsi" w:cstheme="minorBidi"/>
                <w:noProof/>
                <w:sz w:val="22"/>
                <w:szCs w:val="22"/>
                <w:lang w:eastAsia="en-US"/>
              </w:rPr>
              <w:tab/>
            </w:r>
            <w:r w:rsidR="00F01A6A" w:rsidRPr="000315EE">
              <w:rPr>
                <w:rStyle w:val="Hyperlink"/>
                <w:noProof/>
              </w:rPr>
              <w:t>Project Authorization Workflow</w:t>
            </w:r>
            <w:r w:rsidR="00F01A6A">
              <w:rPr>
                <w:noProof/>
                <w:webHidden/>
              </w:rPr>
              <w:tab/>
            </w:r>
            <w:r w:rsidR="00F01A6A">
              <w:rPr>
                <w:noProof/>
                <w:webHidden/>
              </w:rPr>
              <w:fldChar w:fldCharType="begin"/>
            </w:r>
            <w:r w:rsidR="00F01A6A">
              <w:rPr>
                <w:noProof/>
                <w:webHidden/>
              </w:rPr>
              <w:instrText xml:space="preserve"> PAGEREF _Toc478624728 \h </w:instrText>
            </w:r>
            <w:r w:rsidR="00F01A6A">
              <w:rPr>
                <w:noProof/>
                <w:webHidden/>
              </w:rPr>
            </w:r>
            <w:r w:rsidR="00F01A6A">
              <w:rPr>
                <w:noProof/>
                <w:webHidden/>
              </w:rPr>
              <w:fldChar w:fldCharType="separate"/>
            </w:r>
            <w:r>
              <w:rPr>
                <w:noProof/>
                <w:webHidden/>
              </w:rPr>
              <w:t>271</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29" w:history="1">
            <w:r w:rsidR="00F01A6A" w:rsidRPr="000315EE">
              <w:rPr>
                <w:rStyle w:val="Hyperlink"/>
                <w:noProof/>
              </w:rPr>
              <w:t>9.3.6.4</w:t>
            </w:r>
            <w:r w:rsidR="00F01A6A">
              <w:rPr>
                <w:rFonts w:asciiTheme="minorHAnsi" w:eastAsiaTheme="minorEastAsia" w:hAnsiTheme="minorHAnsi" w:cstheme="minorBidi"/>
                <w:noProof/>
                <w:sz w:val="22"/>
                <w:szCs w:val="22"/>
                <w:lang w:eastAsia="en-US"/>
              </w:rPr>
              <w:tab/>
            </w:r>
            <w:r w:rsidR="00F01A6A" w:rsidRPr="000315EE">
              <w:rPr>
                <w:rStyle w:val="Hyperlink"/>
                <w:noProof/>
              </w:rPr>
              <w:t>Phase Review &amp; Approval (A Sub Process of the Project Authorization Workflow)</w:t>
            </w:r>
            <w:r w:rsidR="00F01A6A">
              <w:rPr>
                <w:noProof/>
                <w:webHidden/>
              </w:rPr>
              <w:tab/>
            </w:r>
            <w:r w:rsidR="00F01A6A">
              <w:rPr>
                <w:noProof/>
                <w:webHidden/>
              </w:rPr>
              <w:fldChar w:fldCharType="begin"/>
            </w:r>
            <w:r w:rsidR="00F01A6A">
              <w:rPr>
                <w:noProof/>
                <w:webHidden/>
              </w:rPr>
              <w:instrText xml:space="preserve"> PAGEREF _Toc478624729 \h </w:instrText>
            </w:r>
            <w:r w:rsidR="00F01A6A">
              <w:rPr>
                <w:noProof/>
                <w:webHidden/>
              </w:rPr>
            </w:r>
            <w:r w:rsidR="00F01A6A">
              <w:rPr>
                <w:noProof/>
                <w:webHidden/>
              </w:rPr>
              <w:fldChar w:fldCharType="separate"/>
            </w:r>
            <w:r>
              <w:rPr>
                <w:noProof/>
                <w:webHidden/>
              </w:rPr>
              <w:t>273</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30" w:history="1">
            <w:r w:rsidR="00F01A6A" w:rsidRPr="000315EE">
              <w:rPr>
                <w:rStyle w:val="Hyperlink"/>
                <w:noProof/>
              </w:rPr>
              <w:t>9.3.6.5</w:t>
            </w:r>
            <w:r w:rsidR="00F01A6A">
              <w:rPr>
                <w:rFonts w:asciiTheme="minorHAnsi" w:eastAsiaTheme="minorEastAsia" w:hAnsiTheme="minorHAnsi" w:cstheme="minorBidi"/>
                <w:noProof/>
                <w:sz w:val="22"/>
                <w:szCs w:val="22"/>
                <w:lang w:eastAsia="en-US"/>
              </w:rPr>
              <w:tab/>
            </w:r>
            <w:r w:rsidR="00F01A6A" w:rsidRPr="000315EE">
              <w:rPr>
                <w:rStyle w:val="Hyperlink"/>
                <w:noProof/>
              </w:rPr>
              <w:t>Project Revision Workflow</w:t>
            </w:r>
            <w:r w:rsidR="00F01A6A">
              <w:rPr>
                <w:noProof/>
                <w:webHidden/>
              </w:rPr>
              <w:tab/>
            </w:r>
            <w:r w:rsidR="00F01A6A">
              <w:rPr>
                <w:noProof/>
                <w:webHidden/>
              </w:rPr>
              <w:fldChar w:fldCharType="begin"/>
            </w:r>
            <w:r w:rsidR="00F01A6A">
              <w:rPr>
                <w:noProof/>
                <w:webHidden/>
              </w:rPr>
              <w:instrText xml:space="preserve"> PAGEREF _Toc478624730 \h </w:instrText>
            </w:r>
            <w:r w:rsidR="00F01A6A">
              <w:rPr>
                <w:noProof/>
                <w:webHidden/>
              </w:rPr>
            </w:r>
            <w:r w:rsidR="00F01A6A">
              <w:rPr>
                <w:noProof/>
                <w:webHidden/>
              </w:rPr>
              <w:fldChar w:fldCharType="separate"/>
            </w:r>
            <w:r>
              <w:rPr>
                <w:noProof/>
                <w:webHidden/>
              </w:rPr>
              <w:t>274</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31" w:history="1">
            <w:r w:rsidR="00F01A6A" w:rsidRPr="000315EE">
              <w:rPr>
                <w:rStyle w:val="Hyperlink"/>
                <w:noProof/>
              </w:rPr>
              <w:t>9.3.6.6</w:t>
            </w:r>
            <w:r w:rsidR="00F01A6A">
              <w:rPr>
                <w:rFonts w:asciiTheme="minorHAnsi" w:eastAsiaTheme="minorEastAsia" w:hAnsiTheme="minorHAnsi" w:cstheme="minorBidi"/>
                <w:noProof/>
                <w:sz w:val="22"/>
                <w:szCs w:val="22"/>
                <w:lang w:eastAsia="en-US"/>
              </w:rPr>
              <w:tab/>
            </w:r>
            <w:r w:rsidR="00F01A6A" w:rsidRPr="000315EE">
              <w:rPr>
                <w:rStyle w:val="Hyperlink"/>
                <w:noProof/>
              </w:rPr>
              <w:t>Job Number Issuance Workflow</w:t>
            </w:r>
            <w:r w:rsidR="00F01A6A">
              <w:rPr>
                <w:noProof/>
                <w:webHidden/>
              </w:rPr>
              <w:tab/>
            </w:r>
            <w:r w:rsidR="00F01A6A">
              <w:rPr>
                <w:noProof/>
                <w:webHidden/>
              </w:rPr>
              <w:fldChar w:fldCharType="begin"/>
            </w:r>
            <w:r w:rsidR="00F01A6A">
              <w:rPr>
                <w:noProof/>
                <w:webHidden/>
              </w:rPr>
              <w:instrText xml:space="preserve"> PAGEREF _Toc478624731 \h </w:instrText>
            </w:r>
            <w:r w:rsidR="00F01A6A">
              <w:rPr>
                <w:noProof/>
                <w:webHidden/>
              </w:rPr>
            </w:r>
            <w:r w:rsidR="00F01A6A">
              <w:rPr>
                <w:noProof/>
                <w:webHidden/>
              </w:rPr>
              <w:fldChar w:fldCharType="separate"/>
            </w:r>
            <w:r>
              <w:rPr>
                <w:noProof/>
                <w:webHidden/>
              </w:rPr>
              <w:t>275</w:t>
            </w:r>
            <w:r w:rsidR="00F01A6A">
              <w:rPr>
                <w:noProof/>
                <w:webHidden/>
              </w:rPr>
              <w:fldChar w:fldCharType="end"/>
            </w:r>
          </w:hyperlink>
        </w:p>
        <w:p w:rsidR="00F01A6A" w:rsidRDefault="00023F3D">
          <w:pPr>
            <w:pStyle w:val="TOC4"/>
            <w:tabs>
              <w:tab w:val="left" w:pos="1680"/>
              <w:tab w:val="right" w:leader="dot" w:pos="9350"/>
            </w:tabs>
            <w:rPr>
              <w:rFonts w:asciiTheme="minorHAnsi" w:eastAsiaTheme="minorEastAsia" w:hAnsiTheme="minorHAnsi" w:cstheme="minorBidi"/>
              <w:noProof/>
              <w:sz w:val="22"/>
              <w:szCs w:val="22"/>
              <w:lang w:eastAsia="en-US"/>
            </w:rPr>
          </w:pPr>
          <w:hyperlink w:anchor="_Toc478624732" w:history="1">
            <w:r w:rsidR="00F01A6A" w:rsidRPr="000315EE">
              <w:rPr>
                <w:rStyle w:val="Hyperlink"/>
                <w:noProof/>
              </w:rPr>
              <w:t>9.3.6.7</w:t>
            </w:r>
            <w:r w:rsidR="00F01A6A">
              <w:rPr>
                <w:rFonts w:asciiTheme="minorHAnsi" w:eastAsiaTheme="minorEastAsia" w:hAnsiTheme="minorHAnsi" w:cstheme="minorBidi"/>
                <w:noProof/>
                <w:sz w:val="22"/>
                <w:szCs w:val="22"/>
                <w:lang w:eastAsia="en-US"/>
              </w:rPr>
              <w:tab/>
            </w:r>
            <w:r w:rsidR="00F01A6A" w:rsidRPr="000315EE">
              <w:rPr>
                <w:rStyle w:val="Hyperlink"/>
                <w:noProof/>
              </w:rPr>
              <w:t>Operating Program Creation Workflow</w:t>
            </w:r>
            <w:r w:rsidR="00F01A6A">
              <w:rPr>
                <w:noProof/>
                <w:webHidden/>
              </w:rPr>
              <w:tab/>
            </w:r>
            <w:r w:rsidR="00F01A6A">
              <w:rPr>
                <w:noProof/>
                <w:webHidden/>
              </w:rPr>
              <w:fldChar w:fldCharType="begin"/>
            </w:r>
            <w:r w:rsidR="00F01A6A">
              <w:rPr>
                <w:noProof/>
                <w:webHidden/>
              </w:rPr>
              <w:instrText xml:space="preserve"> PAGEREF _Toc478624732 \h </w:instrText>
            </w:r>
            <w:r w:rsidR="00F01A6A">
              <w:rPr>
                <w:noProof/>
                <w:webHidden/>
              </w:rPr>
            </w:r>
            <w:r w:rsidR="00F01A6A">
              <w:rPr>
                <w:noProof/>
                <w:webHidden/>
              </w:rPr>
              <w:fldChar w:fldCharType="separate"/>
            </w:r>
            <w:r>
              <w:rPr>
                <w:noProof/>
                <w:webHidden/>
              </w:rPr>
              <w:t>276</w:t>
            </w:r>
            <w:r w:rsidR="00F01A6A">
              <w:rPr>
                <w:noProof/>
                <w:webHidden/>
              </w:rPr>
              <w:fldChar w:fldCharType="end"/>
            </w:r>
          </w:hyperlink>
        </w:p>
        <w:p w:rsidR="00F01A6A" w:rsidRDefault="00023F3D">
          <w:pPr>
            <w:pStyle w:val="TOC2"/>
            <w:tabs>
              <w:tab w:val="left" w:pos="960"/>
              <w:tab w:val="right" w:leader="dot" w:pos="9350"/>
            </w:tabs>
            <w:rPr>
              <w:rFonts w:asciiTheme="minorHAnsi" w:hAnsiTheme="minorHAnsi"/>
              <w:noProof/>
              <w:lang w:eastAsia="en-US"/>
            </w:rPr>
          </w:pPr>
          <w:hyperlink w:anchor="_Toc478624733" w:history="1">
            <w:r w:rsidR="00F01A6A" w:rsidRPr="000315EE">
              <w:rPr>
                <w:rStyle w:val="Hyperlink"/>
                <w:noProof/>
              </w:rPr>
              <w:t>9.4</w:t>
            </w:r>
            <w:r w:rsidR="00F01A6A">
              <w:rPr>
                <w:rFonts w:asciiTheme="minorHAnsi" w:hAnsiTheme="minorHAnsi"/>
                <w:noProof/>
                <w:lang w:eastAsia="en-US"/>
              </w:rPr>
              <w:tab/>
            </w:r>
            <w:r w:rsidR="00F01A6A" w:rsidRPr="00F01A6A">
              <w:rPr>
                <w:rStyle w:val="Hyperlink"/>
                <w:b/>
                <w:noProof/>
              </w:rPr>
              <w:t>Glossary</w:t>
            </w:r>
            <w:r w:rsidR="00F01A6A">
              <w:rPr>
                <w:noProof/>
                <w:webHidden/>
              </w:rPr>
              <w:tab/>
            </w:r>
            <w:r w:rsidR="00F01A6A">
              <w:rPr>
                <w:noProof/>
                <w:webHidden/>
              </w:rPr>
              <w:fldChar w:fldCharType="begin"/>
            </w:r>
            <w:r w:rsidR="00F01A6A">
              <w:rPr>
                <w:noProof/>
                <w:webHidden/>
              </w:rPr>
              <w:instrText xml:space="preserve"> PAGEREF _Toc478624733 \h </w:instrText>
            </w:r>
            <w:r w:rsidR="00F01A6A">
              <w:rPr>
                <w:noProof/>
                <w:webHidden/>
              </w:rPr>
            </w:r>
            <w:r w:rsidR="00F01A6A">
              <w:rPr>
                <w:noProof/>
                <w:webHidden/>
              </w:rPr>
              <w:fldChar w:fldCharType="separate"/>
            </w:r>
            <w:r>
              <w:rPr>
                <w:noProof/>
                <w:webHidden/>
              </w:rPr>
              <w:t>278</w:t>
            </w:r>
            <w:r w:rsidR="00F01A6A">
              <w:rPr>
                <w:noProof/>
                <w:webHidden/>
              </w:rPr>
              <w:fldChar w:fldCharType="end"/>
            </w:r>
          </w:hyperlink>
        </w:p>
        <w:p w:rsidR="009112E8" w:rsidRPr="00250413" w:rsidRDefault="00CD48BB">
          <w:r>
            <w:rPr>
              <w:rFonts w:ascii="Arial" w:hAnsi="Arial"/>
              <w:b/>
            </w:rPr>
            <w:fldChar w:fldCharType="end"/>
          </w:r>
        </w:p>
      </w:sdtContent>
    </w:sdt>
    <w:p w:rsidR="001C6D25" w:rsidRPr="00250413" w:rsidRDefault="001C6D25" w:rsidP="009112E8">
      <w:pPr>
        <w:pStyle w:val="Heading2"/>
        <w:numPr>
          <w:ilvl w:val="0"/>
          <w:numId w:val="0"/>
        </w:numPr>
        <w:ind w:left="576"/>
      </w:pPr>
    </w:p>
    <w:p w:rsidR="001C6D25" w:rsidRPr="00250413" w:rsidRDefault="001C6D25">
      <w:pPr>
        <w:rPr>
          <w:rFonts w:cs="Arial"/>
          <w:sz w:val="20"/>
          <w:szCs w:val="20"/>
        </w:rPr>
      </w:pPr>
    </w:p>
    <w:p w:rsidR="001C6D25" w:rsidRPr="00250413" w:rsidRDefault="001C6D25">
      <w:pPr>
        <w:rPr>
          <w:rFonts w:cs="Arial"/>
          <w:sz w:val="20"/>
          <w:szCs w:val="20"/>
        </w:rPr>
      </w:pPr>
    </w:p>
    <w:p w:rsidR="001C6D25" w:rsidRPr="00250413" w:rsidRDefault="001C6D25">
      <w:pPr>
        <w:rPr>
          <w:rFonts w:cs="Arial"/>
          <w:sz w:val="20"/>
          <w:szCs w:val="20"/>
        </w:rPr>
        <w:sectPr w:rsidR="001C6D25" w:rsidRPr="00250413" w:rsidSect="00B908DC">
          <w:footerReference w:type="default" r:id="rId13"/>
          <w:footerReference w:type="first" r:id="rId14"/>
          <w:pgSz w:w="12240" w:h="15840"/>
          <w:pgMar w:top="1440" w:right="1440" w:bottom="1440" w:left="1440" w:header="720" w:footer="720" w:gutter="0"/>
          <w:pgNumType w:fmt="lowerRoman" w:start="1"/>
          <w:cols w:space="720"/>
          <w:titlePg/>
          <w:docGrid w:linePitch="360"/>
        </w:sectPr>
      </w:pPr>
    </w:p>
    <w:p w:rsidR="00B93F49" w:rsidRPr="00250413" w:rsidRDefault="00A70222" w:rsidP="00C308F8">
      <w:pPr>
        <w:pStyle w:val="Heading1"/>
        <w:rPr>
          <w:rFonts w:eastAsia="MS Mincho"/>
        </w:rPr>
      </w:pPr>
      <w:bookmarkStart w:id="0" w:name="_Toc350935474"/>
      <w:bookmarkStart w:id="1" w:name="_Toc441493179"/>
      <w:bookmarkStart w:id="2" w:name="_Toc441494251"/>
      <w:bookmarkStart w:id="3" w:name="_Toc441495443"/>
      <w:bookmarkStart w:id="4" w:name="_Toc478624612"/>
      <w:r w:rsidRPr="00250413">
        <w:rPr>
          <w:rFonts w:eastAsia="MS Mincho"/>
        </w:rPr>
        <w:lastRenderedPageBreak/>
        <w:t>General</w:t>
      </w:r>
      <w:r w:rsidR="00B93F49" w:rsidRPr="00250413">
        <w:rPr>
          <w:rFonts w:eastAsia="MS Mincho"/>
        </w:rPr>
        <w:t xml:space="preserve"> Information</w:t>
      </w:r>
      <w:bookmarkEnd w:id="0"/>
      <w:bookmarkEnd w:id="1"/>
      <w:bookmarkEnd w:id="2"/>
      <w:bookmarkEnd w:id="3"/>
      <w:bookmarkEnd w:id="4"/>
    </w:p>
    <w:p w:rsidR="00F93DF5" w:rsidRPr="00250413" w:rsidRDefault="003E48C5" w:rsidP="00F93DF5">
      <w:pPr>
        <w:rPr>
          <w:lang w:eastAsia="ja-JP"/>
        </w:rPr>
      </w:pPr>
      <w:r w:rsidRPr="00250413">
        <w:rPr>
          <w:noProof/>
        </w:rPr>
        <mc:AlternateContent>
          <mc:Choice Requires="wps">
            <w:drawing>
              <wp:anchor distT="0" distB="0" distL="114300" distR="114300" simplePos="0" relativeHeight="251661312" behindDoc="0" locked="0" layoutInCell="1" allowOverlap="1" wp14:anchorId="19A6B48E" wp14:editId="2B69650F">
                <wp:simplePos x="0" y="0"/>
                <wp:positionH relativeFrom="column">
                  <wp:posOffset>-23495</wp:posOffset>
                </wp:positionH>
                <wp:positionV relativeFrom="paragraph">
                  <wp:posOffset>21590</wp:posOffset>
                </wp:positionV>
                <wp:extent cx="5984875"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7pt" to="469.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" strokecolor="black [3213]"/>
            </w:pict>
          </mc:Fallback>
        </mc:AlternateContent>
      </w:r>
    </w:p>
    <w:p w:rsidR="00F93DF5" w:rsidRPr="00250413" w:rsidRDefault="00A70222" w:rsidP="003E48C5">
      <w:pPr>
        <w:pStyle w:val="Heading2"/>
      </w:pPr>
      <w:bookmarkStart w:id="5" w:name="_Toc478624613"/>
      <w:r w:rsidRPr="00250413">
        <w:t>Overview of EBMUD</w:t>
      </w:r>
      <w:bookmarkEnd w:id="5"/>
    </w:p>
    <w:p w:rsidR="00A70222" w:rsidRPr="009B2E2B" w:rsidRDefault="00233EC5" w:rsidP="00051075">
      <w:pPr>
        <w:autoSpaceDE w:val="0"/>
        <w:autoSpaceDN w:val="0"/>
        <w:adjustRightInd w:val="0"/>
        <w:spacing w:before="240"/>
        <w:rPr>
          <w:rFonts w:cs="Arial"/>
        </w:rPr>
      </w:pPr>
      <w:r w:rsidRPr="009B2E2B">
        <w:rPr>
          <w:rFonts w:cs="Arial"/>
        </w:rPr>
        <w:t>East Bay Municipal Utility District (</w:t>
      </w:r>
      <w:r w:rsidR="004C6DB9">
        <w:rPr>
          <w:rFonts w:cs="Arial"/>
        </w:rPr>
        <w:t>“</w:t>
      </w:r>
      <w:r w:rsidR="00A70222" w:rsidRPr="009B2E2B">
        <w:rPr>
          <w:rFonts w:cs="Arial"/>
        </w:rPr>
        <w:t>EBMUD</w:t>
      </w:r>
      <w:r w:rsidR="004C6DB9">
        <w:rPr>
          <w:rFonts w:cs="Arial"/>
        </w:rPr>
        <w:t>”</w:t>
      </w:r>
      <w:r w:rsidRPr="009B2E2B">
        <w:rPr>
          <w:rFonts w:cs="Arial"/>
        </w:rPr>
        <w:t>)</w:t>
      </w:r>
      <w:r w:rsidR="00A70222" w:rsidRPr="009B2E2B">
        <w:rPr>
          <w:rFonts w:cs="Arial"/>
        </w:rPr>
        <w:t xml:space="preserve"> supplies water and provides wastewater treatment for parts of Alameda and Contra Costa</w:t>
      </w:r>
      <w:r w:rsidR="00C53360" w:rsidRPr="009B2E2B">
        <w:rPr>
          <w:rFonts w:cs="Arial"/>
        </w:rPr>
        <w:t xml:space="preserve"> </w:t>
      </w:r>
      <w:r w:rsidR="00A70222" w:rsidRPr="009B2E2B">
        <w:rPr>
          <w:rFonts w:cs="Arial"/>
        </w:rPr>
        <w:t>counties on the eastern side of San Francisco Bay in Northern California. Approximately 390,000</w:t>
      </w:r>
      <w:r w:rsidR="00C53360" w:rsidRPr="009B2E2B">
        <w:rPr>
          <w:rFonts w:cs="Arial"/>
        </w:rPr>
        <w:t xml:space="preserve"> </w:t>
      </w:r>
      <w:r w:rsidR="00A70222" w:rsidRPr="009B2E2B">
        <w:rPr>
          <w:rFonts w:cs="Arial"/>
        </w:rPr>
        <w:t xml:space="preserve">accounts </w:t>
      </w:r>
      <w:r w:rsidR="00E90690">
        <w:rPr>
          <w:rFonts w:cs="Arial"/>
        </w:rPr>
        <w:t xml:space="preserve">representing 1.4M people </w:t>
      </w:r>
      <w:r w:rsidR="00A70222" w:rsidRPr="009B2E2B">
        <w:rPr>
          <w:rFonts w:cs="Arial"/>
        </w:rPr>
        <w:t>are served by EBMUD's water system in a 325-square-mile area extending from Crockett on the</w:t>
      </w:r>
      <w:r w:rsidR="00C53360" w:rsidRPr="009B2E2B">
        <w:rPr>
          <w:rFonts w:cs="Arial"/>
        </w:rPr>
        <w:t xml:space="preserve"> </w:t>
      </w:r>
      <w:r w:rsidR="00A70222" w:rsidRPr="009B2E2B">
        <w:rPr>
          <w:rFonts w:cs="Arial"/>
        </w:rPr>
        <w:t>north, southward to San Lorenzo (encompassing the major cities of Oakland and Berkeley), eastward</w:t>
      </w:r>
      <w:r w:rsidR="00C53360" w:rsidRPr="009B2E2B">
        <w:rPr>
          <w:rFonts w:cs="Arial"/>
        </w:rPr>
        <w:t xml:space="preserve"> </w:t>
      </w:r>
      <w:r w:rsidR="00A70222" w:rsidRPr="009B2E2B">
        <w:rPr>
          <w:rFonts w:cs="Arial"/>
        </w:rPr>
        <w:t>from San Francisco Bay to Walnut Creek, and south through the San Ramon Valley. The wastewater</w:t>
      </w:r>
      <w:r w:rsidR="00C53360" w:rsidRPr="009B2E2B">
        <w:rPr>
          <w:rFonts w:cs="Arial"/>
        </w:rPr>
        <w:t xml:space="preserve"> </w:t>
      </w:r>
      <w:r w:rsidR="00A70222" w:rsidRPr="009B2E2B">
        <w:rPr>
          <w:rFonts w:cs="Arial"/>
        </w:rPr>
        <w:t xml:space="preserve">system serves approximately 177,000 accounts </w:t>
      </w:r>
      <w:r w:rsidR="00E90690">
        <w:rPr>
          <w:rFonts w:cs="Arial"/>
        </w:rPr>
        <w:t xml:space="preserve">representing 680,000 people </w:t>
      </w:r>
      <w:r w:rsidR="00A70222" w:rsidRPr="009B2E2B">
        <w:rPr>
          <w:rFonts w:cs="Arial"/>
        </w:rPr>
        <w:t>in an 83-square-mile area of Alameda and Contra Costa</w:t>
      </w:r>
      <w:r w:rsidR="00C53360" w:rsidRPr="009B2E2B">
        <w:rPr>
          <w:rFonts w:cs="Arial"/>
        </w:rPr>
        <w:t xml:space="preserve"> </w:t>
      </w:r>
      <w:r w:rsidR="00A70222" w:rsidRPr="009B2E2B">
        <w:rPr>
          <w:rFonts w:cs="Arial"/>
        </w:rPr>
        <w:t>counties along the Bay's east shore, extending from Richmond on the north, southward to San Leandro.</w:t>
      </w:r>
      <w:r w:rsidR="001960B3">
        <w:rPr>
          <w:rFonts w:cs="Arial"/>
        </w:rPr>
        <w:t xml:space="preserve"> The Water System and Wastewater Systems are legally distinct entities managed by the same Board of Directors.</w:t>
      </w:r>
    </w:p>
    <w:p w:rsidR="00A70222" w:rsidRDefault="00A70222" w:rsidP="00DA72D7">
      <w:pPr>
        <w:autoSpaceDE w:val="0"/>
        <w:autoSpaceDN w:val="0"/>
        <w:adjustRightInd w:val="0"/>
        <w:rPr>
          <w:rFonts w:cs="Arial"/>
        </w:rPr>
      </w:pPr>
      <w:r w:rsidRPr="009B2E2B">
        <w:rPr>
          <w:rFonts w:cs="Arial"/>
        </w:rPr>
        <w:t>EBMUD is a publicly owned utility formed under the Municipal Utility District Act passed by the</w:t>
      </w:r>
      <w:r w:rsidR="00C53360" w:rsidRPr="009B2E2B">
        <w:rPr>
          <w:rFonts w:cs="Arial"/>
        </w:rPr>
        <w:t xml:space="preserve"> </w:t>
      </w:r>
      <w:r w:rsidRPr="009B2E2B">
        <w:rPr>
          <w:rFonts w:cs="Arial"/>
        </w:rPr>
        <w:t>California Legislature in 1921. EBMUD has a seven-member Board of Directors publicly elected from</w:t>
      </w:r>
      <w:r w:rsidR="00C53360" w:rsidRPr="009B2E2B">
        <w:rPr>
          <w:rFonts w:cs="Arial"/>
        </w:rPr>
        <w:t xml:space="preserve"> </w:t>
      </w:r>
      <w:r w:rsidRPr="009B2E2B">
        <w:rPr>
          <w:rFonts w:cs="Arial"/>
        </w:rPr>
        <w:t>wards within EBMUD’s service area. The Board of Directors and management believe that EBMUD has</w:t>
      </w:r>
      <w:r w:rsidR="00C53360" w:rsidRPr="009B2E2B">
        <w:rPr>
          <w:rFonts w:cs="Arial"/>
        </w:rPr>
        <w:t xml:space="preserve"> </w:t>
      </w:r>
      <w:r w:rsidRPr="009B2E2B">
        <w:rPr>
          <w:rFonts w:cs="Arial"/>
        </w:rPr>
        <w:t>a public responsibility to preserve the region's resources and set industry standards for the way water and</w:t>
      </w:r>
      <w:r w:rsidR="00C53360" w:rsidRPr="009B2E2B">
        <w:rPr>
          <w:rFonts w:cs="Arial"/>
        </w:rPr>
        <w:t xml:space="preserve"> </w:t>
      </w:r>
      <w:r w:rsidRPr="009B2E2B">
        <w:rPr>
          <w:rFonts w:cs="Arial"/>
        </w:rPr>
        <w:t>wastewater utilities conduct themselves. EBMUD is a customer-oriented and environmentally sensitive</w:t>
      </w:r>
      <w:r w:rsidR="00C53360" w:rsidRPr="009B2E2B">
        <w:rPr>
          <w:rFonts w:cs="Arial"/>
        </w:rPr>
        <w:t xml:space="preserve"> </w:t>
      </w:r>
      <w:r w:rsidRPr="009B2E2B">
        <w:rPr>
          <w:rFonts w:cs="Arial"/>
        </w:rPr>
        <w:t>public agency, firmly committed to serving people and the environment.</w:t>
      </w:r>
    </w:p>
    <w:p w:rsidR="001C6D25" w:rsidRPr="00250413" w:rsidRDefault="003E48C5" w:rsidP="00C308F8">
      <w:pPr>
        <w:pStyle w:val="Heading1"/>
      </w:pPr>
      <w:bookmarkStart w:id="6" w:name="_Toc441495445"/>
      <w:bookmarkStart w:id="7" w:name="_Toc478624614"/>
      <w:r w:rsidRPr="00250413">
        <w:t>Project Overview</w:t>
      </w:r>
      <w:bookmarkEnd w:id="6"/>
      <w:bookmarkEnd w:id="7"/>
    </w:p>
    <w:p w:rsidR="001C6D25" w:rsidRPr="00250413" w:rsidRDefault="003E48C5">
      <w:pPr>
        <w:rPr>
          <w:rFonts w:cs="Arial"/>
          <w:sz w:val="20"/>
          <w:szCs w:val="20"/>
        </w:rPr>
      </w:pPr>
      <w:r w:rsidRPr="00250413">
        <w:rPr>
          <w:noProof/>
        </w:rPr>
        <mc:AlternateContent>
          <mc:Choice Requires="wps">
            <w:drawing>
              <wp:anchor distT="0" distB="0" distL="114300" distR="114300" simplePos="0" relativeHeight="251659264" behindDoc="0" locked="0" layoutInCell="1" allowOverlap="1" wp14:anchorId="6C10BCED" wp14:editId="592CC6B5">
                <wp:simplePos x="0" y="0"/>
                <wp:positionH relativeFrom="column">
                  <wp:posOffset>-23495</wp:posOffset>
                </wp:positionH>
                <wp:positionV relativeFrom="paragraph">
                  <wp:posOffset>37465</wp:posOffset>
                </wp:positionV>
                <wp:extent cx="5985164" cy="0"/>
                <wp:effectExtent l="0" t="0" r="15875" b="19050"/>
                <wp:wrapNone/>
                <wp:docPr id="2" name="Straight Connector 2"/>
                <wp:cNvGraphicFramePr/>
                <a:graphic xmlns:a="http://schemas.openxmlformats.org/drawingml/2006/main">
                  <a:graphicData uri="http://schemas.microsoft.com/office/word/2010/wordprocessingShape">
                    <wps:wsp>
                      <wps:cNvCnPr/>
                      <wps:spPr>
                        <a:xfrm>
                          <a:off x="0" y="0"/>
                          <a:ext cx="59851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95pt" to="469.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xQzwEAAAMEAAAOAAAAZHJzL2Uyb0RvYy54bWysU8GO0zAQvSPxD5bvNEnFrpa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" strokecolor="black [3213]"/>
            </w:pict>
          </mc:Fallback>
        </mc:AlternateContent>
      </w:r>
    </w:p>
    <w:p w:rsidR="006B4B42" w:rsidRPr="00250413" w:rsidRDefault="00051075" w:rsidP="003E48C5">
      <w:pPr>
        <w:pStyle w:val="Heading2"/>
      </w:pPr>
      <w:bookmarkStart w:id="8" w:name="_Toc478624615"/>
      <w:bookmarkStart w:id="9" w:name="_Toc441495446"/>
      <w:r>
        <w:t>Introduction to the</w:t>
      </w:r>
      <w:r w:rsidR="006B4B42" w:rsidRPr="00250413">
        <w:t xml:space="preserve"> Project</w:t>
      </w:r>
      <w:bookmarkEnd w:id="8"/>
    </w:p>
    <w:p w:rsidR="005D2E0E" w:rsidRPr="009B2E2B" w:rsidRDefault="005D2E0E" w:rsidP="00051075">
      <w:pPr>
        <w:spacing w:before="240"/>
        <w:rPr>
          <w:rFonts w:eastAsia="Times New Roman" w:cs="Arial"/>
          <w:bCs/>
        </w:rPr>
      </w:pPr>
      <w:r w:rsidRPr="009B2E2B">
        <w:rPr>
          <w:rFonts w:eastAsia="Times New Roman" w:cs="Arial"/>
          <w:bCs/>
        </w:rPr>
        <w:t>EBMUD’s current financial system is PeopleSoft which was installed in the 1990s with the latest upgrade in early 2000</w:t>
      </w:r>
      <w:r w:rsidR="00541918" w:rsidRPr="009B2E2B">
        <w:rPr>
          <w:rFonts w:eastAsia="Times New Roman" w:cs="Arial"/>
          <w:bCs/>
        </w:rPr>
        <w:t xml:space="preserve"> (</w:t>
      </w:r>
      <w:r w:rsidRPr="009B2E2B">
        <w:rPr>
          <w:rFonts w:eastAsia="Times New Roman" w:cs="Arial"/>
          <w:bCs/>
        </w:rPr>
        <w:t>version 8.4</w:t>
      </w:r>
      <w:r w:rsidR="00541918" w:rsidRPr="009B2E2B">
        <w:rPr>
          <w:rFonts w:eastAsia="Times New Roman" w:cs="Arial"/>
          <w:bCs/>
        </w:rPr>
        <w:t>)</w:t>
      </w:r>
      <w:r w:rsidRPr="009B2E2B">
        <w:rPr>
          <w:rFonts w:eastAsia="Times New Roman" w:cs="Arial"/>
          <w:bCs/>
        </w:rPr>
        <w:t xml:space="preserve">.  </w:t>
      </w:r>
      <w:r w:rsidR="000321D0">
        <w:rPr>
          <w:rFonts w:eastAsia="Times New Roman" w:cs="Arial"/>
          <w:bCs/>
        </w:rPr>
        <w:t xml:space="preserve">PeopleSoft modules in use are accounts receivable, general ledger, asset management, project costing and billing. </w:t>
      </w:r>
      <w:r w:rsidRPr="009B2E2B">
        <w:rPr>
          <w:rFonts w:eastAsia="Times New Roman" w:cs="Arial"/>
          <w:bCs/>
        </w:rPr>
        <w:t xml:space="preserve">While this software continues to serve </w:t>
      </w:r>
      <w:r w:rsidR="00F04265" w:rsidRPr="009B2E2B">
        <w:rPr>
          <w:rFonts w:cs="Arial"/>
        </w:rPr>
        <w:t>EBMUD</w:t>
      </w:r>
      <w:r w:rsidRPr="009B2E2B">
        <w:rPr>
          <w:rFonts w:eastAsia="Times New Roman" w:cs="Arial"/>
          <w:bCs/>
        </w:rPr>
        <w:t>, it is currently unsupported by PeopleSoft</w:t>
      </w:r>
      <w:r w:rsidR="00541918" w:rsidRPr="009B2E2B">
        <w:rPr>
          <w:rFonts w:eastAsia="Times New Roman" w:cs="Arial"/>
          <w:bCs/>
        </w:rPr>
        <w:t>,</w:t>
      </w:r>
      <w:r w:rsidRPr="009B2E2B">
        <w:rPr>
          <w:rFonts w:eastAsia="Times New Roman" w:cs="Arial"/>
          <w:bCs/>
        </w:rPr>
        <w:t xml:space="preserve"> and </w:t>
      </w:r>
      <w:r w:rsidR="00541918" w:rsidRPr="009B2E2B">
        <w:rPr>
          <w:rFonts w:eastAsia="Times New Roman" w:cs="Arial"/>
          <w:bCs/>
        </w:rPr>
        <w:t xml:space="preserve">EBMUD </w:t>
      </w:r>
      <w:r w:rsidRPr="009B2E2B">
        <w:rPr>
          <w:rFonts w:eastAsia="Times New Roman" w:cs="Arial"/>
          <w:bCs/>
        </w:rPr>
        <w:t>is reliant on limited 3</w:t>
      </w:r>
      <w:r w:rsidRPr="009B2E2B">
        <w:rPr>
          <w:rFonts w:eastAsia="Times New Roman" w:cs="Arial"/>
          <w:bCs/>
          <w:vertAlign w:val="superscript"/>
        </w:rPr>
        <w:t>rd</w:t>
      </w:r>
      <w:r w:rsidRPr="009B2E2B">
        <w:rPr>
          <w:rFonts w:eastAsia="Times New Roman" w:cs="Arial"/>
          <w:bCs/>
        </w:rPr>
        <w:t xml:space="preserve"> party support.  While continuing support is the primary concern, the application is 1</w:t>
      </w:r>
      <w:r w:rsidR="00541918" w:rsidRPr="009B2E2B">
        <w:rPr>
          <w:rFonts w:eastAsia="Times New Roman" w:cs="Arial"/>
          <w:bCs/>
        </w:rPr>
        <w:t>6</w:t>
      </w:r>
      <w:r w:rsidRPr="009B2E2B">
        <w:rPr>
          <w:rFonts w:eastAsia="Times New Roman" w:cs="Arial"/>
          <w:bCs/>
        </w:rPr>
        <w:t xml:space="preserve"> years old and does not provide the full range of functionality and interoperability that would be available with a modern solution.</w:t>
      </w:r>
    </w:p>
    <w:p w:rsidR="005D2E0E" w:rsidRPr="009B2E2B" w:rsidRDefault="005D2E0E" w:rsidP="00051075">
      <w:pPr>
        <w:rPr>
          <w:rFonts w:eastAsia="Times New Roman" w:cs="Arial"/>
          <w:bCs/>
        </w:rPr>
      </w:pPr>
      <w:r w:rsidRPr="009B2E2B">
        <w:rPr>
          <w:rFonts w:eastAsia="Times New Roman" w:cs="Arial"/>
          <w:bCs/>
        </w:rPr>
        <w:t>While it</w:t>
      </w:r>
      <w:r w:rsidR="00541918" w:rsidRPr="009B2E2B">
        <w:rPr>
          <w:rFonts w:eastAsia="Times New Roman" w:cs="Arial"/>
          <w:bCs/>
        </w:rPr>
        <w:t xml:space="preserve"> is</w:t>
      </w:r>
      <w:r w:rsidRPr="009B2E2B">
        <w:rPr>
          <w:rFonts w:eastAsia="Times New Roman" w:cs="Arial"/>
          <w:bCs/>
        </w:rPr>
        <w:t xml:space="preserve"> </w:t>
      </w:r>
      <w:r w:rsidR="00541918" w:rsidRPr="009B2E2B">
        <w:rPr>
          <w:rFonts w:eastAsia="Times New Roman" w:cs="Arial"/>
          <w:bCs/>
        </w:rPr>
        <w:t>EBMUD</w:t>
      </w:r>
      <w:r w:rsidRPr="009B2E2B">
        <w:rPr>
          <w:rFonts w:eastAsia="Times New Roman" w:cs="Arial"/>
          <w:bCs/>
        </w:rPr>
        <w:t xml:space="preserve">’s desire to replace the current financial system, it is also an opportunity to evaluate the constellation of </w:t>
      </w:r>
      <w:r w:rsidR="00541918" w:rsidRPr="009B2E2B">
        <w:rPr>
          <w:rFonts w:eastAsia="Times New Roman" w:cs="Arial"/>
          <w:bCs/>
        </w:rPr>
        <w:t xml:space="preserve">EBMUD </w:t>
      </w:r>
      <w:r w:rsidRPr="009B2E2B">
        <w:rPr>
          <w:rFonts w:eastAsia="Times New Roman" w:cs="Arial"/>
          <w:bCs/>
        </w:rPr>
        <w:t xml:space="preserve">applications that surround the financial system and extend its functionality.  For example, Operations and Maintenance </w:t>
      </w:r>
      <w:r w:rsidR="00BD7D56">
        <w:rPr>
          <w:rFonts w:eastAsia="Times New Roman" w:cs="Arial"/>
          <w:bCs/>
        </w:rPr>
        <w:t xml:space="preserve">personnel would like </w:t>
      </w:r>
      <w:r w:rsidRPr="009B2E2B">
        <w:rPr>
          <w:rFonts w:eastAsia="Times New Roman" w:cs="Arial"/>
          <w:bCs/>
        </w:rPr>
        <w:t>detailed reports on material expenditure</w:t>
      </w:r>
      <w:r w:rsidR="00371013">
        <w:rPr>
          <w:rFonts w:eastAsia="Times New Roman" w:cs="Arial"/>
          <w:bCs/>
        </w:rPr>
        <w:t>s</w:t>
      </w:r>
      <w:r w:rsidRPr="009B2E2B">
        <w:rPr>
          <w:rFonts w:eastAsia="Times New Roman" w:cs="Arial"/>
          <w:bCs/>
        </w:rPr>
        <w:t xml:space="preserve"> in an effort to determine the best combination of material, labor, and contract for a particular main </w:t>
      </w:r>
      <w:r w:rsidR="00BD7D56">
        <w:rPr>
          <w:rFonts w:eastAsia="Times New Roman" w:cs="Arial"/>
          <w:bCs/>
        </w:rPr>
        <w:t>repair</w:t>
      </w:r>
      <w:r w:rsidRPr="009B2E2B">
        <w:rPr>
          <w:rFonts w:eastAsia="Times New Roman" w:cs="Arial"/>
          <w:bCs/>
        </w:rPr>
        <w:t xml:space="preserve"> job.  Unfortunately the current system does not provide robust data analytic capability to turn the raw data into useful information in a timely manner.  Similarly the budget office wants to find out why there is a spike in a particular expenditure, but useful information is time-</w:t>
      </w:r>
      <w:r w:rsidRPr="009B2E2B">
        <w:rPr>
          <w:rFonts w:eastAsia="Times New Roman" w:cs="Arial"/>
          <w:bCs/>
        </w:rPr>
        <w:lastRenderedPageBreak/>
        <w:t>consuming to gather due to lack of reporting capability.  Engineering</w:t>
      </w:r>
      <w:r w:rsidR="00BD7D56">
        <w:rPr>
          <w:rFonts w:eastAsia="Times New Roman" w:cs="Arial"/>
          <w:bCs/>
        </w:rPr>
        <w:t xml:space="preserve"> staff have</w:t>
      </w:r>
      <w:r w:rsidRPr="009B2E2B">
        <w:rPr>
          <w:rFonts w:eastAsia="Times New Roman" w:cs="Arial"/>
          <w:bCs/>
        </w:rPr>
        <w:t xml:space="preserve"> similar challenges when it comes to </w:t>
      </w:r>
      <w:r w:rsidR="00BD7D56">
        <w:rPr>
          <w:rFonts w:eastAsia="Times New Roman" w:cs="Arial"/>
          <w:bCs/>
        </w:rPr>
        <w:t xml:space="preserve">project-level </w:t>
      </w:r>
      <w:r w:rsidRPr="009B2E2B">
        <w:rPr>
          <w:rFonts w:eastAsia="Times New Roman" w:cs="Arial"/>
          <w:bCs/>
        </w:rPr>
        <w:t>data analysis and expenditure monitoring, tracking, etc. which is why an in-house tool</w:t>
      </w:r>
      <w:r w:rsidR="00541918" w:rsidRPr="009B2E2B">
        <w:rPr>
          <w:rFonts w:eastAsia="Times New Roman" w:cs="Arial"/>
          <w:bCs/>
        </w:rPr>
        <w:t xml:space="preserve"> was developed</w:t>
      </w:r>
      <w:r w:rsidRPr="009B2E2B">
        <w:rPr>
          <w:rFonts w:eastAsia="Times New Roman" w:cs="Arial"/>
          <w:bCs/>
        </w:rPr>
        <w:t xml:space="preserve"> to solve the problem temporarily.  There are similar challenges in </w:t>
      </w:r>
      <w:r w:rsidR="00541918" w:rsidRPr="009B2E2B">
        <w:rPr>
          <w:rFonts w:eastAsia="Times New Roman" w:cs="Arial"/>
          <w:bCs/>
        </w:rPr>
        <w:t>other</w:t>
      </w:r>
      <w:r w:rsidRPr="009B2E2B">
        <w:rPr>
          <w:rFonts w:eastAsia="Times New Roman" w:cs="Arial"/>
          <w:bCs/>
        </w:rPr>
        <w:t xml:space="preserve"> </w:t>
      </w:r>
      <w:r w:rsidR="00BD7D56">
        <w:rPr>
          <w:rFonts w:eastAsia="Times New Roman" w:cs="Arial"/>
          <w:bCs/>
        </w:rPr>
        <w:t>work units</w:t>
      </w:r>
      <w:r w:rsidRPr="009B2E2B">
        <w:rPr>
          <w:rFonts w:eastAsia="Times New Roman" w:cs="Arial"/>
          <w:bCs/>
        </w:rPr>
        <w:t>.</w:t>
      </w:r>
    </w:p>
    <w:p w:rsidR="00281ABF" w:rsidRPr="009B2E2B" w:rsidRDefault="00F04265" w:rsidP="00051075">
      <w:pPr>
        <w:rPr>
          <w:rFonts w:eastAsia="Times New Roman" w:cs="Arial"/>
          <w:bCs/>
        </w:rPr>
      </w:pPr>
      <w:r w:rsidRPr="009B2E2B">
        <w:rPr>
          <w:rFonts w:cs="Arial"/>
        </w:rPr>
        <w:t>EBMUD</w:t>
      </w:r>
      <w:r w:rsidRPr="009B2E2B">
        <w:rPr>
          <w:rFonts w:eastAsia="Times New Roman" w:cs="Arial"/>
          <w:bCs/>
        </w:rPr>
        <w:t xml:space="preserve"> </w:t>
      </w:r>
      <w:r w:rsidR="00281ABF" w:rsidRPr="009B2E2B">
        <w:rPr>
          <w:rFonts w:eastAsia="Times New Roman" w:cs="Arial"/>
          <w:bCs/>
        </w:rPr>
        <w:t xml:space="preserve">is currently using an outdated 1980’s procurement, </w:t>
      </w:r>
      <w:r w:rsidR="000F2042" w:rsidRPr="009B2E2B">
        <w:rPr>
          <w:rFonts w:eastAsia="Times New Roman" w:cs="Arial"/>
          <w:bCs/>
        </w:rPr>
        <w:t>i</w:t>
      </w:r>
      <w:r w:rsidR="00281ABF" w:rsidRPr="009B2E2B">
        <w:rPr>
          <w:rFonts w:eastAsia="Times New Roman" w:cs="Arial"/>
          <w:bCs/>
        </w:rPr>
        <w:t xml:space="preserve">nventory, and payment </w:t>
      </w:r>
      <w:r w:rsidR="0027118F">
        <w:rPr>
          <w:rFonts w:eastAsia="Times New Roman" w:cs="Arial"/>
          <w:bCs/>
        </w:rPr>
        <w:t xml:space="preserve">(accounts payable) </w:t>
      </w:r>
      <w:r w:rsidR="00281ABF" w:rsidRPr="009B2E2B">
        <w:rPr>
          <w:rFonts w:eastAsia="Times New Roman" w:cs="Arial"/>
          <w:bCs/>
        </w:rPr>
        <w:t xml:space="preserve">system </w:t>
      </w:r>
      <w:r w:rsidR="0027118F">
        <w:rPr>
          <w:rFonts w:eastAsia="Times New Roman" w:cs="Arial"/>
          <w:bCs/>
        </w:rPr>
        <w:t>(</w:t>
      </w:r>
      <w:r w:rsidR="00BD7D56">
        <w:rPr>
          <w:rFonts w:eastAsia="Times New Roman" w:cs="Arial"/>
          <w:bCs/>
        </w:rPr>
        <w:t>“</w:t>
      </w:r>
      <w:r w:rsidR="00281ABF" w:rsidRPr="009B2E2B">
        <w:rPr>
          <w:rFonts w:eastAsia="Times New Roman" w:cs="Arial"/>
          <w:bCs/>
        </w:rPr>
        <w:t>MMIS</w:t>
      </w:r>
      <w:r w:rsidR="00BD7D56">
        <w:rPr>
          <w:rFonts w:eastAsia="Times New Roman" w:cs="Arial"/>
          <w:bCs/>
        </w:rPr>
        <w:t>”</w:t>
      </w:r>
      <w:r w:rsidR="0027118F">
        <w:rPr>
          <w:rFonts w:eastAsia="Times New Roman" w:cs="Arial"/>
          <w:bCs/>
        </w:rPr>
        <w:t>)</w:t>
      </w:r>
      <w:r w:rsidR="00281ABF" w:rsidRPr="009B2E2B">
        <w:rPr>
          <w:rFonts w:eastAsia="Times New Roman" w:cs="Arial"/>
          <w:bCs/>
        </w:rPr>
        <w:t xml:space="preserve"> that is supported by a single individual and is difficult to adapt to modern business requirements. </w:t>
      </w:r>
      <w:r w:rsidR="000F2042" w:rsidRPr="009B2E2B">
        <w:rPr>
          <w:rFonts w:cs="Arial"/>
        </w:rPr>
        <w:t>Th</w:t>
      </w:r>
      <w:r w:rsidR="00BD7D56">
        <w:rPr>
          <w:rFonts w:cs="Arial"/>
        </w:rPr>
        <w:t xml:space="preserve">e MMIS </w:t>
      </w:r>
      <w:r w:rsidR="000F2042" w:rsidRPr="009B2E2B">
        <w:rPr>
          <w:rFonts w:cs="Arial"/>
        </w:rPr>
        <w:t xml:space="preserve">system is written in a COBOL-based language known as CoreVision. </w:t>
      </w:r>
      <w:r w:rsidR="00281ABF" w:rsidRPr="009B2E2B">
        <w:rPr>
          <w:rFonts w:eastAsia="Times New Roman" w:cs="Arial"/>
          <w:bCs/>
        </w:rPr>
        <w:t>The procurement, inventory, and payment process business needs have changed significantly</w:t>
      </w:r>
      <w:r w:rsidR="00BD7D56">
        <w:rPr>
          <w:rFonts w:eastAsia="Times New Roman" w:cs="Arial"/>
          <w:bCs/>
        </w:rPr>
        <w:t xml:space="preserve"> over the past 26 years,</w:t>
      </w:r>
      <w:r w:rsidR="00281ABF" w:rsidRPr="009B2E2B">
        <w:rPr>
          <w:rFonts w:eastAsia="Times New Roman" w:cs="Arial"/>
          <w:bCs/>
        </w:rPr>
        <w:t xml:space="preserve"> and </w:t>
      </w:r>
      <w:r w:rsidRPr="009B2E2B">
        <w:rPr>
          <w:rFonts w:cs="Arial"/>
        </w:rPr>
        <w:t>EBMUD</w:t>
      </w:r>
      <w:r w:rsidRPr="009B2E2B">
        <w:rPr>
          <w:rFonts w:eastAsia="Times New Roman" w:cs="Arial"/>
          <w:bCs/>
        </w:rPr>
        <w:t xml:space="preserve"> </w:t>
      </w:r>
      <w:r w:rsidR="00281ABF" w:rsidRPr="009B2E2B">
        <w:rPr>
          <w:rFonts w:eastAsia="Times New Roman" w:cs="Arial"/>
          <w:bCs/>
        </w:rPr>
        <w:t xml:space="preserve">now requires a more robust system that is able to take advantage of the latest technology.  Processes that seemed efficient decades ago </w:t>
      </w:r>
      <w:r w:rsidR="001E3055">
        <w:rPr>
          <w:rFonts w:eastAsia="Times New Roman" w:cs="Arial"/>
          <w:bCs/>
        </w:rPr>
        <w:t>does not</w:t>
      </w:r>
      <w:r w:rsidR="00281ABF" w:rsidRPr="009B2E2B">
        <w:rPr>
          <w:rFonts w:eastAsia="Times New Roman" w:cs="Arial"/>
          <w:bCs/>
        </w:rPr>
        <w:t xml:space="preserve"> provide the same level of efficiency according to today's standards.  </w:t>
      </w:r>
      <w:r w:rsidR="001E3055">
        <w:rPr>
          <w:rFonts w:eastAsia="Times New Roman" w:cs="Arial"/>
          <w:bCs/>
        </w:rPr>
        <w:t xml:space="preserve">For </w:t>
      </w:r>
      <w:r w:rsidR="00281ABF" w:rsidRPr="009B2E2B">
        <w:rPr>
          <w:rFonts w:eastAsia="Times New Roman" w:cs="Arial"/>
          <w:bCs/>
        </w:rPr>
        <w:t xml:space="preserve">example, the warehouse could use </w:t>
      </w:r>
      <w:r w:rsidR="0027118F">
        <w:rPr>
          <w:rFonts w:eastAsia="Times New Roman" w:cs="Arial"/>
          <w:bCs/>
        </w:rPr>
        <w:t>b</w:t>
      </w:r>
      <w:r w:rsidR="00281ABF" w:rsidRPr="009B2E2B">
        <w:rPr>
          <w:rFonts w:eastAsia="Times New Roman" w:cs="Arial"/>
          <w:bCs/>
        </w:rPr>
        <w:t xml:space="preserve">ar </w:t>
      </w:r>
      <w:r w:rsidR="0027118F">
        <w:rPr>
          <w:rFonts w:eastAsia="Times New Roman" w:cs="Arial"/>
          <w:bCs/>
        </w:rPr>
        <w:t>c</w:t>
      </w:r>
      <w:r w:rsidR="00281ABF" w:rsidRPr="009B2E2B">
        <w:rPr>
          <w:rFonts w:eastAsia="Times New Roman" w:cs="Arial"/>
          <w:bCs/>
        </w:rPr>
        <w:t xml:space="preserve">ode </w:t>
      </w:r>
      <w:r w:rsidR="0027118F">
        <w:rPr>
          <w:rFonts w:eastAsia="Times New Roman" w:cs="Arial"/>
          <w:bCs/>
        </w:rPr>
        <w:t>scanning for inventory</w:t>
      </w:r>
      <w:r w:rsidR="00281ABF" w:rsidRPr="009B2E2B">
        <w:rPr>
          <w:rFonts w:eastAsia="Times New Roman" w:cs="Arial"/>
          <w:bCs/>
        </w:rPr>
        <w:t xml:space="preserve">, </w:t>
      </w:r>
      <w:r w:rsidR="001E3055">
        <w:rPr>
          <w:rFonts w:eastAsia="Times New Roman" w:cs="Arial"/>
          <w:bCs/>
        </w:rPr>
        <w:t xml:space="preserve">material costs could be integrated with our work order systems to aggregate total maintenance costs, </w:t>
      </w:r>
      <w:r w:rsidR="0027118F">
        <w:rPr>
          <w:rFonts w:eastAsia="Times New Roman" w:cs="Arial"/>
          <w:bCs/>
        </w:rPr>
        <w:t>p</w:t>
      </w:r>
      <w:r w:rsidR="00281ABF" w:rsidRPr="009B2E2B">
        <w:rPr>
          <w:rFonts w:eastAsia="Times New Roman" w:cs="Arial"/>
          <w:bCs/>
        </w:rPr>
        <w:t>urchasing</w:t>
      </w:r>
      <w:r w:rsidR="0027118F">
        <w:rPr>
          <w:rFonts w:eastAsia="Times New Roman" w:cs="Arial"/>
          <w:bCs/>
        </w:rPr>
        <w:t xml:space="preserve"> workflows</w:t>
      </w:r>
      <w:r w:rsidR="00281ABF" w:rsidRPr="009B2E2B">
        <w:rPr>
          <w:rFonts w:eastAsia="Times New Roman" w:cs="Arial"/>
          <w:bCs/>
        </w:rPr>
        <w:t xml:space="preserve"> could benefit </w:t>
      </w:r>
      <w:r w:rsidR="0027118F">
        <w:rPr>
          <w:rFonts w:eastAsia="Times New Roman" w:cs="Arial"/>
          <w:bCs/>
        </w:rPr>
        <w:t xml:space="preserve">from </w:t>
      </w:r>
      <w:r w:rsidR="00281ABF" w:rsidRPr="009B2E2B">
        <w:rPr>
          <w:rFonts w:eastAsia="Times New Roman" w:cs="Arial"/>
          <w:bCs/>
        </w:rPr>
        <w:t xml:space="preserve">online routing of bids and purchase orders and </w:t>
      </w:r>
      <w:r w:rsidR="0027118F">
        <w:rPr>
          <w:rFonts w:eastAsia="Times New Roman" w:cs="Arial"/>
          <w:bCs/>
        </w:rPr>
        <w:t>a</w:t>
      </w:r>
      <w:r w:rsidR="00281ABF" w:rsidRPr="009B2E2B">
        <w:rPr>
          <w:rFonts w:eastAsia="Times New Roman" w:cs="Arial"/>
          <w:bCs/>
        </w:rPr>
        <w:t xml:space="preserve">ccounts </w:t>
      </w:r>
      <w:r w:rsidR="0027118F">
        <w:rPr>
          <w:rFonts w:eastAsia="Times New Roman" w:cs="Arial"/>
          <w:bCs/>
        </w:rPr>
        <w:t>p</w:t>
      </w:r>
      <w:r w:rsidR="00281ABF" w:rsidRPr="009B2E2B">
        <w:rPr>
          <w:rFonts w:eastAsia="Times New Roman" w:cs="Arial"/>
          <w:bCs/>
        </w:rPr>
        <w:t>ayable could use Automatic Clearing House (ACH) for vendor payments to help increase operational efficiency and reduce human error.  However, the current system is limited in its ability to integrate advanced technology in a way that can improv</w:t>
      </w:r>
      <w:r w:rsidR="0027118F">
        <w:rPr>
          <w:rFonts w:eastAsia="Times New Roman" w:cs="Arial"/>
          <w:bCs/>
        </w:rPr>
        <w:t>e</w:t>
      </w:r>
      <w:r w:rsidR="00281ABF" w:rsidRPr="009B2E2B">
        <w:rPr>
          <w:rFonts w:eastAsia="Times New Roman" w:cs="Arial"/>
          <w:bCs/>
        </w:rPr>
        <w:t xml:space="preserve"> our business functions.</w:t>
      </w:r>
    </w:p>
    <w:p w:rsidR="000321D0" w:rsidRDefault="000321D0" w:rsidP="00051075">
      <w:pPr>
        <w:rPr>
          <w:rFonts w:eastAsia="Times New Roman" w:cs="Arial"/>
          <w:bCs/>
        </w:rPr>
      </w:pPr>
      <w:r w:rsidRPr="000321D0">
        <w:rPr>
          <w:rFonts w:eastAsia="Times New Roman" w:cs="Arial"/>
          <w:bCs/>
        </w:rPr>
        <w:t xml:space="preserve">EBMUD budget development is performed by an in-house developed application. </w:t>
      </w:r>
      <w:r w:rsidR="00D026CC">
        <w:rPr>
          <w:rFonts w:eastAsia="Times New Roman" w:cs="Arial"/>
          <w:bCs/>
        </w:rPr>
        <w:t>The application is a .Net (C#) application and has served EBMUD for over 10 years.</w:t>
      </w:r>
      <w:r w:rsidR="004D260B">
        <w:rPr>
          <w:rFonts w:eastAsia="Times New Roman" w:cs="Arial"/>
          <w:bCs/>
        </w:rPr>
        <w:t xml:space="preserve"> The application has its own Oracle tables</w:t>
      </w:r>
      <w:r w:rsidR="00BD7D56">
        <w:rPr>
          <w:rFonts w:eastAsia="Times New Roman" w:cs="Arial"/>
          <w:bCs/>
        </w:rPr>
        <w:t>,</w:t>
      </w:r>
      <w:r w:rsidR="004D260B">
        <w:rPr>
          <w:rFonts w:eastAsia="Times New Roman" w:cs="Arial"/>
          <w:bCs/>
        </w:rPr>
        <w:t xml:space="preserve"> and </w:t>
      </w:r>
      <w:r w:rsidR="00BD7D56">
        <w:rPr>
          <w:rFonts w:eastAsia="Times New Roman" w:cs="Arial"/>
          <w:bCs/>
        </w:rPr>
        <w:t xml:space="preserve">final budget information </w:t>
      </w:r>
      <w:r w:rsidR="004D260B">
        <w:rPr>
          <w:rFonts w:eastAsia="Times New Roman" w:cs="Arial"/>
          <w:bCs/>
        </w:rPr>
        <w:t xml:space="preserve">is uploaded into the </w:t>
      </w:r>
      <w:r w:rsidR="00BD7D56">
        <w:rPr>
          <w:rFonts w:eastAsia="Times New Roman" w:cs="Arial"/>
          <w:bCs/>
        </w:rPr>
        <w:t xml:space="preserve">PeopleSoft </w:t>
      </w:r>
      <w:r w:rsidR="004D260B">
        <w:rPr>
          <w:rFonts w:eastAsia="Times New Roman" w:cs="Arial"/>
          <w:bCs/>
        </w:rPr>
        <w:t xml:space="preserve">FIS system. Unfortunately, the data </w:t>
      </w:r>
      <w:r w:rsidR="00BD7D56">
        <w:rPr>
          <w:rFonts w:eastAsia="Times New Roman" w:cs="Arial"/>
          <w:bCs/>
        </w:rPr>
        <w:t>are</w:t>
      </w:r>
      <w:r w:rsidR="004D260B">
        <w:rPr>
          <w:rFonts w:eastAsia="Times New Roman" w:cs="Arial"/>
          <w:bCs/>
        </w:rPr>
        <w:t xml:space="preserve"> not readily access</w:t>
      </w:r>
      <w:r w:rsidR="00A32FDE">
        <w:rPr>
          <w:rFonts w:eastAsia="Times New Roman" w:cs="Arial"/>
          <w:bCs/>
        </w:rPr>
        <w:t>ible by</w:t>
      </w:r>
      <w:r w:rsidR="004D260B">
        <w:rPr>
          <w:rFonts w:eastAsia="Times New Roman" w:cs="Arial"/>
          <w:bCs/>
        </w:rPr>
        <w:t xml:space="preserve"> other applications to perform real-time budget checking. Numerous reports are develop</w:t>
      </w:r>
      <w:r w:rsidR="00403A24">
        <w:rPr>
          <w:rFonts w:eastAsia="Times New Roman" w:cs="Arial"/>
          <w:bCs/>
        </w:rPr>
        <w:t>ed</w:t>
      </w:r>
      <w:r w:rsidR="004D260B">
        <w:rPr>
          <w:rFonts w:eastAsia="Times New Roman" w:cs="Arial"/>
          <w:bCs/>
        </w:rPr>
        <w:t xml:space="preserve"> from the data through </w:t>
      </w:r>
      <w:r w:rsidR="00BD7D56">
        <w:rPr>
          <w:rFonts w:eastAsia="Times New Roman" w:cs="Arial"/>
          <w:bCs/>
        </w:rPr>
        <w:t xml:space="preserve">Oracle </w:t>
      </w:r>
      <w:r w:rsidR="004D260B">
        <w:rPr>
          <w:rFonts w:eastAsia="Times New Roman" w:cs="Arial"/>
          <w:bCs/>
        </w:rPr>
        <w:t>SQR scripts.</w:t>
      </w:r>
    </w:p>
    <w:p w:rsidR="004D260B" w:rsidRDefault="00C14BFC" w:rsidP="00051075">
      <w:pPr>
        <w:rPr>
          <w:rFonts w:eastAsia="Times New Roman" w:cs="Arial"/>
          <w:bCs/>
        </w:rPr>
      </w:pPr>
      <w:r w:rsidRPr="000321D0">
        <w:rPr>
          <w:rFonts w:eastAsia="Times New Roman" w:cs="Arial"/>
          <w:bCs/>
        </w:rPr>
        <w:t xml:space="preserve">EBMUD </w:t>
      </w:r>
      <w:r>
        <w:rPr>
          <w:rFonts w:eastAsia="Times New Roman" w:cs="Arial"/>
          <w:bCs/>
        </w:rPr>
        <w:t>utilizes an in-house developed web application as an external portal and internal application for the management of external vendors.</w:t>
      </w:r>
      <w:r w:rsidR="00F47465">
        <w:rPr>
          <w:rFonts w:eastAsia="Times New Roman" w:cs="Arial"/>
          <w:bCs/>
        </w:rPr>
        <w:t xml:space="preserve"> It provides feeds to other applications and allows purchasing staff to approve vendors based on EBMUD criteria. Our goal is to move towards a paperless environment with our vendors to </w:t>
      </w:r>
      <w:r w:rsidR="00DA72D7">
        <w:rPr>
          <w:rFonts w:eastAsia="Times New Roman" w:cs="Arial"/>
          <w:bCs/>
        </w:rPr>
        <w:t>reduce manual work and gain greater insight into vendor performance.</w:t>
      </w:r>
      <w:r w:rsidR="00F47465">
        <w:rPr>
          <w:rFonts w:eastAsia="Times New Roman" w:cs="Arial"/>
          <w:bCs/>
        </w:rPr>
        <w:t xml:space="preserve"> </w:t>
      </w:r>
    </w:p>
    <w:p w:rsidR="00D23709" w:rsidRDefault="00D23709" w:rsidP="00051075">
      <w:pPr>
        <w:rPr>
          <w:rFonts w:eastAsia="Times New Roman" w:cs="Arial"/>
          <w:bCs/>
        </w:rPr>
      </w:pPr>
      <w:r w:rsidRPr="000321D0">
        <w:rPr>
          <w:rFonts w:eastAsia="Times New Roman" w:cs="Arial"/>
          <w:bCs/>
        </w:rPr>
        <w:t xml:space="preserve">EBMUD </w:t>
      </w:r>
      <w:r>
        <w:rPr>
          <w:rFonts w:eastAsia="Times New Roman" w:cs="Arial"/>
          <w:bCs/>
        </w:rPr>
        <w:t xml:space="preserve">utilizes an in-house developed web application called WebPM to assist in </w:t>
      </w:r>
      <w:r w:rsidR="00403A24">
        <w:rPr>
          <w:rFonts w:eastAsia="Times New Roman" w:cs="Arial"/>
          <w:bCs/>
        </w:rPr>
        <w:t>monitoring</w:t>
      </w:r>
      <w:r>
        <w:rPr>
          <w:rFonts w:eastAsia="Times New Roman" w:cs="Arial"/>
          <w:bCs/>
        </w:rPr>
        <w:t xml:space="preserve"> </w:t>
      </w:r>
      <w:r w:rsidR="00E92832">
        <w:rPr>
          <w:rFonts w:eastAsia="Times New Roman" w:cs="Arial"/>
          <w:bCs/>
        </w:rPr>
        <w:t>capital project budget and expense tracking</w:t>
      </w:r>
      <w:r>
        <w:rPr>
          <w:rFonts w:eastAsia="Times New Roman" w:cs="Arial"/>
          <w:bCs/>
        </w:rPr>
        <w:t>.</w:t>
      </w:r>
      <w:r w:rsidR="00E92832">
        <w:rPr>
          <w:rFonts w:eastAsia="Times New Roman" w:cs="Arial"/>
          <w:bCs/>
        </w:rPr>
        <w:t xml:space="preserve"> </w:t>
      </w:r>
      <w:r w:rsidR="00C779DB">
        <w:rPr>
          <w:rFonts w:eastAsia="Times New Roman" w:cs="Arial"/>
          <w:bCs/>
        </w:rPr>
        <w:t xml:space="preserve">It </w:t>
      </w:r>
      <w:r w:rsidR="00C16A9E">
        <w:rPr>
          <w:rFonts w:eastAsia="Times New Roman" w:cs="Arial"/>
          <w:bCs/>
        </w:rPr>
        <w:t>incorporates</w:t>
      </w:r>
      <w:r w:rsidR="00C779DB">
        <w:rPr>
          <w:rFonts w:eastAsia="Times New Roman" w:cs="Arial"/>
          <w:bCs/>
        </w:rPr>
        <w:t xml:space="preserve"> </w:t>
      </w:r>
      <w:r w:rsidR="00C16A9E">
        <w:rPr>
          <w:rFonts w:eastAsia="Times New Roman" w:cs="Arial"/>
          <w:bCs/>
        </w:rPr>
        <w:t>EBMUD’s standard capital project organization structure, i.e. reference projects, segments, project authorizations, phases</w:t>
      </w:r>
      <w:r w:rsidR="00540C3D">
        <w:rPr>
          <w:rFonts w:eastAsia="Times New Roman" w:cs="Arial"/>
          <w:bCs/>
        </w:rPr>
        <w:t xml:space="preserve"> and jobs. It allows for the uploading of MS Project schedule</w:t>
      </w:r>
      <w:r w:rsidR="00371013">
        <w:rPr>
          <w:rFonts w:eastAsia="Times New Roman" w:cs="Arial"/>
          <w:bCs/>
        </w:rPr>
        <w:t>s</w:t>
      </w:r>
      <w:r w:rsidR="00540C3D">
        <w:rPr>
          <w:rFonts w:eastAsia="Times New Roman" w:cs="Arial"/>
          <w:bCs/>
        </w:rPr>
        <w:t xml:space="preserve"> and provides numerous reports and graphs including S-curves.</w:t>
      </w:r>
      <w:r w:rsidR="00AB625F">
        <w:rPr>
          <w:rFonts w:eastAsia="Times New Roman" w:cs="Arial"/>
          <w:bCs/>
        </w:rPr>
        <w:t xml:space="preserve"> Even with this application, project managers are still using spreadsheets extensively to track project development</w:t>
      </w:r>
      <w:r w:rsidR="00C571CA">
        <w:rPr>
          <w:rFonts w:eastAsia="Times New Roman" w:cs="Arial"/>
          <w:bCs/>
        </w:rPr>
        <w:t>, contingencies</w:t>
      </w:r>
      <w:r w:rsidR="00AB625F">
        <w:rPr>
          <w:rFonts w:eastAsia="Times New Roman" w:cs="Arial"/>
          <w:bCs/>
        </w:rPr>
        <w:t xml:space="preserve"> and </w:t>
      </w:r>
      <w:r w:rsidR="00C571CA">
        <w:rPr>
          <w:rFonts w:eastAsia="Times New Roman" w:cs="Arial"/>
          <w:bCs/>
        </w:rPr>
        <w:t xml:space="preserve">project </w:t>
      </w:r>
      <w:r w:rsidR="00AB625F">
        <w:rPr>
          <w:rFonts w:eastAsia="Times New Roman" w:cs="Arial"/>
          <w:bCs/>
        </w:rPr>
        <w:t>progress.</w:t>
      </w:r>
      <w:r w:rsidR="00A03CE5">
        <w:rPr>
          <w:rFonts w:eastAsia="Times New Roman" w:cs="Arial"/>
          <w:bCs/>
        </w:rPr>
        <w:t xml:space="preserve"> Besides capital projects, EBMUD initiates a variety of operational projects, small to medium size, spanning </w:t>
      </w:r>
      <w:r w:rsidR="001F02E1">
        <w:rPr>
          <w:rFonts w:eastAsia="Times New Roman" w:cs="Arial"/>
          <w:bCs/>
        </w:rPr>
        <w:t xml:space="preserve">single or </w:t>
      </w:r>
      <w:r w:rsidR="00A03CE5">
        <w:rPr>
          <w:rFonts w:eastAsia="Times New Roman" w:cs="Arial"/>
          <w:bCs/>
        </w:rPr>
        <w:t>multiple business units. Having a tool to address all projects would be beneficial.</w:t>
      </w:r>
    </w:p>
    <w:p w:rsidR="00A32FDE" w:rsidRDefault="00A32FDE" w:rsidP="00051075">
      <w:pPr>
        <w:rPr>
          <w:rFonts w:eastAsia="Times New Roman" w:cs="Arial"/>
          <w:bCs/>
        </w:rPr>
      </w:pPr>
      <w:r>
        <w:rPr>
          <w:rFonts w:eastAsia="Times New Roman" w:cs="Arial"/>
          <w:bCs/>
        </w:rPr>
        <w:t>EBMUD developed several reporting applications for Purchase Order data and budget to actual year to date using Cold Fusion. Although the applications have met the basic requirements to track and research the most critical data, we are looking for a more user friendly reporting tool to provide more timely interactive information on qualitative and quantitative performance analytics.</w:t>
      </w:r>
    </w:p>
    <w:p w:rsidR="00540C3D" w:rsidRDefault="00540C3D" w:rsidP="00051075">
      <w:pPr>
        <w:rPr>
          <w:rFonts w:eastAsia="Times New Roman" w:cs="Arial"/>
          <w:bCs/>
        </w:rPr>
      </w:pPr>
      <w:r>
        <w:rPr>
          <w:rFonts w:eastAsia="Times New Roman" w:cs="Arial"/>
          <w:bCs/>
        </w:rPr>
        <w:lastRenderedPageBreak/>
        <w:t>EBMUD would like to take advantage of this opportunity to integrate these disparate application</w:t>
      </w:r>
      <w:r w:rsidR="004A06C3">
        <w:rPr>
          <w:rFonts w:eastAsia="Times New Roman" w:cs="Arial"/>
          <w:bCs/>
        </w:rPr>
        <w:t>s</w:t>
      </w:r>
      <w:r>
        <w:rPr>
          <w:rFonts w:eastAsia="Times New Roman" w:cs="Arial"/>
          <w:bCs/>
        </w:rPr>
        <w:t xml:space="preserve"> to</w:t>
      </w:r>
      <w:r w:rsidR="004A06C3">
        <w:rPr>
          <w:rFonts w:eastAsia="Times New Roman" w:cs="Arial"/>
          <w:bCs/>
        </w:rPr>
        <w:t xml:space="preserve"> </w:t>
      </w:r>
      <w:r>
        <w:rPr>
          <w:rFonts w:eastAsia="Times New Roman" w:cs="Arial"/>
          <w:bCs/>
        </w:rPr>
        <w:t>drive ope</w:t>
      </w:r>
      <w:r w:rsidR="004A06C3">
        <w:rPr>
          <w:rFonts w:eastAsia="Times New Roman" w:cs="Arial"/>
          <w:bCs/>
        </w:rPr>
        <w:t>rational efficiencies and prepare for evolving future business needs. Sharing data, defining approval workflows</w:t>
      </w:r>
      <w:r w:rsidR="00F938F6">
        <w:rPr>
          <w:rFonts w:eastAsia="Times New Roman" w:cs="Arial"/>
          <w:bCs/>
        </w:rPr>
        <w:t xml:space="preserve">, </w:t>
      </w:r>
      <w:r w:rsidR="004A06C3">
        <w:rPr>
          <w:rFonts w:eastAsia="Times New Roman" w:cs="Arial"/>
          <w:bCs/>
        </w:rPr>
        <w:t>removing manual steps</w:t>
      </w:r>
      <w:r w:rsidR="00F938F6">
        <w:rPr>
          <w:rFonts w:eastAsia="Times New Roman" w:cs="Arial"/>
          <w:bCs/>
        </w:rPr>
        <w:t xml:space="preserve"> and lowering costs</w:t>
      </w:r>
      <w:r w:rsidR="004A06C3">
        <w:rPr>
          <w:rFonts w:eastAsia="Times New Roman" w:cs="Arial"/>
          <w:bCs/>
        </w:rPr>
        <w:t xml:space="preserve"> are</w:t>
      </w:r>
      <w:r w:rsidR="00F938F6">
        <w:rPr>
          <w:rFonts w:eastAsia="Times New Roman" w:cs="Arial"/>
          <w:bCs/>
        </w:rPr>
        <w:t xml:space="preserve"> some of the</w:t>
      </w:r>
      <w:r w:rsidR="004A06C3">
        <w:rPr>
          <w:rFonts w:eastAsia="Times New Roman" w:cs="Arial"/>
          <w:bCs/>
        </w:rPr>
        <w:t xml:space="preserve"> objectives of this project. We would like to learn what solutions are available in the industry</w:t>
      </w:r>
      <w:r w:rsidR="008E58D7">
        <w:rPr>
          <w:rFonts w:eastAsia="Times New Roman" w:cs="Arial"/>
          <w:bCs/>
        </w:rPr>
        <w:t xml:space="preserve"> and how </w:t>
      </w:r>
      <w:r w:rsidR="007E3E2F">
        <w:rPr>
          <w:rFonts w:eastAsia="Times New Roman" w:cs="Arial"/>
          <w:bCs/>
        </w:rPr>
        <w:t>vendors</w:t>
      </w:r>
      <w:r w:rsidR="008E58D7">
        <w:rPr>
          <w:rFonts w:eastAsia="Times New Roman" w:cs="Arial"/>
          <w:bCs/>
        </w:rPr>
        <w:t xml:space="preserve"> are applying current technologies</w:t>
      </w:r>
      <w:r w:rsidR="00D97C1E">
        <w:rPr>
          <w:rFonts w:eastAsia="Times New Roman" w:cs="Arial"/>
          <w:bCs/>
        </w:rPr>
        <w:t xml:space="preserve">, such as RFID, </w:t>
      </w:r>
      <w:r w:rsidR="00403A24">
        <w:rPr>
          <w:rFonts w:eastAsia="Times New Roman" w:cs="Arial"/>
          <w:bCs/>
        </w:rPr>
        <w:t>and incorporating industry best practices</w:t>
      </w:r>
      <w:r w:rsidR="00770BFB">
        <w:rPr>
          <w:rFonts w:eastAsia="Times New Roman" w:cs="Arial"/>
          <w:bCs/>
        </w:rPr>
        <w:t xml:space="preserve"> </w:t>
      </w:r>
      <w:r w:rsidR="008E58D7">
        <w:rPr>
          <w:rFonts w:eastAsia="Times New Roman" w:cs="Arial"/>
          <w:bCs/>
        </w:rPr>
        <w:t xml:space="preserve">to address these </w:t>
      </w:r>
      <w:r w:rsidR="00EC06D4">
        <w:rPr>
          <w:rFonts w:eastAsia="Times New Roman" w:cs="Arial"/>
          <w:bCs/>
        </w:rPr>
        <w:t>challenges</w:t>
      </w:r>
      <w:r w:rsidR="008E58D7">
        <w:rPr>
          <w:rFonts w:eastAsia="Times New Roman" w:cs="Arial"/>
          <w:bCs/>
        </w:rPr>
        <w:t>.</w:t>
      </w:r>
    </w:p>
    <w:p w:rsidR="002B2CBD" w:rsidRPr="00250413" w:rsidRDefault="002B2CBD" w:rsidP="002B2CBD">
      <w:pPr>
        <w:pStyle w:val="Heading2"/>
      </w:pPr>
      <w:bookmarkStart w:id="10" w:name="_Toc478624616"/>
      <w:r w:rsidRPr="00250413">
        <w:t>Request for Information</w:t>
      </w:r>
      <w:bookmarkEnd w:id="10"/>
    </w:p>
    <w:p w:rsidR="004C29C3" w:rsidRPr="005513E3" w:rsidRDefault="005D2E0E" w:rsidP="00051075">
      <w:pPr>
        <w:spacing w:before="240"/>
        <w:rPr>
          <w:rFonts w:cs="Arial"/>
          <w:lang w:eastAsia="ja-JP"/>
        </w:rPr>
      </w:pPr>
      <w:r w:rsidRPr="005513E3">
        <w:rPr>
          <w:rFonts w:cs="Arial"/>
        </w:rPr>
        <w:t>EBMUD is considering the im</w:t>
      </w:r>
      <w:r w:rsidR="009B2E2B" w:rsidRPr="005513E3">
        <w:rPr>
          <w:rFonts w:cs="Arial"/>
        </w:rPr>
        <w:t xml:space="preserve">plementation of a new </w:t>
      </w:r>
      <w:r w:rsidRPr="005513E3">
        <w:rPr>
          <w:rFonts w:cs="Arial"/>
        </w:rPr>
        <w:t>information system</w:t>
      </w:r>
      <w:r w:rsidR="009B2E2B" w:rsidRPr="005513E3">
        <w:rPr>
          <w:rFonts w:cs="Arial"/>
        </w:rPr>
        <w:t xml:space="preserve"> to address its financial,</w:t>
      </w:r>
      <w:r w:rsidR="0062329A">
        <w:rPr>
          <w:rFonts w:cs="Arial"/>
        </w:rPr>
        <w:t xml:space="preserve"> project management,</w:t>
      </w:r>
      <w:r w:rsidR="009B2E2B" w:rsidRPr="005513E3">
        <w:rPr>
          <w:rFonts w:cs="Arial"/>
        </w:rPr>
        <w:t xml:space="preserve"> </w:t>
      </w:r>
      <w:r w:rsidR="0067628A">
        <w:rPr>
          <w:rFonts w:cs="Arial"/>
        </w:rPr>
        <w:t xml:space="preserve">budgeting, </w:t>
      </w:r>
      <w:r w:rsidR="009B2E2B" w:rsidRPr="005513E3">
        <w:rPr>
          <w:rFonts w:cs="Arial"/>
        </w:rPr>
        <w:t>procurement and inventory needs</w:t>
      </w:r>
      <w:r w:rsidRPr="005513E3">
        <w:rPr>
          <w:rFonts w:cs="Arial"/>
        </w:rPr>
        <w:t xml:space="preserve">.  This Request for Information (RFI) has been prepared to assist EBMUD in fully understanding the functionality and associated services that are available in the marketplace as it relates to </w:t>
      </w:r>
      <w:r w:rsidR="009B2E2B" w:rsidRPr="005513E3">
        <w:rPr>
          <w:rFonts w:cs="Arial"/>
        </w:rPr>
        <w:t>these types of</w:t>
      </w:r>
      <w:r w:rsidRPr="005513E3">
        <w:rPr>
          <w:rFonts w:cs="Arial"/>
        </w:rPr>
        <w:t xml:space="preserve"> information solutions.</w:t>
      </w:r>
      <w:r w:rsidR="004C29C3">
        <w:rPr>
          <w:rFonts w:cs="Arial"/>
        </w:rPr>
        <w:t xml:space="preserve"> This RFI is a vehicle for information discovery of existing, deployed solutions and should not be construed as a solicitation. </w:t>
      </w:r>
    </w:p>
    <w:p w:rsidR="009B2E2B" w:rsidRDefault="009B2E2B" w:rsidP="00051075">
      <w:pPr>
        <w:rPr>
          <w:rFonts w:cs="Arial"/>
          <w:lang w:eastAsia="ja-JP"/>
        </w:rPr>
      </w:pPr>
      <w:r w:rsidRPr="005513E3">
        <w:rPr>
          <w:rFonts w:cs="Arial"/>
          <w:lang w:eastAsia="ja-JP"/>
        </w:rPr>
        <w:t xml:space="preserve">Vendors </w:t>
      </w:r>
      <w:r w:rsidR="005513E3" w:rsidRPr="005513E3">
        <w:rPr>
          <w:rFonts w:cs="Arial"/>
          <w:lang w:eastAsia="ja-JP"/>
        </w:rPr>
        <w:t>are encouraged to respond whether they offer technical solutions for all or some of the business areas documented below. If you provide solutions to some of the business areas, it is critical for you to document how you</w:t>
      </w:r>
      <w:r w:rsidR="00B549F7">
        <w:rPr>
          <w:rFonts w:cs="Arial"/>
          <w:lang w:eastAsia="ja-JP"/>
        </w:rPr>
        <w:t>r system</w:t>
      </w:r>
      <w:r w:rsidR="005513E3" w:rsidRPr="005513E3">
        <w:rPr>
          <w:rFonts w:cs="Arial"/>
          <w:lang w:eastAsia="ja-JP"/>
        </w:rPr>
        <w:t xml:space="preserve"> would interface with other business areas and existing systems.</w:t>
      </w:r>
    </w:p>
    <w:p w:rsidR="000E11D9" w:rsidRDefault="0069349A" w:rsidP="00051075">
      <w:pPr>
        <w:rPr>
          <w:rFonts w:cs="Arial"/>
          <w:lang w:eastAsia="ja-JP"/>
        </w:rPr>
      </w:pPr>
      <w:r>
        <w:rPr>
          <w:rFonts w:cs="Arial"/>
          <w:lang w:eastAsia="ja-JP"/>
        </w:rPr>
        <w:t>Select vendors will be asked to demonstrate their solutions to EBMUD stakeholders. Project requirements may be revised over the course of this discovery process based on any additional information acquired.</w:t>
      </w:r>
    </w:p>
    <w:p w:rsidR="005D2E0E" w:rsidRPr="004222A8" w:rsidRDefault="005D2E0E" w:rsidP="0005107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rPr>
      </w:pPr>
      <w:r w:rsidRPr="004222A8">
        <w:rPr>
          <w:rFonts w:cs="Arial"/>
        </w:rPr>
        <w:t>(</w:t>
      </w:r>
      <w:r w:rsidRPr="004222A8">
        <w:rPr>
          <w:rFonts w:cs="Arial"/>
          <w:b/>
          <w:i/>
        </w:rPr>
        <w:t>NOTE</w:t>
      </w:r>
      <w:r w:rsidRPr="004222A8">
        <w:rPr>
          <w:rFonts w:cs="Arial"/>
          <w:b/>
        </w:rPr>
        <w:t>:</w:t>
      </w:r>
      <w:r w:rsidRPr="004222A8">
        <w:rPr>
          <w:rFonts w:cs="Arial"/>
        </w:rPr>
        <w:t xml:space="preserve"> A response to this RFI does </w:t>
      </w:r>
      <w:r w:rsidRPr="004222A8">
        <w:rPr>
          <w:rFonts w:cs="Arial"/>
          <w:u w:val="single"/>
        </w:rPr>
        <w:t>not</w:t>
      </w:r>
      <w:r w:rsidRPr="004222A8">
        <w:rPr>
          <w:rFonts w:cs="Arial"/>
        </w:rPr>
        <w:t xml:space="preserve"> constitute a bid; however, any information or demonstration provided in a response to this RFI may be considered as historical data by EBMUD if EBMUD decides to issue a Request for Proposal (RFP).)</w:t>
      </w:r>
    </w:p>
    <w:p w:rsidR="001C6D25" w:rsidRPr="00250413" w:rsidRDefault="00B549F7" w:rsidP="00C308F8">
      <w:pPr>
        <w:pStyle w:val="Heading1"/>
      </w:pPr>
      <w:bookmarkStart w:id="11" w:name="_Toc478624617"/>
      <w:r>
        <w:t xml:space="preserve">Current </w:t>
      </w:r>
      <w:r w:rsidR="002B2CBD" w:rsidRPr="00250413">
        <w:t xml:space="preserve">Business </w:t>
      </w:r>
      <w:r>
        <w:t>Environment</w:t>
      </w:r>
      <w:bookmarkEnd w:id="9"/>
      <w:bookmarkEnd w:id="11"/>
    </w:p>
    <w:p w:rsidR="001C6D25" w:rsidRPr="00250413" w:rsidRDefault="002B2CBD" w:rsidP="006B4B42">
      <w:pPr>
        <w:spacing w:after="0" w:line="360" w:lineRule="auto"/>
        <w:rPr>
          <w:rFonts w:cs="Arial"/>
          <w:sz w:val="20"/>
          <w:szCs w:val="20"/>
        </w:rPr>
      </w:pPr>
      <w:r w:rsidRPr="00250413">
        <w:rPr>
          <w:noProof/>
        </w:rPr>
        <mc:AlternateContent>
          <mc:Choice Requires="wps">
            <w:drawing>
              <wp:anchor distT="0" distB="0" distL="114300" distR="114300" simplePos="0" relativeHeight="251665408" behindDoc="0" locked="0" layoutInCell="1" allowOverlap="1" wp14:anchorId="125BD6F1" wp14:editId="6851928C">
                <wp:simplePos x="0" y="0"/>
                <wp:positionH relativeFrom="column">
                  <wp:posOffset>33655</wp:posOffset>
                </wp:positionH>
                <wp:positionV relativeFrom="paragraph">
                  <wp:posOffset>78740</wp:posOffset>
                </wp:positionV>
                <wp:extent cx="5984875" cy="0"/>
                <wp:effectExtent l="0" t="0" r="15875" b="19050"/>
                <wp:wrapNone/>
                <wp:docPr id="5" name="Straight Connector 5"/>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6.2pt" to="473.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" strokecolor="black [3213]"/>
            </w:pict>
          </mc:Fallback>
        </mc:AlternateContent>
      </w:r>
    </w:p>
    <w:p w:rsidR="00F94DAE" w:rsidRPr="00B549F7" w:rsidRDefault="00B549F7" w:rsidP="00051075">
      <w:pPr>
        <w:spacing w:before="240"/>
        <w:rPr>
          <w:rFonts w:cs="Arial"/>
        </w:rPr>
      </w:pPr>
      <w:r w:rsidRPr="00B549F7">
        <w:rPr>
          <w:rFonts w:cs="Arial"/>
        </w:rPr>
        <w:t>The information below is</w:t>
      </w:r>
      <w:r w:rsidR="000E11D9">
        <w:rPr>
          <w:rFonts w:cs="Arial"/>
        </w:rPr>
        <w:t xml:space="preserve"> meant to provide an overview </w:t>
      </w:r>
      <w:r>
        <w:rPr>
          <w:rFonts w:cs="Arial"/>
        </w:rPr>
        <w:t xml:space="preserve">of </w:t>
      </w:r>
      <w:r w:rsidRPr="00B549F7">
        <w:rPr>
          <w:rFonts w:cs="Arial"/>
        </w:rPr>
        <w:t>our business environment</w:t>
      </w:r>
      <w:r w:rsidR="00706AE8">
        <w:rPr>
          <w:rFonts w:cs="Arial"/>
        </w:rPr>
        <w:t>, staffing and volumes</w:t>
      </w:r>
      <w:r w:rsidR="006C33D5">
        <w:rPr>
          <w:rFonts w:cs="Arial"/>
        </w:rPr>
        <w:t xml:space="preserve">. </w:t>
      </w:r>
      <w:r w:rsidR="000E11D9">
        <w:rPr>
          <w:rFonts w:cs="Arial"/>
        </w:rPr>
        <w:t xml:space="preserve">This is not meant to be a comprehensive description of our business processes.  </w:t>
      </w:r>
      <w:r w:rsidR="006C33D5">
        <w:rPr>
          <w:rFonts w:cs="Arial"/>
        </w:rPr>
        <w:t>This should provide some context as to what we expect from our new solution</w:t>
      </w:r>
      <w:r w:rsidR="0046730E">
        <w:rPr>
          <w:rFonts w:cs="Arial"/>
        </w:rPr>
        <w:t>s</w:t>
      </w:r>
      <w:r w:rsidRPr="00B549F7">
        <w:rPr>
          <w:rFonts w:cs="Arial"/>
        </w:rPr>
        <w:t>.</w:t>
      </w:r>
      <w:r>
        <w:rPr>
          <w:rFonts w:cs="Arial"/>
        </w:rPr>
        <w:t xml:space="preserve"> Most of the systems are purchased products but some are custom</w:t>
      </w:r>
      <w:r w:rsidR="006C33D5">
        <w:rPr>
          <w:rFonts w:cs="Arial"/>
        </w:rPr>
        <w:t>-</w:t>
      </w:r>
      <w:r>
        <w:rPr>
          <w:rFonts w:cs="Arial"/>
        </w:rPr>
        <w:t>developed</w:t>
      </w:r>
      <w:r w:rsidR="006C33D5">
        <w:rPr>
          <w:rFonts w:cs="Arial"/>
        </w:rPr>
        <w:t xml:space="preserve"> by external vendor</w:t>
      </w:r>
      <w:r w:rsidR="00371013">
        <w:rPr>
          <w:rFonts w:cs="Arial"/>
        </w:rPr>
        <w:t>s</w:t>
      </w:r>
      <w:r>
        <w:rPr>
          <w:rFonts w:cs="Arial"/>
        </w:rPr>
        <w:t xml:space="preserve"> or </w:t>
      </w:r>
      <w:r w:rsidR="006C33D5">
        <w:rPr>
          <w:rFonts w:cs="Arial"/>
        </w:rPr>
        <w:t>buil</w:t>
      </w:r>
      <w:r w:rsidR="00371013">
        <w:rPr>
          <w:rFonts w:cs="Arial"/>
        </w:rPr>
        <w:t>t</w:t>
      </w:r>
      <w:r w:rsidR="006C33D5">
        <w:rPr>
          <w:rFonts w:cs="Arial"/>
        </w:rPr>
        <w:t xml:space="preserve"> by </w:t>
      </w:r>
      <w:r w:rsidR="0046730E">
        <w:rPr>
          <w:rFonts w:cs="Arial"/>
        </w:rPr>
        <w:t xml:space="preserve">our </w:t>
      </w:r>
      <w:r>
        <w:rPr>
          <w:rFonts w:cs="Arial"/>
        </w:rPr>
        <w:t>in-hou</w:t>
      </w:r>
      <w:r w:rsidR="006C33D5">
        <w:rPr>
          <w:rFonts w:cs="Arial"/>
        </w:rPr>
        <w:t>se development staff.</w:t>
      </w:r>
    </w:p>
    <w:p w:rsidR="003E48C5" w:rsidRPr="00250413" w:rsidRDefault="00CA58F8" w:rsidP="002B2CBD">
      <w:pPr>
        <w:pStyle w:val="Heading2"/>
      </w:pPr>
      <w:bookmarkStart w:id="12" w:name="_Toc478624618"/>
      <w:r>
        <w:t>Financial Systems</w:t>
      </w:r>
      <w:bookmarkEnd w:id="12"/>
    </w:p>
    <w:p w:rsidR="00445CF4" w:rsidRPr="00445CF4" w:rsidRDefault="00445CF4" w:rsidP="00445CF4">
      <w:pPr>
        <w:spacing w:before="240"/>
        <w:rPr>
          <w:rFonts w:cs="Arial"/>
          <w:color w:val="1F497D"/>
        </w:rPr>
      </w:pPr>
      <w:r w:rsidRPr="00445CF4">
        <w:rPr>
          <w:rFonts w:cs="Arial"/>
        </w:rPr>
        <w:t>The Financial Reporting group is t</w:t>
      </w:r>
      <w:r>
        <w:rPr>
          <w:rFonts w:cs="Arial"/>
        </w:rPr>
        <w:t>he custodian of the District’s f</w:t>
      </w:r>
      <w:r w:rsidRPr="00445CF4">
        <w:rPr>
          <w:rFonts w:cs="Arial"/>
        </w:rPr>
        <w:t xml:space="preserve">inancial </w:t>
      </w:r>
      <w:r>
        <w:rPr>
          <w:rFonts w:cs="Arial"/>
        </w:rPr>
        <w:t>s</w:t>
      </w:r>
      <w:r w:rsidRPr="00445CF4">
        <w:rPr>
          <w:rFonts w:cs="Arial"/>
        </w:rPr>
        <w:t>tatements. The staff</w:t>
      </w:r>
      <w:r>
        <w:rPr>
          <w:rFonts w:cs="Arial"/>
        </w:rPr>
        <w:t xml:space="preserve"> of </w:t>
      </w:r>
      <w:r w:rsidR="00371013">
        <w:rPr>
          <w:rFonts w:cs="Arial"/>
        </w:rPr>
        <w:t>six</w:t>
      </w:r>
      <w:r w:rsidRPr="00445CF4">
        <w:rPr>
          <w:rFonts w:cs="Arial"/>
        </w:rPr>
        <w:t xml:space="preserve"> records and verifies accounting entries in the District’s general ledger, Employees’ Retirement System’s (ERS) ledger, joint powers authority (JPA) records and grant claims. This group prepares quarterly and annual financial statements, ERS annual financial statements, the Comprehensive Annual Financial Report and the California State Controller’s reports. The group coordinates the annual financial audit </w:t>
      </w:r>
      <w:r w:rsidRPr="00445CF4">
        <w:rPr>
          <w:rFonts w:cs="Arial"/>
        </w:rPr>
        <w:lastRenderedPageBreak/>
        <w:t>with the external auditors. In addition, the group plays an active role in the design and administering of the District’s</w:t>
      </w:r>
      <w:r>
        <w:rPr>
          <w:rFonts w:cs="Arial"/>
        </w:rPr>
        <w:t xml:space="preserve"> financial internal controls.</w:t>
      </w:r>
    </w:p>
    <w:p w:rsidR="00A75B11" w:rsidRPr="00445CF4" w:rsidRDefault="00445CF4" w:rsidP="00445CF4">
      <w:r w:rsidRPr="00445CF4">
        <w:rPr>
          <w:rFonts w:cs="Arial"/>
        </w:rPr>
        <w:t xml:space="preserve">The District uses separate business units in its Financial Information System </w:t>
      </w:r>
      <w:r>
        <w:rPr>
          <w:rFonts w:cs="Arial"/>
        </w:rPr>
        <w:t xml:space="preserve">(FIS) </w:t>
      </w:r>
      <w:r w:rsidRPr="00445CF4">
        <w:rPr>
          <w:rFonts w:cs="Arial"/>
        </w:rPr>
        <w:t>to account for financial transactions of its two legal and distinct entities – Water and Wastewater. Other business units include the ERS and JPAs.  In 2016, the total number of journal vouchers for Water, Wastewater and ERS was close to 4</w:t>
      </w:r>
      <w:r w:rsidR="00A215A9">
        <w:rPr>
          <w:rFonts w:cs="Arial"/>
        </w:rPr>
        <w:t>,</w:t>
      </w:r>
      <w:r w:rsidRPr="00445CF4">
        <w:rPr>
          <w:rFonts w:cs="Arial"/>
        </w:rPr>
        <w:t>500 journal vouchers. The District utilizes encumbrances to track expenditures and controls and monitors expenses in the procurement and accounts payable functions. Various periodic and ad hoc reports provide the accounting and other District staff with financial information on both operational and capital activities.</w:t>
      </w:r>
    </w:p>
    <w:p w:rsidR="00A75B11" w:rsidRDefault="00A75B11" w:rsidP="00A75B11">
      <w:r>
        <w:t xml:space="preserve">Our Accounts Payable </w:t>
      </w:r>
      <w:r w:rsidR="00E5270D">
        <w:t>group</w:t>
      </w:r>
      <w:r>
        <w:t xml:space="preserve"> is responsible for processing vendor </w:t>
      </w:r>
      <w:r w:rsidR="00F307F8">
        <w:t xml:space="preserve">and contractor </w:t>
      </w:r>
      <w:r>
        <w:t xml:space="preserve">payments efficiently and accurately. Accounts Payable monitors and verifies expenditures against unnecessary or duplicate expenses. Other areas of responsibilities include processing </w:t>
      </w:r>
      <w:r w:rsidR="00F307F8">
        <w:t xml:space="preserve">employee </w:t>
      </w:r>
      <w:r>
        <w:t>reimbursements, sales and use tax reporting</w:t>
      </w:r>
      <w:r w:rsidR="00C571CA">
        <w:t xml:space="preserve">, </w:t>
      </w:r>
      <w:r w:rsidR="00371013">
        <w:t>purchase order (</w:t>
      </w:r>
      <w:r w:rsidR="00C571CA">
        <w:t>PO</w:t>
      </w:r>
      <w:r w:rsidR="00371013">
        <w:t>)</w:t>
      </w:r>
      <w:r w:rsidR="00C571CA">
        <w:t xml:space="preserve"> and non-PO related transactions</w:t>
      </w:r>
      <w:r>
        <w:t xml:space="preserve"> and 1099-MISC reporting. Th</w:t>
      </w:r>
      <w:r w:rsidR="00E5270D">
        <w:t>is group</w:t>
      </w:r>
      <w:r>
        <w:t xml:space="preserve"> consists of 8 day-to-day operations staff and 2 additional staff to support system interfaces. The unit processed 68,000 invoices for $340 million and issued more than 20,000 checks this fiscal year.</w:t>
      </w:r>
    </w:p>
    <w:p w:rsidR="00A75B11" w:rsidRDefault="00A75B11" w:rsidP="00A75B11">
      <w:r>
        <w:t xml:space="preserve">Our </w:t>
      </w:r>
      <w:r w:rsidR="007451C9">
        <w:t xml:space="preserve">Cash, </w:t>
      </w:r>
      <w:r>
        <w:t>Accounts Receivable and Miscellaneous Billing group consists of 4 individuals who oversee billing,</w:t>
      </w:r>
      <w:r>
        <w:rPr>
          <w:b/>
          <w:bCs/>
          <w:i/>
          <w:iCs/>
        </w:rPr>
        <w:t xml:space="preserve"> </w:t>
      </w:r>
      <w:r>
        <w:t xml:space="preserve">cash receipts, reconciliation and general ledger interface. For this past fiscal year, over 3,000 invoices were processed for over $98 million; over 4,000 cash receipts were processed for over $526 million. This </w:t>
      </w:r>
      <w:r w:rsidRPr="00AD0FF5">
        <w:rPr>
          <w:bCs/>
          <w:iCs/>
        </w:rPr>
        <w:t>workgroup</w:t>
      </w:r>
      <w:r>
        <w:t xml:space="preserve"> is distinct from our Water Service and Wastewater customer billing group.</w:t>
      </w:r>
      <w:r w:rsidR="007451C9">
        <w:t xml:space="preserve"> This group also supports the District’s Treasury department in the recording of investments, banking transactions and related general ledger functions.  Monthly and quarterly reporting is provided to Treasury on Cash and Securities, Quarterly Investment Reports, and Disbursements Reporting for the Employee’s Retirement Fund.</w:t>
      </w:r>
    </w:p>
    <w:p w:rsidR="00CA58F8" w:rsidRDefault="00A75B11" w:rsidP="00A75B11">
      <w:r>
        <w:t>As a public utility, we acquire and/or create fixed assets on a regular basis. Project financial planning and expenditure tracking are critical functions to EBMUD. Our Project Costing and Fixed Asset group consists of 5 individuals. They oversee capital project expenditure tracking, asset</w:t>
      </w:r>
      <w:r>
        <w:rPr>
          <w:b/>
          <w:bCs/>
          <w:i/>
          <w:iCs/>
        </w:rPr>
        <w:t xml:space="preserve"> </w:t>
      </w:r>
      <w:r>
        <w:t>creation, asset retirements and depreciation.</w:t>
      </w:r>
      <w:r>
        <w:rPr>
          <w:b/>
          <w:bCs/>
          <w:i/>
          <w:iCs/>
        </w:rPr>
        <w:t xml:space="preserve"> </w:t>
      </w:r>
      <w:r>
        <w:t xml:space="preserve">The total assets created and adjusted in the past fiscal year were $260 million, and the total intangible assets were $15.6 million.  </w:t>
      </w:r>
      <w:r w:rsidR="00371013">
        <w:t xml:space="preserve">Assets totaling </w:t>
      </w:r>
      <w:r>
        <w:t>$6 million were retired, and the total depreciation and amortization was $140 million. Capital project expenditures (CIP) from 2,538 projects were $779.8 million, with over 1.7 million transactions.</w:t>
      </w:r>
      <w:r w:rsidR="007451C9">
        <w:t xml:space="preserve"> The Project Costing and Fixed Asset group is also responsible for providing capital activity analysis and reporting for various internal work groups at the District.</w:t>
      </w:r>
    </w:p>
    <w:p w:rsidR="000C4E9C" w:rsidRPr="00250413" w:rsidRDefault="000C4E9C" w:rsidP="002B2CBD">
      <w:pPr>
        <w:pStyle w:val="Heading2"/>
      </w:pPr>
      <w:bookmarkStart w:id="13" w:name="_Toc478624619"/>
      <w:bookmarkStart w:id="14" w:name="_Toc441495452"/>
      <w:r w:rsidRPr="00250413">
        <w:t>Purchasing</w:t>
      </w:r>
      <w:bookmarkEnd w:id="13"/>
    </w:p>
    <w:p w:rsidR="00375EC0" w:rsidRDefault="00375EC0" w:rsidP="00051075">
      <w:pPr>
        <w:pStyle w:val="NoSpacing"/>
        <w:spacing w:before="240" w:after="200" w:line="276" w:lineRule="auto"/>
      </w:pPr>
      <w:r w:rsidRPr="00375EC0">
        <w:t>There are 637 MMIS user accounts of which 11 users are in Purchasing Administration</w:t>
      </w:r>
      <w:r w:rsidR="00971BE0">
        <w:t>.</w:t>
      </w:r>
      <w:r w:rsidRPr="00375EC0">
        <w:t xml:space="preserve">  The Purchasing Administrative staff includes 5 Buyers (process purchase orders), 2 Clerks (enter purchase request info, maintain vendor database and process purchase orders), 1 Accounting Technician (creates and updates purchase card records), 2 Purchasing Contracts Supervisors (MMIS Administration, setup MMIS </w:t>
      </w:r>
      <w:r w:rsidRPr="00375EC0">
        <w:lastRenderedPageBreak/>
        <w:t>accounts, and launch reports) and 1 Manager of Purchasing (MMIS administration, setup MMIS accounts and launch reports).</w:t>
      </w:r>
      <w:r w:rsidR="00971BE0">
        <w:t xml:space="preserve"> The other 626 user accounts correspond to employees throughout the organization who generally access the system on a read-only basis.</w:t>
      </w:r>
    </w:p>
    <w:p w:rsidR="00375EC0" w:rsidRPr="00250413" w:rsidRDefault="00375EC0" w:rsidP="00051075">
      <w:pPr>
        <w:spacing w:before="240"/>
        <w:rPr>
          <w:lang w:eastAsia="ja-JP"/>
        </w:rPr>
      </w:pPr>
      <w:r w:rsidRPr="00375EC0">
        <w:t xml:space="preserve">There are 85 Purchasing reports </w:t>
      </w:r>
      <w:r w:rsidR="00E5270D">
        <w:t xml:space="preserve">generated at present </w:t>
      </w:r>
      <w:r w:rsidRPr="00375EC0">
        <w:t xml:space="preserve">of which approximately 30 are </w:t>
      </w:r>
      <w:r w:rsidR="00971BE0">
        <w:t xml:space="preserve">considered </w:t>
      </w:r>
      <w:r w:rsidRPr="00375EC0">
        <w:t>critical reports distributed to various units such as the General Manager’s Office, Internal Auditor, Contract Equity, Office of Budget and Rates, Purchasing staff, department directors and managers.</w:t>
      </w:r>
    </w:p>
    <w:p w:rsidR="00375EC0" w:rsidRPr="00375EC0" w:rsidRDefault="00375EC0" w:rsidP="00051075">
      <w:pPr>
        <w:pStyle w:val="NoSpacing"/>
        <w:spacing w:before="240" w:line="276" w:lineRule="auto"/>
      </w:pPr>
      <w:r w:rsidRPr="00375EC0">
        <w:t>In fiscal year 2016</w:t>
      </w:r>
      <w:r w:rsidR="00E5270D">
        <w:t>,</w:t>
      </w:r>
      <w:r w:rsidRPr="00375EC0">
        <w:t xml:space="preserve"> EBMUD processed the following:</w:t>
      </w:r>
    </w:p>
    <w:p w:rsidR="00375EC0" w:rsidRPr="00375EC0" w:rsidRDefault="00375EC0" w:rsidP="0034743F">
      <w:pPr>
        <w:pStyle w:val="NoSpacing"/>
        <w:numPr>
          <w:ilvl w:val="0"/>
          <w:numId w:val="9"/>
        </w:numPr>
        <w:spacing w:line="276" w:lineRule="auto"/>
      </w:pPr>
      <w:r w:rsidRPr="00375EC0">
        <w:t xml:space="preserve">4,973 purchase </w:t>
      </w:r>
      <w:r w:rsidR="00F52DA4">
        <w:t>orders totaling $170,155,243</w:t>
      </w:r>
    </w:p>
    <w:p w:rsidR="00375EC0" w:rsidRPr="00375EC0" w:rsidRDefault="00375EC0" w:rsidP="0034743F">
      <w:pPr>
        <w:pStyle w:val="NoSpacing"/>
        <w:numPr>
          <w:ilvl w:val="0"/>
          <w:numId w:val="9"/>
        </w:numPr>
        <w:spacing w:line="276" w:lineRule="auto"/>
      </w:pPr>
      <w:r w:rsidRPr="00375EC0">
        <w:t>24,000 purchase card tr</w:t>
      </w:r>
      <w:r w:rsidR="00F52DA4">
        <w:t>ansactions totaling $10,000,000</w:t>
      </w:r>
    </w:p>
    <w:p w:rsidR="00375EC0" w:rsidRPr="00375EC0" w:rsidRDefault="00375EC0" w:rsidP="0034743F">
      <w:pPr>
        <w:pStyle w:val="NoSpacing"/>
        <w:numPr>
          <w:ilvl w:val="0"/>
          <w:numId w:val="9"/>
        </w:numPr>
        <w:spacing w:line="276" w:lineRule="auto"/>
      </w:pPr>
      <w:r w:rsidRPr="00375EC0">
        <w:t>83 formal request for quotes (22 stocked item</w:t>
      </w:r>
      <w:r w:rsidR="00F52DA4">
        <w:t>s and 61 non-stocked items)</w:t>
      </w:r>
    </w:p>
    <w:p w:rsidR="00375EC0" w:rsidRPr="00375EC0" w:rsidRDefault="00375EC0" w:rsidP="0034743F">
      <w:pPr>
        <w:pStyle w:val="NoSpacing"/>
        <w:numPr>
          <w:ilvl w:val="0"/>
          <w:numId w:val="9"/>
        </w:numPr>
        <w:spacing w:line="276" w:lineRule="auto"/>
      </w:pPr>
      <w:r w:rsidRPr="00375EC0">
        <w:t>77 formal requests for proposals.</w:t>
      </w:r>
    </w:p>
    <w:p w:rsidR="00375EC0" w:rsidRPr="00375EC0" w:rsidRDefault="00375EC0" w:rsidP="00051075">
      <w:pPr>
        <w:pStyle w:val="NoSpacing"/>
        <w:spacing w:before="240" w:after="200" w:line="276" w:lineRule="auto"/>
      </w:pPr>
      <w:r w:rsidRPr="00375EC0">
        <w:t>Some of the purchase order types for FY16 are as follows:  1,215 service purchase orders, 128 consulting purchase orders</w:t>
      </w:r>
      <w:r w:rsidR="00706AE8">
        <w:t xml:space="preserve"> and</w:t>
      </w:r>
      <w:r w:rsidRPr="00375EC0">
        <w:t xml:space="preserve"> 301 board</w:t>
      </w:r>
      <w:r w:rsidR="000A4EFA">
        <w:t>-</w:t>
      </w:r>
      <w:r w:rsidRPr="00375EC0">
        <w:t>approved contracts.</w:t>
      </w:r>
    </w:p>
    <w:p w:rsidR="00375EC0" w:rsidRPr="00375EC0" w:rsidRDefault="00375EC0" w:rsidP="00051075">
      <w:pPr>
        <w:pStyle w:val="NoSpacing"/>
        <w:spacing w:before="240" w:after="200" w:line="276" w:lineRule="auto"/>
      </w:pPr>
      <w:r w:rsidRPr="00375EC0">
        <w:t>There are 7,600 a</w:t>
      </w:r>
      <w:r w:rsidR="000A54D6">
        <w:t>ctive vendors in M</w:t>
      </w:r>
      <w:r w:rsidR="00971BE0">
        <w:t xml:space="preserve">MIS </w:t>
      </w:r>
      <w:r w:rsidRPr="00375EC0">
        <w:t>of which 21.76% are out-of-state vendors.</w:t>
      </w:r>
    </w:p>
    <w:p w:rsidR="00A740BD" w:rsidRDefault="00A740BD" w:rsidP="00A740BD">
      <w:pPr>
        <w:pStyle w:val="Heading2"/>
      </w:pPr>
      <w:bookmarkStart w:id="15" w:name="_Toc478624620"/>
      <w:r>
        <w:t>Vendor Management</w:t>
      </w:r>
      <w:bookmarkEnd w:id="15"/>
    </w:p>
    <w:p w:rsidR="00644E2C" w:rsidRDefault="00644E2C" w:rsidP="00051075">
      <w:pPr>
        <w:spacing w:before="240"/>
      </w:pPr>
      <w:r>
        <w:t>Our vendor management application is an in-house developed application with external and internal component</w:t>
      </w:r>
      <w:r w:rsidR="00971BE0">
        <w:t>s</w:t>
      </w:r>
      <w:r>
        <w:t xml:space="preserve">. The external component is a self-service portal for any vendor to register with EBMUD. The vendor can </w:t>
      </w:r>
      <w:r w:rsidRPr="00CA63D6">
        <w:t xml:space="preserve">create </w:t>
      </w:r>
      <w:r>
        <w:t xml:space="preserve">their business </w:t>
      </w:r>
      <w:r w:rsidR="00706AE8">
        <w:t>profile</w:t>
      </w:r>
      <w:r>
        <w:t>. As regulatory requirements change, we enhance this application to gather any additional information needed from our vendors. The internal component is a web application that allows purchasing staff to search</w:t>
      </w:r>
      <w:r w:rsidR="00C51DCF">
        <w:t xml:space="preserve">, </w:t>
      </w:r>
      <w:r>
        <w:t>review</w:t>
      </w:r>
      <w:r w:rsidR="00C51DCF">
        <w:t xml:space="preserve"> and register new</w:t>
      </w:r>
      <w:r>
        <w:t xml:space="preserve"> vendor</w:t>
      </w:r>
      <w:r w:rsidR="00C51DCF">
        <w:t>s</w:t>
      </w:r>
      <w:r>
        <w:t>.</w:t>
      </w:r>
    </w:p>
    <w:p w:rsidR="00C945BC" w:rsidRPr="00CA63D6" w:rsidRDefault="00C945BC" w:rsidP="00051075">
      <w:r w:rsidRPr="00CA63D6">
        <w:t xml:space="preserve">Associated with </w:t>
      </w:r>
      <w:r w:rsidR="00971BE0">
        <w:t>vendor management</w:t>
      </w:r>
      <w:r w:rsidRPr="00CA63D6">
        <w:t xml:space="preserve"> is the Contract Equity Program (CEP). The CEP requires bidders/proposers to conduct outreach to all potential subcontractors to ensure that opportunities to participate in EBMUD contracts are publicized as widely as possible. This outreach is intended to broaden the pool of competitive bidders, lower prices to EBMUD and help achieve diversity among EBMUD contractors and subcontractors. </w:t>
      </w:r>
      <w:r w:rsidR="006C7FFD">
        <w:t xml:space="preserve">To this end, EBMUD must collect a variety of information on our vendors to allow for analysis and confirmation that vendors </w:t>
      </w:r>
      <w:r w:rsidR="005675CE">
        <w:t xml:space="preserve">meet </w:t>
      </w:r>
      <w:r w:rsidR="006C7FFD">
        <w:t>our program requirements.</w:t>
      </w:r>
    </w:p>
    <w:p w:rsidR="00375EC0" w:rsidRPr="00250413" w:rsidRDefault="00375EC0" w:rsidP="00375EC0">
      <w:pPr>
        <w:pStyle w:val="Heading2"/>
      </w:pPr>
      <w:bookmarkStart w:id="16" w:name="_Toc478624621"/>
      <w:r w:rsidRPr="00250413">
        <w:t>Inventory (Warehouse</w:t>
      </w:r>
      <w:r w:rsidR="00413D8F">
        <w:t>)</w:t>
      </w:r>
      <w:r w:rsidRPr="00250413">
        <w:t xml:space="preserve"> Management</w:t>
      </w:r>
      <w:bookmarkEnd w:id="16"/>
    </w:p>
    <w:p w:rsidR="008D220B" w:rsidRDefault="008D220B" w:rsidP="00051075">
      <w:pPr>
        <w:spacing w:before="240"/>
      </w:pPr>
      <w:r w:rsidRPr="008D220B">
        <w:t xml:space="preserve">The Materials &amp; Supply section of the Purchasing Division has a staff consisting of </w:t>
      </w:r>
      <w:r w:rsidR="00E5270D">
        <w:t>2</w:t>
      </w:r>
      <w:r w:rsidRPr="008D220B">
        <w:t xml:space="preserve"> Material Storage Supervisors, </w:t>
      </w:r>
      <w:r w:rsidR="00E5270D">
        <w:t>2</w:t>
      </w:r>
      <w:r w:rsidRPr="008D220B">
        <w:t xml:space="preserve"> Material Storage Foremen, </w:t>
      </w:r>
      <w:r w:rsidR="00371013">
        <w:t>1</w:t>
      </w:r>
      <w:r w:rsidRPr="008D220B">
        <w:t xml:space="preserve"> Administrative Clerk and </w:t>
      </w:r>
      <w:r w:rsidR="00E5270D">
        <w:t>12</w:t>
      </w:r>
      <w:r w:rsidRPr="008D220B">
        <w:t xml:space="preserve"> Storekeeper</w:t>
      </w:r>
      <w:r w:rsidR="00971BE0">
        <w:t>s</w:t>
      </w:r>
      <w:r w:rsidRPr="008D220B">
        <w:t xml:space="preserve"> spread </w:t>
      </w:r>
      <w:r>
        <w:t>through</w:t>
      </w:r>
      <w:r w:rsidRPr="008D220B">
        <w:t xml:space="preserve">out </w:t>
      </w:r>
      <w:r w:rsidR="00E5270D">
        <w:t>2</w:t>
      </w:r>
      <w:r w:rsidRPr="008D220B">
        <w:t xml:space="preserve"> main storage distribution centers. These </w:t>
      </w:r>
      <w:r w:rsidR="00E5270D">
        <w:t>2</w:t>
      </w:r>
      <w:r w:rsidRPr="008D220B">
        <w:t xml:space="preserve"> main distribution centers can issue stock directly and replenish smaller scale stockrooms in various service yards. The average net issue dollar amount of the combined distribution centers is $2,009,846. Over 4</w:t>
      </w:r>
      <w:r>
        <w:t>,</w:t>
      </w:r>
      <w:r w:rsidRPr="008D220B">
        <w:t xml:space="preserve">000 </w:t>
      </w:r>
      <w:r w:rsidR="00590FB4">
        <w:t>distinct stock codes</w:t>
      </w:r>
      <w:r w:rsidRPr="008D220B">
        <w:t xml:space="preserve"> are stocked with a total average inventory value of $6,765,296. </w:t>
      </w:r>
      <w:r w:rsidR="00AB1D74">
        <w:t>EBMUD</w:t>
      </w:r>
      <w:r w:rsidR="00AB1D74" w:rsidRPr="008D220B">
        <w:t xml:space="preserve"> </w:t>
      </w:r>
      <w:r w:rsidRPr="008D220B">
        <w:t xml:space="preserve">has 60 storage sites to potentially ship-to. The most </w:t>
      </w:r>
      <w:r w:rsidRPr="008D220B">
        <w:lastRenderedPageBreak/>
        <w:t>critical time of year is usually the Spring-Summer-Fall months as that is when construction is at its heaviest.</w:t>
      </w:r>
    </w:p>
    <w:p w:rsidR="00375EC0" w:rsidRDefault="008D220B" w:rsidP="00051075">
      <w:r w:rsidRPr="008D220B">
        <w:t>The Waste</w:t>
      </w:r>
      <w:r w:rsidR="000A54D6">
        <w:t>w</w:t>
      </w:r>
      <w:r w:rsidRPr="008D220B">
        <w:t xml:space="preserve">ater and Aqueduct Departments also utilize the same Inventory System but their stock items are dedicated to plant maintenance and replacement equipment. Only a small number of commodity items are inter-transferred such as safety equipment, hand tools etc. The inventory of these sites </w:t>
      </w:r>
      <w:r w:rsidR="0032626C">
        <w:t>is</w:t>
      </w:r>
      <w:r w:rsidRPr="008D220B">
        <w:t xml:space="preserve"> also maintained by Material Specialists.</w:t>
      </w:r>
    </w:p>
    <w:p w:rsidR="007C7D1A" w:rsidRPr="005B227C" w:rsidRDefault="005B227C" w:rsidP="00051075">
      <w:r w:rsidRPr="005B227C">
        <w:t>The Distric</w:t>
      </w:r>
      <w:r w:rsidR="00A96F4D">
        <w:t>t processes an average of over 31,036</w:t>
      </w:r>
      <w:r w:rsidRPr="005B227C">
        <w:t xml:space="preserve"> requisitions and 1</w:t>
      </w:r>
      <w:r w:rsidR="00A96F4D">
        <w:t>3</w:t>
      </w:r>
      <w:r w:rsidRPr="005B227C">
        <w:t>,5</w:t>
      </w:r>
      <w:r w:rsidR="00A96F4D">
        <w:t>19</w:t>
      </w:r>
      <w:r w:rsidRPr="005B227C">
        <w:t xml:space="preserve"> receipts yearly. Combined warehouse square footage is 16,800 square feet with an additional 14 acres of yard space for pipe, construction material and large objects. 17,478 individual Stores items have been established with 32% listed as critical parts. The grand total of Stock Item Parts average 657,000 yearly. The warehouses and storage yards primarily carry only Stocked Items and non-stocked items are only staged or temporarily stored within these warehouses periodically.</w:t>
      </w:r>
    </w:p>
    <w:p w:rsidR="00BC3ED4" w:rsidRPr="00250413" w:rsidRDefault="009936AA" w:rsidP="009936AA">
      <w:pPr>
        <w:pStyle w:val="Heading2"/>
      </w:pPr>
      <w:bookmarkStart w:id="17" w:name="_Toc478624622"/>
      <w:bookmarkEnd w:id="14"/>
      <w:r w:rsidRPr="00250413">
        <w:t>Budget</w:t>
      </w:r>
      <w:r w:rsidR="000C4E9C" w:rsidRPr="00250413">
        <w:t xml:space="preserve"> Planning</w:t>
      </w:r>
      <w:bookmarkEnd w:id="17"/>
    </w:p>
    <w:p w:rsidR="00BE4DB3" w:rsidRDefault="00DE479B" w:rsidP="00051075">
      <w:pPr>
        <w:spacing w:before="240"/>
      </w:pPr>
      <w:r w:rsidRPr="00BE4DB3">
        <w:t xml:space="preserve">The Budget Office is responsible to lead the development, implementation and administration of </w:t>
      </w:r>
      <w:r w:rsidR="00AB1D74">
        <w:t>EBMUD</w:t>
      </w:r>
      <w:r w:rsidRPr="00BE4DB3">
        <w:t xml:space="preserve">’s $1.8 billion biennial operating and capital budget. </w:t>
      </w:r>
      <w:r w:rsidR="00BE4DB3" w:rsidRPr="00BE4DB3">
        <w:t xml:space="preserve">The Budget Office staff consists of </w:t>
      </w:r>
      <w:r w:rsidR="00E5270D">
        <w:t>6</w:t>
      </w:r>
      <w:r w:rsidR="00BE4DB3" w:rsidRPr="00BE4DB3">
        <w:t xml:space="preserve"> team members and a part-time administrative support</w:t>
      </w:r>
      <w:r w:rsidR="00575829">
        <w:t xml:space="preserve"> resource</w:t>
      </w:r>
      <w:r w:rsidR="00BE4DB3" w:rsidRPr="00BE4DB3">
        <w:t>.</w:t>
      </w:r>
      <w:r w:rsidR="00BE4DB3">
        <w:t xml:space="preserve"> The</w:t>
      </w:r>
      <w:r w:rsidRPr="00BE4DB3">
        <w:t xml:space="preserve"> staff provide</w:t>
      </w:r>
      <w:r w:rsidR="00BE4DB3">
        <w:t>s</w:t>
      </w:r>
      <w:r w:rsidRPr="00BE4DB3">
        <w:t xml:space="preserve"> consultation and support to 15 staffed departments regarding their operating and capital budget development, staffing requirements, budget performance and funding needs. </w:t>
      </w:r>
    </w:p>
    <w:p w:rsidR="00BE4DB3" w:rsidRDefault="00DE479B" w:rsidP="00051075">
      <w:r w:rsidRPr="00BE4DB3">
        <w:t xml:space="preserve">Preparation for a biennial budget begins two months prior to the launch of the budget development cycle. Currently, preparation for a biennial budget includes seeding the budget tool with capital and operating data from the previous </w:t>
      </w:r>
      <w:r w:rsidR="00BE4DB3" w:rsidRPr="00BE4DB3">
        <w:t>budget,</w:t>
      </w:r>
      <w:r w:rsidRPr="00BE4DB3">
        <w:t xml:space="preserve"> financial information system, and human resource information system. The development cycle takes approximately seven months from data entry by many employees in other departments in the budget tool to presentation to the Board of Directors for consideration. Many steps are involved in the development cycle such as evaluating, assessing and recommending funding requests to the General Manager and senior management, creating a two-volume biennial budget document for the Board of Directors and the public along with coordinating workshops for the Board of Directors to review the proposed budget.</w:t>
      </w:r>
    </w:p>
    <w:p w:rsidR="00DE479B" w:rsidRPr="00BE4DB3" w:rsidRDefault="00DE479B" w:rsidP="00051075">
      <w:r w:rsidRPr="00BE4DB3">
        <w:t xml:space="preserve">The Board considers adoption of </w:t>
      </w:r>
      <w:r w:rsidR="00575829">
        <w:t>a</w:t>
      </w:r>
      <w:r w:rsidRPr="00BE4DB3">
        <w:t xml:space="preserve"> budget </w:t>
      </w:r>
      <w:r w:rsidR="00575829">
        <w:t xml:space="preserve">and five-year plan </w:t>
      </w:r>
      <w:r w:rsidRPr="00BE4DB3">
        <w:t xml:space="preserve">after a public hearing is conducted. If approved, the budget is adopted for the upcoming two fiscal years. After the budget is adopted, administering, tracking, resolving and reporting </w:t>
      </w:r>
      <w:r w:rsidR="00575829">
        <w:t>on budget performance continues</w:t>
      </w:r>
      <w:r w:rsidRPr="00BE4DB3">
        <w:t>, including amending the budget as necessary within the scope of t</w:t>
      </w:r>
      <w:r w:rsidR="00BE4DB3">
        <w:t>he General Manager’s authority</w:t>
      </w:r>
      <w:r w:rsidR="00575829">
        <w:t xml:space="preserve"> or as part of a mid-cycle adjustment by the Board</w:t>
      </w:r>
      <w:r w:rsidR="00BE4DB3">
        <w:t>.</w:t>
      </w:r>
    </w:p>
    <w:p w:rsidR="00A740BD" w:rsidRDefault="00375EC0" w:rsidP="00375EC0">
      <w:pPr>
        <w:pStyle w:val="Heading2"/>
      </w:pPr>
      <w:bookmarkStart w:id="18" w:name="_Toc478624623"/>
      <w:r w:rsidRPr="00250413">
        <w:t>Project Management</w:t>
      </w:r>
      <w:bookmarkEnd w:id="18"/>
    </w:p>
    <w:p w:rsidR="00FD046F" w:rsidRDefault="005038BF" w:rsidP="00FD046F">
      <w:pPr>
        <w:spacing w:before="240"/>
      </w:pPr>
      <w:r>
        <w:t xml:space="preserve">Many of the critical activities at EBMUD revolve around capital improvement projects, and the Engineering and Construction Department oversees most of them. Wastewater and Information Systems Departments also initiate capital projects. The Design Division within the Engineering and </w:t>
      </w:r>
      <w:r>
        <w:lastRenderedPageBreak/>
        <w:t xml:space="preserve">Construction Department manages, on average, 33 </w:t>
      </w:r>
      <w:r w:rsidR="00575829">
        <w:t xml:space="preserve">top-level </w:t>
      </w:r>
      <w:r>
        <w:t xml:space="preserve">projects at any given time with the </w:t>
      </w:r>
      <w:r w:rsidRPr="0010671F">
        <w:t xml:space="preserve">average </w:t>
      </w:r>
      <w:r>
        <w:t xml:space="preserve">project </w:t>
      </w:r>
      <w:r w:rsidRPr="0010671F">
        <w:t>duration</w:t>
      </w:r>
      <w:r>
        <w:t xml:space="preserve"> being</w:t>
      </w:r>
      <w:r w:rsidRPr="0010671F">
        <w:t xml:space="preserve"> three years. The scope of the capital projects includes civil, structural, mechanical, and electrical infrastructure such as water treatment plants, tanks, pumping stations, pipelines, and valve facilities.</w:t>
      </w:r>
      <w:r>
        <w:rPr>
          <w:color w:val="1F497D"/>
        </w:rPr>
        <w:t xml:space="preserve"> </w:t>
      </w:r>
      <w:r>
        <w:t>There are approximately 11 project managers who initiate about one half of all projects within</w:t>
      </w:r>
      <w:r w:rsidRPr="0010671F">
        <w:t xml:space="preserve"> </w:t>
      </w:r>
      <w:r>
        <w:t>Engineering and Construction.</w:t>
      </w:r>
    </w:p>
    <w:p w:rsidR="00126369" w:rsidRDefault="00126369" w:rsidP="00126369">
      <w:r>
        <w:t>Project managers within the Design Division face several challenges.</w:t>
      </w:r>
      <w:r w:rsidRPr="0081435C">
        <w:t xml:space="preserve"> Several forms used by project managers rely, in part, on hardcopy routing for reviews and approvals. </w:t>
      </w:r>
      <w:r>
        <w:t>Removing these manual processes would increase efficiency. Some procedures related to project and reference project (top-level of the project organizational structure) management involve duplicate steps. Budget preparation, for example, requires data entry into both spreadsheets and our online budget application.</w:t>
      </w:r>
    </w:p>
    <w:p w:rsidR="00A84C9D" w:rsidRDefault="00B549F7" w:rsidP="00C308F8">
      <w:pPr>
        <w:pStyle w:val="Heading1"/>
      </w:pPr>
      <w:bookmarkStart w:id="19" w:name="_Toc478624624"/>
      <w:r>
        <w:t>Functional Business Requirements</w:t>
      </w:r>
      <w:bookmarkEnd w:id="19"/>
    </w:p>
    <w:p w:rsidR="00B549F7" w:rsidRDefault="00B549F7" w:rsidP="00B549F7">
      <w:pPr>
        <w:spacing w:after="0" w:line="360" w:lineRule="auto"/>
        <w:rPr>
          <w:rFonts w:cs="Arial"/>
          <w:sz w:val="20"/>
          <w:szCs w:val="20"/>
        </w:rPr>
      </w:pPr>
      <w:r w:rsidRPr="00250413">
        <w:rPr>
          <w:noProof/>
        </w:rPr>
        <mc:AlternateContent>
          <mc:Choice Requires="wps">
            <w:drawing>
              <wp:anchor distT="0" distB="0" distL="114300" distR="114300" simplePos="0" relativeHeight="251671552" behindDoc="0" locked="0" layoutInCell="1" allowOverlap="1" wp14:anchorId="577F4376" wp14:editId="484BEC98">
                <wp:simplePos x="0" y="0"/>
                <wp:positionH relativeFrom="column">
                  <wp:posOffset>-69215</wp:posOffset>
                </wp:positionH>
                <wp:positionV relativeFrom="paragraph">
                  <wp:posOffset>108254</wp:posOffset>
                </wp:positionV>
                <wp:extent cx="5984875" cy="0"/>
                <wp:effectExtent l="0" t="0" r="15875" b="19050"/>
                <wp:wrapNone/>
                <wp:docPr id="8" name="Straight Connector 8"/>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8.5pt" to="465.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" strokecolor="black [3213]"/>
            </w:pict>
          </mc:Fallback>
        </mc:AlternateContent>
      </w:r>
    </w:p>
    <w:p w:rsidR="00C37486" w:rsidRDefault="006C7FFD" w:rsidP="006C7FFD">
      <w:pPr>
        <w:pStyle w:val="Heading2"/>
      </w:pPr>
      <w:bookmarkStart w:id="20" w:name="_Toc478624625"/>
      <w:r>
        <w:t>Functional Requirements</w:t>
      </w:r>
      <w:bookmarkEnd w:id="20"/>
    </w:p>
    <w:p w:rsidR="006C7FFD" w:rsidRPr="00030D40" w:rsidRDefault="006C7FFD" w:rsidP="006C7FFD">
      <w:pPr>
        <w:spacing w:before="240"/>
        <w:rPr>
          <w:rFonts w:cs="Arial"/>
        </w:rPr>
      </w:pPr>
      <w:r w:rsidRPr="00030D40">
        <w:rPr>
          <w:rFonts w:cs="Arial"/>
        </w:rPr>
        <w:t xml:space="preserve">Please find the functional requirements for the various business units in </w:t>
      </w:r>
      <w:hyperlink w:anchor="_Functional_Requirements_Review" w:history="1">
        <w:r w:rsidRPr="00030D40">
          <w:rPr>
            <w:rStyle w:val="Hyperlink"/>
            <w:rFonts w:cs="Arial"/>
          </w:rPr>
          <w:t>Ap</w:t>
        </w:r>
        <w:r w:rsidR="00D01491" w:rsidRPr="00030D40">
          <w:rPr>
            <w:rStyle w:val="Hyperlink"/>
            <w:rFonts w:cs="Arial"/>
          </w:rPr>
          <w:t>p</w:t>
        </w:r>
        <w:r w:rsidRPr="00030D40">
          <w:rPr>
            <w:rStyle w:val="Hyperlink"/>
            <w:rFonts w:cs="Arial"/>
          </w:rPr>
          <w:t xml:space="preserve">endix </w:t>
        </w:r>
        <w:r w:rsidR="00A32FDE">
          <w:rPr>
            <w:rStyle w:val="Hyperlink"/>
            <w:rFonts w:cs="Arial"/>
          </w:rPr>
          <w:t>9</w:t>
        </w:r>
        <w:r w:rsidRPr="00030D40">
          <w:rPr>
            <w:rStyle w:val="Hyperlink"/>
            <w:rFonts w:cs="Arial"/>
          </w:rPr>
          <w:t>.1</w:t>
        </w:r>
      </w:hyperlink>
      <w:r w:rsidRPr="00030D40">
        <w:rPr>
          <w:rFonts w:cs="Arial"/>
        </w:rPr>
        <w:t>.</w:t>
      </w:r>
    </w:p>
    <w:p w:rsidR="00030D40" w:rsidRPr="00030D40" w:rsidRDefault="00030D40" w:rsidP="00945450">
      <w:pPr>
        <w:numPr>
          <w:ilvl w:val="0"/>
          <w:numId w:val="379"/>
        </w:numPr>
        <w:spacing w:after="0" w:line="240" w:lineRule="auto"/>
        <w:textAlignment w:val="center"/>
        <w:rPr>
          <w:rFonts w:eastAsia="Times New Roman"/>
        </w:rPr>
      </w:pPr>
      <w:r w:rsidRPr="00030D40">
        <w:rPr>
          <w:rFonts w:eastAsia="Times New Roman"/>
        </w:rPr>
        <w:t>Please indicate whether the requirement specified is included in the out-of-the-box</w:t>
      </w:r>
      <w:r>
        <w:rPr>
          <w:rFonts w:eastAsia="Times New Roman"/>
        </w:rPr>
        <w:t xml:space="preserve"> (base)</w:t>
      </w:r>
      <w:r w:rsidRPr="00030D40">
        <w:rPr>
          <w:rFonts w:eastAsia="Times New Roman"/>
        </w:rPr>
        <w:t xml:space="preserve"> pro</w:t>
      </w:r>
      <w:r>
        <w:rPr>
          <w:rFonts w:eastAsia="Times New Roman"/>
        </w:rPr>
        <w:t>duct.</w:t>
      </w:r>
    </w:p>
    <w:p w:rsidR="00030D40" w:rsidRDefault="00030D40" w:rsidP="00945450">
      <w:pPr>
        <w:numPr>
          <w:ilvl w:val="0"/>
          <w:numId w:val="379"/>
        </w:numPr>
        <w:spacing w:after="0" w:line="240" w:lineRule="auto"/>
        <w:textAlignment w:val="center"/>
        <w:rPr>
          <w:rFonts w:eastAsia="Times New Roman"/>
        </w:rPr>
      </w:pPr>
      <w:r w:rsidRPr="00030D40">
        <w:rPr>
          <w:rFonts w:eastAsia="Times New Roman"/>
        </w:rPr>
        <w:t>The asterisk and bold requirement number indicate follow-up questions.  Please respon</w:t>
      </w:r>
      <w:r w:rsidR="00371013">
        <w:rPr>
          <w:rFonts w:eastAsia="Times New Roman"/>
        </w:rPr>
        <w:t>d</w:t>
      </w:r>
      <w:r w:rsidRPr="00030D40">
        <w:rPr>
          <w:rFonts w:eastAsia="Times New Roman"/>
        </w:rPr>
        <w:t xml:space="preserve"> to those questions.</w:t>
      </w:r>
      <w:r w:rsidR="00CE37E9">
        <w:rPr>
          <w:rFonts w:eastAsia="Times New Roman"/>
        </w:rPr>
        <w:t xml:space="preserve"> Questions can be found in </w:t>
      </w:r>
      <w:hyperlink w:anchor="_Business_Function_Questions" w:history="1">
        <w:r w:rsidR="00A32FDE">
          <w:rPr>
            <w:rStyle w:val="Hyperlink"/>
            <w:rFonts w:cs="Arial"/>
          </w:rPr>
          <w:t>7.0 Business Function Questions</w:t>
        </w:r>
      </w:hyperlink>
      <w:r w:rsidR="00CE37E9" w:rsidRPr="00030D40">
        <w:rPr>
          <w:rFonts w:cs="Arial"/>
        </w:rPr>
        <w:t>.</w:t>
      </w:r>
    </w:p>
    <w:p w:rsidR="00030D40" w:rsidRPr="00030D40" w:rsidRDefault="00030D40" w:rsidP="00030D40">
      <w:pPr>
        <w:spacing w:after="0" w:line="240" w:lineRule="auto"/>
        <w:ind w:left="720"/>
        <w:textAlignment w:val="center"/>
        <w:rPr>
          <w:rFonts w:eastAsia="Times New Roman"/>
        </w:rPr>
      </w:pPr>
    </w:p>
    <w:p w:rsidR="006C7FFD" w:rsidRDefault="006C7FFD" w:rsidP="006C7FFD">
      <w:pPr>
        <w:pStyle w:val="Heading2"/>
      </w:pPr>
      <w:bookmarkStart w:id="21" w:name="_Toc478624626"/>
      <w:r>
        <w:t>Reporting Requirements</w:t>
      </w:r>
      <w:bookmarkEnd w:id="21"/>
    </w:p>
    <w:p w:rsidR="006C7FFD" w:rsidRPr="00030D40" w:rsidRDefault="006C7FFD" w:rsidP="006C7FFD">
      <w:pPr>
        <w:spacing w:before="240"/>
        <w:rPr>
          <w:rFonts w:cs="Arial"/>
        </w:rPr>
      </w:pPr>
      <w:r w:rsidRPr="00030D40">
        <w:rPr>
          <w:rFonts w:cs="Arial"/>
        </w:rPr>
        <w:t xml:space="preserve">Please find the </w:t>
      </w:r>
      <w:r w:rsidR="00D01491" w:rsidRPr="00030D40">
        <w:rPr>
          <w:rFonts w:cs="Arial"/>
        </w:rPr>
        <w:t xml:space="preserve">reporting </w:t>
      </w:r>
      <w:r w:rsidRPr="00030D40">
        <w:rPr>
          <w:rFonts w:cs="Arial"/>
        </w:rPr>
        <w:t xml:space="preserve">requirements for the various business units in </w:t>
      </w:r>
      <w:hyperlink w:anchor="_Reporting_Requirements" w:history="1">
        <w:r w:rsidRPr="00030D40">
          <w:rPr>
            <w:rStyle w:val="Hyperlink"/>
            <w:rFonts w:cs="Arial"/>
          </w:rPr>
          <w:t>Ap</w:t>
        </w:r>
        <w:r w:rsidR="00D01491" w:rsidRPr="00030D40">
          <w:rPr>
            <w:rStyle w:val="Hyperlink"/>
            <w:rFonts w:cs="Arial"/>
          </w:rPr>
          <w:t>p</w:t>
        </w:r>
        <w:r w:rsidRPr="00030D40">
          <w:rPr>
            <w:rStyle w:val="Hyperlink"/>
            <w:rFonts w:cs="Arial"/>
          </w:rPr>
          <w:t xml:space="preserve">endix </w:t>
        </w:r>
        <w:r w:rsidR="00A32FDE">
          <w:rPr>
            <w:rStyle w:val="Hyperlink"/>
            <w:rFonts w:cs="Arial"/>
          </w:rPr>
          <w:t>9</w:t>
        </w:r>
        <w:r w:rsidRPr="00030D40">
          <w:rPr>
            <w:rStyle w:val="Hyperlink"/>
            <w:rFonts w:cs="Arial"/>
          </w:rPr>
          <w:t>.</w:t>
        </w:r>
        <w:r w:rsidR="00D01491" w:rsidRPr="00030D40">
          <w:rPr>
            <w:rStyle w:val="Hyperlink"/>
            <w:rFonts w:cs="Arial"/>
          </w:rPr>
          <w:t>2</w:t>
        </w:r>
      </w:hyperlink>
      <w:r w:rsidRPr="00030D40">
        <w:rPr>
          <w:rFonts w:cs="Arial"/>
        </w:rPr>
        <w:t>.</w:t>
      </w:r>
    </w:p>
    <w:p w:rsidR="00030D40" w:rsidRPr="002E5C7A" w:rsidRDefault="00030D40" w:rsidP="00945450">
      <w:pPr>
        <w:pStyle w:val="ListParagraph"/>
        <w:numPr>
          <w:ilvl w:val="0"/>
          <w:numId w:val="380"/>
        </w:numPr>
        <w:rPr>
          <w:rFonts w:cs="Arial"/>
        </w:rPr>
      </w:pPr>
      <w:r w:rsidRPr="00030D40">
        <w:t>Please indicate whether the report specified is included in the out-of-the-box</w:t>
      </w:r>
      <w:r>
        <w:t xml:space="preserve"> (base)</w:t>
      </w:r>
      <w:r w:rsidRPr="00030D40">
        <w:t xml:space="preserve"> product.</w:t>
      </w:r>
    </w:p>
    <w:p w:rsidR="002E5C7A" w:rsidRPr="00030D40" w:rsidRDefault="002E5C7A" w:rsidP="00945450">
      <w:pPr>
        <w:pStyle w:val="ListParagraph"/>
        <w:numPr>
          <w:ilvl w:val="0"/>
          <w:numId w:val="380"/>
        </w:numPr>
        <w:rPr>
          <w:rFonts w:cs="Arial"/>
        </w:rPr>
      </w:pPr>
      <w:r>
        <w:t>If not, please specify whether your product offers similar reporting capabilities.</w:t>
      </w:r>
    </w:p>
    <w:p w:rsidR="00030D40" w:rsidRPr="00030D40" w:rsidRDefault="00030D40" w:rsidP="00030D40">
      <w:pPr>
        <w:pStyle w:val="ListParagraph"/>
        <w:rPr>
          <w:rFonts w:cs="Arial"/>
        </w:rPr>
      </w:pPr>
    </w:p>
    <w:p w:rsidR="006C7FFD" w:rsidRDefault="0032626C" w:rsidP="006C7FFD">
      <w:pPr>
        <w:pStyle w:val="Heading2"/>
      </w:pPr>
      <w:bookmarkStart w:id="22" w:name="_Toc478624627"/>
      <w:r>
        <w:t xml:space="preserve">Proposed </w:t>
      </w:r>
      <w:r w:rsidR="006C7FFD">
        <w:t>Business Workflows</w:t>
      </w:r>
      <w:bookmarkEnd w:id="22"/>
    </w:p>
    <w:p w:rsidR="00D01491" w:rsidRPr="00030D40" w:rsidRDefault="00D01491" w:rsidP="00D01491">
      <w:pPr>
        <w:spacing w:before="240"/>
        <w:rPr>
          <w:rFonts w:cs="Arial"/>
        </w:rPr>
      </w:pPr>
      <w:r w:rsidRPr="00030D40">
        <w:rPr>
          <w:rFonts w:cs="Arial"/>
        </w:rPr>
        <w:t xml:space="preserve">Please find </w:t>
      </w:r>
      <w:r w:rsidR="00B162D7" w:rsidRPr="00030D40">
        <w:rPr>
          <w:rFonts w:cs="Arial"/>
        </w:rPr>
        <w:t xml:space="preserve">proposed </w:t>
      </w:r>
      <w:r w:rsidRPr="00030D40">
        <w:rPr>
          <w:rFonts w:cs="Arial"/>
        </w:rPr>
        <w:t xml:space="preserve">business workflows for the various business units in </w:t>
      </w:r>
      <w:hyperlink w:anchor="_Business_Workflows" w:history="1">
        <w:r w:rsidRPr="00030D40">
          <w:rPr>
            <w:rStyle w:val="Hyperlink"/>
            <w:rFonts w:cs="Arial"/>
          </w:rPr>
          <w:t xml:space="preserve">Appendix </w:t>
        </w:r>
        <w:r w:rsidR="00A32FDE">
          <w:rPr>
            <w:rStyle w:val="Hyperlink"/>
            <w:rFonts w:cs="Arial"/>
          </w:rPr>
          <w:t>9</w:t>
        </w:r>
        <w:r w:rsidRPr="00030D40">
          <w:rPr>
            <w:rStyle w:val="Hyperlink"/>
            <w:rFonts w:cs="Arial"/>
          </w:rPr>
          <w:t>.3</w:t>
        </w:r>
      </w:hyperlink>
      <w:r w:rsidRPr="00030D40">
        <w:rPr>
          <w:rFonts w:cs="Arial"/>
        </w:rPr>
        <w:t>.</w:t>
      </w:r>
    </w:p>
    <w:p w:rsidR="00CE3001" w:rsidRPr="00CE3001" w:rsidRDefault="00CE3001" w:rsidP="00945450">
      <w:pPr>
        <w:numPr>
          <w:ilvl w:val="0"/>
          <w:numId w:val="381"/>
        </w:numPr>
        <w:spacing w:after="0" w:line="240" w:lineRule="auto"/>
        <w:textAlignment w:val="center"/>
        <w:rPr>
          <w:rFonts w:eastAsia="Times New Roman"/>
        </w:rPr>
      </w:pPr>
      <w:r w:rsidRPr="00CE3001">
        <w:rPr>
          <w:rFonts w:eastAsia="Times New Roman"/>
        </w:rPr>
        <w:t>Please advise whether our proposed workflows follow industry</w:t>
      </w:r>
      <w:r>
        <w:rPr>
          <w:rFonts w:eastAsia="Times New Roman"/>
        </w:rPr>
        <w:t xml:space="preserve"> best practices.</w:t>
      </w:r>
    </w:p>
    <w:p w:rsidR="00CE3001" w:rsidRDefault="00CE3001" w:rsidP="00945450">
      <w:pPr>
        <w:numPr>
          <w:ilvl w:val="0"/>
          <w:numId w:val="381"/>
        </w:numPr>
        <w:spacing w:after="0" w:line="240" w:lineRule="auto"/>
        <w:textAlignment w:val="center"/>
        <w:rPr>
          <w:rFonts w:eastAsia="Times New Roman"/>
        </w:rPr>
      </w:pPr>
      <w:r w:rsidRPr="00CE3001">
        <w:rPr>
          <w:rFonts w:eastAsia="Times New Roman"/>
        </w:rPr>
        <w:t xml:space="preserve">Please discuss </w:t>
      </w:r>
      <w:r w:rsidR="00BE0B1F">
        <w:rPr>
          <w:rFonts w:eastAsia="Times New Roman"/>
        </w:rPr>
        <w:t xml:space="preserve">how </w:t>
      </w:r>
      <w:r w:rsidRPr="00CE3001">
        <w:rPr>
          <w:rFonts w:eastAsia="Times New Roman"/>
        </w:rPr>
        <w:t xml:space="preserve">the workflows in your product </w:t>
      </w:r>
      <w:r w:rsidR="00BE0B1F">
        <w:rPr>
          <w:rFonts w:eastAsia="Times New Roman"/>
        </w:rPr>
        <w:t>differ from our proposed workflows.</w:t>
      </w:r>
    </w:p>
    <w:p w:rsidR="00CE3001" w:rsidRPr="00CE3001" w:rsidRDefault="00CE3001" w:rsidP="00CE3001">
      <w:pPr>
        <w:spacing w:after="0" w:line="240" w:lineRule="auto"/>
        <w:ind w:left="360"/>
        <w:textAlignment w:val="center"/>
        <w:rPr>
          <w:rFonts w:eastAsia="Times New Roman"/>
        </w:rPr>
      </w:pPr>
    </w:p>
    <w:p w:rsidR="003E48C5" w:rsidRPr="00250413" w:rsidRDefault="00EC197C" w:rsidP="00C308F8">
      <w:pPr>
        <w:pStyle w:val="Heading1"/>
      </w:pPr>
      <w:bookmarkStart w:id="23" w:name="_Toc478624628"/>
      <w:r>
        <w:t xml:space="preserve">Technical </w:t>
      </w:r>
      <w:r w:rsidR="00C37486" w:rsidRPr="00250413">
        <w:t>Requirements</w:t>
      </w:r>
      <w:bookmarkEnd w:id="23"/>
    </w:p>
    <w:p w:rsidR="003E48C5" w:rsidRPr="00250413" w:rsidRDefault="00C37486">
      <w:pPr>
        <w:rPr>
          <w:rFonts w:cs="Arial"/>
          <w:sz w:val="20"/>
          <w:szCs w:val="20"/>
        </w:rPr>
      </w:pPr>
      <w:r w:rsidRPr="00250413">
        <w:rPr>
          <w:noProof/>
        </w:rPr>
        <mc:AlternateContent>
          <mc:Choice Requires="wps">
            <w:drawing>
              <wp:anchor distT="0" distB="0" distL="114300" distR="114300" simplePos="0" relativeHeight="251669504" behindDoc="0" locked="0" layoutInCell="1" allowOverlap="1" wp14:anchorId="73677A51" wp14:editId="63CC76AD">
                <wp:simplePos x="0" y="0"/>
                <wp:positionH relativeFrom="column">
                  <wp:posOffset>-33020</wp:posOffset>
                </wp:positionH>
                <wp:positionV relativeFrom="paragraph">
                  <wp:posOffset>102870</wp:posOffset>
                </wp:positionV>
                <wp:extent cx="5984875" cy="0"/>
                <wp:effectExtent l="0" t="0" r="15875" b="19050"/>
                <wp:wrapNone/>
                <wp:docPr id="7" name="Straight Connector 7"/>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1pt" to="468.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" strokecolor="black [3213]"/>
            </w:pict>
          </mc:Fallback>
        </mc:AlternateContent>
      </w:r>
    </w:p>
    <w:p w:rsidR="00EC197C" w:rsidRPr="00250413" w:rsidRDefault="00EC197C" w:rsidP="00EC197C">
      <w:pPr>
        <w:pStyle w:val="Heading2"/>
      </w:pPr>
      <w:bookmarkStart w:id="24" w:name="_Toc464826982"/>
      <w:bookmarkStart w:id="25" w:name="_Toc478624629"/>
      <w:r w:rsidRPr="00250413">
        <w:lastRenderedPageBreak/>
        <w:t>Security and Compliance</w:t>
      </w:r>
      <w:bookmarkEnd w:id="24"/>
      <w:bookmarkEnd w:id="25"/>
    </w:p>
    <w:p w:rsidR="00EC197C" w:rsidRPr="006349DC" w:rsidRDefault="00EC197C" w:rsidP="006F280B">
      <w:pPr>
        <w:spacing w:before="240"/>
        <w:rPr>
          <w:rFonts w:cs="Arial"/>
        </w:rPr>
      </w:pPr>
      <w:r w:rsidRPr="006349DC">
        <w:rPr>
          <w:rFonts w:cs="Arial"/>
        </w:rPr>
        <w:t xml:space="preserve">Technical solutions must be designed to protect </w:t>
      </w:r>
      <w:r w:rsidRPr="00250413">
        <w:rPr>
          <w:rFonts w:cs="Arial"/>
          <w:sz w:val="20"/>
          <w:szCs w:val="20"/>
        </w:rPr>
        <w:t xml:space="preserve">EBMUD </w:t>
      </w:r>
      <w:r w:rsidRPr="006349DC">
        <w:rPr>
          <w:rFonts w:cs="Arial"/>
        </w:rPr>
        <w:t xml:space="preserve">from unauthorized access </w:t>
      </w:r>
      <w:r>
        <w:rPr>
          <w:rFonts w:cs="Arial"/>
        </w:rPr>
        <w:t>(</w:t>
      </w:r>
      <w:r w:rsidR="00020B37">
        <w:rPr>
          <w:rFonts w:cs="Arial"/>
        </w:rPr>
        <w:t xml:space="preserve">in particular, </w:t>
      </w:r>
      <w:r>
        <w:rPr>
          <w:rFonts w:cs="Arial"/>
        </w:rPr>
        <w:t xml:space="preserve">any </w:t>
      </w:r>
      <w:r w:rsidRPr="006349DC">
        <w:rPr>
          <w:rFonts w:cs="Arial"/>
        </w:rPr>
        <w:t xml:space="preserve">financial </w:t>
      </w:r>
      <w:r>
        <w:rPr>
          <w:rFonts w:cs="Arial"/>
        </w:rPr>
        <w:t xml:space="preserve">or personally identifiable information) </w:t>
      </w:r>
      <w:r w:rsidRPr="006349DC">
        <w:rPr>
          <w:rFonts w:cs="Arial"/>
        </w:rPr>
        <w:t>fro</w:t>
      </w:r>
      <w:r>
        <w:rPr>
          <w:rFonts w:cs="Arial"/>
        </w:rPr>
        <w:t>m internal or external parties.</w:t>
      </w:r>
    </w:p>
    <w:p w:rsidR="00EC197C" w:rsidRPr="006349DC" w:rsidRDefault="00EC197C" w:rsidP="0034743F">
      <w:pPr>
        <w:pStyle w:val="ListParagraph"/>
        <w:numPr>
          <w:ilvl w:val="0"/>
          <w:numId w:val="2"/>
        </w:numPr>
        <w:spacing w:after="0" w:line="240" w:lineRule="auto"/>
        <w:contextualSpacing w:val="0"/>
        <w:rPr>
          <w:rFonts w:cs="Arial"/>
        </w:rPr>
      </w:pPr>
      <w:r w:rsidRPr="006349DC">
        <w:rPr>
          <w:rFonts w:cs="Arial"/>
        </w:rPr>
        <w:t>Please describe the security features of your product. Identify features at the user, application, transaction and data levels.</w:t>
      </w:r>
    </w:p>
    <w:p w:rsidR="00EC197C" w:rsidRDefault="00EC197C" w:rsidP="00EC197C">
      <w:pPr>
        <w:pStyle w:val="ListParagraph"/>
        <w:spacing w:after="0" w:line="240" w:lineRule="auto"/>
        <w:contextualSpacing w:val="0"/>
        <w:rPr>
          <w:rFonts w:cs="Arial"/>
        </w:rPr>
      </w:pPr>
    </w:p>
    <w:p w:rsidR="00EC197C" w:rsidRPr="006349DC" w:rsidRDefault="00EC197C" w:rsidP="0034743F">
      <w:pPr>
        <w:pStyle w:val="ListParagraph"/>
        <w:numPr>
          <w:ilvl w:val="0"/>
          <w:numId w:val="2"/>
        </w:numPr>
        <w:spacing w:after="0" w:line="240" w:lineRule="auto"/>
        <w:contextualSpacing w:val="0"/>
        <w:rPr>
          <w:rFonts w:cs="Arial"/>
        </w:rPr>
      </w:pPr>
      <w:r>
        <w:rPr>
          <w:rFonts w:cs="Arial"/>
        </w:rPr>
        <w:t xml:space="preserve">Describe the configuration features that allow for </w:t>
      </w:r>
      <w:r w:rsidRPr="00250413">
        <w:rPr>
          <w:rFonts w:cs="Arial"/>
          <w:sz w:val="20"/>
          <w:szCs w:val="20"/>
        </w:rPr>
        <w:t xml:space="preserve">EBMUD </w:t>
      </w:r>
      <w:r>
        <w:rPr>
          <w:rFonts w:cs="Arial"/>
        </w:rPr>
        <w:t>policies to be consistently enforce</w:t>
      </w:r>
      <w:r w:rsidR="0029046F">
        <w:rPr>
          <w:rFonts w:cs="Arial"/>
        </w:rPr>
        <w:t>d</w:t>
      </w:r>
      <w:r>
        <w:rPr>
          <w:rFonts w:cs="Arial"/>
        </w:rPr>
        <w:t xml:space="preserve"> throughout the organization.</w:t>
      </w:r>
    </w:p>
    <w:p w:rsidR="00EC197C" w:rsidRPr="006349DC" w:rsidRDefault="00EC197C" w:rsidP="00EC197C">
      <w:pPr>
        <w:pStyle w:val="ListParagraph"/>
        <w:spacing w:after="0" w:line="240" w:lineRule="auto"/>
        <w:ind w:left="0"/>
        <w:contextualSpacing w:val="0"/>
        <w:rPr>
          <w:rFonts w:cs="Arial"/>
        </w:rPr>
      </w:pPr>
    </w:p>
    <w:p w:rsidR="00EC197C" w:rsidRDefault="00EC197C" w:rsidP="0034743F">
      <w:pPr>
        <w:pStyle w:val="ListParagraph"/>
        <w:numPr>
          <w:ilvl w:val="0"/>
          <w:numId w:val="2"/>
        </w:numPr>
        <w:spacing w:after="0" w:line="240" w:lineRule="auto"/>
        <w:contextualSpacing w:val="0"/>
      </w:pPr>
      <w:r>
        <w:t xml:space="preserve">Discuss how your solution adheres to </w:t>
      </w:r>
      <w:r w:rsidR="0032626C">
        <w:t>Open Web Application Security Project (</w:t>
      </w:r>
      <w:r>
        <w:t>OWASP</w:t>
      </w:r>
      <w:r w:rsidR="0032626C">
        <w:t>)</w:t>
      </w:r>
      <w:r>
        <w:t xml:space="preserve"> security principles.</w:t>
      </w:r>
    </w:p>
    <w:p w:rsidR="00EC197C" w:rsidRDefault="00EC197C" w:rsidP="00EC197C">
      <w:pPr>
        <w:pStyle w:val="ListParagraph"/>
        <w:spacing w:after="0" w:line="240" w:lineRule="auto"/>
        <w:contextualSpacing w:val="0"/>
      </w:pPr>
    </w:p>
    <w:p w:rsidR="00EC197C" w:rsidRDefault="00EC197C" w:rsidP="0034743F">
      <w:pPr>
        <w:pStyle w:val="ListParagraph"/>
        <w:numPr>
          <w:ilvl w:val="0"/>
          <w:numId w:val="2"/>
        </w:numPr>
        <w:spacing w:after="0" w:line="240" w:lineRule="auto"/>
        <w:contextualSpacing w:val="0"/>
      </w:pPr>
      <w:r>
        <w:t>Describe any cryptographic technologies used by your solution in support of data privacy.</w:t>
      </w:r>
    </w:p>
    <w:p w:rsidR="00EC197C" w:rsidRDefault="00EC197C" w:rsidP="00EC197C">
      <w:pPr>
        <w:pStyle w:val="ListParagraph"/>
        <w:spacing w:after="0" w:line="240" w:lineRule="auto"/>
        <w:contextualSpacing w:val="0"/>
      </w:pPr>
    </w:p>
    <w:p w:rsidR="00EC197C" w:rsidRDefault="00EC197C" w:rsidP="0034743F">
      <w:pPr>
        <w:pStyle w:val="ListParagraph"/>
        <w:numPr>
          <w:ilvl w:val="0"/>
          <w:numId w:val="2"/>
        </w:numPr>
        <w:spacing w:after="0" w:line="240" w:lineRule="auto"/>
        <w:contextualSpacing w:val="0"/>
      </w:pPr>
      <w:r>
        <w:t>Describe the auditing features of your solution.</w:t>
      </w:r>
    </w:p>
    <w:p w:rsidR="00EC197C" w:rsidRDefault="00EC197C" w:rsidP="00EC197C">
      <w:pPr>
        <w:pStyle w:val="ListParagraph"/>
      </w:pPr>
    </w:p>
    <w:p w:rsidR="00EC197C" w:rsidRDefault="00EC197C" w:rsidP="0034743F">
      <w:pPr>
        <w:pStyle w:val="ListParagraph"/>
        <w:numPr>
          <w:ilvl w:val="0"/>
          <w:numId w:val="2"/>
        </w:numPr>
        <w:spacing w:after="0" w:line="240" w:lineRule="auto"/>
        <w:contextualSpacing w:val="0"/>
      </w:pPr>
      <w:r>
        <w:t>Discuss how your solution uses role-based access control.</w:t>
      </w:r>
    </w:p>
    <w:p w:rsidR="00EC197C" w:rsidRDefault="00EC197C" w:rsidP="00EC197C">
      <w:pPr>
        <w:pStyle w:val="ListParagraph"/>
      </w:pPr>
    </w:p>
    <w:p w:rsidR="00EC197C" w:rsidRDefault="00EC197C" w:rsidP="0034743F">
      <w:pPr>
        <w:pStyle w:val="ListParagraph"/>
        <w:numPr>
          <w:ilvl w:val="0"/>
          <w:numId w:val="2"/>
        </w:numPr>
        <w:spacing w:after="0" w:line="240" w:lineRule="auto"/>
        <w:contextualSpacing w:val="0"/>
      </w:pPr>
      <w:r>
        <w:t>If your application allows for external access (mobile, external customer, vendors, etc.), describe the security features associated with it.</w:t>
      </w:r>
    </w:p>
    <w:p w:rsidR="00EC197C" w:rsidRPr="00250413" w:rsidRDefault="00EC197C" w:rsidP="00EC197C">
      <w:pPr>
        <w:pStyle w:val="Heading2"/>
      </w:pPr>
      <w:bookmarkStart w:id="26" w:name="_Toc464826983"/>
      <w:bookmarkStart w:id="27" w:name="_Toc478624630"/>
      <w:r w:rsidRPr="00250413">
        <w:t>Risk Management</w:t>
      </w:r>
      <w:bookmarkEnd w:id="26"/>
      <w:bookmarkEnd w:id="27"/>
    </w:p>
    <w:p w:rsidR="00EC197C" w:rsidRPr="00250413" w:rsidRDefault="00EC197C" w:rsidP="006F280B">
      <w:pPr>
        <w:pStyle w:val="ListParagraph"/>
        <w:spacing w:before="240"/>
        <w:ind w:left="0"/>
        <w:contextualSpacing w:val="0"/>
        <w:rPr>
          <w:rFonts w:cs="Calibri"/>
        </w:rPr>
      </w:pPr>
      <w:r w:rsidRPr="00250413">
        <w:rPr>
          <w:rFonts w:cs="Calibri"/>
        </w:rPr>
        <w:t>EBMUD plans to run its next procurement, inventory and financial systems for the next 20 years. There are events, however, that could happen that would pose a risk to the support of a system for 20 years.  For example, a company providing EBMUD services may go bankrupt; it may be sold to a company not interested in maintaining an existing solution, etc.</w:t>
      </w:r>
    </w:p>
    <w:p w:rsidR="00EC197C" w:rsidRDefault="00EC197C" w:rsidP="0034743F">
      <w:pPr>
        <w:pStyle w:val="ListParagraph"/>
        <w:numPr>
          <w:ilvl w:val="0"/>
          <w:numId w:val="5"/>
        </w:numPr>
        <w:spacing w:after="0" w:line="240" w:lineRule="auto"/>
        <w:rPr>
          <w:rFonts w:cs="Arial"/>
        </w:rPr>
      </w:pPr>
      <w:r>
        <w:rPr>
          <w:lang w:eastAsia="ar-SA"/>
        </w:rPr>
        <w:t xml:space="preserve">Will the </w:t>
      </w:r>
      <w:r w:rsidR="00E70653">
        <w:rPr>
          <w:lang w:eastAsia="ar-SA"/>
        </w:rPr>
        <w:t xml:space="preserve">source </w:t>
      </w:r>
      <w:r>
        <w:rPr>
          <w:lang w:eastAsia="ar-SA"/>
        </w:rPr>
        <w:t xml:space="preserve">code of the vendor’s </w:t>
      </w:r>
      <w:r w:rsidRPr="000057D2">
        <w:rPr>
          <w:lang w:eastAsia="ar-SA"/>
        </w:rPr>
        <w:t xml:space="preserve">solution be </w:t>
      </w:r>
      <w:r>
        <w:rPr>
          <w:lang w:eastAsia="ar-SA"/>
        </w:rPr>
        <w:t>made</w:t>
      </w:r>
      <w:r w:rsidRPr="000057D2">
        <w:rPr>
          <w:lang w:eastAsia="ar-SA"/>
        </w:rPr>
        <w:t xml:space="preserve"> fully accessible to EBMUD</w:t>
      </w:r>
      <w:r>
        <w:rPr>
          <w:lang w:eastAsia="ar-SA"/>
        </w:rPr>
        <w:t>? Will it be</w:t>
      </w:r>
      <w:r w:rsidRPr="000057D2">
        <w:rPr>
          <w:lang w:eastAsia="ar-SA"/>
        </w:rPr>
        <w:t xml:space="preserve"> readily</w:t>
      </w:r>
      <w:r>
        <w:rPr>
          <w:lang w:eastAsia="ar-SA"/>
        </w:rPr>
        <w:t xml:space="preserve"> available to b</w:t>
      </w:r>
      <w:r w:rsidRPr="000057D2">
        <w:rPr>
          <w:lang w:eastAsia="ar-SA"/>
        </w:rPr>
        <w:t>e built or modified by competent EBMUD programmers should EBMUD choose t</w:t>
      </w:r>
      <w:r>
        <w:rPr>
          <w:lang w:eastAsia="ar-SA"/>
        </w:rPr>
        <w:t>o support the solution in-house?</w:t>
      </w:r>
      <w:r w:rsidR="00E70653">
        <w:rPr>
          <w:lang w:eastAsia="ar-SA"/>
        </w:rPr>
        <w:t xml:space="preserve"> If so, please describe the application development environment and any tools required </w:t>
      </w:r>
      <w:r w:rsidR="00371013">
        <w:rPr>
          <w:lang w:eastAsia="ar-SA"/>
        </w:rPr>
        <w:t>to</w:t>
      </w:r>
      <w:r w:rsidR="00E70653">
        <w:rPr>
          <w:lang w:eastAsia="ar-SA"/>
        </w:rPr>
        <w:t xml:space="preserve"> enhance the source code? </w:t>
      </w:r>
    </w:p>
    <w:p w:rsidR="00EC197C" w:rsidRPr="00673D7C" w:rsidRDefault="00EC197C" w:rsidP="00EC197C">
      <w:pPr>
        <w:spacing w:after="0" w:line="240" w:lineRule="auto"/>
        <w:rPr>
          <w:rFonts w:cs="Arial"/>
        </w:rPr>
      </w:pPr>
    </w:p>
    <w:p w:rsidR="00EC197C" w:rsidRPr="00250413" w:rsidRDefault="00EC197C" w:rsidP="0034743F">
      <w:pPr>
        <w:pStyle w:val="ListParagraph"/>
        <w:numPr>
          <w:ilvl w:val="0"/>
          <w:numId w:val="5"/>
        </w:numPr>
        <w:spacing w:after="0" w:line="240" w:lineRule="auto"/>
        <w:rPr>
          <w:rFonts w:cs="Arial"/>
        </w:rPr>
      </w:pPr>
      <w:r w:rsidRPr="00250413">
        <w:rPr>
          <w:rFonts w:cs="Arial"/>
        </w:rPr>
        <w:t>Are clients required to upgrade to new versions of your system?</w:t>
      </w:r>
    </w:p>
    <w:p w:rsidR="00EC197C" w:rsidRPr="00E70653" w:rsidRDefault="00EC197C" w:rsidP="0034743F">
      <w:pPr>
        <w:pStyle w:val="ListParagraph"/>
        <w:numPr>
          <w:ilvl w:val="1"/>
          <w:numId w:val="5"/>
        </w:numPr>
        <w:spacing w:after="0" w:line="240" w:lineRule="auto"/>
        <w:rPr>
          <w:rFonts w:cs="Arial"/>
          <w:sz w:val="20"/>
          <w:szCs w:val="20"/>
        </w:rPr>
      </w:pPr>
      <w:r w:rsidRPr="00250413">
        <w:rPr>
          <w:rFonts w:cs="Arial"/>
        </w:rPr>
        <w:t>Can EBMUD decide to stay on one version of your system?</w:t>
      </w:r>
    </w:p>
    <w:p w:rsidR="00E70653" w:rsidRPr="00250413" w:rsidRDefault="00E70653" w:rsidP="0034743F">
      <w:pPr>
        <w:pStyle w:val="ListParagraph"/>
        <w:numPr>
          <w:ilvl w:val="1"/>
          <w:numId w:val="5"/>
        </w:numPr>
        <w:spacing w:after="0" w:line="240" w:lineRule="auto"/>
        <w:rPr>
          <w:rFonts w:cs="Arial"/>
          <w:sz w:val="20"/>
          <w:szCs w:val="20"/>
        </w:rPr>
      </w:pPr>
      <w:r>
        <w:rPr>
          <w:rFonts w:cs="Arial"/>
        </w:rPr>
        <w:t>Do you publish end-of-life support dates? Are there paid options for continuing support on non-current software releases?</w:t>
      </w:r>
    </w:p>
    <w:p w:rsidR="00EC197C" w:rsidRPr="00250413" w:rsidRDefault="00EC197C" w:rsidP="00EC197C">
      <w:pPr>
        <w:pStyle w:val="Heading2"/>
      </w:pPr>
      <w:bookmarkStart w:id="28" w:name="_Toc464826984"/>
      <w:bookmarkStart w:id="29" w:name="_Toc478624631"/>
      <w:r w:rsidRPr="00250413">
        <w:t>In</w:t>
      </w:r>
      <w:r>
        <w:t>terfaces</w:t>
      </w:r>
      <w:bookmarkEnd w:id="28"/>
      <w:r w:rsidR="0029046F">
        <w:t xml:space="preserve"> and Standards</w:t>
      </w:r>
      <w:bookmarkEnd w:id="29"/>
    </w:p>
    <w:p w:rsidR="00EC197C" w:rsidRDefault="00EC197C" w:rsidP="006F280B">
      <w:pPr>
        <w:spacing w:before="240"/>
        <w:rPr>
          <w:rFonts w:cs="Arial"/>
        </w:rPr>
      </w:pPr>
      <w:r>
        <w:rPr>
          <w:rFonts w:cs="Arial"/>
        </w:rPr>
        <w:t>EBMUD software environment consists of numerous applications with varying integration requirements.</w:t>
      </w:r>
      <w:r w:rsidR="000C0F2B">
        <w:rPr>
          <w:rFonts w:cs="Arial"/>
        </w:rPr>
        <w:t xml:space="preserve"> Both FIS</w:t>
      </w:r>
      <w:r w:rsidR="0084725E">
        <w:rPr>
          <w:rFonts w:cs="Arial"/>
        </w:rPr>
        <w:t xml:space="preserve"> and MMIS have numerous interfaces with internal and external systems. External interfaces include data feeds from payment card vendor and banks. Internal interfaces include file transfers using FTP and data transfers from relational database table</w:t>
      </w:r>
      <w:r w:rsidR="00020B37">
        <w:rPr>
          <w:rFonts w:cs="Arial"/>
        </w:rPr>
        <w:t>s</w:t>
      </w:r>
      <w:r w:rsidR="0084725E">
        <w:rPr>
          <w:rFonts w:cs="Arial"/>
        </w:rPr>
        <w:t xml:space="preserve"> using PL/SQL and SQR.</w:t>
      </w:r>
    </w:p>
    <w:p w:rsidR="00EC197C" w:rsidRDefault="00EC197C" w:rsidP="0034743F">
      <w:pPr>
        <w:pStyle w:val="ListParagraph"/>
        <w:numPr>
          <w:ilvl w:val="0"/>
          <w:numId w:val="6"/>
        </w:numPr>
        <w:spacing w:after="0" w:line="240" w:lineRule="auto"/>
        <w:contextualSpacing w:val="0"/>
        <w:rPr>
          <w:rFonts w:cs="Calibri"/>
        </w:rPr>
      </w:pPr>
      <w:r w:rsidRPr="004707AA">
        <w:rPr>
          <w:rFonts w:cs="Calibri"/>
        </w:rPr>
        <w:lastRenderedPageBreak/>
        <w:t>How do</w:t>
      </w:r>
      <w:r>
        <w:rPr>
          <w:rFonts w:cs="Calibri"/>
        </w:rPr>
        <w:t>es</w:t>
      </w:r>
      <w:r w:rsidRPr="004707AA">
        <w:rPr>
          <w:rFonts w:cs="Calibri"/>
        </w:rPr>
        <w:t xml:space="preserve"> your s</w:t>
      </w:r>
      <w:r>
        <w:rPr>
          <w:rFonts w:cs="Calibri"/>
        </w:rPr>
        <w:t>olution i</w:t>
      </w:r>
      <w:r w:rsidRPr="004707AA">
        <w:rPr>
          <w:rFonts w:cs="Calibri"/>
        </w:rPr>
        <w:t xml:space="preserve">nterface with </w:t>
      </w:r>
      <w:r>
        <w:rPr>
          <w:rFonts w:cs="Calibri"/>
        </w:rPr>
        <w:t xml:space="preserve">other software </w:t>
      </w:r>
      <w:r w:rsidRPr="004707AA">
        <w:rPr>
          <w:rFonts w:cs="Calibri"/>
        </w:rPr>
        <w:t>systems</w:t>
      </w:r>
      <w:r>
        <w:rPr>
          <w:rFonts w:cs="Calibri"/>
        </w:rPr>
        <w:t>?</w:t>
      </w:r>
    </w:p>
    <w:p w:rsidR="00EC197C" w:rsidRDefault="00EC197C" w:rsidP="0034743F">
      <w:pPr>
        <w:pStyle w:val="ListParagraph"/>
        <w:numPr>
          <w:ilvl w:val="1"/>
          <w:numId w:val="6"/>
        </w:numPr>
        <w:spacing w:after="0" w:line="240" w:lineRule="auto"/>
        <w:contextualSpacing w:val="0"/>
        <w:rPr>
          <w:rFonts w:cs="Calibri"/>
        </w:rPr>
      </w:pPr>
      <w:r>
        <w:rPr>
          <w:rFonts w:cs="Calibri"/>
        </w:rPr>
        <w:t>Describe the technical architecture of your solution and what type of protocols is used to transfer information</w:t>
      </w:r>
      <w:r w:rsidR="00680707">
        <w:rPr>
          <w:rFonts w:cs="Calibri"/>
        </w:rPr>
        <w:t>.</w:t>
      </w:r>
    </w:p>
    <w:p w:rsidR="00EC197C" w:rsidRDefault="00EC197C" w:rsidP="0034743F">
      <w:pPr>
        <w:pStyle w:val="ListParagraph"/>
        <w:numPr>
          <w:ilvl w:val="1"/>
          <w:numId w:val="6"/>
        </w:numPr>
        <w:spacing w:after="0" w:line="240" w:lineRule="auto"/>
        <w:contextualSpacing w:val="0"/>
        <w:rPr>
          <w:rFonts w:cs="Calibri"/>
        </w:rPr>
      </w:pPr>
      <w:r>
        <w:rPr>
          <w:rFonts w:cs="Calibri"/>
        </w:rPr>
        <w:t xml:space="preserve">Describe how data </w:t>
      </w:r>
      <w:r w:rsidR="00680707">
        <w:rPr>
          <w:rFonts w:cs="Calibri"/>
        </w:rPr>
        <w:t>are</w:t>
      </w:r>
      <w:r>
        <w:rPr>
          <w:rFonts w:cs="Calibri"/>
        </w:rPr>
        <w:t xml:space="preserve"> secured while in transit from one system to another.</w:t>
      </w:r>
    </w:p>
    <w:p w:rsidR="00EC197C" w:rsidRDefault="00EC197C" w:rsidP="0034743F">
      <w:pPr>
        <w:pStyle w:val="ListParagraph"/>
        <w:numPr>
          <w:ilvl w:val="1"/>
          <w:numId w:val="6"/>
        </w:numPr>
        <w:spacing w:after="0" w:line="240" w:lineRule="auto"/>
        <w:contextualSpacing w:val="0"/>
        <w:rPr>
          <w:rFonts w:cs="Calibri"/>
        </w:rPr>
      </w:pPr>
      <w:r>
        <w:rPr>
          <w:rFonts w:cs="Calibri"/>
        </w:rPr>
        <w:t>Does your solution utilize protocols to verify</w:t>
      </w:r>
      <w:r w:rsidR="00680707">
        <w:rPr>
          <w:rFonts w:cs="Calibri"/>
        </w:rPr>
        <w:t xml:space="preserve"> the identity of</w:t>
      </w:r>
      <w:r>
        <w:rPr>
          <w:rFonts w:cs="Calibri"/>
        </w:rPr>
        <w:t xml:space="preserve"> sender</w:t>
      </w:r>
      <w:r w:rsidR="00680707">
        <w:rPr>
          <w:rFonts w:cs="Calibri"/>
        </w:rPr>
        <w:t>s</w:t>
      </w:r>
      <w:r>
        <w:rPr>
          <w:rFonts w:cs="Calibri"/>
        </w:rPr>
        <w:t xml:space="preserve"> and recipients?</w:t>
      </w:r>
    </w:p>
    <w:p w:rsidR="00EC197C" w:rsidRDefault="00EC197C" w:rsidP="00EC197C">
      <w:pPr>
        <w:pStyle w:val="ListParagraph"/>
        <w:spacing w:after="0" w:line="240" w:lineRule="auto"/>
        <w:ind w:left="1440"/>
        <w:contextualSpacing w:val="0"/>
        <w:rPr>
          <w:rFonts w:cs="Calibri"/>
        </w:rPr>
      </w:pPr>
    </w:p>
    <w:p w:rsidR="00EC197C" w:rsidRDefault="00EC197C" w:rsidP="0034743F">
      <w:pPr>
        <w:pStyle w:val="ListParagraph"/>
        <w:numPr>
          <w:ilvl w:val="0"/>
          <w:numId w:val="6"/>
        </w:numPr>
        <w:spacing w:after="0" w:line="240" w:lineRule="auto"/>
        <w:contextualSpacing w:val="0"/>
        <w:rPr>
          <w:rFonts w:cs="Calibri"/>
        </w:rPr>
      </w:pPr>
      <w:r>
        <w:rPr>
          <w:rFonts w:cs="Calibri"/>
        </w:rPr>
        <w:t xml:space="preserve">Describe what mechanism you use to manage </w:t>
      </w:r>
      <w:r w:rsidR="00680707">
        <w:rPr>
          <w:rFonts w:cs="Calibri"/>
        </w:rPr>
        <w:t>real-time</w:t>
      </w:r>
      <w:r>
        <w:rPr>
          <w:rFonts w:cs="Calibri"/>
        </w:rPr>
        <w:t xml:space="preserve"> data transmissions.</w:t>
      </w:r>
    </w:p>
    <w:p w:rsidR="00EC197C" w:rsidRDefault="00EC197C" w:rsidP="00EC197C">
      <w:pPr>
        <w:pStyle w:val="ListParagraph"/>
        <w:spacing w:after="0" w:line="240" w:lineRule="auto"/>
        <w:contextualSpacing w:val="0"/>
        <w:rPr>
          <w:rFonts w:cs="Calibri"/>
        </w:rPr>
      </w:pPr>
    </w:p>
    <w:p w:rsidR="002942E0" w:rsidRDefault="00EC197C" w:rsidP="0034743F">
      <w:pPr>
        <w:pStyle w:val="ListParagraph"/>
        <w:numPr>
          <w:ilvl w:val="0"/>
          <w:numId w:val="6"/>
        </w:numPr>
        <w:spacing w:after="0" w:line="240" w:lineRule="auto"/>
        <w:contextualSpacing w:val="0"/>
        <w:rPr>
          <w:rFonts w:cs="Calibri"/>
        </w:rPr>
      </w:pPr>
      <w:r>
        <w:rPr>
          <w:rFonts w:cs="Calibri"/>
        </w:rPr>
        <w:t>Describe any audit features associated wi</w:t>
      </w:r>
      <w:r w:rsidR="002942E0">
        <w:rPr>
          <w:rFonts w:cs="Calibri"/>
        </w:rPr>
        <w:t>th your interface architecture.</w:t>
      </w:r>
    </w:p>
    <w:p w:rsidR="002942E0" w:rsidRPr="002942E0" w:rsidRDefault="002942E0" w:rsidP="002942E0">
      <w:pPr>
        <w:pStyle w:val="ListParagraph"/>
        <w:rPr>
          <w:rFonts w:eastAsia="Calibri" w:cs="Calibri"/>
          <w:color w:val="000000"/>
        </w:rPr>
      </w:pPr>
    </w:p>
    <w:p w:rsidR="002942E0" w:rsidRPr="00680707" w:rsidRDefault="002942E0" w:rsidP="0034743F">
      <w:pPr>
        <w:pStyle w:val="ListParagraph"/>
        <w:numPr>
          <w:ilvl w:val="0"/>
          <w:numId w:val="6"/>
        </w:numPr>
        <w:spacing w:after="0" w:line="240" w:lineRule="auto"/>
        <w:contextualSpacing w:val="0"/>
        <w:rPr>
          <w:rFonts w:cs="Calibri"/>
        </w:rPr>
      </w:pPr>
      <w:r w:rsidRPr="002942E0">
        <w:rPr>
          <w:rFonts w:eastAsia="Calibri" w:cs="Calibri"/>
          <w:color w:val="000000"/>
        </w:rPr>
        <w:t xml:space="preserve">Describe how data can be exported from your solution to be loaded into </w:t>
      </w:r>
      <w:r w:rsidR="00535578">
        <w:rPr>
          <w:rFonts w:eastAsia="Calibri" w:cs="Calibri"/>
          <w:color w:val="000000"/>
        </w:rPr>
        <w:t xml:space="preserve">EBMUD’s </w:t>
      </w:r>
      <w:r w:rsidR="006A1985">
        <w:rPr>
          <w:rFonts w:eastAsia="Calibri" w:cs="Calibri"/>
          <w:color w:val="000000"/>
        </w:rPr>
        <w:t xml:space="preserve">enterprise </w:t>
      </w:r>
      <w:r w:rsidR="00535578">
        <w:rPr>
          <w:rFonts w:eastAsia="Calibri" w:cs="Calibri"/>
          <w:color w:val="000000"/>
        </w:rPr>
        <w:t>Oracle</w:t>
      </w:r>
      <w:r w:rsidR="006A1985">
        <w:rPr>
          <w:rFonts w:eastAsia="Calibri" w:cs="Calibri"/>
          <w:color w:val="000000"/>
        </w:rPr>
        <w:t xml:space="preserve"> database</w:t>
      </w:r>
      <w:r>
        <w:rPr>
          <w:rFonts w:eastAsia="Calibri" w:cs="Calibri"/>
          <w:color w:val="000000"/>
        </w:rPr>
        <w:t xml:space="preserve"> </w:t>
      </w:r>
      <w:r w:rsidR="006A1985">
        <w:rPr>
          <w:rFonts w:eastAsia="Calibri" w:cs="Calibri"/>
          <w:color w:val="000000"/>
        </w:rPr>
        <w:t xml:space="preserve">or </w:t>
      </w:r>
      <w:r w:rsidRPr="002942E0">
        <w:rPr>
          <w:rFonts w:eastAsia="Calibri" w:cs="Calibri"/>
          <w:color w:val="000000"/>
        </w:rPr>
        <w:t>data warehouse system</w:t>
      </w:r>
      <w:r w:rsidR="006A1985">
        <w:rPr>
          <w:rFonts w:eastAsia="Calibri" w:cs="Calibri"/>
          <w:color w:val="000000"/>
        </w:rPr>
        <w:t>s</w:t>
      </w:r>
      <w:r w:rsidRPr="002942E0">
        <w:rPr>
          <w:rFonts w:eastAsia="Calibri" w:cs="Calibri"/>
          <w:color w:val="000000"/>
        </w:rPr>
        <w:t>.</w:t>
      </w:r>
    </w:p>
    <w:p w:rsidR="00680707" w:rsidRPr="00680707" w:rsidRDefault="00680707" w:rsidP="00680707">
      <w:pPr>
        <w:pStyle w:val="ListParagraph"/>
        <w:spacing w:after="0" w:line="240" w:lineRule="auto"/>
        <w:contextualSpacing w:val="0"/>
        <w:rPr>
          <w:rFonts w:cs="Calibri"/>
        </w:rPr>
      </w:pPr>
    </w:p>
    <w:p w:rsidR="00680707" w:rsidRPr="00DD0F71" w:rsidRDefault="00680707" w:rsidP="0034743F">
      <w:pPr>
        <w:pStyle w:val="ListParagraph"/>
        <w:numPr>
          <w:ilvl w:val="0"/>
          <w:numId w:val="6"/>
        </w:numPr>
        <w:spacing w:after="0" w:line="240" w:lineRule="auto"/>
        <w:contextualSpacing w:val="0"/>
        <w:rPr>
          <w:rFonts w:cs="Calibri"/>
        </w:rPr>
      </w:pPr>
      <w:r>
        <w:rPr>
          <w:rFonts w:eastAsia="Calibri" w:cs="Calibri"/>
          <w:color w:val="000000"/>
        </w:rPr>
        <w:t>Describe any important standards that your solution implements that promotes interoperability with other systems.</w:t>
      </w:r>
    </w:p>
    <w:p w:rsidR="00DD0F71" w:rsidRPr="00DD0F71" w:rsidRDefault="00DD0F71" w:rsidP="00DD0F71">
      <w:pPr>
        <w:pStyle w:val="ListParagraph"/>
        <w:spacing w:after="0" w:line="240" w:lineRule="auto"/>
        <w:contextualSpacing w:val="0"/>
        <w:rPr>
          <w:rFonts w:cs="Calibri"/>
        </w:rPr>
      </w:pPr>
    </w:p>
    <w:p w:rsidR="00DD0F71" w:rsidRPr="002942E0" w:rsidRDefault="00DD0F71" w:rsidP="0034743F">
      <w:pPr>
        <w:pStyle w:val="ListParagraph"/>
        <w:numPr>
          <w:ilvl w:val="0"/>
          <w:numId w:val="6"/>
        </w:numPr>
        <w:spacing w:after="0" w:line="240" w:lineRule="auto"/>
        <w:contextualSpacing w:val="0"/>
        <w:rPr>
          <w:rFonts w:cs="Calibri"/>
        </w:rPr>
      </w:pPr>
      <w:r>
        <w:rPr>
          <w:rFonts w:cs="Calibri"/>
        </w:rPr>
        <w:t>Describe how your system handles electronic documents, i.e. what security does it use, what backup mechanism is employed, what API’s are available. Describe any electronic documents generated by your system, e.g. electronic invoices.</w:t>
      </w:r>
    </w:p>
    <w:p w:rsidR="00EC197C" w:rsidRDefault="00EC197C" w:rsidP="00EC197C">
      <w:pPr>
        <w:pStyle w:val="Heading2"/>
      </w:pPr>
      <w:bookmarkStart w:id="30" w:name="_Toc464826985"/>
      <w:bookmarkStart w:id="31" w:name="_Toc478624632"/>
      <w:r>
        <w:t>Reporting Infrastructure</w:t>
      </w:r>
      <w:bookmarkEnd w:id="30"/>
      <w:bookmarkEnd w:id="31"/>
    </w:p>
    <w:p w:rsidR="00EC197C" w:rsidRPr="004707AA" w:rsidRDefault="00EC197C" w:rsidP="0034743F">
      <w:pPr>
        <w:pStyle w:val="ListParagraph"/>
        <w:numPr>
          <w:ilvl w:val="0"/>
          <w:numId w:val="7"/>
        </w:numPr>
        <w:spacing w:before="240" w:after="0" w:line="240" w:lineRule="auto"/>
        <w:contextualSpacing w:val="0"/>
        <w:rPr>
          <w:rFonts w:cs="Calibri"/>
        </w:rPr>
      </w:pPr>
      <w:r w:rsidRPr="004707AA">
        <w:rPr>
          <w:rFonts w:cs="Calibri"/>
        </w:rPr>
        <w:t>Provide a description on how reporting works in your systems.  In particular:</w:t>
      </w:r>
    </w:p>
    <w:p w:rsidR="00EC197C" w:rsidRPr="004707AA" w:rsidRDefault="00EC197C" w:rsidP="0034743F">
      <w:pPr>
        <w:numPr>
          <w:ilvl w:val="1"/>
          <w:numId w:val="7"/>
        </w:numPr>
        <w:spacing w:after="0" w:line="240" w:lineRule="auto"/>
        <w:rPr>
          <w:rFonts w:eastAsia="Calibri" w:cs="Calibri"/>
          <w:color w:val="000000"/>
        </w:rPr>
      </w:pPr>
      <w:r w:rsidRPr="004707AA">
        <w:rPr>
          <w:rFonts w:eastAsia="Calibri" w:cs="Calibri"/>
          <w:color w:val="000000"/>
        </w:rPr>
        <w:t>What reports are standard with your systems?</w:t>
      </w:r>
    </w:p>
    <w:p w:rsidR="00EC197C" w:rsidRPr="004707AA" w:rsidRDefault="00EC197C" w:rsidP="0034743F">
      <w:pPr>
        <w:numPr>
          <w:ilvl w:val="1"/>
          <w:numId w:val="7"/>
        </w:numPr>
        <w:spacing w:after="0" w:line="240" w:lineRule="auto"/>
        <w:rPr>
          <w:rFonts w:eastAsia="Calibri" w:cs="Calibri"/>
          <w:color w:val="000000"/>
        </w:rPr>
      </w:pPr>
      <w:r w:rsidRPr="004707AA">
        <w:rPr>
          <w:rFonts w:eastAsia="Calibri" w:cs="Calibri"/>
          <w:color w:val="000000"/>
        </w:rPr>
        <w:t>What reporting software is standard with your systems?</w:t>
      </w:r>
    </w:p>
    <w:p w:rsidR="00EC197C" w:rsidRDefault="00EC197C" w:rsidP="0034743F">
      <w:pPr>
        <w:numPr>
          <w:ilvl w:val="1"/>
          <w:numId w:val="7"/>
        </w:numPr>
        <w:spacing w:after="0" w:line="240" w:lineRule="auto"/>
        <w:rPr>
          <w:rFonts w:eastAsia="Calibri" w:cs="Calibri"/>
          <w:color w:val="000000"/>
        </w:rPr>
      </w:pPr>
      <w:r w:rsidRPr="004707AA">
        <w:rPr>
          <w:rFonts w:eastAsia="Calibri" w:cs="Calibri"/>
          <w:color w:val="000000"/>
        </w:rPr>
        <w:t>What mechanisms are available for EBMUD to generate custom reports?</w:t>
      </w:r>
      <w:r>
        <w:rPr>
          <w:rFonts w:eastAsia="Calibri" w:cs="Calibri"/>
          <w:color w:val="000000"/>
        </w:rPr>
        <w:t xml:space="preserve"> Are there additional costs associated with this? If so, please de</w:t>
      </w:r>
      <w:r w:rsidR="00E24D4E">
        <w:rPr>
          <w:rFonts w:eastAsia="Calibri" w:cs="Calibri"/>
          <w:color w:val="000000"/>
        </w:rPr>
        <w:t>scribe the fee structure.</w:t>
      </w:r>
    </w:p>
    <w:p w:rsidR="00E24D4E" w:rsidRDefault="00E24D4E" w:rsidP="0034743F">
      <w:pPr>
        <w:numPr>
          <w:ilvl w:val="1"/>
          <w:numId w:val="7"/>
        </w:numPr>
        <w:spacing w:after="0" w:line="240" w:lineRule="auto"/>
        <w:rPr>
          <w:rFonts w:eastAsia="Calibri" w:cs="Calibri"/>
          <w:color w:val="000000"/>
        </w:rPr>
      </w:pPr>
      <w:r w:rsidRPr="004707AA">
        <w:rPr>
          <w:rFonts w:eastAsia="Calibri" w:cs="Calibri"/>
          <w:color w:val="000000"/>
        </w:rPr>
        <w:t xml:space="preserve">What mechanisms are available for EBMUD to generate </w:t>
      </w:r>
      <w:r>
        <w:rPr>
          <w:rFonts w:eastAsia="Calibri" w:cs="Calibri"/>
          <w:color w:val="000000"/>
        </w:rPr>
        <w:t>ad-hoc</w:t>
      </w:r>
      <w:r w:rsidRPr="004707AA">
        <w:rPr>
          <w:rFonts w:eastAsia="Calibri" w:cs="Calibri"/>
          <w:color w:val="000000"/>
        </w:rPr>
        <w:t xml:space="preserve"> reports?</w:t>
      </w:r>
      <w:r>
        <w:rPr>
          <w:rFonts w:eastAsia="Calibri" w:cs="Calibri"/>
          <w:color w:val="000000"/>
        </w:rPr>
        <w:t xml:space="preserve"> Are there additional costs associated with this? If so, please describe the fee structure.</w:t>
      </w:r>
    </w:p>
    <w:p w:rsidR="00FB6006" w:rsidRDefault="00FB6006" w:rsidP="0034743F">
      <w:pPr>
        <w:numPr>
          <w:ilvl w:val="1"/>
          <w:numId w:val="7"/>
        </w:numPr>
        <w:spacing w:after="0" w:line="240" w:lineRule="auto"/>
        <w:rPr>
          <w:rFonts w:eastAsia="Calibri" w:cs="Calibri"/>
          <w:color w:val="000000"/>
        </w:rPr>
      </w:pPr>
      <w:r>
        <w:rPr>
          <w:rFonts w:eastAsia="Calibri" w:cs="Calibri"/>
          <w:color w:val="000000"/>
        </w:rPr>
        <w:t>What tools are available to schedule report generation?</w:t>
      </w:r>
    </w:p>
    <w:p w:rsidR="00FB6006" w:rsidRDefault="00FB6006" w:rsidP="0034743F">
      <w:pPr>
        <w:numPr>
          <w:ilvl w:val="1"/>
          <w:numId w:val="7"/>
        </w:numPr>
        <w:spacing w:after="0" w:line="240" w:lineRule="auto"/>
        <w:rPr>
          <w:rFonts w:eastAsia="Calibri" w:cs="Calibri"/>
          <w:color w:val="000000"/>
        </w:rPr>
      </w:pPr>
      <w:r>
        <w:rPr>
          <w:rFonts w:eastAsia="Calibri" w:cs="Calibri"/>
          <w:color w:val="000000"/>
        </w:rPr>
        <w:t>What options are available for internal report distribution?</w:t>
      </w:r>
    </w:p>
    <w:p w:rsidR="00EC197C" w:rsidRPr="00A1106B" w:rsidRDefault="00EC197C" w:rsidP="00EC197C">
      <w:pPr>
        <w:pStyle w:val="Heading2"/>
      </w:pPr>
      <w:bookmarkStart w:id="32" w:name="_Toc464826986"/>
      <w:bookmarkStart w:id="33" w:name="_Toc478624633"/>
      <w:r w:rsidRPr="00250413">
        <w:t>Data Conversion</w:t>
      </w:r>
      <w:bookmarkEnd w:id="32"/>
      <w:bookmarkEnd w:id="33"/>
    </w:p>
    <w:p w:rsidR="00583E19" w:rsidRPr="00583E19" w:rsidRDefault="00583E19" w:rsidP="006F280B">
      <w:pPr>
        <w:spacing w:before="240"/>
        <w:rPr>
          <w:rFonts w:cs="Arial"/>
        </w:rPr>
      </w:pPr>
      <w:r>
        <w:rPr>
          <w:rFonts w:cs="Arial"/>
        </w:rPr>
        <w:t xml:space="preserve">Data conversion will be a critical component of this project. </w:t>
      </w:r>
      <w:r w:rsidR="00A77745">
        <w:rPr>
          <w:rFonts w:cs="Arial"/>
        </w:rPr>
        <w:t>Experience in migrating data from proprietary and relational</w:t>
      </w:r>
      <w:r w:rsidR="00020B37">
        <w:rPr>
          <w:rFonts w:cs="Arial"/>
        </w:rPr>
        <w:t xml:space="preserve"> data stores will be important for system adoption</w:t>
      </w:r>
      <w:r w:rsidR="00A77745">
        <w:rPr>
          <w:rFonts w:cs="Arial"/>
        </w:rPr>
        <w:t>. Financial, project</w:t>
      </w:r>
      <w:r w:rsidR="00020B37">
        <w:rPr>
          <w:rFonts w:cs="Arial"/>
        </w:rPr>
        <w:t xml:space="preserve"> management, budget, procurement</w:t>
      </w:r>
      <w:r w:rsidR="00A77745">
        <w:rPr>
          <w:rFonts w:cs="Arial"/>
        </w:rPr>
        <w:t xml:space="preserve"> and inventory data are essential to the day-to-day operations of </w:t>
      </w:r>
      <w:r w:rsidR="00AB1D74">
        <w:t>EBMUD</w:t>
      </w:r>
      <w:r w:rsidR="00A77745">
        <w:rPr>
          <w:rFonts w:cs="Arial"/>
        </w:rPr>
        <w:t>.</w:t>
      </w:r>
    </w:p>
    <w:p w:rsidR="00EC197C" w:rsidRDefault="00EC197C" w:rsidP="0034743F">
      <w:pPr>
        <w:pStyle w:val="ListParagraph"/>
        <w:numPr>
          <w:ilvl w:val="0"/>
          <w:numId w:val="3"/>
        </w:numPr>
        <w:spacing w:before="240" w:after="0" w:line="240" w:lineRule="auto"/>
        <w:rPr>
          <w:rFonts w:cs="Arial"/>
        </w:rPr>
      </w:pPr>
      <w:r>
        <w:rPr>
          <w:rFonts w:cs="Arial"/>
        </w:rPr>
        <w:t xml:space="preserve">What is your data conversion strategy for </w:t>
      </w:r>
      <w:r w:rsidRPr="00757174">
        <w:rPr>
          <w:rFonts w:cs="Arial"/>
        </w:rPr>
        <w:t>transitioning to your solution</w:t>
      </w:r>
      <w:r w:rsidRPr="0017754D">
        <w:rPr>
          <w:rFonts w:cs="Arial"/>
        </w:rPr>
        <w:t xml:space="preserve"> </w:t>
      </w:r>
      <w:r w:rsidRPr="00757174">
        <w:rPr>
          <w:rFonts w:cs="Arial"/>
        </w:rPr>
        <w:t>with minimal business interruption to EBMUD?</w:t>
      </w:r>
    </w:p>
    <w:p w:rsidR="00B15A2A" w:rsidRDefault="00B15A2A" w:rsidP="0034743F">
      <w:pPr>
        <w:pStyle w:val="ListParagraph"/>
        <w:numPr>
          <w:ilvl w:val="1"/>
          <w:numId w:val="3"/>
        </w:numPr>
        <w:spacing w:before="240" w:after="0" w:line="240" w:lineRule="auto"/>
        <w:rPr>
          <w:rFonts w:cs="Arial"/>
        </w:rPr>
      </w:pPr>
      <w:r>
        <w:rPr>
          <w:rFonts w:cs="Arial"/>
        </w:rPr>
        <w:t>Please describe the advantages and disadvantages of your strategy.</w:t>
      </w:r>
    </w:p>
    <w:p w:rsidR="00EC197C" w:rsidRDefault="00EC197C" w:rsidP="0034743F">
      <w:pPr>
        <w:pStyle w:val="ListParagraph"/>
        <w:numPr>
          <w:ilvl w:val="1"/>
          <w:numId w:val="3"/>
        </w:numPr>
        <w:spacing w:before="240" w:after="0" w:line="240" w:lineRule="auto"/>
        <w:rPr>
          <w:rFonts w:cs="Arial"/>
        </w:rPr>
      </w:pPr>
      <w:r>
        <w:rPr>
          <w:rFonts w:cs="Arial"/>
        </w:rPr>
        <w:t>Describe your experience in data conversion or migration activities including staffing requirements and duration.</w:t>
      </w:r>
    </w:p>
    <w:p w:rsidR="00EC197C" w:rsidRDefault="00EC197C" w:rsidP="0034743F">
      <w:pPr>
        <w:pStyle w:val="ListParagraph"/>
        <w:numPr>
          <w:ilvl w:val="1"/>
          <w:numId w:val="3"/>
        </w:numPr>
        <w:spacing w:before="240" w:after="0" w:line="240" w:lineRule="auto"/>
        <w:rPr>
          <w:rFonts w:cs="Arial"/>
        </w:rPr>
      </w:pPr>
      <w:r>
        <w:rPr>
          <w:rFonts w:cs="Arial"/>
        </w:rPr>
        <w:t>What tools do you utili</w:t>
      </w:r>
      <w:r w:rsidR="00B15A2A">
        <w:rPr>
          <w:rFonts w:cs="Arial"/>
        </w:rPr>
        <w:t>ze</w:t>
      </w:r>
      <w:r>
        <w:rPr>
          <w:rFonts w:cs="Arial"/>
        </w:rPr>
        <w:t xml:space="preserve"> for the data mapping phase?</w:t>
      </w:r>
    </w:p>
    <w:p w:rsidR="00EC197C" w:rsidRPr="00306875" w:rsidRDefault="00EC197C" w:rsidP="0034743F">
      <w:pPr>
        <w:pStyle w:val="ListParagraph"/>
        <w:numPr>
          <w:ilvl w:val="1"/>
          <w:numId w:val="3"/>
        </w:numPr>
        <w:spacing w:before="240" w:after="0" w:line="240" w:lineRule="auto"/>
        <w:rPr>
          <w:rFonts w:cs="Arial"/>
        </w:rPr>
      </w:pPr>
      <w:r>
        <w:rPr>
          <w:rFonts w:cs="Arial"/>
        </w:rPr>
        <w:t>How do you ensure data integrity during the transition?</w:t>
      </w:r>
    </w:p>
    <w:p w:rsidR="00EC197C" w:rsidRPr="00A1106B" w:rsidRDefault="00EC197C" w:rsidP="00EC197C">
      <w:pPr>
        <w:pStyle w:val="Heading2"/>
      </w:pPr>
      <w:bookmarkStart w:id="34" w:name="_Toc464826987"/>
      <w:bookmarkStart w:id="35" w:name="_Toc478624634"/>
      <w:r>
        <w:lastRenderedPageBreak/>
        <w:t>Mobile Options</w:t>
      </w:r>
      <w:bookmarkEnd w:id="34"/>
      <w:bookmarkEnd w:id="35"/>
    </w:p>
    <w:p w:rsidR="00A54A20" w:rsidRPr="00A54A20" w:rsidRDefault="00A54A20" w:rsidP="002E4D19">
      <w:pPr>
        <w:spacing w:before="240"/>
        <w:rPr>
          <w:rFonts w:cs="Arial"/>
        </w:rPr>
      </w:pPr>
      <w:r>
        <w:rPr>
          <w:rFonts w:cs="Arial"/>
        </w:rPr>
        <w:t xml:space="preserve">EBMUD is seeking </w:t>
      </w:r>
      <w:r w:rsidR="00E876E8">
        <w:rPr>
          <w:rFonts w:cs="Arial"/>
        </w:rPr>
        <w:t xml:space="preserve">solutions </w:t>
      </w:r>
      <w:r w:rsidR="00D45446">
        <w:rPr>
          <w:rFonts w:cs="Arial"/>
        </w:rPr>
        <w:t>that</w:t>
      </w:r>
      <w:r w:rsidR="00E876E8">
        <w:rPr>
          <w:rFonts w:cs="Arial"/>
        </w:rPr>
        <w:t xml:space="preserve"> take advantage of current technologies to provide real-time access to critical business functionality.</w:t>
      </w:r>
      <w:r w:rsidR="00A77745">
        <w:rPr>
          <w:rFonts w:cs="Arial"/>
        </w:rPr>
        <w:t xml:space="preserve"> In addition, we plan to provide our staff with tools to improve </w:t>
      </w:r>
      <w:r w:rsidR="003045CA">
        <w:rPr>
          <w:rFonts w:cs="Arial"/>
        </w:rPr>
        <w:t>productivity</w:t>
      </w:r>
      <w:r w:rsidR="00A77745">
        <w:rPr>
          <w:rFonts w:cs="Arial"/>
        </w:rPr>
        <w:t xml:space="preserve"> </w:t>
      </w:r>
      <w:r w:rsidR="0067628A">
        <w:rPr>
          <w:rFonts w:cs="Arial"/>
        </w:rPr>
        <w:t>ensure compliance</w:t>
      </w:r>
      <w:r w:rsidR="00A77745">
        <w:rPr>
          <w:rFonts w:cs="Arial"/>
        </w:rPr>
        <w:t xml:space="preserve"> and </w:t>
      </w:r>
      <w:r w:rsidR="0067628A">
        <w:rPr>
          <w:rFonts w:cs="Arial"/>
        </w:rPr>
        <w:t xml:space="preserve">provide </w:t>
      </w:r>
      <w:r w:rsidR="00A77745">
        <w:rPr>
          <w:rFonts w:cs="Arial"/>
        </w:rPr>
        <w:t>flexibility.</w:t>
      </w:r>
    </w:p>
    <w:p w:rsidR="00D62B8C" w:rsidRDefault="00EC197C" w:rsidP="0034743F">
      <w:pPr>
        <w:pStyle w:val="ListParagraph"/>
        <w:numPr>
          <w:ilvl w:val="0"/>
          <w:numId w:val="10"/>
        </w:numPr>
        <w:spacing w:after="0" w:line="240" w:lineRule="auto"/>
        <w:rPr>
          <w:rFonts w:cs="Arial"/>
        </w:rPr>
      </w:pPr>
      <w:r>
        <w:rPr>
          <w:rFonts w:cs="Arial"/>
        </w:rPr>
        <w:t>Describe the extent to which your solution supports mobile access.</w:t>
      </w:r>
    </w:p>
    <w:p w:rsidR="002E4D19" w:rsidRDefault="00EC197C" w:rsidP="0034743F">
      <w:pPr>
        <w:pStyle w:val="ListParagraph"/>
        <w:numPr>
          <w:ilvl w:val="1"/>
          <w:numId w:val="10"/>
        </w:numPr>
        <w:spacing w:after="0" w:line="240" w:lineRule="auto"/>
        <w:rPr>
          <w:rFonts w:cs="Arial"/>
        </w:rPr>
      </w:pPr>
      <w:r w:rsidRPr="00D62B8C">
        <w:rPr>
          <w:rFonts w:cs="Arial"/>
        </w:rPr>
        <w:t>Wh</w:t>
      </w:r>
      <w:r w:rsidR="00D45446">
        <w:rPr>
          <w:rFonts w:cs="Arial"/>
        </w:rPr>
        <w:t>ich</w:t>
      </w:r>
      <w:r w:rsidRPr="00D62B8C">
        <w:rPr>
          <w:rFonts w:cs="Arial"/>
        </w:rPr>
        <w:t xml:space="preserve"> technology platforms are compatible with your solution (e.g. tablets, smartphones, etc.)?</w:t>
      </w:r>
    </w:p>
    <w:p w:rsidR="002E4D19" w:rsidRPr="002E4D19" w:rsidRDefault="002E4D19" w:rsidP="00E920F2">
      <w:pPr>
        <w:pStyle w:val="ListParagraph"/>
        <w:spacing w:after="0" w:line="240" w:lineRule="auto"/>
        <w:ind w:left="1440"/>
        <w:rPr>
          <w:rFonts w:cs="Arial"/>
        </w:rPr>
      </w:pPr>
    </w:p>
    <w:p w:rsidR="00D62B8C" w:rsidRDefault="00D62B8C" w:rsidP="0034743F">
      <w:pPr>
        <w:pStyle w:val="ListParagraph"/>
        <w:numPr>
          <w:ilvl w:val="0"/>
          <w:numId w:val="10"/>
        </w:numPr>
        <w:spacing w:after="0" w:line="240" w:lineRule="auto"/>
        <w:rPr>
          <w:rFonts w:cs="Arial"/>
        </w:rPr>
      </w:pPr>
      <w:r>
        <w:rPr>
          <w:rFonts w:cs="Arial"/>
        </w:rPr>
        <w:t>Describe any additional hardware and software that would be required to implement mobile access to business functionality.</w:t>
      </w:r>
    </w:p>
    <w:p w:rsidR="00B17FE9" w:rsidRDefault="00B17FE9" w:rsidP="00B17FE9">
      <w:pPr>
        <w:pStyle w:val="ListParagraph"/>
        <w:numPr>
          <w:ilvl w:val="1"/>
          <w:numId w:val="10"/>
        </w:numPr>
        <w:spacing w:after="0" w:line="240" w:lineRule="auto"/>
        <w:rPr>
          <w:rFonts w:cs="Arial"/>
        </w:rPr>
      </w:pPr>
      <w:r>
        <w:rPr>
          <w:rFonts w:cs="Arial"/>
        </w:rPr>
        <w:t>Please describe any additional fees associated with your mobile options.</w:t>
      </w:r>
    </w:p>
    <w:p w:rsidR="00B17FE9" w:rsidRDefault="00B17FE9" w:rsidP="00B17FE9">
      <w:pPr>
        <w:pStyle w:val="ListParagraph"/>
        <w:numPr>
          <w:ilvl w:val="1"/>
          <w:numId w:val="10"/>
        </w:numPr>
        <w:spacing w:after="0" w:line="240" w:lineRule="auto"/>
        <w:rPr>
          <w:rFonts w:cs="Arial"/>
        </w:rPr>
      </w:pPr>
      <w:r>
        <w:rPr>
          <w:rFonts w:cs="Arial"/>
        </w:rPr>
        <w:t>Describe what additional maintenance and support activities are associated with your mobile features.</w:t>
      </w:r>
    </w:p>
    <w:p w:rsidR="002E4D19" w:rsidRDefault="002E4D19" w:rsidP="00E920F2">
      <w:pPr>
        <w:pStyle w:val="ListParagraph"/>
        <w:spacing w:after="0" w:line="240" w:lineRule="auto"/>
        <w:rPr>
          <w:rFonts w:cs="Arial"/>
        </w:rPr>
      </w:pPr>
    </w:p>
    <w:p w:rsidR="002E4D19" w:rsidRDefault="00E920F2" w:rsidP="0034743F">
      <w:pPr>
        <w:pStyle w:val="ListParagraph"/>
        <w:numPr>
          <w:ilvl w:val="0"/>
          <w:numId w:val="10"/>
        </w:numPr>
        <w:spacing w:after="0" w:line="240" w:lineRule="auto"/>
        <w:rPr>
          <w:rFonts w:cs="Arial"/>
        </w:rPr>
      </w:pPr>
      <w:r>
        <w:rPr>
          <w:rFonts w:cs="Arial"/>
        </w:rPr>
        <w:t>Describe your appl</w:t>
      </w:r>
      <w:r w:rsidR="00D45446">
        <w:rPr>
          <w:rFonts w:cs="Arial"/>
        </w:rPr>
        <w:t>ication standard response time.</w:t>
      </w:r>
    </w:p>
    <w:p w:rsidR="00EC197C" w:rsidRPr="00250413" w:rsidRDefault="00EC197C" w:rsidP="00C308F8">
      <w:pPr>
        <w:pStyle w:val="Heading1"/>
      </w:pPr>
      <w:bookmarkStart w:id="36" w:name="_Toc464826988"/>
      <w:bookmarkStart w:id="37" w:name="_Toc478624635"/>
      <w:r w:rsidRPr="00250413">
        <w:t>Vendor</w:t>
      </w:r>
      <w:r>
        <w:t xml:space="preserve"> Requirements</w:t>
      </w:r>
      <w:bookmarkEnd w:id="36"/>
      <w:bookmarkEnd w:id="37"/>
    </w:p>
    <w:p w:rsidR="002B2CBD" w:rsidRPr="00250413" w:rsidRDefault="002B2CBD">
      <w:pPr>
        <w:rPr>
          <w:rFonts w:cs="Arial"/>
          <w:sz w:val="20"/>
          <w:szCs w:val="20"/>
        </w:rPr>
      </w:pPr>
      <w:r w:rsidRPr="00250413">
        <w:rPr>
          <w:noProof/>
        </w:rPr>
        <mc:AlternateContent>
          <mc:Choice Requires="wps">
            <w:drawing>
              <wp:anchor distT="0" distB="0" distL="114300" distR="114300" simplePos="0" relativeHeight="251667456" behindDoc="0" locked="0" layoutInCell="1" allowOverlap="1" wp14:anchorId="35F1B16D" wp14:editId="14306FA0">
                <wp:simplePos x="0" y="0"/>
                <wp:positionH relativeFrom="column">
                  <wp:posOffset>-33020</wp:posOffset>
                </wp:positionH>
                <wp:positionV relativeFrom="paragraph">
                  <wp:posOffset>64135</wp:posOffset>
                </wp:positionV>
                <wp:extent cx="5984875" cy="0"/>
                <wp:effectExtent l="0" t="0" r="15875" b="19050"/>
                <wp:wrapNone/>
                <wp:docPr id="6" name="Straight Connector 6"/>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5.05pt" to="468.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" strokecolor="black [3213]"/>
            </w:pict>
          </mc:Fallback>
        </mc:AlternateContent>
      </w:r>
    </w:p>
    <w:p w:rsidR="002B2CBD" w:rsidRPr="00250413" w:rsidRDefault="000A4AFB" w:rsidP="000A4AFB">
      <w:pPr>
        <w:pStyle w:val="Heading2"/>
      </w:pPr>
      <w:bookmarkStart w:id="38" w:name="_Toc478624636"/>
      <w:r w:rsidRPr="00250413">
        <w:t xml:space="preserve">Vendor </w:t>
      </w:r>
      <w:r w:rsidR="00172C18">
        <w:t xml:space="preserve">Information and </w:t>
      </w:r>
      <w:r w:rsidRPr="00250413">
        <w:t>Experience</w:t>
      </w:r>
      <w:bookmarkEnd w:id="38"/>
    </w:p>
    <w:p w:rsidR="002B2CBD" w:rsidRPr="000F59A0" w:rsidRDefault="002B2CBD" w:rsidP="000F59A0">
      <w:pPr>
        <w:spacing w:after="0" w:line="240" w:lineRule="auto"/>
        <w:rPr>
          <w:rFonts w:cs="Arial"/>
        </w:rPr>
      </w:pPr>
    </w:p>
    <w:p w:rsidR="000F59A0" w:rsidRPr="004707AA" w:rsidRDefault="004707AA" w:rsidP="004707AA">
      <w:pPr>
        <w:autoSpaceDE w:val="0"/>
        <w:autoSpaceDN w:val="0"/>
        <w:adjustRightInd w:val="0"/>
        <w:spacing w:after="0" w:line="240" w:lineRule="auto"/>
        <w:rPr>
          <w:rFonts w:cs="Times New Roman"/>
        </w:rPr>
      </w:pPr>
      <w:r w:rsidRPr="004707AA">
        <w:rPr>
          <w:rFonts w:cs="Times New Roman"/>
        </w:rPr>
        <w:t xml:space="preserve">EBMUD is </w:t>
      </w:r>
      <w:r>
        <w:rPr>
          <w:rFonts w:cs="Times New Roman"/>
        </w:rPr>
        <w:t xml:space="preserve">especially </w:t>
      </w:r>
      <w:r w:rsidRPr="004707AA">
        <w:rPr>
          <w:rFonts w:cs="Times New Roman"/>
        </w:rPr>
        <w:t xml:space="preserve">interested in </w:t>
      </w:r>
      <w:r>
        <w:rPr>
          <w:rFonts w:cs="Times New Roman"/>
        </w:rPr>
        <w:t>partnering with</w:t>
      </w:r>
      <w:r w:rsidRPr="004707AA">
        <w:rPr>
          <w:rFonts w:cs="Times New Roman"/>
        </w:rPr>
        <w:t xml:space="preserve"> a vendor who </w:t>
      </w:r>
      <w:r>
        <w:rPr>
          <w:rFonts w:cs="Times New Roman"/>
        </w:rPr>
        <w:t>has</w:t>
      </w:r>
      <w:r w:rsidRPr="004707AA">
        <w:rPr>
          <w:rFonts w:cs="Times New Roman"/>
        </w:rPr>
        <w:t xml:space="preserve"> demonstrate</w:t>
      </w:r>
      <w:r>
        <w:rPr>
          <w:rFonts w:cs="Times New Roman"/>
        </w:rPr>
        <w:t>d</w:t>
      </w:r>
      <w:r w:rsidRPr="004707AA">
        <w:rPr>
          <w:rFonts w:cs="Times New Roman"/>
        </w:rPr>
        <w:t xml:space="preserve"> a successful track record for </w:t>
      </w:r>
      <w:r>
        <w:rPr>
          <w:rFonts w:cs="Times New Roman"/>
        </w:rPr>
        <w:t>major financial,</w:t>
      </w:r>
      <w:r w:rsidR="000E11D9">
        <w:rPr>
          <w:rFonts w:cs="Times New Roman"/>
        </w:rPr>
        <w:t xml:space="preserve"> project management,</w:t>
      </w:r>
      <w:r>
        <w:rPr>
          <w:rFonts w:cs="Times New Roman"/>
        </w:rPr>
        <w:t xml:space="preserve"> </w:t>
      </w:r>
      <w:r w:rsidR="0067628A">
        <w:rPr>
          <w:rFonts w:cs="Arial"/>
        </w:rPr>
        <w:t xml:space="preserve">budgeting, </w:t>
      </w:r>
      <w:r>
        <w:rPr>
          <w:rFonts w:cs="Times New Roman"/>
        </w:rPr>
        <w:t>inventory and procurement i</w:t>
      </w:r>
      <w:r w:rsidRPr="004707AA">
        <w:rPr>
          <w:rFonts w:cs="Times New Roman"/>
        </w:rPr>
        <w:t>mplementations. Successful implementations are defined as on</w:t>
      </w:r>
      <w:r>
        <w:rPr>
          <w:rFonts w:cs="Times New Roman"/>
        </w:rPr>
        <w:t>-</w:t>
      </w:r>
      <w:r w:rsidRPr="004707AA">
        <w:rPr>
          <w:rFonts w:cs="Times New Roman"/>
        </w:rPr>
        <w:t xml:space="preserve">time, at or under budget, meeting all functional and technical requirements and </w:t>
      </w:r>
      <w:r>
        <w:rPr>
          <w:rFonts w:cs="Times New Roman"/>
        </w:rPr>
        <w:t>helping the customer take full advantage of the efficiencies provided by the solution for e</w:t>
      </w:r>
      <w:r w:rsidRPr="004707AA">
        <w:rPr>
          <w:rFonts w:cs="Times New Roman"/>
        </w:rPr>
        <w:t>nd users</w:t>
      </w:r>
      <w:r>
        <w:rPr>
          <w:rFonts w:cs="Times New Roman"/>
        </w:rPr>
        <w:t xml:space="preserve"> and their business units</w:t>
      </w:r>
      <w:r w:rsidRPr="004707AA">
        <w:rPr>
          <w:rFonts w:cs="Times New Roman"/>
        </w:rPr>
        <w:t>.</w:t>
      </w:r>
    </w:p>
    <w:p w:rsidR="004707AA" w:rsidRPr="004707AA" w:rsidRDefault="004707AA" w:rsidP="004707AA">
      <w:pPr>
        <w:autoSpaceDE w:val="0"/>
        <w:autoSpaceDN w:val="0"/>
        <w:adjustRightInd w:val="0"/>
        <w:spacing w:after="0" w:line="240" w:lineRule="auto"/>
        <w:rPr>
          <w:rFonts w:cs="Arial"/>
        </w:rPr>
      </w:pPr>
    </w:p>
    <w:p w:rsidR="00172C18" w:rsidRPr="00172C18" w:rsidRDefault="00172C18" w:rsidP="0034743F">
      <w:pPr>
        <w:pStyle w:val="ListParagraph"/>
        <w:numPr>
          <w:ilvl w:val="0"/>
          <w:numId w:val="8"/>
        </w:numPr>
        <w:spacing w:after="0" w:line="240" w:lineRule="auto"/>
        <w:rPr>
          <w:rFonts w:cs="Calibri"/>
        </w:rPr>
      </w:pPr>
      <w:r w:rsidRPr="003254AB">
        <w:t>Provide a brief history of your company, its products, and its strategic focus.</w:t>
      </w:r>
    </w:p>
    <w:p w:rsidR="00172C18" w:rsidRPr="00172C18" w:rsidRDefault="00172C18" w:rsidP="00172C18">
      <w:pPr>
        <w:pStyle w:val="ListParagraph"/>
        <w:spacing w:after="0" w:line="240" w:lineRule="auto"/>
        <w:rPr>
          <w:rFonts w:cs="Calibri"/>
        </w:rPr>
      </w:pPr>
    </w:p>
    <w:p w:rsidR="00F94DAE" w:rsidRPr="00AE26F6" w:rsidRDefault="00F94DAE" w:rsidP="0034743F">
      <w:pPr>
        <w:pStyle w:val="ListParagraph"/>
        <w:numPr>
          <w:ilvl w:val="0"/>
          <w:numId w:val="8"/>
        </w:numPr>
        <w:spacing w:after="0" w:line="240" w:lineRule="auto"/>
        <w:rPr>
          <w:rFonts w:cs="Calibri"/>
        </w:rPr>
      </w:pPr>
      <w:r w:rsidRPr="00AE26F6">
        <w:rPr>
          <w:rFonts w:cs="Calibri"/>
        </w:rPr>
        <w:t>Please provide a brief history of your experience working with governmental agencies</w:t>
      </w:r>
      <w:r w:rsidR="00B17FE9">
        <w:rPr>
          <w:rFonts w:cs="Calibri"/>
        </w:rPr>
        <w:t xml:space="preserve"> within the last five (5) years</w:t>
      </w:r>
      <w:r w:rsidRPr="00AE26F6">
        <w:rPr>
          <w:rFonts w:cs="Calibri"/>
        </w:rPr>
        <w:t>?</w:t>
      </w:r>
    </w:p>
    <w:p w:rsidR="00F94DAE" w:rsidRPr="004707AA" w:rsidRDefault="00F94DAE" w:rsidP="000F59A0">
      <w:pPr>
        <w:pStyle w:val="ListParagraph"/>
        <w:spacing w:after="0" w:line="240" w:lineRule="auto"/>
        <w:contextualSpacing w:val="0"/>
        <w:rPr>
          <w:rFonts w:cs="Calibri"/>
        </w:rPr>
      </w:pPr>
    </w:p>
    <w:p w:rsidR="00F94DAE" w:rsidRPr="004707AA" w:rsidRDefault="00F94DAE" w:rsidP="0034743F">
      <w:pPr>
        <w:pStyle w:val="ListParagraph"/>
        <w:numPr>
          <w:ilvl w:val="0"/>
          <w:numId w:val="8"/>
        </w:numPr>
        <w:spacing w:after="0" w:line="240" w:lineRule="auto"/>
        <w:contextualSpacing w:val="0"/>
        <w:rPr>
          <w:rFonts w:cs="Calibri"/>
        </w:rPr>
      </w:pPr>
      <w:r w:rsidRPr="004707AA">
        <w:rPr>
          <w:rFonts w:cs="Calibri"/>
        </w:rPr>
        <w:t xml:space="preserve">Please provide a list of all government clients where </w:t>
      </w:r>
      <w:r w:rsidR="004707AA" w:rsidRPr="004707AA">
        <w:rPr>
          <w:rFonts w:cs="Calibri"/>
        </w:rPr>
        <w:t xml:space="preserve">you have </w:t>
      </w:r>
      <w:r w:rsidRPr="004707AA">
        <w:rPr>
          <w:rFonts w:cs="Calibri"/>
        </w:rPr>
        <w:t>implemented</w:t>
      </w:r>
      <w:r w:rsidR="004707AA" w:rsidRPr="004707AA">
        <w:rPr>
          <w:rFonts w:cs="Calibri"/>
        </w:rPr>
        <w:t xml:space="preserve"> this solution</w:t>
      </w:r>
      <w:r w:rsidRPr="004707AA">
        <w:rPr>
          <w:rFonts w:cs="Calibri"/>
        </w:rPr>
        <w:t>, including the following information:</w:t>
      </w:r>
    </w:p>
    <w:p w:rsidR="00F94DAE" w:rsidRPr="004707AA" w:rsidRDefault="00F94DAE" w:rsidP="0034743F">
      <w:pPr>
        <w:pStyle w:val="ListParagraph"/>
        <w:numPr>
          <w:ilvl w:val="1"/>
          <w:numId w:val="8"/>
        </w:numPr>
        <w:spacing w:after="0" w:line="240" w:lineRule="auto"/>
        <w:contextualSpacing w:val="0"/>
        <w:rPr>
          <w:rFonts w:cs="Calibri"/>
        </w:rPr>
      </w:pPr>
      <w:r w:rsidRPr="004707AA">
        <w:rPr>
          <w:rFonts w:cs="Calibri"/>
        </w:rPr>
        <w:t>Date of implementation</w:t>
      </w:r>
    </w:p>
    <w:p w:rsidR="00F94DAE" w:rsidRPr="004707AA" w:rsidRDefault="00F94DAE" w:rsidP="0034743F">
      <w:pPr>
        <w:pStyle w:val="ListParagraph"/>
        <w:numPr>
          <w:ilvl w:val="1"/>
          <w:numId w:val="8"/>
        </w:numPr>
        <w:spacing w:after="0" w:line="240" w:lineRule="auto"/>
        <w:contextualSpacing w:val="0"/>
        <w:rPr>
          <w:rFonts w:cs="Calibri"/>
        </w:rPr>
      </w:pPr>
      <w:r w:rsidRPr="004707AA">
        <w:rPr>
          <w:rFonts w:cs="Calibri"/>
        </w:rPr>
        <w:t>Length of Engagement</w:t>
      </w:r>
    </w:p>
    <w:p w:rsidR="00F94DAE" w:rsidRPr="004707AA" w:rsidRDefault="00F94DAE" w:rsidP="0034743F">
      <w:pPr>
        <w:pStyle w:val="ListParagraph"/>
        <w:numPr>
          <w:ilvl w:val="1"/>
          <w:numId w:val="8"/>
        </w:numPr>
        <w:spacing w:after="0" w:line="240" w:lineRule="auto"/>
        <w:contextualSpacing w:val="0"/>
        <w:rPr>
          <w:rFonts w:cs="Calibri"/>
        </w:rPr>
      </w:pPr>
      <w:r w:rsidRPr="004707AA">
        <w:rPr>
          <w:rFonts w:cs="Calibri"/>
        </w:rPr>
        <w:t>Contact information for each client (Name, email and phone)</w:t>
      </w:r>
    </w:p>
    <w:p w:rsidR="00F94DAE" w:rsidRPr="004707AA" w:rsidRDefault="00F94DAE" w:rsidP="000F59A0">
      <w:pPr>
        <w:pStyle w:val="ListParagraph"/>
        <w:spacing w:after="0" w:line="240" w:lineRule="auto"/>
        <w:ind w:left="0"/>
        <w:contextualSpacing w:val="0"/>
        <w:rPr>
          <w:rFonts w:cs="Calibri"/>
        </w:rPr>
      </w:pPr>
    </w:p>
    <w:p w:rsidR="00F94DAE" w:rsidRPr="00172C18" w:rsidRDefault="00172C18" w:rsidP="0034743F">
      <w:pPr>
        <w:pStyle w:val="ListParagraph"/>
        <w:numPr>
          <w:ilvl w:val="0"/>
          <w:numId w:val="8"/>
        </w:numPr>
        <w:spacing w:after="0" w:line="240" w:lineRule="auto"/>
        <w:contextualSpacing w:val="0"/>
        <w:rPr>
          <w:rFonts w:cs="Calibri"/>
        </w:rPr>
      </w:pPr>
      <w:r w:rsidRPr="00172C18">
        <w:t>What makes your company uniquely qualified to provide and implement the solution required?</w:t>
      </w:r>
      <w:r w:rsidR="00F0198C" w:rsidRPr="00172C18">
        <w:rPr>
          <w:rFonts w:cs="Calibri"/>
        </w:rPr>
        <w:t xml:space="preserve"> Include a description of the qualifications of your staff, effectiveness of your methodologies and depth of your experience.</w:t>
      </w:r>
    </w:p>
    <w:p w:rsidR="00F94DAE" w:rsidRPr="00172C18" w:rsidRDefault="00F94DAE" w:rsidP="00AE26F6">
      <w:pPr>
        <w:spacing w:after="0" w:line="240" w:lineRule="auto"/>
        <w:rPr>
          <w:rFonts w:cs="Calibri"/>
        </w:rPr>
      </w:pPr>
    </w:p>
    <w:p w:rsidR="00172C18" w:rsidRPr="00172C18" w:rsidRDefault="00172C18" w:rsidP="0034743F">
      <w:pPr>
        <w:pStyle w:val="ListParagraph"/>
        <w:numPr>
          <w:ilvl w:val="0"/>
          <w:numId w:val="8"/>
        </w:numPr>
        <w:spacing w:after="0" w:line="240" w:lineRule="auto"/>
        <w:contextualSpacing w:val="0"/>
        <w:rPr>
          <w:rFonts w:cs="Arial"/>
        </w:rPr>
      </w:pPr>
      <w:bookmarkStart w:id="39" w:name="_Toc59954524"/>
      <w:bookmarkStart w:id="40" w:name="_Toc59954634"/>
      <w:bookmarkStart w:id="41" w:name="_Toc105313146"/>
      <w:bookmarkStart w:id="42" w:name="_Toc106605322"/>
      <w:r w:rsidRPr="00172C18">
        <w:lastRenderedPageBreak/>
        <w:t>What is the size and financial stability of your company?  Provide copies of your annual reports for the last three years.  Provide any additional information that you feel would be of significance in evaluating the financial soundness of your company.</w:t>
      </w:r>
      <w:bookmarkStart w:id="43" w:name="_Toc59954525"/>
      <w:bookmarkStart w:id="44" w:name="_Toc59954635"/>
      <w:bookmarkStart w:id="45" w:name="_Toc105313147"/>
      <w:bookmarkStart w:id="46" w:name="_Toc106605323"/>
      <w:bookmarkEnd w:id="39"/>
      <w:bookmarkEnd w:id="40"/>
      <w:bookmarkEnd w:id="41"/>
      <w:bookmarkEnd w:id="42"/>
    </w:p>
    <w:p w:rsidR="00172C18" w:rsidRPr="00172C18" w:rsidRDefault="00172C18" w:rsidP="00172C18">
      <w:pPr>
        <w:pStyle w:val="ListParagraph"/>
      </w:pPr>
    </w:p>
    <w:p w:rsidR="00172C18" w:rsidRPr="00172C18" w:rsidRDefault="00172C18" w:rsidP="0034743F">
      <w:pPr>
        <w:pStyle w:val="ListParagraph"/>
        <w:numPr>
          <w:ilvl w:val="0"/>
          <w:numId w:val="8"/>
        </w:numPr>
        <w:spacing w:after="0" w:line="240" w:lineRule="auto"/>
        <w:contextualSpacing w:val="0"/>
        <w:rPr>
          <w:rFonts w:cs="Arial"/>
        </w:rPr>
      </w:pPr>
      <w:r w:rsidRPr="00172C18">
        <w:t>State the nature of any pending litigation, liens or claims involving your organization.  Has your company filed Chapter 7 or 11 bankruptcies in the last ten years?</w:t>
      </w:r>
      <w:bookmarkEnd w:id="43"/>
      <w:bookmarkEnd w:id="44"/>
      <w:bookmarkEnd w:id="45"/>
      <w:bookmarkEnd w:id="46"/>
    </w:p>
    <w:p w:rsidR="002B2CBD" w:rsidRPr="00250413" w:rsidRDefault="00FD4B6C" w:rsidP="000A4AFB">
      <w:pPr>
        <w:pStyle w:val="Heading2"/>
      </w:pPr>
      <w:bookmarkStart w:id="47" w:name="_Toc478624637"/>
      <w:r>
        <w:t xml:space="preserve">Product Information and </w:t>
      </w:r>
      <w:r w:rsidR="000A4AFB" w:rsidRPr="00250413">
        <w:t xml:space="preserve">Hosting </w:t>
      </w:r>
      <w:r w:rsidR="00EC197C">
        <w:t>Options</w:t>
      </w:r>
      <w:bookmarkEnd w:id="47"/>
    </w:p>
    <w:p w:rsidR="002B2CBD" w:rsidRDefault="002B2CBD" w:rsidP="00946E15">
      <w:pPr>
        <w:spacing w:after="0" w:line="240" w:lineRule="auto"/>
        <w:rPr>
          <w:rFonts w:cs="Arial"/>
          <w:sz w:val="20"/>
          <w:szCs w:val="20"/>
        </w:rPr>
      </w:pPr>
    </w:p>
    <w:p w:rsidR="00F04265" w:rsidRPr="00185F0E" w:rsidRDefault="00946E15" w:rsidP="00946E15">
      <w:pPr>
        <w:spacing w:after="0" w:line="240" w:lineRule="auto"/>
        <w:rPr>
          <w:rFonts w:cs="Arial"/>
        </w:rPr>
      </w:pPr>
      <w:r w:rsidRPr="00185F0E">
        <w:rPr>
          <w:rFonts w:cs="Arial"/>
        </w:rPr>
        <w:t>EBMUD is open to explor</w:t>
      </w:r>
      <w:r w:rsidR="00456C61">
        <w:rPr>
          <w:rFonts w:cs="Arial"/>
        </w:rPr>
        <w:t>ing</w:t>
      </w:r>
      <w:r w:rsidRPr="00185F0E">
        <w:rPr>
          <w:rFonts w:cs="Arial"/>
        </w:rPr>
        <w:t xml:space="preserve"> all </w:t>
      </w:r>
      <w:r w:rsidR="00185F0E">
        <w:rPr>
          <w:rFonts w:cs="Arial"/>
        </w:rPr>
        <w:t>hosting options available by our responding vendors.</w:t>
      </w:r>
      <w:r w:rsidR="00185F0E" w:rsidRPr="00185F0E">
        <w:rPr>
          <w:rFonts w:cs="Arial"/>
        </w:rPr>
        <w:t xml:space="preserve"> </w:t>
      </w:r>
      <w:r w:rsidR="00185F0E">
        <w:rPr>
          <w:rFonts w:cs="Arial"/>
        </w:rPr>
        <w:t>If you offer several options, please be sure to clearly identify the pricing structure of each.</w:t>
      </w:r>
    </w:p>
    <w:p w:rsidR="00946E15" w:rsidRPr="00185F0E" w:rsidRDefault="00946E15" w:rsidP="00946E15">
      <w:pPr>
        <w:spacing w:after="0" w:line="240" w:lineRule="auto"/>
        <w:rPr>
          <w:rFonts w:cs="Arial"/>
        </w:rPr>
      </w:pPr>
    </w:p>
    <w:p w:rsidR="00EC197C" w:rsidRPr="00185F0E" w:rsidRDefault="00EC197C" w:rsidP="0034743F">
      <w:pPr>
        <w:pStyle w:val="ListParagraph"/>
        <w:numPr>
          <w:ilvl w:val="0"/>
          <w:numId w:val="4"/>
        </w:numPr>
        <w:spacing w:after="0" w:line="240" w:lineRule="auto"/>
        <w:rPr>
          <w:rFonts w:cs="Arial"/>
        </w:rPr>
      </w:pPr>
      <w:r>
        <w:rPr>
          <w:rFonts w:cs="Arial"/>
        </w:rPr>
        <w:t xml:space="preserve">If you provide an on-premise solution (a </w:t>
      </w:r>
      <w:r w:rsidRPr="00185F0E">
        <w:rPr>
          <w:rFonts w:cs="Arial"/>
        </w:rPr>
        <w:t>solution hosted in the EBMUD data center</w:t>
      </w:r>
      <w:r>
        <w:rPr>
          <w:rFonts w:cs="Arial"/>
        </w:rPr>
        <w:t>), please address the statements below.</w:t>
      </w:r>
    </w:p>
    <w:p w:rsidR="00EC197C" w:rsidRPr="00185F0E" w:rsidRDefault="00EC197C" w:rsidP="0034743F">
      <w:pPr>
        <w:pStyle w:val="ListParagraph"/>
        <w:numPr>
          <w:ilvl w:val="1"/>
          <w:numId w:val="4"/>
        </w:numPr>
        <w:spacing w:after="0" w:line="240" w:lineRule="auto"/>
        <w:rPr>
          <w:rFonts w:cs="Arial"/>
        </w:rPr>
      </w:pPr>
      <w:r w:rsidRPr="00185F0E">
        <w:rPr>
          <w:rFonts w:cs="Arial"/>
        </w:rPr>
        <w:t>Describe the technical architecture of your application: presentation tier, application</w:t>
      </w:r>
      <w:r>
        <w:rPr>
          <w:rFonts w:cs="Arial"/>
        </w:rPr>
        <w:t xml:space="preserve"> tier, databases supported, operating systems supported, etc.</w:t>
      </w:r>
    </w:p>
    <w:p w:rsidR="00EC197C" w:rsidRPr="008E63C2" w:rsidRDefault="00EC197C" w:rsidP="0034743F">
      <w:pPr>
        <w:pStyle w:val="ListParagraph"/>
        <w:numPr>
          <w:ilvl w:val="1"/>
          <w:numId w:val="4"/>
        </w:numPr>
        <w:spacing w:after="0" w:line="240" w:lineRule="auto"/>
        <w:rPr>
          <w:rFonts w:cs="Arial"/>
        </w:rPr>
      </w:pPr>
      <w:r w:rsidRPr="00DB2D40">
        <w:rPr>
          <w:rFonts w:ascii="Calibri" w:hAnsi="Calibri"/>
        </w:rPr>
        <w:t xml:space="preserve">List the hardware specifications required for </w:t>
      </w:r>
      <w:r>
        <w:rPr>
          <w:rFonts w:ascii="Calibri" w:hAnsi="Calibri"/>
        </w:rPr>
        <w:t>each tier in your architecture.</w:t>
      </w:r>
    </w:p>
    <w:p w:rsidR="00EC197C" w:rsidRDefault="00EC197C" w:rsidP="0034743F">
      <w:pPr>
        <w:pStyle w:val="ListParagraph"/>
        <w:numPr>
          <w:ilvl w:val="1"/>
          <w:numId w:val="4"/>
        </w:numPr>
        <w:spacing w:after="0" w:line="240" w:lineRule="auto"/>
        <w:rPr>
          <w:rFonts w:cs="Arial"/>
        </w:rPr>
      </w:pPr>
      <w:r w:rsidRPr="00185F0E">
        <w:rPr>
          <w:rFonts w:cs="Arial"/>
        </w:rPr>
        <w:t xml:space="preserve">List the </w:t>
      </w:r>
      <w:r>
        <w:rPr>
          <w:rFonts w:cs="Arial"/>
        </w:rPr>
        <w:t>software</w:t>
      </w:r>
      <w:r w:rsidRPr="00185F0E">
        <w:rPr>
          <w:rFonts w:cs="Arial"/>
        </w:rPr>
        <w:t xml:space="preserve"> specifications required for each tier in your architecture: database</w:t>
      </w:r>
      <w:r>
        <w:rPr>
          <w:rFonts w:cs="Arial"/>
        </w:rPr>
        <w:t xml:space="preserve"> versions,</w:t>
      </w:r>
      <w:r w:rsidRPr="00185F0E">
        <w:rPr>
          <w:rFonts w:cs="Arial"/>
        </w:rPr>
        <w:t xml:space="preserve"> </w:t>
      </w:r>
      <w:r>
        <w:rPr>
          <w:rFonts w:cs="Arial"/>
        </w:rPr>
        <w:t>middleware versions,</w:t>
      </w:r>
      <w:r w:rsidRPr="00185F0E">
        <w:rPr>
          <w:rFonts w:cs="Arial"/>
        </w:rPr>
        <w:t xml:space="preserve"> etc.</w:t>
      </w:r>
    </w:p>
    <w:p w:rsidR="00EC197C" w:rsidRPr="00185F0E" w:rsidRDefault="00EC197C" w:rsidP="0034743F">
      <w:pPr>
        <w:pStyle w:val="ListParagraph"/>
        <w:numPr>
          <w:ilvl w:val="1"/>
          <w:numId w:val="4"/>
        </w:numPr>
        <w:spacing w:after="0" w:line="240" w:lineRule="auto"/>
        <w:rPr>
          <w:rFonts w:cs="Arial"/>
        </w:rPr>
      </w:pPr>
      <w:r w:rsidRPr="00185F0E">
        <w:rPr>
          <w:rFonts w:cs="Arial"/>
        </w:rPr>
        <w:t>Does your</w:t>
      </w:r>
      <w:r w:rsidR="00441F82">
        <w:rPr>
          <w:rFonts w:cs="Arial"/>
        </w:rPr>
        <w:t xml:space="preserve"> solution support load balanced, high-availability architecture</w:t>
      </w:r>
      <w:r w:rsidRPr="00185F0E">
        <w:rPr>
          <w:rFonts w:cs="Arial"/>
        </w:rPr>
        <w:t>?</w:t>
      </w:r>
    </w:p>
    <w:p w:rsidR="00EC197C" w:rsidRDefault="00EC197C" w:rsidP="0034743F">
      <w:pPr>
        <w:pStyle w:val="ListParagraph"/>
        <w:numPr>
          <w:ilvl w:val="1"/>
          <w:numId w:val="4"/>
        </w:numPr>
        <w:spacing w:after="0" w:line="240" w:lineRule="auto"/>
        <w:rPr>
          <w:rFonts w:cs="Arial"/>
        </w:rPr>
      </w:pPr>
      <w:r>
        <w:rPr>
          <w:rFonts w:cs="Arial"/>
        </w:rPr>
        <w:t>D</w:t>
      </w:r>
      <w:r w:rsidRPr="00185F0E">
        <w:rPr>
          <w:rFonts w:cs="Arial"/>
        </w:rPr>
        <w:t xml:space="preserve">escribe how </w:t>
      </w:r>
      <w:r>
        <w:rPr>
          <w:rFonts w:cs="Arial"/>
        </w:rPr>
        <w:t>your solutions handle failover or disaster recovery scenarios. Does this require any additional licenses?</w:t>
      </w:r>
    </w:p>
    <w:p w:rsidR="00B17FE9" w:rsidRDefault="00B17FE9" w:rsidP="0034743F">
      <w:pPr>
        <w:pStyle w:val="ListParagraph"/>
        <w:numPr>
          <w:ilvl w:val="1"/>
          <w:numId w:val="4"/>
        </w:numPr>
        <w:spacing w:after="0" w:line="240" w:lineRule="auto"/>
        <w:rPr>
          <w:rFonts w:cs="Arial"/>
        </w:rPr>
      </w:pPr>
      <w:r>
        <w:rPr>
          <w:rFonts w:cs="Arial"/>
        </w:rPr>
        <w:t>Describe any system tools included in your solutions that assists in monitoring application performance and stability.</w:t>
      </w:r>
    </w:p>
    <w:p w:rsidR="00EC197C" w:rsidRPr="00185F0E" w:rsidRDefault="00EC197C" w:rsidP="00EC197C">
      <w:pPr>
        <w:pStyle w:val="ListParagraph"/>
        <w:spacing w:after="0" w:line="240" w:lineRule="auto"/>
        <w:ind w:left="2160"/>
        <w:rPr>
          <w:rFonts w:cs="Arial"/>
        </w:rPr>
      </w:pPr>
    </w:p>
    <w:p w:rsidR="00EC197C" w:rsidRPr="00185F0E" w:rsidRDefault="00EC197C" w:rsidP="0034743F">
      <w:pPr>
        <w:pStyle w:val="ListParagraph"/>
        <w:numPr>
          <w:ilvl w:val="0"/>
          <w:numId w:val="4"/>
        </w:numPr>
        <w:spacing w:after="0" w:line="240" w:lineRule="auto"/>
        <w:rPr>
          <w:rFonts w:cs="Arial"/>
        </w:rPr>
      </w:pPr>
      <w:r>
        <w:rPr>
          <w:rFonts w:cs="Arial"/>
        </w:rPr>
        <w:t>If you provide a cloud-based solution (a solution not hosted in the EBMUD</w:t>
      </w:r>
      <w:r w:rsidRPr="00185F0E">
        <w:rPr>
          <w:rFonts w:cs="Arial"/>
        </w:rPr>
        <w:t xml:space="preserve"> data center</w:t>
      </w:r>
      <w:r>
        <w:rPr>
          <w:rFonts w:cs="Arial"/>
        </w:rPr>
        <w:t>), please address the statements below.</w:t>
      </w:r>
    </w:p>
    <w:p w:rsidR="00EC197C" w:rsidRPr="00185F0E" w:rsidRDefault="00EC197C" w:rsidP="000D0FB6">
      <w:pPr>
        <w:pStyle w:val="ListParagraph"/>
        <w:numPr>
          <w:ilvl w:val="1"/>
          <w:numId w:val="16"/>
        </w:numPr>
        <w:spacing w:after="0" w:line="240" w:lineRule="auto"/>
        <w:rPr>
          <w:rFonts w:cs="Arial"/>
        </w:rPr>
      </w:pPr>
      <w:r w:rsidRPr="00185F0E">
        <w:rPr>
          <w:rFonts w:cs="Arial"/>
        </w:rPr>
        <w:t>Please state where your data centers are located.</w:t>
      </w:r>
    </w:p>
    <w:p w:rsidR="00EC197C" w:rsidRPr="00185F0E" w:rsidRDefault="00EC197C" w:rsidP="000D0FB6">
      <w:pPr>
        <w:pStyle w:val="ListParagraph"/>
        <w:numPr>
          <w:ilvl w:val="1"/>
          <w:numId w:val="16"/>
        </w:numPr>
        <w:spacing w:after="0" w:line="240" w:lineRule="auto"/>
        <w:rPr>
          <w:rFonts w:cs="Arial"/>
        </w:rPr>
      </w:pPr>
      <w:r w:rsidRPr="00185F0E">
        <w:rPr>
          <w:rFonts w:cs="Arial"/>
        </w:rPr>
        <w:t xml:space="preserve">Please state </w:t>
      </w:r>
      <w:r>
        <w:rPr>
          <w:rFonts w:cs="Arial"/>
        </w:rPr>
        <w:t>whether</w:t>
      </w:r>
      <w:r w:rsidRPr="00185F0E">
        <w:rPr>
          <w:rFonts w:cs="Arial"/>
        </w:rPr>
        <w:t xml:space="preserve"> you own and/or</w:t>
      </w:r>
      <w:r>
        <w:rPr>
          <w:rFonts w:cs="Arial"/>
        </w:rPr>
        <w:t xml:space="preserve"> lease</w:t>
      </w:r>
      <w:r w:rsidRPr="00185F0E">
        <w:rPr>
          <w:rFonts w:cs="Arial"/>
        </w:rPr>
        <w:t xml:space="preserve"> these data centers.</w:t>
      </w:r>
      <w:r>
        <w:rPr>
          <w:rFonts w:cs="Arial"/>
        </w:rPr>
        <w:t xml:space="preserve"> If you do not own this center, d</w:t>
      </w:r>
      <w:r>
        <w:rPr>
          <w:rFonts w:ascii="Calibri" w:hAnsi="Calibri"/>
        </w:rPr>
        <w:t>escribe your contingency plan in the event your hosting partner goes out of business.</w:t>
      </w:r>
    </w:p>
    <w:p w:rsidR="00EC197C" w:rsidRDefault="00EC197C" w:rsidP="000D0FB6">
      <w:pPr>
        <w:pStyle w:val="ListParagraph"/>
        <w:numPr>
          <w:ilvl w:val="1"/>
          <w:numId w:val="16"/>
        </w:numPr>
        <w:spacing w:after="0" w:line="240" w:lineRule="auto"/>
        <w:rPr>
          <w:rFonts w:cs="Arial"/>
        </w:rPr>
      </w:pPr>
      <w:r>
        <w:rPr>
          <w:rFonts w:cs="Arial"/>
        </w:rPr>
        <w:t>Describe the size and structure of your information security organization.</w:t>
      </w:r>
    </w:p>
    <w:p w:rsidR="00EC197C" w:rsidRDefault="00EC197C" w:rsidP="000D0FB6">
      <w:pPr>
        <w:pStyle w:val="ListParagraph"/>
        <w:numPr>
          <w:ilvl w:val="1"/>
          <w:numId w:val="16"/>
        </w:numPr>
        <w:spacing w:after="0" w:line="240" w:lineRule="auto"/>
        <w:rPr>
          <w:rFonts w:cs="Arial"/>
        </w:rPr>
      </w:pPr>
      <w:r w:rsidRPr="00185F0E">
        <w:rPr>
          <w:rFonts w:cs="Arial"/>
        </w:rPr>
        <w:t>Describe the physical security as</w:t>
      </w:r>
      <w:r>
        <w:rPr>
          <w:rFonts w:cs="Arial"/>
        </w:rPr>
        <w:t>sociated with your data centers and who is responsible for it.</w:t>
      </w:r>
    </w:p>
    <w:p w:rsidR="00EC197C" w:rsidRPr="00185F0E" w:rsidRDefault="00EC197C" w:rsidP="000D0FB6">
      <w:pPr>
        <w:pStyle w:val="ListParagraph"/>
        <w:numPr>
          <w:ilvl w:val="1"/>
          <w:numId w:val="16"/>
        </w:numPr>
        <w:spacing w:after="0" w:line="240" w:lineRule="auto"/>
        <w:rPr>
          <w:rFonts w:cs="Arial"/>
        </w:rPr>
      </w:pPr>
      <w:r>
        <w:rPr>
          <w:rFonts w:cs="Arial"/>
        </w:rPr>
        <w:t>Describe your disaster recovery and business continuity plan.</w:t>
      </w:r>
    </w:p>
    <w:p w:rsidR="00EC197C" w:rsidRDefault="00EC197C" w:rsidP="000D0FB6">
      <w:pPr>
        <w:pStyle w:val="ListParagraph"/>
        <w:numPr>
          <w:ilvl w:val="1"/>
          <w:numId w:val="16"/>
        </w:numPr>
        <w:spacing w:after="0" w:line="240" w:lineRule="auto"/>
        <w:rPr>
          <w:rFonts w:cs="Arial"/>
        </w:rPr>
      </w:pPr>
      <w:r>
        <w:rPr>
          <w:rFonts w:cs="Arial"/>
        </w:rPr>
        <w:t>Describe the various methods by which EBMUD can access its data.</w:t>
      </w:r>
      <w:r w:rsidRPr="00185F0E">
        <w:rPr>
          <w:rFonts w:cs="Arial"/>
        </w:rPr>
        <w:t xml:space="preserve"> </w:t>
      </w:r>
      <w:r>
        <w:rPr>
          <w:rFonts w:cs="Arial"/>
        </w:rPr>
        <w:t>What costs or fees are associated with accessing our data?</w:t>
      </w:r>
    </w:p>
    <w:p w:rsidR="00933FF3" w:rsidRPr="00875938" w:rsidRDefault="00933FF3" w:rsidP="000D0FB6">
      <w:pPr>
        <w:pStyle w:val="ListParagraph"/>
        <w:numPr>
          <w:ilvl w:val="1"/>
          <w:numId w:val="16"/>
        </w:numPr>
        <w:spacing w:after="0" w:line="240" w:lineRule="auto"/>
        <w:rPr>
          <w:rFonts w:cs="Arial"/>
        </w:rPr>
      </w:pPr>
      <w:r>
        <w:rPr>
          <w:rFonts w:cs="Arial"/>
        </w:rPr>
        <w:t>Describe the process and timeframe required to export all EBMUD data should we decide to change hosting option or vendor.</w:t>
      </w:r>
    </w:p>
    <w:p w:rsidR="00EC197C" w:rsidRDefault="00EC197C" w:rsidP="000D0FB6">
      <w:pPr>
        <w:numPr>
          <w:ilvl w:val="1"/>
          <w:numId w:val="16"/>
        </w:numPr>
        <w:spacing w:after="0" w:line="240" w:lineRule="auto"/>
      </w:pPr>
      <w:r>
        <w:t>How does your organization log and monitor system performance?</w:t>
      </w:r>
    </w:p>
    <w:p w:rsidR="00EC197C" w:rsidRPr="00C11681" w:rsidRDefault="00EC197C" w:rsidP="000D0FB6">
      <w:pPr>
        <w:pStyle w:val="ListParagraph"/>
        <w:numPr>
          <w:ilvl w:val="1"/>
          <w:numId w:val="16"/>
        </w:numPr>
        <w:spacing w:after="0" w:line="240" w:lineRule="auto"/>
        <w:rPr>
          <w:rFonts w:cs="Arial"/>
        </w:rPr>
      </w:pPr>
      <w:r>
        <w:t>Describe your organization’s data backup strategy.</w:t>
      </w:r>
    </w:p>
    <w:p w:rsidR="00EC197C" w:rsidRPr="00C11681" w:rsidRDefault="00EC197C" w:rsidP="000D0FB6">
      <w:pPr>
        <w:pStyle w:val="ListParagraph"/>
        <w:numPr>
          <w:ilvl w:val="1"/>
          <w:numId w:val="16"/>
        </w:numPr>
        <w:spacing w:after="0" w:line="240" w:lineRule="auto"/>
        <w:rPr>
          <w:rFonts w:cs="Arial"/>
        </w:rPr>
      </w:pPr>
      <w:r>
        <w:t>Describe your application, middleware and operating system patching strategy including frequency.</w:t>
      </w:r>
    </w:p>
    <w:p w:rsidR="00EC197C" w:rsidRDefault="00EC197C" w:rsidP="000D0FB6">
      <w:pPr>
        <w:numPr>
          <w:ilvl w:val="1"/>
          <w:numId w:val="16"/>
        </w:numPr>
        <w:spacing w:after="0" w:line="240" w:lineRule="auto"/>
      </w:pPr>
      <w:r>
        <w:t>Describe your organization’s privacy program.</w:t>
      </w:r>
    </w:p>
    <w:p w:rsidR="00DC518B" w:rsidRPr="00DC518B" w:rsidRDefault="00EC197C" w:rsidP="000D0FB6">
      <w:pPr>
        <w:pStyle w:val="ListParagraph"/>
        <w:numPr>
          <w:ilvl w:val="1"/>
          <w:numId w:val="16"/>
        </w:numPr>
        <w:spacing w:after="0" w:line="240" w:lineRule="auto"/>
        <w:rPr>
          <w:rFonts w:cs="Arial"/>
        </w:rPr>
      </w:pPr>
      <w:r>
        <w:t>Describe your incident management program.</w:t>
      </w:r>
    </w:p>
    <w:p w:rsidR="003836FB" w:rsidRPr="00DC518B" w:rsidRDefault="003836FB" w:rsidP="00DC518B">
      <w:pPr>
        <w:spacing w:after="0" w:line="240" w:lineRule="auto"/>
        <w:rPr>
          <w:rFonts w:cs="Arial"/>
        </w:rPr>
      </w:pPr>
    </w:p>
    <w:p w:rsidR="00DC518B" w:rsidRDefault="00DC518B" w:rsidP="00B17FE9">
      <w:pPr>
        <w:pStyle w:val="ListParagraph"/>
        <w:numPr>
          <w:ilvl w:val="0"/>
          <w:numId w:val="4"/>
        </w:numPr>
        <w:spacing w:after="0" w:line="240" w:lineRule="auto"/>
        <w:rPr>
          <w:rFonts w:cs="Arial"/>
        </w:rPr>
      </w:pPr>
      <w:r w:rsidRPr="00250413">
        <w:rPr>
          <w:rFonts w:cs="Arial"/>
        </w:rPr>
        <w:lastRenderedPageBreak/>
        <w:t>Please describe your product roadmap.</w:t>
      </w:r>
      <w:r>
        <w:rPr>
          <w:rFonts w:cs="Arial"/>
        </w:rPr>
        <w:t xml:space="preserve"> What features or strategic goals are incorporated within it?</w:t>
      </w:r>
    </w:p>
    <w:p w:rsidR="00B17FE9" w:rsidRPr="00B17FE9" w:rsidRDefault="00B17FE9" w:rsidP="00B17FE9">
      <w:pPr>
        <w:pStyle w:val="ListParagraph"/>
        <w:spacing w:after="0" w:line="240" w:lineRule="auto"/>
        <w:rPr>
          <w:rFonts w:cs="Arial"/>
        </w:rPr>
      </w:pPr>
    </w:p>
    <w:p w:rsidR="00EC197C" w:rsidRPr="00250413" w:rsidRDefault="00EC197C" w:rsidP="00EC197C">
      <w:pPr>
        <w:pStyle w:val="Heading2"/>
      </w:pPr>
      <w:bookmarkStart w:id="48" w:name="_Toc464826991"/>
      <w:bookmarkStart w:id="49" w:name="_Toc478624638"/>
      <w:r w:rsidRPr="00250413">
        <w:t>Pricing</w:t>
      </w:r>
      <w:r>
        <w:t xml:space="preserve"> Information</w:t>
      </w:r>
      <w:bookmarkEnd w:id="48"/>
      <w:bookmarkEnd w:id="49"/>
    </w:p>
    <w:p w:rsidR="00EC197C" w:rsidRDefault="00EC197C" w:rsidP="0034743F">
      <w:pPr>
        <w:pStyle w:val="ListParagraph"/>
        <w:numPr>
          <w:ilvl w:val="0"/>
          <w:numId w:val="11"/>
        </w:numPr>
        <w:spacing w:before="240" w:after="0" w:line="240" w:lineRule="auto"/>
        <w:contextualSpacing w:val="0"/>
      </w:pPr>
      <w:r>
        <w:t>Please describe the pricing structure of your solution. If you offer different hosting options, please clearly distinguish the difference between each option.</w:t>
      </w:r>
    </w:p>
    <w:p w:rsidR="00EC197C" w:rsidRDefault="00EC197C" w:rsidP="0034743F">
      <w:pPr>
        <w:pStyle w:val="ListParagraph"/>
        <w:numPr>
          <w:ilvl w:val="1"/>
          <w:numId w:val="11"/>
        </w:numPr>
        <w:spacing w:after="0" w:line="240" w:lineRule="auto"/>
        <w:contextualSpacing w:val="0"/>
      </w:pPr>
      <w:r>
        <w:t>Please itemize the fees for each component.</w:t>
      </w:r>
    </w:p>
    <w:p w:rsidR="00EC197C" w:rsidRDefault="00EC197C" w:rsidP="0034743F">
      <w:pPr>
        <w:pStyle w:val="ListParagraph"/>
        <w:numPr>
          <w:ilvl w:val="1"/>
          <w:numId w:val="11"/>
        </w:numPr>
        <w:spacing w:after="0" w:line="240" w:lineRule="auto"/>
        <w:contextualSpacing w:val="0"/>
      </w:pPr>
      <w:r>
        <w:t>Does your product offer a perpetual license?</w:t>
      </w:r>
    </w:p>
    <w:p w:rsidR="00EC197C" w:rsidRDefault="00EC197C" w:rsidP="0034743F">
      <w:pPr>
        <w:pStyle w:val="ListParagraph"/>
        <w:numPr>
          <w:ilvl w:val="1"/>
          <w:numId w:val="11"/>
        </w:numPr>
        <w:spacing w:after="0" w:line="240" w:lineRule="auto"/>
        <w:contextualSpacing w:val="0"/>
      </w:pPr>
      <w:r>
        <w:t>Please itemize all recurring costs over the first 5 years.</w:t>
      </w:r>
    </w:p>
    <w:p w:rsidR="00EC197C" w:rsidRDefault="00EC197C" w:rsidP="0034743F">
      <w:pPr>
        <w:pStyle w:val="ListParagraph"/>
        <w:numPr>
          <w:ilvl w:val="0"/>
          <w:numId w:val="11"/>
        </w:numPr>
        <w:spacing w:after="0" w:line="240" w:lineRule="auto"/>
        <w:contextualSpacing w:val="0"/>
      </w:pPr>
      <w:r>
        <w:t>Describe your implementation fee structure. Please itemize all fees associated with the installation, configuration, data migration</w:t>
      </w:r>
      <w:r w:rsidR="00A3436D">
        <w:t>,</w:t>
      </w:r>
      <w:r>
        <w:t xml:space="preserve"> </w:t>
      </w:r>
      <w:r w:rsidR="00933FF3">
        <w:t xml:space="preserve">functional, regression </w:t>
      </w:r>
      <w:r>
        <w:t>and integration testing of your solution.</w:t>
      </w:r>
    </w:p>
    <w:p w:rsidR="00EC197C" w:rsidRPr="00250413" w:rsidRDefault="00EC197C" w:rsidP="00EC197C">
      <w:pPr>
        <w:pStyle w:val="Heading2"/>
      </w:pPr>
      <w:bookmarkStart w:id="50" w:name="_Toc464826992"/>
      <w:bookmarkStart w:id="51" w:name="_Toc478624639"/>
      <w:r w:rsidRPr="00250413">
        <w:t xml:space="preserve">Product </w:t>
      </w:r>
      <w:r>
        <w:t>Implementation</w:t>
      </w:r>
      <w:bookmarkEnd w:id="50"/>
      <w:bookmarkEnd w:id="51"/>
    </w:p>
    <w:p w:rsidR="00EC197C" w:rsidRDefault="00EC197C" w:rsidP="00EC197C">
      <w:pPr>
        <w:spacing w:before="240" w:after="0" w:line="240" w:lineRule="auto"/>
        <w:rPr>
          <w:rFonts w:cs="Arial"/>
        </w:rPr>
      </w:pPr>
      <w:r w:rsidRPr="00757174">
        <w:rPr>
          <w:rFonts w:cs="Arial"/>
        </w:rPr>
        <w:t>Product implementation will require the completion of numerous tasks, including but not limited to testing (</w:t>
      </w:r>
      <w:r w:rsidR="00933FF3">
        <w:rPr>
          <w:rFonts w:cs="Arial"/>
        </w:rPr>
        <w:t>functional, regression, i</w:t>
      </w:r>
      <w:r w:rsidR="0067628A">
        <w:rPr>
          <w:rFonts w:cs="Arial"/>
        </w:rPr>
        <w:t>ntegration</w:t>
      </w:r>
      <w:r w:rsidRPr="00757174">
        <w:rPr>
          <w:rFonts w:cs="Arial"/>
        </w:rPr>
        <w:t xml:space="preserve">, acceptance), training (users, administrators) and go-live </w:t>
      </w:r>
      <w:r w:rsidR="0067628A">
        <w:rPr>
          <w:rFonts w:cs="Arial"/>
        </w:rPr>
        <w:t>through</w:t>
      </w:r>
      <w:r w:rsidRPr="00757174">
        <w:rPr>
          <w:rFonts w:cs="Arial"/>
        </w:rPr>
        <w:t xml:space="preserve"> post-go-live technical support.</w:t>
      </w:r>
    </w:p>
    <w:p w:rsidR="00EC197C" w:rsidRPr="00757174" w:rsidRDefault="00EC197C" w:rsidP="00EC197C">
      <w:pPr>
        <w:spacing w:after="0" w:line="240" w:lineRule="auto"/>
        <w:rPr>
          <w:rFonts w:cs="Arial"/>
        </w:rPr>
      </w:pPr>
    </w:p>
    <w:p w:rsidR="00D21A6E" w:rsidRDefault="005C5322" w:rsidP="0034743F">
      <w:pPr>
        <w:pStyle w:val="ListParagraph"/>
        <w:numPr>
          <w:ilvl w:val="0"/>
          <w:numId w:val="12"/>
        </w:numPr>
        <w:spacing w:after="0" w:line="240" w:lineRule="auto"/>
        <w:rPr>
          <w:rFonts w:cs="Arial"/>
        </w:rPr>
      </w:pPr>
      <w:r>
        <w:rPr>
          <w:rFonts w:cs="Arial"/>
        </w:rPr>
        <w:t>Please describe your implementation methodology.</w:t>
      </w:r>
    </w:p>
    <w:p w:rsidR="00D21A6E" w:rsidRDefault="00D21A6E" w:rsidP="00D21A6E">
      <w:pPr>
        <w:pStyle w:val="ListParagraph"/>
        <w:spacing w:after="0" w:line="240" w:lineRule="auto"/>
        <w:rPr>
          <w:rFonts w:cs="Arial"/>
        </w:rPr>
      </w:pPr>
    </w:p>
    <w:p w:rsidR="00EC197C" w:rsidRDefault="00EC197C" w:rsidP="0034743F">
      <w:pPr>
        <w:pStyle w:val="ListParagraph"/>
        <w:numPr>
          <w:ilvl w:val="0"/>
          <w:numId w:val="12"/>
        </w:numPr>
        <w:spacing w:after="0" w:line="240" w:lineRule="auto"/>
        <w:rPr>
          <w:rFonts w:cs="Arial"/>
        </w:rPr>
      </w:pPr>
      <w:r w:rsidRPr="00757174">
        <w:rPr>
          <w:rFonts w:cs="Arial"/>
        </w:rPr>
        <w:t xml:space="preserve">Please provide a </w:t>
      </w:r>
      <w:r w:rsidR="00D21A6E">
        <w:rPr>
          <w:rFonts w:cs="Arial"/>
        </w:rPr>
        <w:t>high-level schedule</w:t>
      </w:r>
      <w:r w:rsidRPr="00757174">
        <w:rPr>
          <w:rFonts w:cs="Arial"/>
        </w:rPr>
        <w:t xml:space="preserve"> for the i</w:t>
      </w:r>
      <w:r>
        <w:rPr>
          <w:rFonts w:cs="Arial"/>
        </w:rPr>
        <w:t>mplementation of your solution.</w:t>
      </w:r>
    </w:p>
    <w:p w:rsidR="00EC197C" w:rsidRPr="00900C3B" w:rsidRDefault="00EC197C" w:rsidP="00EC197C">
      <w:pPr>
        <w:spacing w:after="0" w:line="240" w:lineRule="auto"/>
        <w:rPr>
          <w:rFonts w:cs="Arial"/>
        </w:rPr>
      </w:pPr>
    </w:p>
    <w:p w:rsidR="00EC197C" w:rsidRPr="00A6336E" w:rsidRDefault="00EC197C" w:rsidP="0034743F">
      <w:pPr>
        <w:pStyle w:val="ListParagraph"/>
        <w:numPr>
          <w:ilvl w:val="0"/>
          <w:numId w:val="12"/>
        </w:numPr>
        <w:spacing w:after="0" w:line="240" w:lineRule="auto"/>
        <w:rPr>
          <w:rFonts w:cs="Arial"/>
        </w:rPr>
      </w:pPr>
      <w:r w:rsidRPr="00757174">
        <w:rPr>
          <w:rFonts w:cs="Arial"/>
        </w:rPr>
        <w:t>Please describe the number and skill set</w:t>
      </w:r>
      <w:r w:rsidR="00D45446">
        <w:rPr>
          <w:rFonts w:cs="Arial"/>
        </w:rPr>
        <w:t>s</w:t>
      </w:r>
      <w:r w:rsidRPr="00757174">
        <w:rPr>
          <w:rFonts w:cs="Arial"/>
        </w:rPr>
        <w:t xml:space="preserve"> of EBMUD emplo</w:t>
      </w:r>
      <w:r>
        <w:rPr>
          <w:rFonts w:cs="Arial"/>
        </w:rPr>
        <w:t>yees you</w:t>
      </w:r>
      <w:r w:rsidR="00D45446">
        <w:rPr>
          <w:rFonts w:cs="Arial"/>
        </w:rPr>
        <w:t xml:space="preserve"> would</w:t>
      </w:r>
      <w:r>
        <w:rPr>
          <w:rFonts w:cs="Arial"/>
        </w:rPr>
        <w:t xml:space="preserve"> need to assist in the i</w:t>
      </w:r>
      <w:r w:rsidRPr="00757174">
        <w:rPr>
          <w:rFonts w:cs="Arial"/>
        </w:rPr>
        <w:t>mplementation of your solution.  Please state the time</w:t>
      </w:r>
      <w:r w:rsidR="00D45446">
        <w:rPr>
          <w:rFonts w:cs="Arial"/>
        </w:rPr>
        <w:t xml:space="preserve"> commitment</w:t>
      </w:r>
      <w:r w:rsidRPr="00757174">
        <w:rPr>
          <w:rFonts w:cs="Arial"/>
        </w:rPr>
        <w:t xml:space="preserve"> (person hours/weeks/etc.) you would require from each.</w:t>
      </w:r>
    </w:p>
    <w:p w:rsidR="00EC197C" w:rsidRDefault="00EC197C" w:rsidP="00EC197C">
      <w:pPr>
        <w:pStyle w:val="Heading2"/>
      </w:pPr>
      <w:bookmarkStart w:id="52" w:name="_Toc464826993"/>
      <w:bookmarkStart w:id="53" w:name="_Toc478624640"/>
      <w:r w:rsidRPr="00250413">
        <w:t>Training</w:t>
      </w:r>
      <w:bookmarkEnd w:id="52"/>
      <w:bookmarkEnd w:id="53"/>
    </w:p>
    <w:p w:rsidR="0067628A" w:rsidRPr="0067628A" w:rsidRDefault="0067628A" w:rsidP="0067628A">
      <w:pPr>
        <w:spacing w:before="240" w:after="0" w:line="240" w:lineRule="auto"/>
        <w:rPr>
          <w:rFonts w:cs="Arial"/>
        </w:rPr>
      </w:pPr>
      <w:r>
        <w:rPr>
          <w:rFonts w:cs="Arial"/>
        </w:rPr>
        <w:t xml:space="preserve">The FIS and MMIS Replacement project will impact numerous business units and a large number of end users. These users have a very diverse background, from engineering to finance to materials management to budgeting. </w:t>
      </w:r>
      <w:r w:rsidR="00AB1D74">
        <w:t>EBMUD</w:t>
      </w:r>
      <w:r w:rsidR="00AB1D74">
        <w:rPr>
          <w:rFonts w:cs="Arial"/>
        </w:rPr>
        <w:t xml:space="preserve"> </w:t>
      </w:r>
      <w:r>
        <w:rPr>
          <w:rFonts w:cs="Arial"/>
        </w:rPr>
        <w:t xml:space="preserve">desires to provide our users </w:t>
      </w:r>
      <w:r w:rsidR="002E0867">
        <w:rPr>
          <w:rFonts w:cs="Arial"/>
        </w:rPr>
        <w:t>all necessary initial and ongoing training to take full advantage of the new software solution.</w:t>
      </w:r>
    </w:p>
    <w:p w:rsidR="00EC197C" w:rsidRDefault="00EC197C" w:rsidP="0034743F">
      <w:pPr>
        <w:pStyle w:val="ListParagraph"/>
        <w:numPr>
          <w:ilvl w:val="0"/>
          <w:numId w:val="14"/>
        </w:numPr>
        <w:spacing w:before="240" w:after="0" w:line="240" w:lineRule="auto"/>
        <w:rPr>
          <w:rFonts w:cs="Arial"/>
        </w:rPr>
      </w:pPr>
      <w:r>
        <w:rPr>
          <w:rFonts w:cs="Arial"/>
        </w:rPr>
        <w:t xml:space="preserve">Please describe the </w:t>
      </w:r>
      <w:r w:rsidRPr="00A6336E">
        <w:rPr>
          <w:rFonts w:cs="Arial"/>
        </w:rPr>
        <w:t>training you</w:t>
      </w:r>
      <w:r>
        <w:rPr>
          <w:rFonts w:cs="Arial"/>
        </w:rPr>
        <w:t xml:space="preserve"> would </w:t>
      </w:r>
      <w:r w:rsidRPr="00A6336E">
        <w:rPr>
          <w:rFonts w:cs="Arial"/>
        </w:rPr>
        <w:t xml:space="preserve">recommend </w:t>
      </w:r>
      <w:r>
        <w:rPr>
          <w:rFonts w:cs="Arial"/>
        </w:rPr>
        <w:t>for</w:t>
      </w:r>
      <w:r w:rsidRPr="00A6336E">
        <w:rPr>
          <w:rFonts w:cs="Arial"/>
        </w:rPr>
        <w:t xml:space="preserve"> your</w:t>
      </w:r>
      <w:r>
        <w:rPr>
          <w:rFonts w:cs="Arial"/>
        </w:rPr>
        <w:t xml:space="preserve"> solution.</w:t>
      </w:r>
    </w:p>
    <w:p w:rsidR="00EC197C" w:rsidRDefault="00EC197C" w:rsidP="0034743F">
      <w:pPr>
        <w:pStyle w:val="ListParagraph"/>
        <w:numPr>
          <w:ilvl w:val="1"/>
          <w:numId w:val="14"/>
        </w:numPr>
        <w:spacing w:before="240" w:after="0" w:line="240" w:lineRule="auto"/>
        <w:rPr>
          <w:rFonts w:cs="Arial"/>
        </w:rPr>
      </w:pPr>
      <w:r>
        <w:rPr>
          <w:rFonts w:cs="Arial"/>
        </w:rPr>
        <w:t>Describe the different training methods you provide (e.g. online, live, etc.).</w:t>
      </w:r>
    </w:p>
    <w:p w:rsidR="00EC197C" w:rsidRDefault="00EC197C" w:rsidP="0034743F">
      <w:pPr>
        <w:pStyle w:val="ListParagraph"/>
        <w:numPr>
          <w:ilvl w:val="1"/>
          <w:numId w:val="14"/>
        </w:numPr>
        <w:spacing w:before="240" w:after="0" w:line="240" w:lineRule="auto"/>
        <w:rPr>
          <w:rFonts w:cs="Arial"/>
        </w:rPr>
      </w:pPr>
      <w:r>
        <w:rPr>
          <w:rFonts w:cs="Arial"/>
        </w:rPr>
        <w:t>Provide your training fee structure.</w:t>
      </w:r>
    </w:p>
    <w:p w:rsidR="00EC197C" w:rsidRDefault="00EC197C" w:rsidP="0034743F">
      <w:pPr>
        <w:pStyle w:val="ListParagraph"/>
        <w:numPr>
          <w:ilvl w:val="1"/>
          <w:numId w:val="14"/>
        </w:numPr>
        <w:spacing w:before="240" w:after="0" w:line="240" w:lineRule="auto"/>
        <w:rPr>
          <w:rFonts w:cs="Arial"/>
        </w:rPr>
      </w:pPr>
      <w:r>
        <w:rPr>
          <w:rFonts w:cs="Arial"/>
        </w:rPr>
        <w:t>Describe how many hours of training would be optimal for your solution.</w:t>
      </w:r>
    </w:p>
    <w:p w:rsidR="00EC197C" w:rsidRDefault="00EC197C" w:rsidP="0034743F">
      <w:pPr>
        <w:pStyle w:val="ListParagraph"/>
        <w:numPr>
          <w:ilvl w:val="1"/>
          <w:numId w:val="14"/>
        </w:numPr>
        <w:spacing w:before="240" w:after="0" w:line="240" w:lineRule="auto"/>
        <w:rPr>
          <w:rFonts w:cs="Arial"/>
        </w:rPr>
      </w:pPr>
      <w:r>
        <w:rPr>
          <w:rFonts w:cs="Arial"/>
        </w:rPr>
        <w:t>Describe what training resources you provide (e.g. manual, reference guides, etc.)</w:t>
      </w:r>
    </w:p>
    <w:p w:rsidR="00EC197C" w:rsidRDefault="00EC197C" w:rsidP="00EC197C">
      <w:pPr>
        <w:pStyle w:val="ListParagraph"/>
        <w:spacing w:before="240" w:after="0" w:line="240" w:lineRule="auto"/>
        <w:rPr>
          <w:rFonts w:cs="Arial"/>
        </w:rPr>
      </w:pPr>
    </w:p>
    <w:p w:rsidR="00EC197C" w:rsidRPr="004940B5" w:rsidRDefault="00EC197C" w:rsidP="0034743F">
      <w:pPr>
        <w:pStyle w:val="ListParagraph"/>
        <w:numPr>
          <w:ilvl w:val="0"/>
          <w:numId w:val="14"/>
        </w:numPr>
        <w:spacing w:before="240" w:after="0" w:line="240" w:lineRule="auto"/>
        <w:rPr>
          <w:rFonts w:cs="Arial"/>
        </w:rPr>
      </w:pPr>
      <w:r>
        <w:rPr>
          <w:rFonts w:cs="Arial"/>
        </w:rPr>
        <w:t>Describe the components of your training plan.</w:t>
      </w:r>
    </w:p>
    <w:p w:rsidR="00EC197C" w:rsidRDefault="00EC197C" w:rsidP="00EC197C">
      <w:pPr>
        <w:pStyle w:val="ListParagraph"/>
        <w:spacing w:before="240" w:after="0" w:line="240" w:lineRule="auto"/>
        <w:rPr>
          <w:rFonts w:cs="Arial"/>
        </w:rPr>
      </w:pPr>
    </w:p>
    <w:p w:rsidR="00EC197C" w:rsidRDefault="00EC197C" w:rsidP="0034743F">
      <w:pPr>
        <w:pStyle w:val="ListParagraph"/>
        <w:numPr>
          <w:ilvl w:val="0"/>
          <w:numId w:val="14"/>
        </w:numPr>
        <w:spacing w:before="240" w:after="0" w:line="240" w:lineRule="auto"/>
        <w:rPr>
          <w:rFonts w:cs="Arial"/>
        </w:rPr>
      </w:pPr>
      <w:r>
        <w:rPr>
          <w:rFonts w:cs="Arial"/>
        </w:rPr>
        <w:t>Do you conduct a needs assessment before recommending your training options?</w:t>
      </w:r>
    </w:p>
    <w:p w:rsidR="00EC197C" w:rsidRDefault="00EC197C" w:rsidP="00EC197C">
      <w:pPr>
        <w:pStyle w:val="ListParagraph"/>
        <w:spacing w:before="240" w:after="0" w:line="240" w:lineRule="auto"/>
        <w:rPr>
          <w:rFonts w:cs="Arial"/>
        </w:rPr>
      </w:pPr>
    </w:p>
    <w:p w:rsidR="00EC197C" w:rsidRPr="00344003" w:rsidRDefault="00EC197C" w:rsidP="0034743F">
      <w:pPr>
        <w:pStyle w:val="ListParagraph"/>
        <w:numPr>
          <w:ilvl w:val="0"/>
          <w:numId w:val="14"/>
        </w:numPr>
        <w:spacing w:before="240" w:after="0" w:line="240" w:lineRule="auto"/>
        <w:rPr>
          <w:rFonts w:cs="Arial"/>
        </w:rPr>
      </w:pPr>
      <w:r>
        <w:rPr>
          <w:rFonts w:cs="Arial"/>
        </w:rPr>
        <w:t>What type of post-implementation or ongoing training do you recommend?</w:t>
      </w:r>
    </w:p>
    <w:p w:rsidR="00EC197C" w:rsidRPr="00975409" w:rsidRDefault="00EC197C" w:rsidP="00EC197C">
      <w:pPr>
        <w:pStyle w:val="Heading2"/>
      </w:pPr>
      <w:bookmarkStart w:id="54" w:name="_Toc464826994"/>
      <w:bookmarkStart w:id="55" w:name="_Toc478624641"/>
      <w:r>
        <w:lastRenderedPageBreak/>
        <w:t xml:space="preserve">Ongoing Production </w:t>
      </w:r>
      <w:r w:rsidRPr="00250413">
        <w:t>Support</w:t>
      </w:r>
      <w:bookmarkEnd w:id="54"/>
      <w:bookmarkEnd w:id="55"/>
    </w:p>
    <w:p w:rsidR="002E0867" w:rsidRPr="002E0867" w:rsidRDefault="00697D7B" w:rsidP="002E0867">
      <w:pPr>
        <w:spacing w:before="240" w:after="0" w:line="240" w:lineRule="auto"/>
        <w:rPr>
          <w:rFonts w:cs="Arial"/>
        </w:rPr>
      </w:pPr>
      <w:r>
        <w:rPr>
          <w:rFonts w:cs="Arial"/>
        </w:rPr>
        <w:t>This replacement project addresses several critical business functions, thus application uptime and stability will be important.</w:t>
      </w:r>
    </w:p>
    <w:p w:rsidR="00EC197C" w:rsidRDefault="00EC197C" w:rsidP="0034743F">
      <w:pPr>
        <w:pStyle w:val="ListParagraph"/>
        <w:numPr>
          <w:ilvl w:val="0"/>
          <w:numId w:val="13"/>
        </w:numPr>
        <w:spacing w:before="240" w:after="0" w:line="240" w:lineRule="auto"/>
        <w:rPr>
          <w:rFonts w:cs="Arial"/>
        </w:rPr>
      </w:pPr>
      <w:r w:rsidRPr="00A6336E">
        <w:rPr>
          <w:rFonts w:cs="Arial"/>
        </w:rPr>
        <w:t>Provide a summary of your on-going customer service and support programs.</w:t>
      </w:r>
    </w:p>
    <w:p w:rsidR="00EC197C" w:rsidRDefault="00EC197C" w:rsidP="0034743F">
      <w:pPr>
        <w:pStyle w:val="ListParagraph"/>
        <w:numPr>
          <w:ilvl w:val="1"/>
          <w:numId w:val="13"/>
        </w:numPr>
        <w:spacing w:before="240" w:after="0" w:line="240" w:lineRule="auto"/>
        <w:rPr>
          <w:rFonts w:cs="Arial"/>
        </w:rPr>
      </w:pPr>
      <w:r>
        <w:rPr>
          <w:rFonts w:cs="Arial"/>
        </w:rPr>
        <w:t xml:space="preserve">What levels of customer support are available?  What are the main service level agreement </w:t>
      </w:r>
      <w:r w:rsidR="00933FF3">
        <w:rPr>
          <w:rFonts w:cs="Arial"/>
        </w:rPr>
        <w:t xml:space="preserve">(SLA) </w:t>
      </w:r>
      <w:r>
        <w:rPr>
          <w:rFonts w:cs="Arial"/>
        </w:rPr>
        <w:t>components of each?</w:t>
      </w:r>
    </w:p>
    <w:p w:rsidR="00933FF3" w:rsidRDefault="00933FF3" w:rsidP="0034743F">
      <w:pPr>
        <w:pStyle w:val="ListParagraph"/>
        <w:numPr>
          <w:ilvl w:val="1"/>
          <w:numId w:val="13"/>
        </w:numPr>
        <w:spacing w:before="240" w:after="0" w:line="240" w:lineRule="auto"/>
        <w:rPr>
          <w:rFonts w:cs="Arial"/>
        </w:rPr>
      </w:pPr>
      <w:r>
        <w:rPr>
          <w:rFonts w:cs="Arial"/>
        </w:rPr>
        <w:t>Describe the escalation procedure in the event that the SLA is not met.</w:t>
      </w:r>
    </w:p>
    <w:p w:rsidR="00EC197C" w:rsidRDefault="00EC197C" w:rsidP="00EC197C">
      <w:pPr>
        <w:pStyle w:val="ListParagraph"/>
        <w:spacing w:after="0" w:line="240" w:lineRule="auto"/>
        <w:rPr>
          <w:rFonts w:cs="Arial"/>
        </w:rPr>
      </w:pPr>
    </w:p>
    <w:p w:rsidR="00EC197C" w:rsidRDefault="00EC197C" w:rsidP="0034743F">
      <w:pPr>
        <w:pStyle w:val="ListParagraph"/>
        <w:numPr>
          <w:ilvl w:val="0"/>
          <w:numId w:val="13"/>
        </w:numPr>
        <w:spacing w:after="0" w:line="240" w:lineRule="auto"/>
        <w:rPr>
          <w:rFonts w:cs="Arial"/>
        </w:rPr>
      </w:pPr>
      <w:r w:rsidRPr="00A6336E">
        <w:rPr>
          <w:rFonts w:cs="Arial"/>
        </w:rPr>
        <w:t xml:space="preserve">Please describe what is involved in a typical software upgrade </w:t>
      </w:r>
      <w:r>
        <w:rPr>
          <w:rFonts w:cs="Arial"/>
        </w:rPr>
        <w:t xml:space="preserve">(e.g. </w:t>
      </w:r>
      <w:r w:rsidRPr="00A6336E">
        <w:rPr>
          <w:rFonts w:cs="Arial"/>
        </w:rPr>
        <w:t xml:space="preserve">is any system down-time required, </w:t>
      </w:r>
      <w:r>
        <w:rPr>
          <w:rFonts w:cs="Arial"/>
        </w:rPr>
        <w:t xml:space="preserve">and </w:t>
      </w:r>
      <w:r w:rsidRPr="00A6336E">
        <w:rPr>
          <w:rFonts w:cs="Arial"/>
        </w:rPr>
        <w:t xml:space="preserve">if so, </w:t>
      </w:r>
      <w:r>
        <w:rPr>
          <w:rFonts w:cs="Arial"/>
        </w:rPr>
        <w:t>how long do you typically need)</w:t>
      </w:r>
    </w:p>
    <w:p w:rsidR="00EC197C" w:rsidRDefault="00EC197C" w:rsidP="0034743F">
      <w:pPr>
        <w:pStyle w:val="ListParagraph"/>
        <w:numPr>
          <w:ilvl w:val="1"/>
          <w:numId w:val="13"/>
        </w:numPr>
        <w:spacing w:after="0" w:line="240" w:lineRule="auto"/>
        <w:rPr>
          <w:rFonts w:cs="Arial"/>
        </w:rPr>
      </w:pPr>
      <w:r>
        <w:rPr>
          <w:rFonts w:cs="Arial"/>
        </w:rPr>
        <w:t>Please identify the typical tasks required for a software upgrade.</w:t>
      </w:r>
    </w:p>
    <w:p w:rsidR="00DC518B" w:rsidRDefault="00EC197C" w:rsidP="00DC518B">
      <w:pPr>
        <w:pStyle w:val="ListParagraph"/>
        <w:numPr>
          <w:ilvl w:val="1"/>
          <w:numId w:val="13"/>
        </w:numPr>
        <w:spacing w:after="0" w:line="240" w:lineRule="auto"/>
        <w:rPr>
          <w:rFonts w:cs="Arial"/>
        </w:rPr>
      </w:pPr>
      <w:r w:rsidRPr="00DC518B">
        <w:rPr>
          <w:rFonts w:cs="Arial"/>
        </w:rPr>
        <w:t>What would be a standard timeline for an upgrade?</w:t>
      </w:r>
    </w:p>
    <w:p w:rsidR="00EC197C" w:rsidRDefault="00EC197C" w:rsidP="00DC518B">
      <w:pPr>
        <w:pStyle w:val="ListParagraph"/>
        <w:numPr>
          <w:ilvl w:val="1"/>
          <w:numId w:val="13"/>
        </w:numPr>
        <w:spacing w:after="0" w:line="240" w:lineRule="auto"/>
        <w:rPr>
          <w:rFonts w:cs="Arial"/>
        </w:rPr>
      </w:pPr>
      <w:r w:rsidRPr="00DC518B">
        <w:rPr>
          <w:rFonts w:cs="Arial"/>
        </w:rPr>
        <w:t>How frequently do you release product upgrades?</w:t>
      </w:r>
    </w:p>
    <w:p w:rsidR="00933FF3" w:rsidRDefault="00933FF3" w:rsidP="00DC518B">
      <w:pPr>
        <w:pStyle w:val="ListParagraph"/>
        <w:numPr>
          <w:ilvl w:val="1"/>
          <w:numId w:val="13"/>
        </w:numPr>
        <w:spacing w:after="0" w:line="240" w:lineRule="auto"/>
        <w:rPr>
          <w:rFonts w:cs="Arial"/>
        </w:rPr>
      </w:pPr>
      <w:r>
        <w:rPr>
          <w:rFonts w:cs="Arial"/>
        </w:rPr>
        <w:t>Are release notes included with all your upgrades? Briefly describe the content and structure.</w:t>
      </w:r>
    </w:p>
    <w:p w:rsidR="00E70653" w:rsidRPr="00250413" w:rsidRDefault="00E70653" w:rsidP="00E70653">
      <w:pPr>
        <w:pStyle w:val="ListParagraph"/>
        <w:numPr>
          <w:ilvl w:val="1"/>
          <w:numId w:val="13"/>
        </w:numPr>
        <w:spacing w:after="0" w:line="240" w:lineRule="auto"/>
        <w:rPr>
          <w:rFonts w:cs="Arial"/>
        </w:rPr>
      </w:pPr>
      <w:r w:rsidRPr="00250413">
        <w:rPr>
          <w:rFonts w:cs="Arial"/>
        </w:rPr>
        <w:t>What is the process for evaluating and incorporating specific enhancements into your system?</w:t>
      </w:r>
    </w:p>
    <w:p w:rsidR="00E70653" w:rsidRPr="00250413" w:rsidRDefault="00E70653" w:rsidP="00E70653">
      <w:pPr>
        <w:pStyle w:val="ListParagraph"/>
        <w:numPr>
          <w:ilvl w:val="1"/>
          <w:numId w:val="13"/>
        </w:numPr>
        <w:spacing w:after="0" w:line="240" w:lineRule="auto"/>
        <w:rPr>
          <w:rFonts w:cs="Arial"/>
        </w:rPr>
      </w:pPr>
      <w:r w:rsidRPr="00250413">
        <w:rPr>
          <w:rFonts w:cs="Arial"/>
        </w:rPr>
        <w:t>What is the process for evaluating and incorporating high priority bug fixes into your system?</w:t>
      </w:r>
    </w:p>
    <w:p w:rsidR="00E70653" w:rsidRPr="00DC518B" w:rsidRDefault="00E70653" w:rsidP="00E70653">
      <w:pPr>
        <w:pStyle w:val="ListParagraph"/>
        <w:numPr>
          <w:ilvl w:val="1"/>
          <w:numId w:val="13"/>
        </w:numPr>
        <w:spacing w:after="0" w:line="240" w:lineRule="auto"/>
        <w:rPr>
          <w:rFonts w:cs="Arial"/>
        </w:rPr>
      </w:pPr>
      <w:r w:rsidRPr="00250413">
        <w:rPr>
          <w:rFonts w:cs="Arial"/>
        </w:rPr>
        <w:t>How often have you released major software upgrades in the last 5 years?</w:t>
      </w:r>
    </w:p>
    <w:p w:rsidR="00EC197C" w:rsidRDefault="00EC197C" w:rsidP="00EC197C">
      <w:pPr>
        <w:pStyle w:val="ListParagraph"/>
        <w:spacing w:after="0" w:line="240" w:lineRule="auto"/>
        <w:rPr>
          <w:rFonts w:cs="Arial"/>
        </w:rPr>
      </w:pPr>
    </w:p>
    <w:p w:rsidR="00EC197C" w:rsidRPr="00757174" w:rsidRDefault="00EC197C" w:rsidP="0034743F">
      <w:pPr>
        <w:pStyle w:val="ListParagraph"/>
        <w:numPr>
          <w:ilvl w:val="0"/>
          <w:numId w:val="13"/>
        </w:numPr>
        <w:spacing w:after="0" w:line="240" w:lineRule="auto"/>
        <w:rPr>
          <w:rFonts w:cs="Arial"/>
        </w:rPr>
      </w:pPr>
      <w:r w:rsidRPr="00757174">
        <w:rPr>
          <w:rFonts w:cs="Arial"/>
        </w:rPr>
        <w:t>Please describe what is involved in</w:t>
      </w:r>
      <w:r>
        <w:rPr>
          <w:rFonts w:cs="Arial"/>
        </w:rPr>
        <w:t xml:space="preserve"> an emergency software upgrade?</w:t>
      </w:r>
    </w:p>
    <w:p w:rsidR="00EC197C" w:rsidRDefault="00EC197C" w:rsidP="0034743F">
      <w:pPr>
        <w:pStyle w:val="ListParagraph"/>
        <w:numPr>
          <w:ilvl w:val="1"/>
          <w:numId w:val="13"/>
        </w:numPr>
        <w:spacing w:after="0" w:line="240" w:lineRule="auto"/>
        <w:rPr>
          <w:rFonts w:cs="Arial"/>
        </w:rPr>
      </w:pPr>
      <w:r w:rsidRPr="00757174">
        <w:rPr>
          <w:rFonts w:cs="Arial"/>
        </w:rPr>
        <w:t>What is the notification process for an emergency software upgrade?</w:t>
      </w:r>
    </w:p>
    <w:p w:rsidR="00EC197C" w:rsidRDefault="00EC197C" w:rsidP="0034743F">
      <w:pPr>
        <w:pStyle w:val="ListParagraph"/>
        <w:numPr>
          <w:ilvl w:val="1"/>
          <w:numId w:val="13"/>
        </w:numPr>
        <w:spacing w:after="0" w:line="240" w:lineRule="auto"/>
        <w:rPr>
          <w:rFonts w:cs="Arial"/>
        </w:rPr>
      </w:pPr>
      <w:r>
        <w:rPr>
          <w:rFonts w:cs="Arial"/>
        </w:rPr>
        <w:t>How often have you released emergency software patches in the past 5 years?</w:t>
      </w:r>
    </w:p>
    <w:p w:rsidR="009F30E8" w:rsidRDefault="009F30E8" w:rsidP="009F30E8">
      <w:pPr>
        <w:pStyle w:val="ListParagraph"/>
        <w:spacing w:after="0" w:line="240" w:lineRule="auto"/>
        <w:ind w:left="1440"/>
        <w:rPr>
          <w:rFonts w:cs="Arial"/>
        </w:rPr>
      </w:pPr>
    </w:p>
    <w:p w:rsidR="009F30E8" w:rsidRDefault="009F30E8" w:rsidP="009F30E8">
      <w:pPr>
        <w:pStyle w:val="ListParagraph"/>
        <w:numPr>
          <w:ilvl w:val="0"/>
          <w:numId w:val="13"/>
        </w:numPr>
        <w:spacing w:after="0" w:line="240" w:lineRule="auto"/>
        <w:rPr>
          <w:rFonts w:cs="Arial"/>
        </w:rPr>
      </w:pPr>
      <w:r>
        <w:rPr>
          <w:rFonts w:cs="Arial"/>
        </w:rPr>
        <w:t xml:space="preserve">In the event that an upgrade impacts </w:t>
      </w:r>
      <w:r w:rsidR="00BE1FAF">
        <w:rPr>
          <w:rFonts w:cs="Arial"/>
        </w:rPr>
        <w:t xml:space="preserve">the </w:t>
      </w:r>
      <w:r>
        <w:rPr>
          <w:rFonts w:cs="Arial"/>
        </w:rPr>
        <w:t>existing database schema, describe how data conversion activities will be coordinated.</w:t>
      </w:r>
    </w:p>
    <w:p w:rsidR="009F30E8" w:rsidRDefault="009F30E8" w:rsidP="009F30E8">
      <w:pPr>
        <w:pStyle w:val="ListParagraph"/>
        <w:spacing w:after="0" w:line="240" w:lineRule="auto"/>
        <w:rPr>
          <w:rFonts w:cs="Arial"/>
        </w:rPr>
      </w:pPr>
    </w:p>
    <w:p w:rsidR="009F30E8" w:rsidRDefault="009F30E8" w:rsidP="009F30E8">
      <w:pPr>
        <w:pStyle w:val="ListParagraph"/>
        <w:numPr>
          <w:ilvl w:val="0"/>
          <w:numId w:val="13"/>
        </w:numPr>
        <w:spacing w:after="0" w:line="240" w:lineRule="auto"/>
        <w:rPr>
          <w:rFonts w:cs="Arial"/>
        </w:rPr>
      </w:pPr>
      <w:r>
        <w:rPr>
          <w:rFonts w:cs="Arial"/>
        </w:rPr>
        <w:t>Please describe the process of adding</w:t>
      </w:r>
      <w:r w:rsidR="00BE1FAF">
        <w:rPr>
          <w:rFonts w:cs="Arial"/>
        </w:rPr>
        <w:t xml:space="preserve"> additional users to the system including any additional costs.</w:t>
      </w:r>
    </w:p>
    <w:p w:rsidR="0028643A" w:rsidRDefault="0028643A" w:rsidP="0028643A">
      <w:pPr>
        <w:spacing w:after="0" w:line="240" w:lineRule="auto"/>
        <w:rPr>
          <w:rFonts w:cs="Arial"/>
        </w:rPr>
      </w:pPr>
    </w:p>
    <w:p w:rsidR="0028643A" w:rsidRPr="00250413" w:rsidRDefault="0028643A" w:rsidP="0028643A">
      <w:pPr>
        <w:pStyle w:val="Heading1"/>
      </w:pPr>
      <w:bookmarkStart w:id="56" w:name="_Business_Function_Questions"/>
      <w:bookmarkStart w:id="57" w:name="_Toc478624642"/>
      <w:bookmarkEnd w:id="56"/>
      <w:r>
        <w:t>Business Function Questions</w:t>
      </w:r>
      <w:bookmarkEnd w:id="57"/>
    </w:p>
    <w:p w:rsidR="0028643A" w:rsidRPr="00250413" w:rsidRDefault="0028643A" w:rsidP="0028643A">
      <w:pPr>
        <w:rPr>
          <w:rFonts w:cs="Arial"/>
          <w:sz w:val="20"/>
          <w:szCs w:val="20"/>
        </w:rPr>
      </w:pPr>
      <w:r w:rsidRPr="00250413">
        <w:rPr>
          <w:noProof/>
        </w:rPr>
        <mc:AlternateContent>
          <mc:Choice Requires="wps">
            <w:drawing>
              <wp:anchor distT="0" distB="0" distL="114300" distR="114300" simplePos="0" relativeHeight="251675648" behindDoc="0" locked="0" layoutInCell="1" allowOverlap="1" wp14:anchorId="500E737C" wp14:editId="55712CE5">
                <wp:simplePos x="0" y="0"/>
                <wp:positionH relativeFrom="column">
                  <wp:posOffset>-33020</wp:posOffset>
                </wp:positionH>
                <wp:positionV relativeFrom="paragraph">
                  <wp:posOffset>64135</wp:posOffset>
                </wp:positionV>
                <wp:extent cx="5984875" cy="0"/>
                <wp:effectExtent l="0" t="0" r="15875" b="19050"/>
                <wp:wrapNone/>
                <wp:docPr id="85" name="Straight Connector 85"/>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5.05pt" to="468.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" strokecolor="black [3213]"/>
            </w:pict>
          </mc:Fallback>
        </mc:AlternateContent>
      </w:r>
    </w:p>
    <w:p w:rsidR="0028643A" w:rsidRDefault="0028643A" w:rsidP="0028643A">
      <w:pPr>
        <w:pStyle w:val="Heading2"/>
      </w:pPr>
      <w:bookmarkStart w:id="58" w:name="_Toc478624643"/>
      <w:r>
        <w:t>General Questions</w:t>
      </w:r>
      <w:bookmarkEnd w:id="58"/>
    </w:p>
    <w:p w:rsidR="0028643A" w:rsidRDefault="0028643A" w:rsidP="0028643A">
      <w:pPr>
        <w:pStyle w:val="ListParagraph"/>
        <w:numPr>
          <w:ilvl w:val="0"/>
          <w:numId w:val="388"/>
        </w:numPr>
      </w:pPr>
      <w:r w:rsidRPr="00945450">
        <w:t>New regulations pass periodically for government agencies to follow.   For example, new GASB, GAAP, and FASB are updated periodically.</w:t>
      </w:r>
    </w:p>
    <w:p w:rsidR="0028643A" w:rsidRDefault="0028643A" w:rsidP="0028643A">
      <w:pPr>
        <w:pStyle w:val="ListParagraph"/>
        <w:numPr>
          <w:ilvl w:val="1"/>
          <w:numId w:val="388"/>
        </w:numPr>
      </w:pPr>
      <w:r>
        <w:t xml:space="preserve">Please describe your </w:t>
      </w:r>
      <w:r w:rsidR="00D45446">
        <w:t xml:space="preserve">approach to compliance with </w:t>
      </w:r>
      <w:r>
        <w:t>future regulations.</w:t>
      </w:r>
    </w:p>
    <w:p w:rsidR="0028643A" w:rsidRDefault="0028643A" w:rsidP="0028643A">
      <w:pPr>
        <w:pStyle w:val="ListParagraph"/>
        <w:numPr>
          <w:ilvl w:val="1"/>
          <w:numId w:val="388"/>
        </w:numPr>
      </w:pPr>
      <w:r>
        <w:t xml:space="preserve">Please describe how your product </w:t>
      </w:r>
      <w:r w:rsidR="00604FE0">
        <w:t xml:space="preserve">would </w:t>
      </w:r>
      <w:r>
        <w:t xml:space="preserve">implement </w:t>
      </w:r>
      <w:r w:rsidR="00604FE0">
        <w:t xml:space="preserve">District </w:t>
      </w:r>
      <w:r>
        <w:t>policies</w:t>
      </w:r>
      <w:r w:rsidR="00604FE0">
        <w:t xml:space="preserve"> and procedures</w:t>
      </w:r>
      <w:r>
        <w:t xml:space="preserve">?  </w:t>
      </w:r>
    </w:p>
    <w:p w:rsidR="0028643A" w:rsidRDefault="0028643A" w:rsidP="0028643A">
      <w:pPr>
        <w:pStyle w:val="ListParagraph"/>
        <w:numPr>
          <w:ilvl w:val="1"/>
          <w:numId w:val="388"/>
        </w:numPr>
      </w:pPr>
      <w:r>
        <w:t xml:space="preserve">Please discuss how does your product </w:t>
      </w:r>
      <w:r w:rsidR="003045CA">
        <w:t>incorporate</w:t>
      </w:r>
      <w:r>
        <w:t xml:space="preserve"> user-defined business rules?</w:t>
      </w:r>
    </w:p>
    <w:p w:rsidR="0028643A" w:rsidRDefault="0028643A" w:rsidP="0028643A">
      <w:pPr>
        <w:pStyle w:val="ListParagraph"/>
        <w:numPr>
          <w:ilvl w:val="1"/>
          <w:numId w:val="388"/>
        </w:numPr>
      </w:pPr>
      <w:r>
        <w:t>Can these policies and business rules be turned on/off?</w:t>
      </w:r>
    </w:p>
    <w:p w:rsidR="0028643A" w:rsidRDefault="0028643A" w:rsidP="0028643A">
      <w:pPr>
        <w:pStyle w:val="ListParagraph"/>
        <w:ind w:left="1440"/>
      </w:pPr>
    </w:p>
    <w:p w:rsidR="0028643A" w:rsidRDefault="0028643A" w:rsidP="0028643A">
      <w:pPr>
        <w:pStyle w:val="ListParagraph"/>
        <w:numPr>
          <w:ilvl w:val="0"/>
          <w:numId w:val="388"/>
        </w:numPr>
      </w:pPr>
      <w:r w:rsidRPr="00945450">
        <w:lastRenderedPageBreak/>
        <w:t>The District is audited every year.  Hence, we are obligated to produce audit related reports regularly and/or on demand.</w:t>
      </w:r>
    </w:p>
    <w:p w:rsidR="0028643A" w:rsidRDefault="0028643A" w:rsidP="0028643A">
      <w:pPr>
        <w:pStyle w:val="ListParagraph"/>
        <w:numPr>
          <w:ilvl w:val="1"/>
          <w:numId w:val="388"/>
        </w:numPr>
      </w:pPr>
      <w:r>
        <w:t xml:space="preserve">Please describe what functionality your product offers in respect to meeting audit and compliance requirements.  </w:t>
      </w:r>
    </w:p>
    <w:p w:rsidR="0028643A" w:rsidRDefault="0028643A" w:rsidP="0028643A">
      <w:pPr>
        <w:pStyle w:val="ListParagraph"/>
        <w:numPr>
          <w:ilvl w:val="1"/>
          <w:numId w:val="388"/>
        </w:numPr>
      </w:pPr>
      <w:r>
        <w:t>Please describe the standard audit and compliance-related reports that your product offers.</w:t>
      </w:r>
    </w:p>
    <w:p w:rsidR="0028643A" w:rsidRDefault="0028643A" w:rsidP="0028643A">
      <w:pPr>
        <w:pStyle w:val="ListParagraph"/>
        <w:ind w:left="1440"/>
      </w:pPr>
    </w:p>
    <w:p w:rsidR="0028643A" w:rsidRDefault="0028643A" w:rsidP="0028643A">
      <w:pPr>
        <w:pStyle w:val="ListParagraph"/>
        <w:numPr>
          <w:ilvl w:val="0"/>
          <w:numId w:val="388"/>
        </w:numPr>
      </w:pPr>
      <w:r w:rsidRPr="00945450">
        <w:t>The District needs to generate many financial reports and conduct analysis to support business decisions.</w:t>
      </w:r>
    </w:p>
    <w:p w:rsidR="0028643A" w:rsidRDefault="0028643A" w:rsidP="0028643A">
      <w:pPr>
        <w:pStyle w:val="ListParagraph"/>
        <w:numPr>
          <w:ilvl w:val="1"/>
          <w:numId w:val="388"/>
        </w:numPr>
      </w:pPr>
      <w:r>
        <w:t xml:space="preserve">Please describe the overall reporting strategy in respect to generating financial reports knowing these data can reside in various components such as Project Costing, Project Management, Asset Management, etc. </w:t>
      </w:r>
    </w:p>
    <w:p w:rsidR="0028643A" w:rsidRDefault="0028643A" w:rsidP="0028643A">
      <w:pPr>
        <w:pStyle w:val="ListParagraph"/>
        <w:numPr>
          <w:ilvl w:val="1"/>
          <w:numId w:val="388"/>
        </w:numPr>
      </w:pPr>
      <w:r>
        <w:t>Please describe the embedded analytics and reporting tools your product offers.</w:t>
      </w:r>
    </w:p>
    <w:p w:rsidR="0028643A" w:rsidRDefault="0028643A" w:rsidP="0028643A">
      <w:pPr>
        <w:pStyle w:val="ListParagraph"/>
        <w:ind w:left="1440"/>
      </w:pPr>
    </w:p>
    <w:p w:rsidR="0028643A" w:rsidRDefault="0028643A" w:rsidP="0028643A">
      <w:pPr>
        <w:pStyle w:val="ListParagraph"/>
        <w:numPr>
          <w:ilvl w:val="0"/>
          <w:numId w:val="388"/>
        </w:numPr>
      </w:pPr>
      <w:r w:rsidRPr="00945450">
        <w:t xml:space="preserve">The </w:t>
      </w:r>
      <w:r w:rsidR="00641BEF">
        <w:t>District</w:t>
      </w:r>
      <w:r w:rsidRPr="00945450">
        <w:t xml:space="preserve"> needs flexibility in selecting data to form new reports for analysis.  </w:t>
      </w:r>
      <w:r w:rsidR="00641BEF">
        <w:t xml:space="preserve">For example, </w:t>
      </w:r>
      <w:r w:rsidRPr="00945450">
        <w:t xml:space="preserve">the Budget Office staff </w:t>
      </w:r>
      <w:r w:rsidR="00641BEF">
        <w:t xml:space="preserve">often </w:t>
      </w:r>
      <w:r w:rsidRPr="00945450">
        <w:t>needs to generate reports that require combining data from various reports to form new ones for the General Manager.  So, they need a user-friendly reporting tool that allows them to generate ad hoc reports.</w:t>
      </w:r>
    </w:p>
    <w:p w:rsidR="0028643A" w:rsidRDefault="0028643A" w:rsidP="0028643A">
      <w:pPr>
        <w:pStyle w:val="ListParagraph"/>
        <w:numPr>
          <w:ilvl w:val="1"/>
          <w:numId w:val="388"/>
        </w:numPr>
      </w:pPr>
      <w:r>
        <w:t xml:space="preserve">Please describe or provide screenshots of the ad hoc reporting capabilities your product offers.  </w:t>
      </w:r>
    </w:p>
    <w:p w:rsidR="0028643A" w:rsidRDefault="0028643A" w:rsidP="0028643A">
      <w:pPr>
        <w:pStyle w:val="ListParagraph"/>
        <w:numPr>
          <w:ilvl w:val="1"/>
          <w:numId w:val="388"/>
        </w:numPr>
      </w:pPr>
      <w:r>
        <w:t xml:space="preserve">Please describe what makes your product a user-friendly reporting tool.  </w:t>
      </w:r>
    </w:p>
    <w:p w:rsidR="0028643A" w:rsidRDefault="0028643A" w:rsidP="0028643A">
      <w:pPr>
        <w:pStyle w:val="ListParagraph"/>
        <w:numPr>
          <w:ilvl w:val="1"/>
          <w:numId w:val="388"/>
        </w:numPr>
      </w:pPr>
      <w:r>
        <w:t>What types of training are required to be proficient in using the reporting tool?</w:t>
      </w:r>
    </w:p>
    <w:p w:rsidR="0028643A" w:rsidRDefault="0028643A" w:rsidP="0028643A">
      <w:pPr>
        <w:pStyle w:val="ListParagraph"/>
        <w:ind w:left="1440"/>
      </w:pPr>
    </w:p>
    <w:p w:rsidR="0028643A" w:rsidRDefault="0028643A" w:rsidP="0028643A">
      <w:pPr>
        <w:pStyle w:val="ListParagraph"/>
        <w:numPr>
          <w:ilvl w:val="0"/>
          <w:numId w:val="388"/>
        </w:numPr>
      </w:pPr>
      <w:r w:rsidRPr="00945450">
        <w:t>Our current reporting tool doesn't offer many reports related to vendor performance, staff performance, and business performance in general such as number of days to process an invoice, number of days to bill and process payment received, etc.</w:t>
      </w:r>
    </w:p>
    <w:p w:rsidR="0028643A" w:rsidRDefault="0028643A" w:rsidP="0028643A">
      <w:pPr>
        <w:pStyle w:val="ListParagraph"/>
        <w:numPr>
          <w:ilvl w:val="1"/>
          <w:numId w:val="388"/>
        </w:numPr>
      </w:pPr>
      <w:r>
        <w:t xml:space="preserve">Please describe the out-of-the-box reporting functionality your product offers in respect to the various types of performance mentioned. </w:t>
      </w:r>
    </w:p>
    <w:p w:rsidR="0028643A" w:rsidRDefault="0028643A" w:rsidP="0028643A">
      <w:pPr>
        <w:pStyle w:val="ListParagraph"/>
        <w:numPr>
          <w:ilvl w:val="1"/>
          <w:numId w:val="388"/>
        </w:numPr>
      </w:pPr>
      <w:r>
        <w:t>Please also discuss the exception reporting functionality that your product offers.</w:t>
      </w:r>
    </w:p>
    <w:p w:rsidR="0028643A" w:rsidRDefault="0028643A" w:rsidP="0028643A">
      <w:pPr>
        <w:pStyle w:val="ListParagraph"/>
        <w:ind w:left="1440"/>
      </w:pPr>
    </w:p>
    <w:p w:rsidR="0028643A" w:rsidRDefault="0028643A" w:rsidP="0028643A">
      <w:pPr>
        <w:pStyle w:val="ListParagraph"/>
        <w:numPr>
          <w:ilvl w:val="0"/>
          <w:numId w:val="388"/>
        </w:numPr>
      </w:pPr>
      <w:r w:rsidRPr="0098691B">
        <w:t>The District captures detailed information about maintenance work performed by various work groups in various work management systems. These work orders are indirectly linked to labor costs through common program and project numbers. Our vision is to have direct linkage between the two systems (CMMS and FIS), where users could drill down from a program or project to see the actual work order details that contributed to the costs.</w:t>
      </w:r>
    </w:p>
    <w:p w:rsidR="0028643A" w:rsidRDefault="0028643A" w:rsidP="0028643A">
      <w:pPr>
        <w:pStyle w:val="ListParagraph"/>
        <w:numPr>
          <w:ilvl w:val="1"/>
          <w:numId w:val="388"/>
        </w:numPr>
      </w:pPr>
      <w:r>
        <w:t>Please describe how your product integrates with commercially available CMMS solutions like Cityworks, Maximo, etc.</w:t>
      </w:r>
    </w:p>
    <w:p w:rsidR="0028643A" w:rsidRDefault="0028643A" w:rsidP="0028643A">
      <w:pPr>
        <w:pStyle w:val="ListParagraph"/>
        <w:numPr>
          <w:ilvl w:val="1"/>
          <w:numId w:val="388"/>
        </w:numPr>
      </w:pPr>
      <w:r>
        <w:t>What are the top three CMMS solutions you’ve integrated your product with in the past five years?</w:t>
      </w:r>
    </w:p>
    <w:p w:rsidR="0028643A" w:rsidRDefault="0028643A" w:rsidP="0028643A">
      <w:pPr>
        <w:pStyle w:val="ListParagraph"/>
        <w:ind w:left="1440"/>
      </w:pPr>
    </w:p>
    <w:p w:rsidR="00641BEF" w:rsidRDefault="00641BEF" w:rsidP="00641BEF">
      <w:pPr>
        <w:pStyle w:val="ListParagraph"/>
        <w:numPr>
          <w:ilvl w:val="0"/>
          <w:numId w:val="388"/>
        </w:numPr>
      </w:pPr>
      <w:r>
        <w:lastRenderedPageBreak/>
        <w:t>Many of the District’s reporting needs described in this section could be met by use of a data warehouse and associated analytical tools.  Please describe your product’s integration with a data warehouse and provide recommendations on best practices in this area.</w:t>
      </w:r>
    </w:p>
    <w:p w:rsidR="00641BEF" w:rsidRDefault="00641BEF" w:rsidP="00641BEF">
      <w:pPr>
        <w:pStyle w:val="ListParagraph"/>
      </w:pPr>
    </w:p>
    <w:p w:rsidR="0028643A" w:rsidRDefault="0028643A" w:rsidP="0028643A">
      <w:pPr>
        <w:pStyle w:val="ListParagraph"/>
        <w:numPr>
          <w:ilvl w:val="0"/>
          <w:numId w:val="388"/>
        </w:numPr>
      </w:pPr>
      <w:r w:rsidRPr="0098691B">
        <w:t xml:space="preserve">It is desirable to have embedded business workflows in each functional component.  </w:t>
      </w:r>
    </w:p>
    <w:p w:rsidR="0028643A" w:rsidRDefault="0028643A" w:rsidP="0028643A">
      <w:pPr>
        <w:pStyle w:val="ListParagraph"/>
        <w:numPr>
          <w:ilvl w:val="1"/>
          <w:numId w:val="388"/>
        </w:numPr>
      </w:pPr>
      <w:r>
        <w:t xml:space="preserve">Please describe the embedded business workflows available in various components your product offers, including Budget, Project Management Tool, Accounts Payable, Accounts Receivable, Asset Management, Project Costing, Billing, General Ledger, and Procurement. </w:t>
      </w:r>
    </w:p>
    <w:p w:rsidR="0028643A" w:rsidRDefault="0028643A" w:rsidP="0028643A">
      <w:pPr>
        <w:pStyle w:val="ListParagraph"/>
        <w:numPr>
          <w:ilvl w:val="1"/>
          <w:numId w:val="388"/>
        </w:numPr>
      </w:pPr>
      <w:r>
        <w:t>Please discuss the types of training required to be proficient in managing these workflows.</w:t>
      </w:r>
    </w:p>
    <w:p w:rsidR="0028643A" w:rsidRDefault="0028643A" w:rsidP="0028643A">
      <w:pPr>
        <w:pStyle w:val="ListParagraph"/>
        <w:numPr>
          <w:ilvl w:val="1"/>
          <w:numId w:val="388"/>
        </w:numPr>
      </w:pPr>
      <w:r>
        <w:t>What are the current industry best practices in respect to developing these business workflows?</w:t>
      </w:r>
    </w:p>
    <w:p w:rsidR="009B2CB4" w:rsidRDefault="009B2CB4" w:rsidP="009B2CB4">
      <w:pPr>
        <w:pStyle w:val="ListParagraph"/>
        <w:ind w:left="1440"/>
      </w:pPr>
    </w:p>
    <w:p w:rsidR="009B2CB4" w:rsidRDefault="009B2CB4" w:rsidP="009B2CB4">
      <w:pPr>
        <w:pStyle w:val="ListParagraph"/>
        <w:numPr>
          <w:ilvl w:val="0"/>
          <w:numId w:val="388"/>
        </w:numPr>
      </w:pPr>
      <w:r w:rsidRPr="009B2CB4">
        <w:t>The organizational structure currently establishes and resides in the FIS and our current budget planning depends on it.  From the system architecture standpoint, we would like to ask a couple of questions.</w:t>
      </w:r>
      <w:r w:rsidRPr="0098691B">
        <w:t xml:space="preserve">  </w:t>
      </w:r>
    </w:p>
    <w:p w:rsidR="009B2CB4" w:rsidRDefault="009B2CB4" w:rsidP="009B2CB4">
      <w:pPr>
        <w:pStyle w:val="ListParagraph"/>
        <w:numPr>
          <w:ilvl w:val="1"/>
          <w:numId w:val="388"/>
        </w:numPr>
      </w:pPr>
      <w:r>
        <w:t xml:space="preserve">Please describe how your system manages organizational structure, and give several options as to the system of record for this structure.  For example, can your system manage the structure or does it expect to interface with our HR system? </w:t>
      </w:r>
    </w:p>
    <w:p w:rsidR="009B2CB4" w:rsidRDefault="009B2CB4" w:rsidP="009B2CB4">
      <w:pPr>
        <w:pStyle w:val="ListParagraph"/>
        <w:numPr>
          <w:ilvl w:val="1"/>
          <w:numId w:val="388"/>
        </w:numPr>
      </w:pPr>
      <w:r>
        <w:t>What are your recommendations?</w:t>
      </w:r>
    </w:p>
    <w:p w:rsidR="009B2CB4" w:rsidRDefault="009B2CB4" w:rsidP="009B2CB4">
      <w:pPr>
        <w:pStyle w:val="ListParagraph"/>
        <w:ind w:left="1440"/>
      </w:pPr>
    </w:p>
    <w:p w:rsidR="009B2CB4" w:rsidRDefault="009B2CB4" w:rsidP="009B2CB4">
      <w:pPr>
        <w:pStyle w:val="ListParagraph"/>
        <w:numPr>
          <w:ilvl w:val="0"/>
          <w:numId w:val="388"/>
        </w:numPr>
      </w:pPr>
      <w:r w:rsidRPr="009B2CB4">
        <w:t>The District uses PeopleSoft HR system where the position management information is originated.  This information will be extracted to support budget planning in FIS.  The District currently does not manage delegation of authority in the system, but would like to in the future.</w:t>
      </w:r>
      <w:r w:rsidRPr="0098691B">
        <w:t xml:space="preserve">  </w:t>
      </w:r>
    </w:p>
    <w:p w:rsidR="00E73005" w:rsidRDefault="00E73005" w:rsidP="00E73005">
      <w:pPr>
        <w:pStyle w:val="ListParagraph"/>
        <w:numPr>
          <w:ilvl w:val="1"/>
          <w:numId w:val="388"/>
        </w:numPr>
      </w:pPr>
      <w:r>
        <w:t xml:space="preserve">Please describe how your system manages authority for workflow, and give several options as to the system of record for authority.  For example, can your system manage positions, users, and authority?  </w:t>
      </w:r>
    </w:p>
    <w:p w:rsidR="00E73005" w:rsidRDefault="00E73005" w:rsidP="00E73005">
      <w:pPr>
        <w:pStyle w:val="ListParagraph"/>
        <w:numPr>
          <w:ilvl w:val="1"/>
          <w:numId w:val="388"/>
        </w:numPr>
      </w:pPr>
      <w:r>
        <w:t xml:space="preserve">Can your system interface with an external workflow system or HR system for this information?  </w:t>
      </w:r>
    </w:p>
    <w:p w:rsidR="00E73005" w:rsidRDefault="00E73005" w:rsidP="00E73005">
      <w:pPr>
        <w:pStyle w:val="ListParagraph"/>
        <w:numPr>
          <w:ilvl w:val="1"/>
          <w:numId w:val="388"/>
        </w:numPr>
      </w:pPr>
      <w:r>
        <w:t xml:space="preserve">How do you ensure the data is timely, especially for delegations?  </w:t>
      </w:r>
    </w:p>
    <w:p w:rsidR="009B2CB4" w:rsidRDefault="00E73005" w:rsidP="00E73005">
      <w:pPr>
        <w:pStyle w:val="ListParagraph"/>
        <w:numPr>
          <w:ilvl w:val="1"/>
          <w:numId w:val="388"/>
        </w:numPr>
      </w:pPr>
      <w:r>
        <w:t>What are your recommendations?</w:t>
      </w:r>
    </w:p>
    <w:p w:rsidR="00E73005" w:rsidRDefault="00E73005" w:rsidP="00E73005">
      <w:pPr>
        <w:pStyle w:val="ListParagraph"/>
        <w:ind w:left="1440"/>
      </w:pPr>
    </w:p>
    <w:p w:rsidR="00E73005" w:rsidRDefault="00E73005" w:rsidP="00E73005">
      <w:pPr>
        <w:pStyle w:val="ListParagraph"/>
        <w:numPr>
          <w:ilvl w:val="0"/>
          <w:numId w:val="388"/>
        </w:numPr>
      </w:pPr>
      <w:r w:rsidRPr="00E73005">
        <w:t>The District currently calculates overhead rates in FIS.</w:t>
      </w:r>
      <w:r w:rsidRPr="0098691B">
        <w:t xml:space="preserve"> </w:t>
      </w:r>
    </w:p>
    <w:p w:rsidR="00E73005" w:rsidRDefault="00E73005" w:rsidP="00E73005">
      <w:pPr>
        <w:pStyle w:val="ListParagraph"/>
        <w:numPr>
          <w:ilvl w:val="1"/>
          <w:numId w:val="388"/>
        </w:numPr>
      </w:pPr>
      <w:r>
        <w:t xml:space="preserve">Please describe how your system calculates and applies overhead rates.  Can your system interface with our HR/Payroll system to get labor information for this purpose?  </w:t>
      </w:r>
    </w:p>
    <w:p w:rsidR="00E73005" w:rsidRDefault="00E73005" w:rsidP="00E73005">
      <w:pPr>
        <w:pStyle w:val="ListParagraph"/>
        <w:numPr>
          <w:ilvl w:val="1"/>
          <w:numId w:val="388"/>
        </w:numPr>
      </w:pPr>
      <w:r>
        <w:t xml:space="preserve">What are your recommendations? </w:t>
      </w:r>
    </w:p>
    <w:p w:rsidR="0028643A" w:rsidRDefault="0028643A" w:rsidP="0028643A">
      <w:pPr>
        <w:pStyle w:val="Heading2"/>
      </w:pPr>
      <w:bookmarkStart w:id="59" w:name="_Toc478624644"/>
      <w:r>
        <w:t>Financial Questions</w:t>
      </w:r>
      <w:bookmarkEnd w:id="59"/>
    </w:p>
    <w:p w:rsidR="0028643A" w:rsidRDefault="0028643A" w:rsidP="0028643A">
      <w:pPr>
        <w:pStyle w:val="ListParagraph"/>
        <w:numPr>
          <w:ilvl w:val="0"/>
          <w:numId w:val="384"/>
        </w:numPr>
      </w:pPr>
      <w:r w:rsidRPr="00294ACD">
        <w:t>The District's current Financial Information System (FIS) processes invoices manually and semi-manually on a daily basis.  Review and approval are required for some payment requests and these are manual</w:t>
      </w:r>
      <w:r w:rsidR="006B1378">
        <w:t>ly</w:t>
      </w:r>
      <w:r w:rsidRPr="00294ACD">
        <w:t xml:space="preserve"> processe</w:t>
      </w:r>
      <w:r w:rsidR="006B1378">
        <w:t>d</w:t>
      </w:r>
      <w:r w:rsidRPr="00294ACD">
        <w:t>.</w:t>
      </w:r>
    </w:p>
    <w:p w:rsidR="0028643A" w:rsidRDefault="0028643A" w:rsidP="0028643A">
      <w:pPr>
        <w:pStyle w:val="ListParagraph"/>
        <w:numPr>
          <w:ilvl w:val="1"/>
          <w:numId w:val="384"/>
        </w:numPr>
      </w:pPr>
      <w:r>
        <w:lastRenderedPageBreak/>
        <w:t>What are the current industry best practices in respect to</w:t>
      </w:r>
      <w:r w:rsidR="006B1378">
        <w:t xml:space="preserve"> the</w:t>
      </w:r>
      <w:r>
        <w:t xml:space="preserve"> Accounts Payable (AP) process?  </w:t>
      </w:r>
    </w:p>
    <w:p w:rsidR="0028643A" w:rsidRDefault="0028643A" w:rsidP="0028643A">
      <w:pPr>
        <w:pStyle w:val="ListParagraph"/>
        <w:numPr>
          <w:ilvl w:val="1"/>
          <w:numId w:val="384"/>
        </w:numPr>
      </w:pPr>
      <w:r>
        <w:t xml:space="preserve">In general, what would you recommend in respect to improving the AP process efficiently and effectively? </w:t>
      </w:r>
    </w:p>
    <w:p w:rsidR="0028643A" w:rsidRDefault="0028643A" w:rsidP="0028643A">
      <w:pPr>
        <w:pStyle w:val="ListParagraph"/>
        <w:numPr>
          <w:ilvl w:val="1"/>
          <w:numId w:val="384"/>
        </w:numPr>
      </w:pPr>
      <w:r>
        <w:t>Can your product consume and process e-invoice</w:t>
      </w:r>
      <w:r w:rsidR="00641BEF">
        <w:t>s</w:t>
      </w:r>
      <w:r>
        <w:t>?  If yes, please describe how your product will process/consume e-invoice</w:t>
      </w:r>
      <w:r w:rsidR="00641BEF">
        <w:t>s</w:t>
      </w:r>
      <w:r>
        <w:t xml:space="preserve"> in bulk.</w:t>
      </w:r>
    </w:p>
    <w:p w:rsidR="0028643A" w:rsidRDefault="0028643A" w:rsidP="0028643A">
      <w:pPr>
        <w:pStyle w:val="ListParagraph"/>
        <w:numPr>
          <w:ilvl w:val="1"/>
          <w:numId w:val="384"/>
        </w:numPr>
      </w:pPr>
      <w:r>
        <w:t xml:space="preserve">Please describe how your product rejects an e-invoice when it encounters unexpected errors.  Please describe exception handling/process your product offers. </w:t>
      </w:r>
    </w:p>
    <w:p w:rsidR="0028643A" w:rsidRDefault="0028643A" w:rsidP="0028643A">
      <w:pPr>
        <w:pStyle w:val="ListParagraph"/>
        <w:ind w:left="1440"/>
      </w:pPr>
    </w:p>
    <w:p w:rsidR="0028643A" w:rsidRDefault="0028643A" w:rsidP="0028643A">
      <w:pPr>
        <w:pStyle w:val="ListParagraph"/>
        <w:numPr>
          <w:ilvl w:val="0"/>
          <w:numId w:val="384"/>
        </w:numPr>
      </w:pPr>
      <w:r w:rsidRPr="00294ACD">
        <w:t>The District rents properties and makes payments to landlords monthly</w:t>
      </w:r>
      <w:r w:rsidR="00A6306B">
        <w:t xml:space="preserve"> (automatic recurring payments)</w:t>
      </w:r>
      <w:r w:rsidRPr="00294ACD">
        <w:t>.  The District also expects scheduled payments to be made for contractors on a regular basis.  Currently, these are managed thr</w:t>
      </w:r>
      <w:r w:rsidR="0068713B">
        <w:t>ough</w:t>
      </w:r>
      <w:r w:rsidRPr="00294ACD">
        <w:t xml:space="preserve"> a manual process.</w:t>
      </w:r>
    </w:p>
    <w:p w:rsidR="0028643A" w:rsidRDefault="0028643A" w:rsidP="0028643A">
      <w:pPr>
        <w:pStyle w:val="ListParagraph"/>
        <w:numPr>
          <w:ilvl w:val="1"/>
          <w:numId w:val="384"/>
        </w:numPr>
      </w:pPr>
      <w:r w:rsidRPr="00294ACD">
        <w:t>Please describe how your product manages regular payments like those knowing that there may or may not be purchase orders for two-way matching.</w:t>
      </w:r>
    </w:p>
    <w:p w:rsidR="0028643A" w:rsidRDefault="0028643A" w:rsidP="0028643A">
      <w:pPr>
        <w:pStyle w:val="ListParagraph"/>
        <w:ind w:left="1440"/>
      </w:pPr>
    </w:p>
    <w:p w:rsidR="0028643A" w:rsidRDefault="0028643A" w:rsidP="0028643A">
      <w:pPr>
        <w:pStyle w:val="ListParagraph"/>
        <w:numPr>
          <w:ilvl w:val="0"/>
          <w:numId w:val="384"/>
        </w:numPr>
      </w:pPr>
      <w:r w:rsidRPr="00294ACD">
        <w:t>The District currently has a manual process for all Travel &amp; Expense</w:t>
      </w:r>
      <w:r w:rsidR="006B1378">
        <w:t xml:space="preserve"> (T&amp;E)</w:t>
      </w:r>
      <w:r w:rsidRPr="00294ACD">
        <w:t xml:space="preserve"> reimbursements and wants to move away from th</w:t>
      </w:r>
      <w:r w:rsidR="006B1378">
        <w:t>is</w:t>
      </w:r>
      <w:r w:rsidRPr="00294ACD">
        <w:t xml:space="preserve"> paper</w:t>
      </w:r>
      <w:r w:rsidR="006B1378">
        <w:t>-</w:t>
      </w:r>
      <w:r w:rsidRPr="00294ACD">
        <w:t>based and manual process to improve efficiency.</w:t>
      </w:r>
    </w:p>
    <w:p w:rsidR="0028643A" w:rsidRDefault="0028643A" w:rsidP="0028643A">
      <w:pPr>
        <w:pStyle w:val="ListParagraph"/>
        <w:numPr>
          <w:ilvl w:val="1"/>
          <w:numId w:val="384"/>
        </w:numPr>
      </w:pPr>
      <w:r>
        <w:t>Please describe the T&amp;E related functionality your product offers.</w:t>
      </w:r>
    </w:p>
    <w:p w:rsidR="0028643A" w:rsidRDefault="0028643A" w:rsidP="0028643A">
      <w:pPr>
        <w:pStyle w:val="ListParagraph"/>
        <w:numPr>
          <w:ilvl w:val="1"/>
          <w:numId w:val="384"/>
        </w:numPr>
      </w:pPr>
      <w:r>
        <w:t>What are the current industry best practices in respect to T&amp;</w:t>
      </w:r>
      <w:r w:rsidR="00641BEF">
        <w:t>E</w:t>
      </w:r>
      <w:r>
        <w:t xml:space="preserve">? </w:t>
      </w:r>
    </w:p>
    <w:p w:rsidR="0028643A" w:rsidRDefault="0028643A" w:rsidP="0028643A">
      <w:pPr>
        <w:pStyle w:val="ListParagraph"/>
        <w:numPr>
          <w:ilvl w:val="1"/>
          <w:numId w:val="384"/>
        </w:numPr>
      </w:pPr>
      <w:r>
        <w:t xml:space="preserve">There </w:t>
      </w:r>
      <w:r w:rsidR="001F02E1">
        <w:t>is</w:t>
      </w:r>
      <w:r>
        <w:t xml:space="preserve"> stand-alone T&amp;E software available on the market.  Would you or would you not recommend that? And why?</w:t>
      </w:r>
    </w:p>
    <w:p w:rsidR="0028643A" w:rsidRDefault="0028643A" w:rsidP="0028643A">
      <w:pPr>
        <w:pStyle w:val="ListParagraph"/>
        <w:ind w:left="1440"/>
      </w:pPr>
    </w:p>
    <w:p w:rsidR="0028643A" w:rsidRDefault="0028643A" w:rsidP="0028643A">
      <w:pPr>
        <w:pStyle w:val="ListParagraph"/>
        <w:numPr>
          <w:ilvl w:val="0"/>
          <w:numId w:val="384"/>
        </w:numPr>
      </w:pPr>
      <w:r w:rsidRPr="00294ACD">
        <w:t>The District currently uses Bottomline check printing software and is interested in replacing it.</w:t>
      </w:r>
    </w:p>
    <w:p w:rsidR="0028643A" w:rsidRDefault="0028643A" w:rsidP="0028643A">
      <w:pPr>
        <w:pStyle w:val="ListParagraph"/>
        <w:numPr>
          <w:ilvl w:val="1"/>
          <w:numId w:val="384"/>
        </w:numPr>
      </w:pPr>
      <w:r w:rsidRPr="00294ACD">
        <w:t>Can your product issue and print checks?  If so, please describe what your product offers?  If not, what would you recommend in respect to replacing Bottom-Line?</w:t>
      </w:r>
    </w:p>
    <w:p w:rsidR="0028643A" w:rsidRDefault="0028643A" w:rsidP="0028643A">
      <w:pPr>
        <w:pStyle w:val="ListParagraph"/>
        <w:ind w:left="1440"/>
      </w:pPr>
    </w:p>
    <w:p w:rsidR="0028643A" w:rsidRDefault="0028643A" w:rsidP="0028643A">
      <w:pPr>
        <w:pStyle w:val="ListParagraph"/>
        <w:numPr>
          <w:ilvl w:val="0"/>
          <w:numId w:val="384"/>
        </w:numPr>
      </w:pPr>
      <w:r w:rsidRPr="008E564B">
        <w:t>The District has business needs to create recurring journals, one-time journals for adjustments, etc.  These journals are created with justifications, supporting documents, and approvals for audit purposes.</w:t>
      </w:r>
    </w:p>
    <w:p w:rsidR="0028643A" w:rsidRDefault="0028643A" w:rsidP="0028643A">
      <w:pPr>
        <w:pStyle w:val="ListParagraph"/>
        <w:numPr>
          <w:ilvl w:val="1"/>
          <w:numId w:val="384"/>
        </w:numPr>
      </w:pPr>
      <w:r>
        <w:t xml:space="preserve">What are the industry best practices in respect to providing an audit trail for these types of journals? </w:t>
      </w:r>
    </w:p>
    <w:p w:rsidR="0028643A" w:rsidRDefault="0028643A" w:rsidP="0028643A">
      <w:pPr>
        <w:pStyle w:val="ListParagraph"/>
        <w:numPr>
          <w:ilvl w:val="1"/>
          <w:numId w:val="384"/>
        </w:numPr>
      </w:pPr>
      <w:r>
        <w:t>Please describe how your product documents</w:t>
      </w:r>
      <w:r w:rsidR="00AC180B">
        <w:t xml:space="preserve"> journals</w:t>
      </w:r>
      <w:r>
        <w:t xml:space="preserve"> and what </w:t>
      </w:r>
      <w:r w:rsidR="001F02E1">
        <w:t>approval processes</w:t>
      </w:r>
      <w:r>
        <w:t xml:space="preserve"> your product offers for these types </w:t>
      </w:r>
      <w:r w:rsidR="00AC180B">
        <w:t xml:space="preserve">of </w:t>
      </w:r>
      <w:r>
        <w:t>journals.</w:t>
      </w:r>
    </w:p>
    <w:p w:rsidR="0028643A" w:rsidRDefault="0028643A" w:rsidP="0028643A">
      <w:pPr>
        <w:pStyle w:val="ListParagraph"/>
        <w:numPr>
          <w:ilvl w:val="1"/>
          <w:numId w:val="384"/>
        </w:numPr>
      </w:pPr>
      <w:r>
        <w:t>Please describe journal search capabilities your product offers.</w:t>
      </w:r>
    </w:p>
    <w:p w:rsidR="0028643A" w:rsidRDefault="0028643A" w:rsidP="0028643A">
      <w:pPr>
        <w:pStyle w:val="ListParagraph"/>
        <w:ind w:left="1440"/>
      </w:pPr>
    </w:p>
    <w:p w:rsidR="0028643A" w:rsidRDefault="0028643A" w:rsidP="0028643A">
      <w:pPr>
        <w:pStyle w:val="ListParagraph"/>
        <w:numPr>
          <w:ilvl w:val="0"/>
          <w:numId w:val="384"/>
        </w:numPr>
      </w:pPr>
      <w:r w:rsidRPr="008E564B">
        <w:t xml:space="preserve">The District's current month-end, quarter-end and year-end closing processes require </w:t>
      </w:r>
      <w:r w:rsidR="00AC180B">
        <w:t>significant</w:t>
      </w:r>
      <w:r w:rsidRPr="008E564B">
        <w:t xml:space="preserve"> labor and many manual processes across functional teams.</w:t>
      </w:r>
    </w:p>
    <w:p w:rsidR="0028643A" w:rsidRDefault="0028643A" w:rsidP="0028643A">
      <w:pPr>
        <w:pStyle w:val="ListParagraph"/>
        <w:numPr>
          <w:ilvl w:val="1"/>
          <w:numId w:val="384"/>
        </w:numPr>
      </w:pPr>
      <w:r>
        <w:t>Please describe how your product manages reconciliation from various sources.</w:t>
      </w:r>
    </w:p>
    <w:p w:rsidR="0028643A" w:rsidRDefault="0028643A" w:rsidP="0028643A">
      <w:pPr>
        <w:pStyle w:val="ListParagraph"/>
        <w:numPr>
          <w:ilvl w:val="1"/>
          <w:numId w:val="384"/>
        </w:numPr>
      </w:pPr>
      <w:r>
        <w:t>Please describe</w:t>
      </w:r>
      <w:r w:rsidR="00AC180B">
        <w:t>,</w:t>
      </w:r>
      <w:r>
        <w:t xml:space="preserve"> </w:t>
      </w:r>
      <w:r w:rsidR="00AC180B">
        <w:t xml:space="preserve">in detail, </w:t>
      </w:r>
      <w:r>
        <w:t>the strategy used for month-end, quarter-end,</w:t>
      </w:r>
      <w:r w:rsidR="00AC180B">
        <w:t xml:space="preserve"> and year-end closing. </w:t>
      </w:r>
      <w:r>
        <w:t xml:space="preserve"> </w:t>
      </w:r>
    </w:p>
    <w:p w:rsidR="0028643A" w:rsidRDefault="0028643A" w:rsidP="0028643A">
      <w:pPr>
        <w:pStyle w:val="ListParagraph"/>
        <w:numPr>
          <w:ilvl w:val="1"/>
          <w:numId w:val="384"/>
        </w:numPr>
      </w:pPr>
      <w:r>
        <w:t>Please describe how your product notifies/flags issues encountered so that users can take proper actions promptly to avoid delay in these closing related activities.</w:t>
      </w:r>
    </w:p>
    <w:p w:rsidR="0028643A" w:rsidRDefault="0028643A" w:rsidP="0028643A">
      <w:pPr>
        <w:pStyle w:val="ListParagraph"/>
        <w:ind w:left="1440"/>
      </w:pPr>
    </w:p>
    <w:p w:rsidR="0028643A" w:rsidRDefault="00AC180B" w:rsidP="0028643A">
      <w:pPr>
        <w:pStyle w:val="ListParagraph"/>
        <w:numPr>
          <w:ilvl w:val="0"/>
          <w:numId w:val="384"/>
        </w:numPr>
      </w:pPr>
      <w:r>
        <w:t>With the General Ledger</w:t>
      </w:r>
      <w:r w:rsidR="0028643A" w:rsidRPr="008E564B">
        <w:t xml:space="preserve">, the District needs the capability to drill down from summary to detail transaction level.  </w:t>
      </w:r>
    </w:p>
    <w:p w:rsidR="0028643A" w:rsidRDefault="0028643A" w:rsidP="0028643A">
      <w:pPr>
        <w:pStyle w:val="ListParagraph"/>
        <w:numPr>
          <w:ilvl w:val="1"/>
          <w:numId w:val="384"/>
        </w:numPr>
      </w:pPr>
      <w:r>
        <w:t xml:space="preserve">Please describe what your product offers to fulfill this need?  Please provide examples. </w:t>
      </w:r>
    </w:p>
    <w:p w:rsidR="0028643A" w:rsidRDefault="0028643A" w:rsidP="0028643A">
      <w:pPr>
        <w:pStyle w:val="ListParagraph"/>
        <w:numPr>
          <w:ilvl w:val="1"/>
          <w:numId w:val="384"/>
        </w:numPr>
      </w:pPr>
      <w:r>
        <w:t>Please discuss constraints and/or dependencies that the "drill down" capability entails.</w:t>
      </w:r>
    </w:p>
    <w:p w:rsidR="0028643A" w:rsidRDefault="0028643A" w:rsidP="0028643A">
      <w:pPr>
        <w:pStyle w:val="ListParagraph"/>
        <w:ind w:left="1440"/>
      </w:pPr>
    </w:p>
    <w:p w:rsidR="00E76D2E" w:rsidRDefault="00E76D2E" w:rsidP="00E76D2E">
      <w:pPr>
        <w:pStyle w:val="ListParagraph"/>
        <w:numPr>
          <w:ilvl w:val="0"/>
          <w:numId w:val="384"/>
        </w:numPr>
      </w:pPr>
      <w:r w:rsidRPr="00E76D2E">
        <w:t>The District expects that the new system will provide various user roles with multiple levels of permissions for not only the General Ledger component, but all components.</w:t>
      </w:r>
    </w:p>
    <w:p w:rsidR="00E76D2E" w:rsidRDefault="00E76D2E" w:rsidP="00E76D2E">
      <w:pPr>
        <w:pStyle w:val="ListParagraph"/>
        <w:numPr>
          <w:ilvl w:val="1"/>
          <w:numId w:val="384"/>
        </w:numPr>
      </w:pPr>
      <w:r>
        <w:t>Please describe the user role structure your product offers.</w:t>
      </w:r>
    </w:p>
    <w:p w:rsidR="00E76D2E" w:rsidRDefault="00E76D2E" w:rsidP="00E76D2E">
      <w:pPr>
        <w:pStyle w:val="ListParagraph"/>
        <w:numPr>
          <w:ilvl w:val="1"/>
          <w:numId w:val="384"/>
        </w:numPr>
      </w:pPr>
      <w:r>
        <w:t>Please discuss whether these user roles are configurable by super user/system user.</w:t>
      </w:r>
    </w:p>
    <w:p w:rsidR="00E76D2E" w:rsidRDefault="00E76D2E" w:rsidP="00E76D2E">
      <w:pPr>
        <w:pStyle w:val="ListParagraph"/>
        <w:numPr>
          <w:ilvl w:val="1"/>
          <w:numId w:val="384"/>
        </w:numPr>
      </w:pPr>
      <w:r>
        <w:t>Please discuss whether any of these user roles/permissions be hardcoded.</w:t>
      </w:r>
    </w:p>
    <w:p w:rsidR="00E76D2E" w:rsidRDefault="00E76D2E" w:rsidP="00E76D2E">
      <w:pPr>
        <w:pStyle w:val="ListParagraph"/>
        <w:ind w:left="1440"/>
      </w:pPr>
    </w:p>
    <w:p w:rsidR="0028643A" w:rsidRDefault="0028643A" w:rsidP="0028643A">
      <w:pPr>
        <w:pStyle w:val="ListParagraph"/>
        <w:numPr>
          <w:ilvl w:val="0"/>
          <w:numId w:val="384"/>
        </w:numPr>
      </w:pPr>
      <w:r w:rsidRPr="008E564B">
        <w:t>The District has operating programs and sub-programs for maintenance work.  These programs are budgeted thr</w:t>
      </w:r>
      <w:r w:rsidR="0084148C">
        <w:t>ough</w:t>
      </w:r>
      <w:r w:rsidRPr="008E564B">
        <w:t xml:space="preserve"> the use of categories like "Labor", "Contract" and "Operations".  However, </w:t>
      </w:r>
      <w:r w:rsidR="00AC180B">
        <w:t xml:space="preserve">the </w:t>
      </w:r>
      <w:r w:rsidRPr="008E564B">
        <w:t>District wants to track these expenditures by programs in addition to categories and organizational str</w:t>
      </w:r>
      <w:r>
        <w:t xml:space="preserve">ucture. </w:t>
      </w:r>
    </w:p>
    <w:p w:rsidR="0028643A" w:rsidRDefault="00C23A64" w:rsidP="0028643A">
      <w:pPr>
        <w:pStyle w:val="ListParagraph"/>
        <w:numPr>
          <w:ilvl w:val="1"/>
          <w:numId w:val="384"/>
        </w:numPr>
      </w:pPr>
      <w:r>
        <w:t>What are the industry</w:t>
      </w:r>
      <w:r w:rsidR="0028643A">
        <w:t xml:space="preserve"> best practices regarding tracking operating expenditures?</w:t>
      </w:r>
    </w:p>
    <w:p w:rsidR="0028643A" w:rsidRDefault="0028643A" w:rsidP="0028643A">
      <w:pPr>
        <w:pStyle w:val="ListParagraph"/>
        <w:numPr>
          <w:ilvl w:val="1"/>
          <w:numId w:val="384"/>
        </w:numPr>
      </w:pPr>
      <w:r>
        <w:t xml:space="preserve">What </w:t>
      </w:r>
      <w:r w:rsidR="006B1378">
        <w:t xml:space="preserve">does </w:t>
      </w:r>
      <w:r>
        <w:t xml:space="preserve">your product offer in respect to operating expenditure tracking?  How does it tie back to </w:t>
      </w:r>
      <w:r w:rsidR="006B1378">
        <w:t xml:space="preserve">the </w:t>
      </w:r>
      <w:r>
        <w:t>operating budget?</w:t>
      </w:r>
    </w:p>
    <w:p w:rsidR="0028643A" w:rsidRDefault="0028643A" w:rsidP="0028643A">
      <w:pPr>
        <w:pStyle w:val="ListParagraph"/>
        <w:numPr>
          <w:ilvl w:val="1"/>
          <w:numId w:val="384"/>
        </w:numPr>
      </w:pPr>
      <w:r>
        <w:t>Please also discuss the related reports that support expenditure tracking.</w:t>
      </w:r>
    </w:p>
    <w:p w:rsidR="0028643A" w:rsidRDefault="0028643A" w:rsidP="0028643A">
      <w:pPr>
        <w:pStyle w:val="ListParagraph"/>
        <w:numPr>
          <w:ilvl w:val="1"/>
          <w:numId w:val="384"/>
        </w:numPr>
      </w:pPr>
      <w:r>
        <w:t xml:space="preserve">Please discuss the expenditure forecasting related functionality your product offers.  </w:t>
      </w:r>
    </w:p>
    <w:p w:rsidR="0028643A" w:rsidRDefault="0028643A" w:rsidP="0028643A">
      <w:pPr>
        <w:pStyle w:val="ListParagraph"/>
        <w:numPr>
          <w:ilvl w:val="1"/>
          <w:numId w:val="384"/>
        </w:numPr>
      </w:pPr>
      <w:r>
        <w:t>Please describe the common factors for expenditure forecasting.</w:t>
      </w:r>
    </w:p>
    <w:p w:rsidR="0028643A" w:rsidRDefault="0028643A" w:rsidP="0028643A">
      <w:pPr>
        <w:pStyle w:val="ListParagraph"/>
        <w:ind w:left="1440"/>
      </w:pPr>
    </w:p>
    <w:p w:rsidR="0028643A" w:rsidRDefault="0028643A" w:rsidP="0028643A">
      <w:pPr>
        <w:pStyle w:val="ListParagraph"/>
        <w:numPr>
          <w:ilvl w:val="0"/>
          <w:numId w:val="384"/>
        </w:numPr>
      </w:pPr>
      <w:r w:rsidRPr="00D15926">
        <w:t>The District is interested in reducing paper and increasing efficiencies thru the use of electronic forms, document routing and electronic approvals. As an example, receiving an electronic bill, routing that bill for review and approval, and paying the bill electronically.</w:t>
      </w:r>
    </w:p>
    <w:p w:rsidR="0028643A" w:rsidRDefault="0028643A" w:rsidP="0028643A">
      <w:pPr>
        <w:pStyle w:val="ListParagraph"/>
        <w:numPr>
          <w:ilvl w:val="1"/>
          <w:numId w:val="384"/>
        </w:numPr>
      </w:pPr>
      <w:r>
        <w:t>Please describe how your product uses electronic methods and automated processes for bill processing and payments.</w:t>
      </w:r>
    </w:p>
    <w:p w:rsidR="0028643A" w:rsidRDefault="0028643A" w:rsidP="0028643A">
      <w:pPr>
        <w:pStyle w:val="ListParagraph"/>
        <w:numPr>
          <w:ilvl w:val="1"/>
          <w:numId w:val="384"/>
        </w:numPr>
      </w:pPr>
      <w:r>
        <w:t>Please provide specific examples of how clients have moved from a manual paper process flow to an automated electronic work flow.</w:t>
      </w:r>
    </w:p>
    <w:p w:rsidR="0028643A" w:rsidRDefault="0028643A" w:rsidP="0028643A">
      <w:pPr>
        <w:pStyle w:val="ListParagraph"/>
        <w:ind w:left="1440"/>
      </w:pPr>
    </w:p>
    <w:p w:rsidR="0028643A" w:rsidRDefault="0028643A" w:rsidP="0028643A">
      <w:pPr>
        <w:pStyle w:val="ListParagraph"/>
        <w:numPr>
          <w:ilvl w:val="0"/>
          <w:numId w:val="384"/>
        </w:numPr>
      </w:pPr>
      <w:r w:rsidRPr="00D15926">
        <w:t>In addition to rate payers, the District offers goods and services to customers like PG&amp;E, other small businesses, etc.  We have separate commercial applications that manage work and generate invoices for these customers.  The rollup of these invoices is consumed by the current financial system thr</w:t>
      </w:r>
      <w:r w:rsidR="0084148C">
        <w:t>ough</w:t>
      </w:r>
      <w:r w:rsidRPr="00D15926">
        <w:t xml:space="preserve"> system jobs or manual input.  </w:t>
      </w:r>
    </w:p>
    <w:p w:rsidR="0028643A" w:rsidRDefault="0028643A" w:rsidP="0028643A">
      <w:pPr>
        <w:pStyle w:val="ListParagraph"/>
        <w:numPr>
          <w:ilvl w:val="1"/>
          <w:numId w:val="384"/>
        </w:numPr>
      </w:pPr>
      <w:r>
        <w:t>Please recommend options of consolidating and managing these billing invoices; please discuss the advantages and disadvantages of each option.</w:t>
      </w:r>
    </w:p>
    <w:p w:rsidR="0028643A" w:rsidRDefault="0028643A" w:rsidP="0028643A">
      <w:pPr>
        <w:pStyle w:val="ListParagraph"/>
        <w:numPr>
          <w:ilvl w:val="1"/>
          <w:numId w:val="384"/>
        </w:numPr>
      </w:pPr>
      <w:r>
        <w:t>Please describe how your product consumes invoices (in various formats such as Excel and PDF) generated by the commercial applications (e.g. LIM) without losing the billing details and communicates the status of invoices back to the originated applications.</w:t>
      </w:r>
    </w:p>
    <w:p w:rsidR="0028643A" w:rsidRDefault="0028643A" w:rsidP="0028643A">
      <w:pPr>
        <w:pStyle w:val="ListParagraph"/>
        <w:ind w:left="1440"/>
      </w:pPr>
    </w:p>
    <w:p w:rsidR="0028643A" w:rsidRDefault="0028643A" w:rsidP="0028643A">
      <w:pPr>
        <w:pStyle w:val="ListParagraph"/>
        <w:numPr>
          <w:ilvl w:val="0"/>
          <w:numId w:val="384"/>
        </w:numPr>
      </w:pPr>
      <w:r w:rsidRPr="00D15926">
        <w:lastRenderedPageBreak/>
        <w:t>The District leases real estate to customers such as telecom companies.  The District bills customers monthly with a fixed amount.</w:t>
      </w:r>
    </w:p>
    <w:p w:rsidR="0028643A" w:rsidRDefault="0028643A" w:rsidP="0028643A">
      <w:pPr>
        <w:pStyle w:val="ListParagraph"/>
        <w:numPr>
          <w:ilvl w:val="1"/>
          <w:numId w:val="384"/>
        </w:numPr>
      </w:pPr>
      <w:r>
        <w:t>Please recommend options of managing these billing invoices and describe the advantages and disadvantages of each option.</w:t>
      </w:r>
    </w:p>
    <w:p w:rsidR="0028643A" w:rsidRDefault="0028643A" w:rsidP="0028643A">
      <w:pPr>
        <w:pStyle w:val="ListParagraph"/>
        <w:numPr>
          <w:ilvl w:val="1"/>
          <w:numId w:val="384"/>
        </w:numPr>
      </w:pPr>
      <w:r>
        <w:t>Please describe how your product manages to avoid late billing to customers and process payments from customers effectively?</w:t>
      </w:r>
    </w:p>
    <w:p w:rsidR="0028643A" w:rsidRDefault="0028643A" w:rsidP="0028643A">
      <w:pPr>
        <w:pStyle w:val="ListParagraph"/>
        <w:ind w:left="1440"/>
      </w:pPr>
    </w:p>
    <w:p w:rsidR="0028643A" w:rsidRDefault="0028643A" w:rsidP="0028643A">
      <w:pPr>
        <w:pStyle w:val="ListParagraph"/>
        <w:numPr>
          <w:ilvl w:val="0"/>
          <w:numId w:val="384"/>
        </w:numPr>
      </w:pPr>
      <w:r w:rsidRPr="00D15926">
        <w:t>The District is a utility company that has many assets in various categories such as dams, underground pipelines, water treatment plants, reservoirs, etc.</w:t>
      </w:r>
    </w:p>
    <w:p w:rsidR="0028643A" w:rsidRDefault="0028643A" w:rsidP="0028643A">
      <w:pPr>
        <w:pStyle w:val="ListParagraph"/>
        <w:numPr>
          <w:ilvl w:val="1"/>
          <w:numId w:val="384"/>
        </w:numPr>
      </w:pPr>
      <w:r>
        <w:t xml:space="preserve">What are the industry best practices in respect to categorizing these assets?  </w:t>
      </w:r>
    </w:p>
    <w:p w:rsidR="0028643A" w:rsidRDefault="0028643A" w:rsidP="0028643A">
      <w:pPr>
        <w:pStyle w:val="ListParagraph"/>
        <w:numPr>
          <w:ilvl w:val="1"/>
          <w:numId w:val="384"/>
        </w:numPr>
      </w:pPr>
      <w:r>
        <w:t>Please describe the types of asset classification</w:t>
      </w:r>
      <w:r w:rsidR="006B1378">
        <w:t>s</w:t>
      </w:r>
      <w:r>
        <w:t xml:space="preserve"> your product offers that would suit our needs.</w:t>
      </w:r>
    </w:p>
    <w:p w:rsidR="0028643A" w:rsidRDefault="0028643A" w:rsidP="0028643A">
      <w:pPr>
        <w:pStyle w:val="ListParagraph"/>
        <w:numPr>
          <w:ilvl w:val="1"/>
          <w:numId w:val="384"/>
        </w:numPr>
      </w:pPr>
      <w:r>
        <w:t>Please discuss how/if the recommended asset categorization would impact asset depreciation in any way.</w:t>
      </w:r>
    </w:p>
    <w:p w:rsidR="0028643A" w:rsidRDefault="0028643A" w:rsidP="0028643A">
      <w:pPr>
        <w:pStyle w:val="ListParagraph"/>
        <w:ind w:left="1440"/>
      </w:pPr>
    </w:p>
    <w:p w:rsidR="0028643A" w:rsidRDefault="0028643A" w:rsidP="0028643A">
      <w:pPr>
        <w:pStyle w:val="ListParagraph"/>
        <w:numPr>
          <w:ilvl w:val="0"/>
          <w:numId w:val="384"/>
        </w:numPr>
      </w:pPr>
      <w:r w:rsidRPr="00D15926">
        <w:t>The District uses straight-line depreciation method.</w:t>
      </w:r>
    </w:p>
    <w:p w:rsidR="0028643A" w:rsidRDefault="0028643A" w:rsidP="0028643A">
      <w:pPr>
        <w:pStyle w:val="ListParagraph"/>
        <w:numPr>
          <w:ilvl w:val="1"/>
          <w:numId w:val="384"/>
        </w:numPr>
      </w:pPr>
      <w:r>
        <w:t>What are the industry best practices regarding depreciation method</w:t>
      </w:r>
      <w:r w:rsidR="006B1378">
        <w:t>s</w:t>
      </w:r>
      <w:r>
        <w:t xml:space="preserve">?  </w:t>
      </w:r>
    </w:p>
    <w:p w:rsidR="0028643A" w:rsidRDefault="0028643A" w:rsidP="0028643A">
      <w:pPr>
        <w:pStyle w:val="ListParagraph"/>
        <w:numPr>
          <w:ilvl w:val="1"/>
          <w:numId w:val="384"/>
        </w:numPr>
      </w:pPr>
      <w:r>
        <w:t xml:space="preserve">Please describe the asset depreciation methods your product offers.  Please discuss the advantages and disadvantages of each if more than one method is offered.   </w:t>
      </w:r>
    </w:p>
    <w:p w:rsidR="0028643A" w:rsidRDefault="0028643A" w:rsidP="0028643A">
      <w:pPr>
        <w:pStyle w:val="ListParagraph"/>
        <w:numPr>
          <w:ilvl w:val="1"/>
          <w:numId w:val="384"/>
        </w:numPr>
      </w:pPr>
      <w:r>
        <w:t>Please discuss if we can change the method of asset depreciation.  Will there be implications?</w:t>
      </w:r>
    </w:p>
    <w:p w:rsidR="0028643A" w:rsidRDefault="0028643A" w:rsidP="0028643A">
      <w:pPr>
        <w:pStyle w:val="Heading2"/>
      </w:pPr>
      <w:bookmarkStart w:id="60" w:name="_Toc478624645"/>
      <w:r>
        <w:t>Purchasing Questions</w:t>
      </w:r>
      <w:bookmarkEnd w:id="60"/>
    </w:p>
    <w:p w:rsidR="0028643A" w:rsidRDefault="0028643A" w:rsidP="0028643A">
      <w:pPr>
        <w:pStyle w:val="ListParagraph"/>
        <w:numPr>
          <w:ilvl w:val="0"/>
          <w:numId w:val="385"/>
        </w:numPr>
      </w:pPr>
      <w:r w:rsidRPr="00C308F8">
        <w:t>The District wants to modernize our procurement and enhance the procurement capabilities to better meet the business needs.</w:t>
      </w:r>
    </w:p>
    <w:p w:rsidR="0028643A" w:rsidRDefault="0028643A" w:rsidP="0028643A">
      <w:pPr>
        <w:pStyle w:val="ListParagraph"/>
        <w:numPr>
          <w:ilvl w:val="1"/>
          <w:numId w:val="385"/>
        </w:numPr>
      </w:pPr>
      <w:r>
        <w:t xml:space="preserve">What are the current industry best practices in respect to eProcurement? </w:t>
      </w:r>
    </w:p>
    <w:p w:rsidR="0028643A" w:rsidRDefault="0028643A" w:rsidP="0028643A">
      <w:pPr>
        <w:pStyle w:val="ListParagraph"/>
        <w:numPr>
          <w:ilvl w:val="1"/>
          <w:numId w:val="385"/>
        </w:numPr>
      </w:pPr>
      <w:r>
        <w:t xml:space="preserve">Please describe requisition, bidding, and purchase order related functionality that your product offers.  </w:t>
      </w:r>
    </w:p>
    <w:p w:rsidR="0028643A" w:rsidRDefault="0028643A" w:rsidP="0028643A">
      <w:pPr>
        <w:pStyle w:val="ListParagraph"/>
        <w:numPr>
          <w:ilvl w:val="1"/>
          <w:numId w:val="385"/>
        </w:numPr>
      </w:pPr>
      <w:r>
        <w:t>Please also discuss encumbrance, pre-encumbrance, and expense/budget control that your product offers.</w:t>
      </w:r>
    </w:p>
    <w:p w:rsidR="0028643A" w:rsidRDefault="0028643A" w:rsidP="0028643A">
      <w:pPr>
        <w:pStyle w:val="ListParagraph"/>
        <w:ind w:left="1440"/>
      </w:pPr>
    </w:p>
    <w:p w:rsidR="0028643A" w:rsidRDefault="0028643A" w:rsidP="0028643A">
      <w:pPr>
        <w:pStyle w:val="ListParagraph"/>
        <w:numPr>
          <w:ilvl w:val="0"/>
          <w:numId w:val="385"/>
        </w:numPr>
      </w:pPr>
      <w:r w:rsidRPr="00C308F8">
        <w:t xml:space="preserve">The District's current procurement system does not have on-line approval and workflow.  </w:t>
      </w:r>
    </w:p>
    <w:p w:rsidR="0028643A" w:rsidRDefault="0028643A" w:rsidP="0028643A">
      <w:pPr>
        <w:pStyle w:val="ListParagraph"/>
        <w:numPr>
          <w:ilvl w:val="1"/>
          <w:numId w:val="385"/>
        </w:numPr>
      </w:pPr>
      <w:r>
        <w:t>Knowing the on-line approval and workflow process can be different for capital and operating purchases. What is best practice for handling these different ways to approve expenses?</w:t>
      </w:r>
    </w:p>
    <w:p w:rsidR="0028643A" w:rsidRDefault="0028643A" w:rsidP="0028643A">
      <w:pPr>
        <w:pStyle w:val="ListParagraph"/>
        <w:numPr>
          <w:ilvl w:val="1"/>
          <w:numId w:val="385"/>
        </w:numPr>
      </w:pPr>
      <w:r>
        <w:t>What kind of purchase related approval and workflow does your product offer?</w:t>
      </w:r>
    </w:p>
    <w:p w:rsidR="0028643A" w:rsidRDefault="0028643A" w:rsidP="0028643A">
      <w:pPr>
        <w:pStyle w:val="ListParagraph"/>
        <w:ind w:left="1440"/>
      </w:pPr>
    </w:p>
    <w:p w:rsidR="0028643A" w:rsidRDefault="0028643A" w:rsidP="0028643A">
      <w:pPr>
        <w:pStyle w:val="ListParagraph"/>
        <w:numPr>
          <w:ilvl w:val="0"/>
          <w:numId w:val="385"/>
        </w:numPr>
      </w:pPr>
      <w:r w:rsidRPr="00C308F8">
        <w:t xml:space="preserve">The District is required to keep a history of the three quotes obtained from vendors for a purchase order.  </w:t>
      </w:r>
    </w:p>
    <w:p w:rsidR="0028643A" w:rsidRDefault="0028643A" w:rsidP="0028643A">
      <w:pPr>
        <w:pStyle w:val="ListParagraph"/>
        <w:numPr>
          <w:ilvl w:val="1"/>
          <w:numId w:val="385"/>
        </w:numPr>
      </w:pPr>
      <w:r>
        <w:t>How does your product keep track on these quotes from various vendors for each purchase order?</w:t>
      </w:r>
    </w:p>
    <w:p w:rsidR="0028643A" w:rsidRDefault="0028643A" w:rsidP="0028643A">
      <w:pPr>
        <w:pStyle w:val="ListParagraph"/>
        <w:numPr>
          <w:ilvl w:val="1"/>
          <w:numId w:val="385"/>
        </w:numPr>
      </w:pPr>
      <w:r>
        <w:lastRenderedPageBreak/>
        <w:t>What are the industry best practices for retaining formal/informal bid information throughout the process?</w:t>
      </w:r>
    </w:p>
    <w:p w:rsidR="0028643A" w:rsidRDefault="0028643A" w:rsidP="0028643A">
      <w:pPr>
        <w:pStyle w:val="ListParagraph"/>
        <w:ind w:left="1440"/>
      </w:pPr>
    </w:p>
    <w:p w:rsidR="0028643A" w:rsidRDefault="00515251" w:rsidP="00515251">
      <w:pPr>
        <w:pStyle w:val="ListParagraph"/>
        <w:numPr>
          <w:ilvl w:val="0"/>
          <w:numId w:val="385"/>
        </w:numPr>
      </w:pPr>
      <w:r w:rsidRPr="00515251">
        <w:t xml:space="preserve">A typical purchase order is initiated by a purchase request.  After processing by </w:t>
      </w:r>
      <w:r>
        <w:t>p</w:t>
      </w:r>
      <w:r w:rsidRPr="00515251">
        <w:t xml:space="preserve">urchasing staff, it becomes a purchase order to be sent to </w:t>
      </w:r>
      <w:r w:rsidR="006B1378">
        <w:t xml:space="preserve">the </w:t>
      </w:r>
      <w:r w:rsidRPr="00515251">
        <w:t xml:space="preserve">supplier.  Emergency purchase orders aren't initiated by purchase requests.  They are placed directly by District staff.  When orders are placed with </w:t>
      </w:r>
      <w:r>
        <w:t>p</w:t>
      </w:r>
      <w:r w:rsidRPr="00515251">
        <w:t>urchasing acknowledgement, they are considered confirming orders</w:t>
      </w:r>
      <w:r w:rsidR="006B1378">
        <w:t>,</w:t>
      </w:r>
      <w:r w:rsidRPr="00515251">
        <w:t xml:space="preserve"> when without</w:t>
      </w:r>
      <w:r w:rsidR="006B1378">
        <w:t>,</w:t>
      </w:r>
      <w:r w:rsidRPr="00515251">
        <w:t xml:space="preserve"> are considered non-confirming orders</w:t>
      </w:r>
      <w:r w:rsidR="0028643A" w:rsidRPr="00C308F8">
        <w:t xml:space="preserve">.  </w:t>
      </w:r>
    </w:p>
    <w:p w:rsidR="0028643A" w:rsidRDefault="003E5B8A" w:rsidP="0028643A">
      <w:pPr>
        <w:pStyle w:val="ListParagraph"/>
        <w:numPr>
          <w:ilvl w:val="1"/>
          <w:numId w:val="385"/>
        </w:numPr>
      </w:pPr>
      <w:r>
        <w:t>What are the industry</w:t>
      </w:r>
      <w:r w:rsidR="0028643A">
        <w:t xml:space="preserve"> best practices of managing these purchase orders?</w:t>
      </w:r>
    </w:p>
    <w:p w:rsidR="0028643A" w:rsidRDefault="0028643A" w:rsidP="0028643A">
      <w:pPr>
        <w:pStyle w:val="ListParagraph"/>
        <w:numPr>
          <w:ilvl w:val="1"/>
          <w:numId w:val="385"/>
        </w:numPr>
      </w:pPr>
      <w:r>
        <w:t>Please describe how your product helps to address the emergency purchasing needs.</w:t>
      </w:r>
    </w:p>
    <w:p w:rsidR="0028643A" w:rsidRDefault="0028643A" w:rsidP="0028643A">
      <w:pPr>
        <w:pStyle w:val="ListParagraph"/>
        <w:numPr>
          <w:ilvl w:val="1"/>
          <w:numId w:val="385"/>
        </w:numPr>
      </w:pPr>
      <w:r>
        <w:t>Please discuss reporting capabilities associated with emergency purchasing needs.</w:t>
      </w:r>
    </w:p>
    <w:p w:rsidR="0028643A" w:rsidRDefault="0028643A" w:rsidP="0028643A">
      <w:pPr>
        <w:pStyle w:val="ListParagraph"/>
        <w:ind w:left="1440"/>
      </w:pPr>
    </w:p>
    <w:p w:rsidR="0028643A" w:rsidRDefault="0028643A" w:rsidP="0028643A">
      <w:pPr>
        <w:pStyle w:val="ListParagraph"/>
        <w:numPr>
          <w:ilvl w:val="0"/>
          <w:numId w:val="385"/>
        </w:numPr>
      </w:pPr>
      <w:r w:rsidRPr="000F7606">
        <w:t xml:space="preserve">Some District employees have purchase cards for </w:t>
      </w:r>
      <w:r w:rsidR="00AC180B">
        <w:t>low-dollar</w:t>
      </w:r>
      <w:r w:rsidRPr="000F7606">
        <w:t xml:space="preserve"> purchases to increase speed and reduce overhead costs.</w:t>
      </w:r>
    </w:p>
    <w:p w:rsidR="0028643A" w:rsidRDefault="0028643A" w:rsidP="0028643A">
      <w:pPr>
        <w:pStyle w:val="ListParagraph"/>
        <w:numPr>
          <w:ilvl w:val="1"/>
          <w:numId w:val="385"/>
        </w:numPr>
      </w:pPr>
      <w:r>
        <w:t xml:space="preserve">What are the industry best practices of using purchase cards for efficiency? </w:t>
      </w:r>
    </w:p>
    <w:p w:rsidR="0028643A" w:rsidRDefault="0028643A" w:rsidP="0028643A">
      <w:pPr>
        <w:pStyle w:val="ListParagraph"/>
        <w:numPr>
          <w:ilvl w:val="1"/>
          <w:numId w:val="385"/>
        </w:numPr>
      </w:pPr>
      <w:r>
        <w:t xml:space="preserve">Please describe how your product incorporates purchase cards to improve productivity and efficiency without creating much overhead. </w:t>
      </w:r>
    </w:p>
    <w:p w:rsidR="0028643A" w:rsidRDefault="0028643A" w:rsidP="0028643A">
      <w:pPr>
        <w:pStyle w:val="ListParagraph"/>
        <w:numPr>
          <w:ilvl w:val="1"/>
          <w:numId w:val="385"/>
        </w:numPr>
      </w:pPr>
      <w:r>
        <w:t>Please describe strategy used to track materials purchased for projects when a p-card is used.</w:t>
      </w:r>
    </w:p>
    <w:p w:rsidR="0028643A" w:rsidRDefault="0028643A" w:rsidP="0028643A">
      <w:pPr>
        <w:pStyle w:val="ListParagraph"/>
        <w:numPr>
          <w:ilvl w:val="1"/>
          <w:numId w:val="385"/>
        </w:numPr>
      </w:pPr>
      <w:r>
        <w:t>Please describe strategy used to ensure the p-card purchase details about the item shows up in the project cost report</w:t>
      </w:r>
      <w:r w:rsidR="00A32FDE">
        <w:t xml:space="preserve"> such as the type and quantity of pipe purchased</w:t>
      </w:r>
      <w:r>
        <w:t>.</w:t>
      </w:r>
    </w:p>
    <w:p w:rsidR="0028643A" w:rsidRDefault="0028643A" w:rsidP="0028643A">
      <w:pPr>
        <w:pStyle w:val="ListParagraph"/>
        <w:ind w:left="1440"/>
      </w:pPr>
    </w:p>
    <w:p w:rsidR="0028643A" w:rsidRDefault="0028643A" w:rsidP="0028643A">
      <w:pPr>
        <w:pStyle w:val="ListParagraph"/>
        <w:numPr>
          <w:ilvl w:val="0"/>
          <w:numId w:val="385"/>
        </w:numPr>
      </w:pPr>
      <w:r w:rsidRPr="000F7606">
        <w:t>The District is obligated to pay for sales tax on qualified purchases including out-of-state purchase</w:t>
      </w:r>
      <w:r w:rsidR="006B1378">
        <w:t>s</w:t>
      </w:r>
      <w:r w:rsidRPr="000F7606">
        <w:t>.  These sale tax rates may vary from year to year.  These transactions are subject to audit.</w:t>
      </w:r>
    </w:p>
    <w:p w:rsidR="0028643A" w:rsidRDefault="0028643A" w:rsidP="0028643A">
      <w:pPr>
        <w:pStyle w:val="ListParagraph"/>
        <w:numPr>
          <w:ilvl w:val="1"/>
          <w:numId w:val="385"/>
        </w:numPr>
      </w:pPr>
      <w:r>
        <w:t xml:space="preserve">Please describe how your product keeps sales tax rates (in/out-of-state) current.  </w:t>
      </w:r>
    </w:p>
    <w:p w:rsidR="0028643A" w:rsidRDefault="0028643A" w:rsidP="0028643A">
      <w:pPr>
        <w:pStyle w:val="ListParagraph"/>
        <w:numPr>
          <w:ilvl w:val="1"/>
          <w:numId w:val="385"/>
        </w:numPr>
      </w:pPr>
      <w:r>
        <w:t>Please describe the strategy used to manage p-card purchases including out-of-state purchases.</w:t>
      </w:r>
    </w:p>
    <w:p w:rsidR="0028643A" w:rsidRDefault="0028643A" w:rsidP="0028643A">
      <w:pPr>
        <w:pStyle w:val="ListParagraph"/>
        <w:ind w:left="1440"/>
      </w:pPr>
    </w:p>
    <w:p w:rsidR="00E76D2E" w:rsidRDefault="00E76D2E" w:rsidP="00E76D2E">
      <w:pPr>
        <w:pStyle w:val="ListParagraph"/>
        <w:numPr>
          <w:ilvl w:val="0"/>
          <w:numId w:val="385"/>
        </w:numPr>
      </w:pPr>
      <w:r w:rsidRPr="00E76D2E">
        <w:t>The District expects that the new system will provide areas for user comments or notes where applicable.</w:t>
      </w:r>
    </w:p>
    <w:p w:rsidR="00E76D2E" w:rsidRDefault="00E76D2E" w:rsidP="00E76D2E">
      <w:pPr>
        <w:pStyle w:val="ListParagraph"/>
        <w:numPr>
          <w:ilvl w:val="1"/>
          <w:numId w:val="385"/>
        </w:numPr>
      </w:pPr>
      <w:r>
        <w:t>How big is the user comment area?</w:t>
      </w:r>
    </w:p>
    <w:p w:rsidR="00E76D2E" w:rsidRDefault="00E76D2E" w:rsidP="00E76D2E">
      <w:pPr>
        <w:pStyle w:val="ListParagraph"/>
        <w:numPr>
          <w:ilvl w:val="1"/>
          <w:numId w:val="385"/>
        </w:numPr>
      </w:pPr>
      <w:r>
        <w:t>How does your product manage attachments and user comments/notes?  Are there limitations on the type and size of attachments?</w:t>
      </w:r>
    </w:p>
    <w:p w:rsidR="00E76D2E" w:rsidRDefault="00E76D2E" w:rsidP="00E76D2E">
      <w:pPr>
        <w:pStyle w:val="ListParagraph"/>
        <w:ind w:left="1440"/>
      </w:pPr>
    </w:p>
    <w:p w:rsidR="0028643A" w:rsidRDefault="0028643A" w:rsidP="0028643A">
      <w:pPr>
        <w:pStyle w:val="ListParagraph"/>
        <w:numPr>
          <w:ilvl w:val="0"/>
          <w:numId w:val="385"/>
        </w:numPr>
      </w:pPr>
      <w:r w:rsidRPr="000F7606">
        <w:t>The District allows P-Card holders and reconciler (Admin. Clerk) to reconcile P-Card statements/transactions.</w:t>
      </w:r>
    </w:p>
    <w:p w:rsidR="0028643A" w:rsidRDefault="0028643A" w:rsidP="0028643A">
      <w:pPr>
        <w:pStyle w:val="ListParagraph"/>
        <w:numPr>
          <w:ilvl w:val="1"/>
          <w:numId w:val="385"/>
        </w:numPr>
      </w:pPr>
      <w:r>
        <w:t>What are the industry best practices with regards to P-Card reconciliation?</w:t>
      </w:r>
    </w:p>
    <w:p w:rsidR="0028643A" w:rsidRDefault="0028643A" w:rsidP="0028643A">
      <w:pPr>
        <w:pStyle w:val="ListParagraph"/>
        <w:numPr>
          <w:ilvl w:val="1"/>
          <w:numId w:val="385"/>
        </w:numPr>
      </w:pPr>
      <w:r>
        <w:t xml:space="preserve">Please describe </w:t>
      </w:r>
      <w:r w:rsidR="006B1378">
        <w:t xml:space="preserve">the </w:t>
      </w:r>
      <w:r>
        <w:t>reconciliation approach your product offers.</w:t>
      </w:r>
    </w:p>
    <w:p w:rsidR="0028643A" w:rsidRDefault="0028643A" w:rsidP="0028643A">
      <w:pPr>
        <w:pStyle w:val="Heading2"/>
      </w:pPr>
      <w:bookmarkStart w:id="61" w:name="_Toc478624646"/>
      <w:r>
        <w:lastRenderedPageBreak/>
        <w:t>Vendor Management Questions</w:t>
      </w:r>
      <w:bookmarkEnd w:id="61"/>
    </w:p>
    <w:p w:rsidR="0028643A" w:rsidRDefault="0028643A" w:rsidP="0028643A">
      <w:pPr>
        <w:pStyle w:val="ListParagraph"/>
        <w:numPr>
          <w:ilvl w:val="0"/>
          <w:numId w:val="387"/>
        </w:numPr>
      </w:pPr>
      <w:r w:rsidRPr="000F7606">
        <w:t>The Contract Equity Program (CEP)</w:t>
      </w:r>
      <w:r w:rsidR="00D72FBA">
        <w:t>, the District’s disadvantaged business program,</w:t>
      </w:r>
      <w:r w:rsidRPr="000F7606">
        <w:t xml:space="preserve"> ensures that the District offers </w:t>
      </w:r>
      <w:r w:rsidR="009E0073">
        <w:t>equal</w:t>
      </w:r>
      <w:r w:rsidRPr="000F7606">
        <w:t xml:space="preserve"> opportunity to all businesses including minority-owned, women-owned business, etc.  Therefore, the vendor profile is important to support CEP-related analysis.  </w:t>
      </w:r>
    </w:p>
    <w:p w:rsidR="0028643A" w:rsidRDefault="00C23A64" w:rsidP="0028643A">
      <w:pPr>
        <w:pStyle w:val="ListParagraph"/>
        <w:numPr>
          <w:ilvl w:val="1"/>
          <w:numId w:val="387"/>
        </w:numPr>
      </w:pPr>
      <w:r>
        <w:t>What are the industry</w:t>
      </w:r>
      <w:r w:rsidR="0028643A">
        <w:t xml:space="preserve"> best practices in respect to collecting data to support CEP?</w:t>
      </w:r>
    </w:p>
    <w:p w:rsidR="0028643A" w:rsidRDefault="0028643A" w:rsidP="0028643A">
      <w:pPr>
        <w:pStyle w:val="ListParagraph"/>
        <w:numPr>
          <w:ilvl w:val="1"/>
          <w:numId w:val="387"/>
        </w:numPr>
      </w:pPr>
      <w:r>
        <w:t>Please describe functionality that your product offers to support CEP.</w:t>
      </w:r>
    </w:p>
    <w:p w:rsidR="0028643A" w:rsidRDefault="0028643A" w:rsidP="0028643A">
      <w:pPr>
        <w:pStyle w:val="ListParagraph"/>
        <w:numPr>
          <w:ilvl w:val="1"/>
          <w:numId w:val="387"/>
        </w:numPr>
      </w:pPr>
      <w:r>
        <w:t>Please describe the standard vendor management related reports that your product offers.</w:t>
      </w:r>
    </w:p>
    <w:p w:rsidR="0028643A" w:rsidRDefault="0028643A" w:rsidP="0028643A">
      <w:pPr>
        <w:pStyle w:val="ListParagraph"/>
        <w:numPr>
          <w:ilvl w:val="1"/>
          <w:numId w:val="387"/>
        </w:numPr>
      </w:pPr>
      <w:r>
        <w:t>Please describe the major vendor management functionality your product offers.</w:t>
      </w:r>
    </w:p>
    <w:p w:rsidR="0028643A" w:rsidRDefault="0028643A" w:rsidP="0028643A">
      <w:pPr>
        <w:pStyle w:val="Heading2"/>
      </w:pPr>
      <w:bookmarkStart w:id="62" w:name="_Toc478624647"/>
      <w:r>
        <w:t>Inventory (Warehouse) Management</w:t>
      </w:r>
      <w:bookmarkEnd w:id="62"/>
    </w:p>
    <w:p w:rsidR="0028643A" w:rsidRDefault="0028643A" w:rsidP="0028643A">
      <w:pPr>
        <w:pStyle w:val="ListParagraph"/>
        <w:numPr>
          <w:ilvl w:val="0"/>
          <w:numId w:val="386"/>
        </w:numPr>
      </w:pPr>
      <w:r w:rsidRPr="000F7606">
        <w:t>The District has warehouses in multiple locations throughout the bay area.  We want to better forecast material needs to reduce overhead.</w:t>
      </w:r>
    </w:p>
    <w:p w:rsidR="0028643A" w:rsidRDefault="0028643A" w:rsidP="0028643A">
      <w:pPr>
        <w:pStyle w:val="ListParagraph"/>
        <w:numPr>
          <w:ilvl w:val="1"/>
          <w:numId w:val="386"/>
        </w:numPr>
      </w:pPr>
      <w:r>
        <w:t>What are the industry best practices in respect to just-in-time inventory management?</w:t>
      </w:r>
    </w:p>
    <w:p w:rsidR="0028643A" w:rsidRDefault="0028643A" w:rsidP="0028643A">
      <w:pPr>
        <w:pStyle w:val="ListParagraph"/>
        <w:numPr>
          <w:ilvl w:val="1"/>
          <w:numId w:val="386"/>
        </w:numPr>
      </w:pPr>
      <w:r>
        <w:t>Please describe the methods your product uses to forecast inventory/materials.</w:t>
      </w:r>
    </w:p>
    <w:p w:rsidR="0028643A" w:rsidRDefault="0028643A" w:rsidP="0028643A">
      <w:pPr>
        <w:pStyle w:val="ListParagraph"/>
        <w:numPr>
          <w:ilvl w:val="1"/>
          <w:numId w:val="386"/>
        </w:numPr>
      </w:pPr>
      <w:r>
        <w:t>Please also discuss factors used for just-in-time inventory management.</w:t>
      </w:r>
    </w:p>
    <w:p w:rsidR="0028643A" w:rsidRDefault="0028643A" w:rsidP="0028643A">
      <w:pPr>
        <w:pStyle w:val="ListParagraph"/>
        <w:ind w:left="1440"/>
      </w:pPr>
    </w:p>
    <w:p w:rsidR="0028643A" w:rsidRDefault="0028643A" w:rsidP="0028643A">
      <w:pPr>
        <w:pStyle w:val="ListParagraph"/>
        <w:numPr>
          <w:ilvl w:val="0"/>
          <w:numId w:val="386"/>
        </w:numPr>
      </w:pPr>
      <w:r w:rsidRPr="000F7606">
        <w:t>The District has waste water and water system</w:t>
      </w:r>
      <w:r w:rsidR="006B1378">
        <w:t>s</w:t>
      </w:r>
      <w:r w:rsidRPr="000F7606">
        <w:t xml:space="preserve">.  Each has their own warehouses.  While one utilizes </w:t>
      </w:r>
      <w:r w:rsidR="00D72FBA">
        <w:t xml:space="preserve">a </w:t>
      </w:r>
      <w:r w:rsidRPr="000F7606">
        <w:t>loading charge the other does not.</w:t>
      </w:r>
    </w:p>
    <w:p w:rsidR="0028643A" w:rsidRDefault="0028643A" w:rsidP="0028643A">
      <w:pPr>
        <w:pStyle w:val="ListParagraph"/>
        <w:numPr>
          <w:ilvl w:val="1"/>
          <w:numId w:val="386"/>
        </w:numPr>
      </w:pPr>
      <w:r>
        <w:t xml:space="preserve">What are the </w:t>
      </w:r>
      <w:r w:rsidR="001F02E1">
        <w:t>industr</w:t>
      </w:r>
      <w:r w:rsidR="00C23A64">
        <w:t>y</w:t>
      </w:r>
      <w:r>
        <w:t xml:space="preserve"> best practices regarding warehouse loading charges?</w:t>
      </w:r>
    </w:p>
    <w:p w:rsidR="0028643A" w:rsidRDefault="0028643A" w:rsidP="0028643A">
      <w:pPr>
        <w:pStyle w:val="ListParagraph"/>
        <w:numPr>
          <w:ilvl w:val="1"/>
          <w:numId w:val="386"/>
        </w:numPr>
      </w:pPr>
      <w:r>
        <w:t>What are the advantages and disadvantages of using loading charges?</w:t>
      </w:r>
    </w:p>
    <w:p w:rsidR="0028643A" w:rsidRDefault="0028643A" w:rsidP="0028643A">
      <w:pPr>
        <w:pStyle w:val="ListParagraph"/>
        <w:numPr>
          <w:ilvl w:val="1"/>
          <w:numId w:val="386"/>
        </w:numPr>
      </w:pPr>
      <w:r>
        <w:t xml:space="preserve">Please discuss if your product offers loading charge calculation related functions. </w:t>
      </w:r>
    </w:p>
    <w:p w:rsidR="0028643A" w:rsidRDefault="0028643A" w:rsidP="0028643A">
      <w:pPr>
        <w:pStyle w:val="ListParagraph"/>
        <w:numPr>
          <w:ilvl w:val="1"/>
          <w:numId w:val="386"/>
        </w:numPr>
      </w:pPr>
      <w:r>
        <w:t>Please describe the analytics and reporting tools your product offers in respect to loading charge</w:t>
      </w:r>
      <w:r w:rsidR="006B1378">
        <w:t>s</w:t>
      </w:r>
      <w:r>
        <w:t xml:space="preserve">.  </w:t>
      </w:r>
    </w:p>
    <w:p w:rsidR="0028643A" w:rsidRDefault="0028643A" w:rsidP="0028643A">
      <w:pPr>
        <w:pStyle w:val="ListParagraph"/>
        <w:ind w:left="1440"/>
      </w:pPr>
    </w:p>
    <w:p w:rsidR="00E76D2E" w:rsidRDefault="004B1669" w:rsidP="004B1669">
      <w:pPr>
        <w:pStyle w:val="ListParagraph"/>
        <w:numPr>
          <w:ilvl w:val="0"/>
          <w:numId w:val="386"/>
        </w:numPr>
      </w:pPr>
      <w:r w:rsidRPr="004B1669">
        <w:t>The District has multiple warehouse locations and job sites that can receive purchased items or transfers.  Some of these ar</w:t>
      </w:r>
      <w:r>
        <w:t>eas maybe in remote locations.</w:t>
      </w:r>
    </w:p>
    <w:p w:rsidR="004B1669" w:rsidRDefault="004B1669" w:rsidP="004B1669">
      <w:pPr>
        <w:pStyle w:val="ListParagraph"/>
        <w:numPr>
          <w:ilvl w:val="1"/>
          <w:numId w:val="386"/>
        </w:numPr>
      </w:pPr>
      <w:r>
        <w:t xml:space="preserve">What is your overall strategy on supporting network needs for handheld devices? </w:t>
      </w:r>
    </w:p>
    <w:p w:rsidR="004B1669" w:rsidRDefault="004B1669" w:rsidP="004B1669">
      <w:pPr>
        <w:pStyle w:val="ListParagraph"/>
        <w:numPr>
          <w:ilvl w:val="1"/>
          <w:numId w:val="386"/>
        </w:numPr>
      </w:pPr>
      <w:r>
        <w:t>Can your product manage functions performed off-line and re-synch later when network connection is reestablished?</w:t>
      </w:r>
    </w:p>
    <w:p w:rsidR="004B1669" w:rsidRDefault="004B1669" w:rsidP="004B1669">
      <w:pPr>
        <w:pStyle w:val="ListParagraph"/>
        <w:ind w:left="1440"/>
      </w:pPr>
    </w:p>
    <w:p w:rsidR="0028643A" w:rsidRDefault="0028643A" w:rsidP="0028643A">
      <w:pPr>
        <w:pStyle w:val="ListParagraph"/>
        <w:numPr>
          <w:ilvl w:val="0"/>
          <w:numId w:val="386"/>
        </w:numPr>
      </w:pPr>
      <w:r w:rsidRPr="000F7606">
        <w:t>The District would like to implement bar coding and radio frequency identification (RFID) technology to improve inventory tracking, overall asset tracking, detailed project costing, and asset management that support our geospatial strategic plan.</w:t>
      </w:r>
    </w:p>
    <w:p w:rsidR="0028643A" w:rsidRDefault="0028643A" w:rsidP="0028643A">
      <w:pPr>
        <w:pStyle w:val="ListParagraph"/>
        <w:numPr>
          <w:ilvl w:val="1"/>
          <w:numId w:val="386"/>
        </w:numPr>
      </w:pPr>
      <w:r>
        <w:t>Please describe how your product integrates with RFID, what works well and what needs improvement.</w:t>
      </w:r>
    </w:p>
    <w:p w:rsidR="0028643A" w:rsidRDefault="0028643A" w:rsidP="0028643A">
      <w:pPr>
        <w:pStyle w:val="ListParagraph"/>
        <w:numPr>
          <w:ilvl w:val="1"/>
          <w:numId w:val="386"/>
        </w:numPr>
      </w:pPr>
      <w:r>
        <w:t xml:space="preserve">Please describe any past projects that </w:t>
      </w:r>
      <w:r w:rsidR="00D72FBA">
        <w:t>included</w:t>
      </w:r>
      <w:r>
        <w:t xml:space="preserve"> integration with RFID.  Was it successful and what made it successful?  What were the top five challenges encountered?  How were they mitigated? </w:t>
      </w:r>
    </w:p>
    <w:p w:rsidR="0028643A" w:rsidRDefault="0028643A" w:rsidP="0028643A">
      <w:pPr>
        <w:pStyle w:val="ListParagraph"/>
        <w:numPr>
          <w:ilvl w:val="1"/>
          <w:numId w:val="386"/>
        </w:numPr>
      </w:pPr>
      <w:r>
        <w:t xml:space="preserve">Please describe the overall experience of integrating your product with RFID.  </w:t>
      </w:r>
    </w:p>
    <w:p w:rsidR="0028643A" w:rsidRDefault="0028643A" w:rsidP="0028643A">
      <w:pPr>
        <w:pStyle w:val="ListParagraph"/>
        <w:numPr>
          <w:ilvl w:val="1"/>
          <w:numId w:val="386"/>
        </w:numPr>
      </w:pPr>
      <w:r>
        <w:t>Please describe how your product uses bar coding technologies.</w:t>
      </w:r>
    </w:p>
    <w:p w:rsidR="0028643A" w:rsidRDefault="0028643A" w:rsidP="0028643A">
      <w:pPr>
        <w:pStyle w:val="Heading2"/>
      </w:pPr>
      <w:bookmarkStart w:id="63" w:name="_Toc478624648"/>
      <w:r>
        <w:lastRenderedPageBreak/>
        <w:t>Budget Planning</w:t>
      </w:r>
      <w:bookmarkEnd w:id="63"/>
    </w:p>
    <w:p w:rsidR="0028643A" w:rsidRDefault="0028643A" w:rsidP="0028643A">
      <w:pPr>
        <w:pStyle w:val="ListParagraph"/>
        <w:numPr>
          <w:ilvl w:val="0"/>
          <w:numId w:val="382"/>
        </w:numPr>
      </w:pPr>
      <w:r w:rsidRPr="00947DAF">
        <w:t>The District uses an organizational structure for operating budget planning and expense tracking.  Organizational change is allowed annually.</w:t>
      </w:r>
    </w:p>
    <w:p w:rsidR="0028643A" w:rsidRDefault="0028643A" w:rsidP="0028643A">
      <w:pPr>
        <w:pStyle w:val="ListParagraph"/>
        <w:numPr>
          <w:ilvl w:val="1"/>
          <w:numId w:val="382"/>
        </w:numPr>
      </w:pPr>
      <w:r>
        <w:t>Please discuss if your product offers hierarchical structure that reflects our org</w:t>
      </w:r>
      <w:r w:rsidR="009E0073">
        <w:t>anizational</w:t>
      </w:r>
      <w:r>
        <w:t xml:space="preserve"> structure? </w:t>
      </w:r>
    </w:p>
    <w:p w:rsidR="0028643A" w:rsidRDefault="0028643A" w:rsidP="0028643A">
      <w:pPr>
        <w:pStyle w:val="ListParagraph"/>
        <w:numPr>
          <w:ilvl w:val="1"/>
          <w:numId w:val="382"/>
        </w:numPr>
      </w:pPr>
      <w:r>
        <w:t xml:space="preserve">Please discuss how your product manages org change outside of the fiscal year boundary?  </w:t>
      </w:r>
    </w:p>
    <w:p w:rsidR="0028643A" w:rsidRDefault="0028643A" w:rsidP="0028643A">
      <w:pPr>
        <w:pStyle w:val="ListParagraph"/>
        <w:numPr>
          <w:ilvl w:val="1"/>
          <w:numId w:val="382"/>
        </w:numPr>
      </w:pPr>
      <w:r>
        <w:t>How would your product ensure that budget planning and expense tracking are reflected with the latest organizational structure?</w:t>
      </w:r>
    </w:p>
    <w:p w:rsidR="0028643A" w:rsidRDefault="0028643A" w:rsidP="0028643A">
      <w:pPr>
        <w:pStyle w:val="ListParagraph"/>
        <w:ind w:left="1440"/>
      </w:pPr>
    </w:p>
    <w:p w:rsidR="0028643A" w:rsidRDefault="0028643A" w:rsidP="0028643A">
      <w:pPr>
        <w:pStyle w:val="ListParagraph"/>
        <w:numPr>
          <w:ilvl w:val="0"/>
          <w:numId w:val="382"/>
        </w:numPr>
      </w:pPr>
      <w:r w:rsidRPr="00947DAF">
        <w:t>The District calculates paid absence and fringe benefit</w:t>
      </w:r>
      <w:r w:rsidR="00D72FBA">
        <w:t xml:space="preserve"> rates</w:t>
      </w:r>
      <w:r w:rsidRPr="00947DAF">
        <w:t xml:space="preserve"> based on labor budget projection</w:t>
      </w:r>
      <w:r w:rsidR="00D72FBA">
        <w:t>s</w:t>
      </w:r>
      <w:r w:rsidRPr="00947DAF">
        <w:t xml:space="preserve">.   </w:t>
      </w:r>
    </w:p>
    <w:p w:rsidR="0028643A" w:rsidRDefault="0028643A" w:rsidP="0028643A">
      <w:pPr>
        <w:pStyle w:val="ListParagraph"/>
        <w:numPr>
          <w:ilvl w:val="1"/>
          <w:numId w:val="382"/>
        </w:numPr>
      </w:pPr>
      <w:r w:rsidRPr="00947DAF">
        <w:t>Please describe how your product handles the allocation of employee benefits (Paid Absence and Fringe benefit) to project and operating jobs?</w:t>
      </w:r>
    </w:p>
    <w:p w:rsidR="0028643A" w:rsidRDefault="0028643A" w:rsidP="0028643A">
      <w:pPr>
        <w:pStyle w:val="ListParagraph"/>
        <w:ind w:left="1440"/>
      </w:pPr>
    </w:p>
    <w:p w:rsidR="0028643A" w:rsidRDefault="0028643A" w:rsidP="0028643A">
      <w:pPr>
        <w:pStyle w:val="ListParagraph"/>
        <w:numPr>
          <w:ilvl w:val="0"/>
          <w:numId w:val="382"/>
        </w:numPr>
      </w:pPr>
      <w:r w:rsidRPr="00947DAF">
        <w:t>The District calculates full cost and direct cost based on departmental rates that change year to year and department to department.  Our departmental rates are based on prior year's actual expenditures.</w:t>
      </w:r>
    </w:p>
    <w:p w:rsidR="0028643A" w:rsidRDefault="0028643A" w:rsidP="0028643A">
      <w:pPr>
        <w:pStyle w:val="ListParagraph"/>
        <w:numPr>
          <w:ilvl w:val="1"/>
          <w:numId w:val="382"/>
        </w:numPr>
      </w:pPr>
      <w:r>
        <w:t>What are the best practices in respect to calculating full cost and direct cost?</w:t>
      </w:r>
    </w:p>
    <w:p w:rsidR="0028643A" w:rsidRDefault="0028643A" w:rsidP="0028643A">
      <w:pPr>
        <w:pStyle w:val="ListParagraph"/>
        <w:numPr>
          <w:ilvl w:val="1"/>
          <w:numId w:val="382"/>
        </w:numPr>
      </w:pPr>
      <w:r>
        <w:t xml:space="preserve">What are the advantages and disadvantages of supporting various departmental rates in respect to full/direct cost calculation?  </w:t>
      </w:r>
    </w:p>
    <w:p w:rsidR="0028643A" w:rsidRDefault="0028643A" w:rsidP="0028643A">
      <w:pPr>
        <w:pStyle w:val="ListParagraph"/>
        <w:numPr>
          <w:ilvl w:val="1"/>
          <w:numId w:val="382"/>
        </w:numPr>
      </w:pPr>
      <w:r>
        <w:t>Please describe how your product calculates full cost and direct cost.</w:t>
      </w:r>
    </w:p>
    <w:p w:rsidR="0028643A" w:rsidRDefault="0028643A" w:rsidP="0028643A">
      <w:pPr>
        <w:pStyle w:val="ListParagraph"/>
        <w:ind w:left="1440"/>
      </w:pPr>
    </w:p>
    <w:p w:rsidR="0028643A" w:rsidRDefault="0028643A" w:rsidP="0028643A">
      <w:pPr>
        <w:pStyle w:val="ListParagraph"/>
        <w:numPr>
          <w:ilvl w:val="0"/>
          <w:numId w:val="382"/>
        </w:numPr>
      </w:pPr>
      <w:r w:rsidRPr="00947DAF">
        <w:t>The District establishes capital budgets project by project. Each project proposes five to ten years of cash</w:t>
      </w:r>
      <w:r>
        <w:t xml:space="preserve"> </w:t>
      </w:r>
      <w:r w:rsidRPr="00947DAF">
        <w:t>flows. Currently, capital projects have a hierarchical structure starting</w:t>
      </w:r>
      <w:r w:rsidR="006B1378">
        <w:t xml:space="preserve"> with</w:t>
      </w:r>
      <w:r w:rsidRPr="00947DAF">
        <w:t xml:space="preserve"> top level strategy, program, reference project, segment project, project authorization head (PAH), line item, and phase. Program</w:t>
      </w:r>
      <w:r w:rsidR="00D72FBA">
        <w:t>s</w:t>
      </w:r>
      <w:r w:rsidRPr="00947DAF">
        <w:t xml:space="preserve"> group projects together for reporting purposes.</w:t>
      </w:r>
    </w:p>
    <w:p w:rsidR="004D67A8" w:rsidRDefault="00C23A64" w:rsidP="004D67A8">
      <w:pPr>
        <w:pStyle w:val="ListParagraph"/>
        <w:numPr>
          <w:ilvl w:val="1"/>
          <w:numId w:val="382"/>
        </w:numPr>
      </w:pPr>
      <w:r>
        <w:t>What are the current industry</w:t>
      </w:r>
      <w:r w:rsidR="004D67A8">
        <w:t xml:space="preserve"> best practices with respect to establishing budget</w:t>
      </w:r>
      <w:r w:rsidR="006B1378">
        <w:t>s</w:t>
      </w:r>
      <w:r w:rsidR="004D67A8">
        <w:t xml:space="preserve"> for capital projects?</w:t>
      </w:r>
    </w:p>
    <w:p w:rsidR="004D67A8" w:rsidRDefault="004D67A8" w:rsidP="004D67A8">
      <w:pPr>
        <w:pStyle w:val="ListParagraph"/>
        <w:numPr>
          <w:ilvl w:val="1"/>
          <w:numId w:val="382"/>
        </w:numPr>
      </w:pPr>
      <w:r>
        <w:t>Would you recommend keeping "program" for capital project grouping?</w:t>
      </w:r>
    </w:p>
    <w:p w:rsidR="004D67A8" w:rsidRDefault="004D67A8" w:rsidP="004D67A8">
      <w:pPr>
        <w:pStyle w:val="ListParagraph"/>
        <w:numPr>
          <w:ilvl w:val="1"/>
          <w:numId w:val="382"/>
        </w:numPr>
      </w:pPr>
      <w:r>
        <w:t>We also use program for operating program.  What are the industry best practices to classify and distinguish capital projects from operating programs?</w:t>
      </w:r>
    </w:p>
    <w:p w:rsidR="0028643A" w:rsidRDefault="0028643A" w:rsidP="0028643A">
      <w:pPr>
        <w:pStyle w:val="ListParagraph"/>
        <w:ind w:left="1440"/>
      </w:pPr>
    </w:p>
    <w:p w:rsidR="0028643A" w:rsidRDefault="0028643A" w:rsidP="0028643A">
      <w:pPr>
        <w:pStyle w:val="ListParagraph"/>
        <w:numPr>
          <w:ilvl w:val="0"/>
          <w:numId w:val="382"/>
        </w:numPr>
      </w:pPr>
      <w:r w:rsidRPr="00947DAF">
        <w:t>The District's operating budget is established using the organizational structure and category, LABOR, CONTRACT and OPMAI.  Note that operating jobs that are n</w:t>
      </w:r>
      <w:r>
        <w:t xml:space="preserve">ot budgeted by project or job. </w:t>
      </w:r>
    </w:p>
    <w:p w:rsidR="0028643A" w:rsidRDefault="0028643A" w:rsidP="0028643A">
      <w:pPr>
        <w:pStyle w:val="ListParagraph"/>
        <w:numPr>
          <w:ilvl w:val="1"/>
          <w:numId w:val="382"/>
        </w:numPr>
      </w:pPr>
      <w:r>
        <w:t>What are the cur</w:t>
      </w:r>
      <w:r w:rsidR="00D72FBA">
        <w:t>rent industry best practices with</w:t>
      </w:r>
      <w:r>
        <w:t xml:space="preserve"> respect to establishing budget</w:t>
      </w:r>
      <w:r w:rsidR="006B1378">
        <w:t>s</w:t>
      </w:r>
      <w:r>
        <w:t xml:space="preserve"> for operating programs?</w:t>
      </w:r>
    </w:p>
    <w:p w:rsidR="0028643A" w:rsidRDefault="00D72FBA" w:rsidP="0028643A">
      <w:pPr>
        <w:pStyle w:val="ListParagraph"/>
        <w:numPr>
          <w:ilvl w:val="1"/>
          <w:numId w:val="382"/>
        </w:numPr>
      </w:pPr>
      <w:r>
        <w:t>What is your recommendation with</w:t>
      </w:r>
      <w:r w:rsidR="0028643A">
        <w:t xml:space="preserve"> respect to establishing operating budget efficiently and effectively?  </w:t>
      </w:r>
    </w:p>
    <w:p w:rsidR="0028643A" w:rsidRDefault="00D72FBA" w:rsidP="0028643A">
      <w:pPr>
        <w:pStyle w:val="ListParagraph"/>
        <w:numPr>
          <w:ilvl w:val="1"/>
          <w:numId w:val="382"/>
        </w:numPr>
      </w:pPr>
      <w:r>
        <w:t>What would you recommend with</w:t>
      </w:r>
      <w:r w:rsidR="0028643A">
        <w:t xml:space="preserve"> respect to addressing the correspondent reporting and audit needs?</w:t>
      </w:r>
    </w:p>
    <w:p w:rsidR="0028643A" w:rsidRDefault="0028643A" w:rsidP="0028643A">
      <w:pPr>
        <w:pStyle w:val="ListParagraph"/>
        <w:numPr>
          <w:ilvl w:val="1"/>
          <w:numId w:val="382"/>
        </w:numPr>
      </w:pPr>
      <w:r>
        <w:lastRenderedPageBreak/>
        <w:t xml:space="preserve">Please describe how your product maintains the category and sub-category? </w:t>
      </w:r>
    </w:p>
    <w:p w:rsidR="0028643A" w:rsidRDefault="0028643A" w:rsidP="0028643A">
      <w:pPr>
        <w:pStyle w:val="ListParagraph"/>
        <w:numPr>
          <w:ilvl w:val="1"/>
          <w:numId w:val="382"/>
        </w:numPr>
      </w:pPr>
      <w:r>
        <w:t>Please describe how your product controls modifications to category and sub-category that are used by an adopted budget.</w:t>
      </w:r>
    </w:p>
    <w:p w:rsidR="0028643A" w:rsidRDefault="0028643A" w:rsidP="0028643A">
      <w:pPr>
        <w:pStyle w:val="ListParagraph"/>
        <w:ind w:left="1440"/>
      </w:pPr>
    </w:p>
    <w:p w:rsidR="0028643A" w:rsidRDefault="0028643A" w:rsidP="0028643A">
      <w:pPr>
        <w:pStyle w:val="ListParagraph"/>
        <w:numPr>
          <w:ilvl w:val="0"/>
          <w:numId w:val="382"/>
        </w:numPr>
      </w:pPr>
      <w:r w:rsidRPr="00C15291">
        <w:t>The District is required to keep a history of all adopted budgets, amended budgets, and modifications. (e.g. edits, actions taken with users' IDs.)</w:t>
      </w:r>
    </w:p>
    <w:p w:rsidR="0028643A" w:rsidRDefault="0028643A" w:rsidP="0028643A">
      <w:pPr>
        <w:pStyle w:val="ListParagraph"/>
        <w:numPr>
          <w:ilvl w:val="1"/>
          <w:numId w:val="382"/>
        </w:numPr>
      </w:pPr>
      <w:r>
        <w:t>Please describe how your product retain</w:t>
      </w:r>
      <w:r w:rsidR="00D72FBA">
        <w:t>s</w:t>
      </w:r>
      <w:r>
        <w:t xml:space="preserve"> different versions of budgets and budget plans, as well as compare prior budgets to budget plan under development? </w:t>
      </w:r>
    </w:p>
    <w:p w:rsidR="0028643A" w:rsidRDefault="0028643A" w:rsidP="0028643A">
      <w:pPr>
        <w:pStyle w:val="ListParagraph"/>
        <w:numPr>
          <w:ilvl w:val="1"/>
          <w:numId w:val="382"/>
        </w:numPr>
      </w:pPr>
      <w:r>
        <w:t xml:space="preserve">What is your recommendation </w:t>
      </w:r>
      <w:r w:rsidR="00D72FBA">
        <w:t>for</w:t>
      </w:r>
      <w:r>
        <w:t xml:space="preserve"> keeping data long-term?  </w:t>
      </w:r>
    </w:p>
    <w:p w:rsidR="0028643A" w:rsidRDefault="0028643A" w:rsidP="0028643A">
      <w:pPr>
        <w:pStyle w:val="ListParagraph"/>
        <w:ind w:left="1440"/>
      </w:pPr>
    </w:p>
    <w:p w:rsidR="0028643A" w:rsidRDefault="0028643A" w:rsidP="0028643A">
      <w:pPr>
        <w:pStyle w:val="ListParagraph"/>
        <w:numPr>
          <w:ilvl w:val="0"/>
          <w:numId w:val="382"/>
        </w:numPr>
      </w:pPr>
      <w:r w:rsidRPr="00C15291">
        <w:t>The District wants to accurately estimate labor cost because that is an important portion of our budget.</w:t>
      </w:r>
    </w:p>
    <w:p w:rsidR="0028643A" w:rsidRDefault="0028643A" w:rsidP="0028643A">
      <w:pPr>
        <w:pStyle w:val="ListParagraph"/>
        <w:numPr>
          <w:ilvl w:val="1"/>
          <w:numId w:val="382"/>
        </w:numPr>
      </w:pPr>
      <w:r>
        <w:t xml:space="preserve">What are the industry best practices for establishing salary estimates for operating labor budget?  </w:t>
      </w:r>
    </w:p>
    <w:p w:rsidR="0028643A" w:rsidRDefault="0028643A" w:rsidP="0028643A">
      <w:pPr>
        <w:pStyle w:val="ListParagraph"/>
        <w:numPr>
          <w:ilvl w:val="1"/>
          <w:numId w:val="382"/>
        </w:numPr>
      </w:pPr>
      <w:r>
        <w:t>Does your product offer position management?  If so, please describe strategy uses and how it helps with labor cost estimates.</w:t>
      </w:r>
    </w:p>
    <w:p w:rsidR="0028643A" w:rsidRDefault="0028643A" w:rsidP="0028643A">
      <w:pPr>
        <w:pStyle w:val="ListParagraph"/>
        <w:numPr>
          <w:ilvl w:val="1"/>
          <w:numId w:val="382"/>
        </w:numPr>
      </w:pPr>
      <w:r>
        <w:t>What are the industry best practices in respect to accurately estimate capital labor budget?</w:t>
      </w:r>
    </w:p>
    <w:p w:rsidR="0028643A" w:rsidRDefault="0028643A" w:rsidP="0028643A">
      <w:pPr>
        <w:pStyle w:val="ListParagraph"/>
        <w:ind w:left="1440"/>
      </w:pPr>
    </w:p>
    <w:p w:rsidR="0028643A" w:rsidRDefault="0028643A" w:rsidP="0028643A">
      <w:pPr>
        <w:pStyle w:val="ListParagraph"/>
        <w:numPr>
          <w:ilvl w:val="0"/>
          <w:numId w:val="382"/>
        </w:numPr>
      </w:pPr>
      <w:r w:rsidRPr="00C15291">
        <w:t>The District needs processes to manage budget overwrite and budget overrun.</w:t>
      </w:r>
    </w:p>
    <w:p w:rsidR="0028643A" w:rsidRDefault="0028643A" w:rsidP="0028643A">
      <w:pPr>
        <w:pStyle w:val="ListParagraph"/>
        <w:numPr>
          <w:ilvl w:val="1"/>
          <w:numId w:val="382"/>
        </w:numPr>
      </w:pPr>
      <w:r>
        <w:t>What are the best practices for a budget overwrite and budget overrun?</w:t>
      </w:r>
    </w:p>
    <w:p w:rsidR="0028643A" w:rsidRDefault="0028643A" w:rsidP="0028643A">
      <w:pPr>
        <w:pStyle w:val="ListParagraph"/>
        <w:numPr>
          <w:ilvl w:val="1"/>
          <w:numId w:val="382"/>
        </w:numPr>
      </w:pPr>
      <w:r>
        <w:t>It can be expensive to fix budget overwrites.  What would you recommend to avoid budget overrun?</w:t>
      </w:r>
    </w:p>
    <w:p w:rsidR="0028643A" w:rsidRDefault="0028643A" w:rsidP="0028643A">
      <w:pPr>
        <w:pStyle w:val="ListParagraph"/>
        <w:ind w:left="1440"/>
      </w:pPr>
    </w:p>
    <w:p w:rsidR="0028643A" w:rsidRDefault="0028643A" w:rsidP="0028643A">
      <w:pPr>
        <w:pStyle w:val="ListParagraph"/>
        <w:numPr>
          <w:ilvl w:val="0"/>
          <w:numId w:val="382"/>
        </w:numPr>
      </w:pPr>
      <w:r w:rsidRPr="00C15291">
        <w:t xml:space="preserve">At the District, capital budgets must be approved before project execution.  The District currently uses an in-house tool to establish capital budgets.  The project management remains a paper-based process.  </w:t>
      </w:r>
    </w:p>
    <w:p w:rsidR="0028643A" w:rsidRDefault="0028643A" w:rsidP="0028643A">
      <w:pPr>
        <w:pStyle w:val="ListParagraph"/>
        <w:numPr>
          <w:ilvl w:val="1"/>
          <w:numId w:val="382"/>
        </w:numPr>
      </w:pPr>
      <w:r>
        <w:t xml:space="preserve">Please describe the advantages and disadvantages of creating a project in the Budget component before moving to the Project Management Tool. </w:t>
      </w:r>
    </w:p>
    <w:p w:rsidR="0028643A" w:rsidRDefault="0028643A" w:rsidP="0028643A">
      <w:pPr>
        <w:pStyle w:val="ListParagraph"/>
        <w:numPr>
          <w:ilvl w:val="1"/>
          <w:numId w:val="382"/>
        </w:numPr>
      </w:pPr>
      <w:r>
        <w:t xml:space="preserve">Please describe how your product manages project creation and capital budget approval and sequencing of the two. </w:t>
      </w:r>
    </w:p>
    <w:p w:rsidR="0028643A" w:rsidRDefault="0028643A" w:rsidP="0028643A">
      <w:pPr>
        <w:pStyle w:val="ListParagraph"/>
        <w:numPr>
          <w:ilvl w:val="1"/>
          <w:numId w:val="382"/>
        </w:numPr>
      </w:pPr>
      <w:r>
        <w:t>Please describe the communication and project data flow between Budget component and Project Management Tool.</w:t>
      </w:r>
    </w:p>
    <w:p w:rsidR="0028643A" w:rsidRDefault="0028643A" w:rsidP="0028643A">
      <w:pPr>
        <w:pStyle w:val="ListParagraph"/>
        <w:ind w:left="1440"/>
      </w:pPr>
    </w:p>
    <w:p w:rsidR="0028643A" w:rsidRDefault="0028643A" w:rsidP="0028643A">
      <w:pPr>
        <w:pStyle w:val="ListParagraph"/>
        <w:numPr>
          <w:ilvl w:val="0"/>
          <w:numId w:val="382"/>
        </w:numPr>
      </w:pPr>
      <w:r w:rsidRPr="00C15291">
        <w:t>The District likes to ensure there are sufficient funds prior to submit</w:t>
      </w:r>
      <w:r w:rsidR="006B1378">
        <w:t>ting</w:t>
      </w:r>
      <w:r w:rsidRPr="00C15291">
        <w:t xml:space="preserve"> a purchase request/purchase order to avoid budget overrun.</w:t>
      </w:r>
    </w:p>
    <w:p w:rsidR="0028643A" w:rsidRDefault="0028643A" w:rsidP="0028643A">
      <w:pPr>
        <w:pStyle w:val="ListParagraph"/>
        <w:numPr>
          <w:ilvl w:val="1"/>
          <w:numId w:val="382"/>
        </w:numPr>
      </w:pPr>
      <w:r>
        <w:t>What are the current industry best practices for budget control without compromising efficiency?</w:t>
      </w:r>
    </w:p>
    <w:p w:rsidR="0028643A" w:rsidRDefault="0028643A" w:rsidP="0028643A">
      <w:pPr>
        <w:pStyle w:val="ListParagraph"/>
        <w:numPr>
          <w:ilvl w:val="1"/>
          <w:numId w:val="382"/>
        </w:numPr>
      </w:pPr>
      <w:r>
        <w:t>Please discuss if you recommend budget checking prior to order placement using P-Card granted that each P-Card has order limit and merchant category restrictions.</w:t>
      </w:r>
    </w:p>
    <w:p w:rsidR="0028643A" w:rsidRDefault="0028643A" w:rsidP="0028643A">
      <w:pPr>
        <w:pStyle w:val="ListParagraph"/>
        <w:ind w:left="1440"/>
      </w:pPr>
    </w:p>
    <w:p w:rsidR="0028643A" w:rsidRDefault="0028643A" w:rsidP="0028643A">
      <w:pPr>
        <w:pStyle w:val="ListParagraph"/>
        <w:numPr>
          <w:ilvl w:val="0"/>
          <w:numId w:val="382"/>
        </w:numPr>
      </w:pPr>
      <w:r w:rsidRPr="00AB7406">
        <w:lastRenderedPageBreak/>
        <w:t xml:space="preserve">The District </w:t>
      </w:r>
      <w:r w:rsidR="006B1378">
        <w:t>processes</w:t>
      </w:r>
      <w:r w:rsidRPr="00AB7406">
        <w:t xml:space="preserve"> encumbrance</w:t>
      </w:r>
      <w:r w:rsidR="006B1378">
        <w:t>s</w:t>
      </w:r>
      <w:r w:rsidRPr="00AB7406">
        <w:t xml:space="preserve"> which keep rolling year after year.  So, the historic encumbrance information can only be captured in a report.  When users want to do </w:t>
      </w:r>
      <w:r w:rsidR="006B1378">
        <w:t xml:space="preserve">a </w:t>
      </w:r>
      <w:r w:rsidRPr="00AB7406">
        <w:t xml:space="preserve">comparison they have to use the pre-executed reports to find out obligations in the previous years to compare with the current year.  </w:t>
      </w:r>
    </w:p>
    <w:p w:rsidR="0028643A" w:rsidRDefault="0028643A" w:rsidP="0028643A">
      <w:pPr>
        <w:pStyle w:val="ListParagraph"/>
        <w:numPr>
          <w:ilvl w:val="1"/>
          <w:numId w:val="382"/>
        </w:numPr>
      </w:pPr>
      <w:r w:rsidRPr="00AB7406">
        <w:t xml:space="preserve">Please describe how your product solves the issue of comparing current obligations with previous </w:t>
      </w:r>
      <w:r w:rsidR="003045CA" w:rsidRPr="00AB7406">
        <w:t>year’s</w:t>
      </w:r>
      <w:r w:rsidRPr="00AB7406">
        <w:t xml:space="preserve"> obligations knowing that encumbrance</w:t>
      </w:r>
      <w:r w:rsidR="006B1378">
        <w:t>s</w:t>
      </w:r>
      <w:r w:rsidRPr="00AB7406">
        <w:t xml:space="preserve"> keep rolling from year to year.</w:t>
      </w:r>
    </w:p>
    <w:p w:rsidR="0028643A" w:rsidRDefault="0028643A" w:rsidP="0028643A">
      <w:pPr>
        <w:pStyle w:val="Heading2"/>
      </w:pPr>
      <w:bookmarkStart w:id="64" w:name="_Toc478624649"/>
      <w:r>
        <w:t>Project Management</w:t>
      </w:r>
      <w:bookmarkEnd w:id="64"/>
    </w:p>
    <w:p w:rsidR="0028643A" w:rsidRDefault="0028643A" w:rsidP="0028643A">
      <w:pPr>
        <w:pStyle w:val="ListParagraph"/>
        <w:numPr>
          <w:ilvl w:val="0"/>
          <w:numId w:val="383"/>
        </w:numPr>
      </w:pPr>
      <w:r w:rsidRPr="009905BE">
        <w:t>The District has recurring capital projects in every budget plan.</w:t>
      </w:r>
    </w:p>
    <w:p w:rsidR="0028643A" w:rsidRDefault="0028643A" w:rsidP="0028643A">
      <w:pPr>
        <w:pStyle w:val="ListParagraph"/>
        <w:numPr>
          <w:ilvl w:val="1"/>
          <w:numId w:val="383"/>
        </w:numPr>
      </w:pPr>
      <w:r>
        <w:t xml:space="preserve">What are the industry best practices in respect to budgeting, managing, monitoring, and tracking project costs for recurring projects?  </w:t>
      </w:r>
    </w:p>
    <w:p w:rsidR="0028643A" w:rsidRDefault="0028643A" w:rsidP="0028643A">
      <w:pPr>
        <w:pStyle w:val="ListParagraph"/>
        <w:numPr>
          <w:ilvl w:val="1"/>
          <w:numId w:val="383"/>
        </w:numPr>
      </w:pPr>
      <w:r>
        <w:t>Please describe how your product budgets, manages, monitors, and tracks expenses for recurring capital projects.</w:t>
      </w:r>
    </w:p>
    <w:p w:rsidR="0028643A" w:rsidRDefault="0028643A" w:rsidP="0028643A">
      <w:pPr>
        <w:pStyle w:val="ListParagraph"/>
        <w:ind w:left="1440"/>
      </w:pPr>
    </w:p>
    <w:p w:rsidR="0028643A" w:rsidRDefault="0028643A" w:rsidP="0028643A">
      <w:pPr>
        <w:pStyle w:val="ListParagraph"/>
        <w:numPr>
          <w:ilvl w:val="0"/>
          <w:numId w:val="383"/>
        </w:numPr>
      </w:pPr>
      <w:r w:rsidRPr="00C30A32">
        <w:t xml:space="preserve">Often the District estimates projects using full cost (labor cost with overhead) and direct cost (labor cost without overhead).  These costs vary year to year.  </w:t>
      </w:r>
    </w:p>
    <w:p w:rsidR="0028643A" w:rsidRDefault="0028643A" w:rsidP="0028643A">
      <w:pPr>
        <w:pStyle w:val="ListParagraph"/>
        <w:numPr>
          <w:ilvl w:val="1"/>
          <w:numId w:val="383"/>
        </w:numPr>
      </w:pPr>
      <w:r>
        <w:t xml:space="preserve">Please discuss elements used to establish project estimates.  </w:t>
      </w:r>
    </w:p>
    <w:p w:rsidR="0028643A" w:rsidRDefault="0028643A" w:rsidP="0028643A">
      <w:pPr>
        <w:pStyle w:val="ListParagraph"/>
        <w:numPr>
          <w:ilvl w:val="1"/>
          <w:numId w:val="383"/>
        </w:numPr>
      </w:pPr>
      <w:r>
        <w:t xml:space="preserve">Does your product use full cost and direct cost in respect to project estimates?  If so, please describe with examples. </w:t>
      </w:r>
    </w:p>
    <w:p w:rsidR="0028643A" w:rsidRDefault="0028643A" w:rsidP="0028643A">
      <w:pPr>
        <w:pStyle w:val="ListParagraph"/>
        <w:numPr>
          <w:ilvl w:val="1"/>
          <w:numId w:val="383"/>
        </w:numPr>
      </w:pPr>
      <w:r>
        <w:t>Please describe the strategy used to track expenditure</w:t>
      </w:r>
      <w:r w:rsidR="006B1378">
        <w:t>s</w:t>
      </w:r>
      <w:r>
        <w:t xml:space="preserve"> by full cost and direct cost.</w:t>
      </w:r>
    </w:p>
    <w:p w:rsidR="0028643A" w:rsidRDefault="0028643A" w:rsidP="0028643A">
      <w:pPr>
        <w:pStyle w:val="ListParagraph"/>
        <w:numPr>
          <w:ilvl w:val="1"/>
          <w:numId w:val="383"/>
        </w:numPr>
      </w:pPr>
      <w:r>
        <w:t>Please describe relevant reports that are available.</w:t>
      </w:r>
    </w:p>
    <w:p w:rsidR="0028643A" w:rsidRDefault="0028643A" w:rsidP="0028643A">
      <w:pPr>
        <w:pStyle w:val="ListParagraph"/>
        <w:ind w:left="1440"/>
      </w:pPr>
    </w:p>
    <w:p w:rsidR="0028643A" w:rsidRDefault="0028643A" w:rsidP="0028643A">
      <w:pPr>
        <w:pStyle w:val="ListParagraph"/>
        <w:numPr>
          <w:ilvl w:val="0"/>
          <w:numId w:val="383"/>
        </w:numPr>
      </w:pPr>
      <w:r w:rsidRPr="00C30A32">
        <w:t>It is also common to combine projects, split projects, or modify projects.</w:t>
      </w:r>
    </w:p>
    <w:p w:rsidR="0028643A" w:rsidRDefault="0028643A" w:rsidP="0028643A">
      <w:pPr>
        <w:pStyle w:val="ListParagraph"/>
        <w:numPr>
          <w:ilvl w:val="1"/>
          <w:numId w:val="383"/>
        </w:numPr>
      </w:pPr>
      <w:r w:rsidRPr="00C30A32">
        <w:t>Please describe how your product manages these edits to a project.  More importantly, if these edits impact capital budget, how your product manages that?</w:t>
      </w:r>
    </w:p>
    <w:p w:rsidR="0028643A" w:rsidRDefault="0028643A" w:rsidP="0028643A">
      <w:pPr>
        <w:pStyle w:val="ListParagraph"/>
        <w:ind w:left="1440"/>
      </w:pPr>
    </w:p>
    <w:p w:rsidR="0028643A" w:rsidRDefault="0028643A" w:rsidP="0028643A">
      <w:pPr>
        <w:pStyle w:val="ListParagraph"/>
        <w:numPr>
          <w:ilvl w:val="0"/>
          <w:numId w:val="383"/>
        </w:numPr>
      </w:pPr>
      <w:r w:rsidRPr="00C30A32">
        <w:t>The District uses a set of project status values to represent the project progress.  It is also common to combine projects, split projects, or modify projects.</w:t>
      </w:r>
    </w:p>
    <w:p w:rsidR="0028643A" w:rsidRDefault="0028643A" w:rsidP="0028643A">
      <w:pPr>
        <w:pStyle w:val="ListParagraph"/>
        <w:numPr>
          <w:ilvl w:val="1"/>
          <w:numId w:val="383"/>
        </w:numPr>
      </w:pPr>
      <w:r>
        <w:t xml:space="preserve">Please describe the project status values your product offers.  </w:t>
      </w:r>
    </w:p>
    <w:p w:rsidR="0028643A" w:rsidRDefault="0028643A" w:rsidP="0028643A">
      <w:pPr>
        <w:pStyle w:val="ListParagraph"/>
        <w:numPr>
          <w:ilvl w:val="1"/>
          <w:numId w:val="383"/>
        </w:numPr>
      </w:pPr>
      <w:r>
        <w:t>Does your product also offer user-defined status values?</w:t>
      </w:r>
    </w:p>
    <w:p w:rsidR="0028643A" w:rsidRDefault="0028643A" w:rsidP="0028643A">
      <w:pPr>
        <w:pStyle w:val="ListParagraph"/>
        <w:ind w:left="1440"/>
      </w:pPr>
    </w:p>
    <w:p w:rsidR="0028643A" w:rsidRDefault="0028643A" w:rsidP="0028643A">
      <w:pPr>
        <w:pStyle w:val="ListParagraph"/>
        <w:numPr>
          <w:ilvl w:val="0"/>
          <w:numId w:val="383"/>
        </w:numPr>
      </w:pPr>
      <w:r w:rsidRPr="00C30A32">
        <w:t>It is typical for a project manager to manage multiple projects concurrently.  It will be convenient for them to manage projects and generate reports from this one location.</w:t>
      </w:r>
    </w:p>
    <w:p w:rsidR="0028643A" w:rsidRDefault="0028643A" w:rsidP="0028643A">
      <w:pPr>
        <w:pStyle w:val="ListParagraph"/>
        <w:numPr>
          <w:ilvl w:val="1"/>
          <w:numId w:val="383"/>
        </w:numPr>
      </w:pPr>
      <w:r>
        <w:t>Please discuss if your product offers a single location for managing and monitoring multiple projects/jobs?  If so, please describe with examples.</w:t>
      </w:r>
    </w:p>
    <w:p w:rsidR="0028643A" w:rsidRDefault="0028643A" w:rsidP="0028643A">
      <w:pPr>
        <w:pStyle w:val="ListParagraph"/>
        <w:numPr>
          <w:ilvl w:val="1"/>
          <w:numId w:val="383"/>
        </w:numPr>
      </w:pPr>
      <w:r>
        <w:t>Please discuss if projects can be edited at the same location?</w:t>
      </w:r>
    </w:p>
    <w:p w:rsidR="0028643A" w:rsidRDefault="0028643A" w:rsidP="0028643A">
      <w:pPr>
        <w:pStyle w:val="ListParagraph"/>
        <w:ind w:left="1440"/>
      </w:pPr>
    </w:p>
    <w:p w:rsidR="0028643A" w:rsidRDefault="0028643A" w:rsidP="0028643A">
      <w:pPr>
        <w:pStyle w:val="ListParagraph"/>
        <w:numPr>
          <w:ilvl w:val="0"/>
          <w:numId w:val="383"/>
        </w:numPr>
      </w:pPr>
      <w:r w:rsidRPr="00C30A32">
        <w:t>The District asks project managers to provide capital project expense forecast for five to twenty years.  However, forecast was hardly used beyond ten years.</w:t>
      </w:r>
    </w:p>
    <w:p w:rsidR="0028643A" w:rsidRDefault="00C23A64" w:rsidP="0028643A">
      <w:pPr>
        <w:pStyle w:val="ListParagraph"/>
        <w:numPr>
          <w:ilvl w:val="1"/>
          <w:numId w:val="383"/>
        </w:numPr>
      </w:pPr>
      <w:r>
        <w:t>What are the industry</w:t>
      </w:r>
      <w:r w:rsidR="0028643A">
        <w:t xml:space="preserve"> best practices and recommendations in respect to capital project expense forecast?</w:t>
      </w:r>
    </w:p>
    <w:p w:rsidR="0028643A" w:rsidRDefault="0028643A" w:rsidP="0028643A">
      <w:pPr>
        <w:pStyle w:val="ListParagraph"/>
        <w:numPr>
          <w:ilvl w:val="1"/>
          <w:numId w:val="383"/>
        </w:numPr>
      </w:pPr>
      <w:r>
        <w:t>Please describe the project expense forecast capabilities your product offers.</w:t>
      </w:r>
    </w:p>
    <w:p w:rsidR="0028643A" w:rsidRDefault="0028643A" w:rsidP="0028643A">
      <w:pPr>
        <w:pStyle w:val="ListParagraph"/>
        <w:numPr>
          <w:ilvl w:val="1"/>
          <w:numId w:val="383"/>
        </w:numPr>
      </w:pPr>
      <w:r>
        <w:lastRenderedPageBreak/>
        <w:t>Please discuss whether the strategy used for projection vary according to project types.  If so, please describe in detail.</w:t>
      </w:r>
    </w:p>
    <w:p w:rsidR="0028643A" w:rsidRDefault="0028643A" w:rsidP="0028643A">
      <w:pPr>
        <w:pStyle w:val="ListParagraph"/>
        <w:ind w:left="1440"/>
      </w:pPr>
    </w:p>
    <w:p w:rsidR="0028643A" w:rsidRDefault="0028643A" w:rsidP="0028643A">
      <w:pPr>
        <w:pStyle w:val="ListParagraph"/>
        <w:numPr>
          <w:ilvl w:val="0"/>
          <w:numId w:val="383"/>
        </w:numPr>
      </w:pPr>
      <w:r w:rsidRPr="00C30A32">
        <w:t xml:space="preserve">The District has a </w:t>
      </w:r>
      <w:r w:rsidR="00D72FBA">
        <w:t>Project Authorization (</w:t>
      </w:r>
      <w:r w:rsidRPr="00C30A32">
        <w:t>PA</w:t>
      </w:r>
      <w:r w:rsidR="00D72FBA">
        <w:t>)</w:t>
      </w:r>
      <w:r w:rsidRPr="00C30A32">
        <w:t xml:space="preserve"> process which allows project managers to specify project scope, schedule and estimated costs.  The outcome of this process may lead to project budget change.  </w:t>
      </w:r>
    </w:p>
    <w:p w:rsidR="0028643A" w:rsidRDefault="0028643A" w:rsidP="0028643A">
      <w:pPr>
        <w:pStyle w:val="ListParagraph"/>
        <w:numPr>
          <w:ilvl w:val="1"/>
          <w:numId w:val="383"/>
        </w:numPr>
      </w:pPr>
      <w:r>
        <w:t>What are the industry best practices in respect to minimizing impact to the original capital budget and managing project modifications effectively?</w:t>
      </w:r>
    </w:p>
    <w:p w:rsidR="0028643A" w:rsidRDefault="0028643A" w:rsidP="0028643A">
      <w:pPr>
        <w:pStyle w:val="ListParagraph"/>
        <w:numPr>
          <w:ilvl w:val="1"/>
          <w:numId w:val="383"/>
        </w:numPr>
      </w:pPr>
      <w:r>
        <w:t>Please describe how your product addresses these cost estimate related project management challenges.</w:t>
      </w:r>
    </w:p>
    <w:p w:rsidR="0028643A" w:rsidRDefault="0028643A" w:rsidP="0028643A">
      <w:pPr>
        <w:pStyle w:val="ListParagraph"/>
        <w:ind w:left="1440"/>
      </w:pPr>
    </w:p>
    <w:p w:rsidR="0028643A" w:rsidRDefault="0028643A" w:rsidP="0028643A">
      <w:pPr>
        <w:pStyle w:val="ListParagraph"/>
        <w:numPr>
          <w:ilvl w:val="0"/>
          <w:numId w:val="383"/>
        </w:numPr>
      </w:pPr>
      <w:r w:rsidRPr="00C16EAE">
        <w:t xml:space="preserve">The District currently uses a combination of the Project Costing module and a paper-based process to manage capital projects.   </w:t>
      </w:r>
    </w:p>
    <w:p w:rsidR="0028643A" w:rsidRDefault="0028643A" w:rsidP="0028643A">
      <w:pPr>
        <w:pStyle w:val="ListParagraph"/>
        <w:numPr>
          <w:ilvl w:val="1"/>
          <w:numId w:val="383"/>
        </w:numPr>
      </w:pPr>
      <w:r>
        <w:t>Does your product have both project costing and project management tool</w:t>
      </w:r>
      <w:r w:rsidR="006B1378">
        <w:t>s</w:t>
      </w:r>
      <w:r>
        <w:t xml:space="preserve"> in the same module/component?  Please discuss the advantages and disadvantages of having both in the same module/component vs. in separate modules/components.  </w:t>
      </w:r>
    </w:p>
    <w:p w:rsidR="0028643A" w:rsidRDefault="00C23A64" w:rsidP="0028643A">
      <w:pPr>
        <w:pStyle w:val="ListParagraph"/>
        <w:numPr>
          <w:ilvl w:val="1"/>
          <w:numId w:val="383"/>
        </w:numPr>
      </w:pPr>
      <w:r>
        <w:t>What are the industry</w:t>
      </w:r>
      <w:r w:rsidR="0028643A">
        <w:t xml:space="preserve"> best practices regarding project costing management?</w:t>
      </w:r>
    </w:p>
    <w:p w:rsidR="0028643A" w:rsidRDefault="0028643A" w:rsidP="0028643A">
      <w:pPr>
        <w:pStyle w:val="ListParagraph"/>
        <w:ind w:left="1440"/>
      </w:pPr>
    </w:p>
    <w:p w:rsidR="0028643A" w:rsidRDefault="0028643A" w:rsidP="0028643A">
      <w:pPr>
        <w:pStyle w:val="ListParagraph"/>
        <w:numPr>
          <w:ilvl w:val="0"/>
          <w:numId w:val="383"/>
        </w:numPr>
      </w:pPr>
      <w:r w:rsidRPr="00C16EAE">
        <w:t xml:space="preserve">The </w:t>
      </w:r>
      <w:r w:rsidR="006C7C5E">
        <w:t xml:space="preserve">Project Costing and Fixed Asset group in </w:t>
      </w:r>
      <w:r w:rsidRPr="00C16EAE">
        <w:t xml:space="preserve">Accounting requires asset definition before issuing a job number to associate assets with jobs for project cost tracking and capitalization.  Reviews/approvals are required after asset definition and before job number issuance.  Project execution may be delayed if the job numbers are not issued in time.    </w:t>
      </w:r>
    </w:p>
    <w:p w:rsidR="0028643A" w:rsidRDefault="0028643A" w:rsidP="0028643A">
      <w:pPr>
        <w:pStyle w:val="ListParagraph"/>
        <w:numPr>
          <w:ilvl w:val="1"/>
          <w:numId w:val="383"/>
        </w:numPr>
      </w:pPr>
      <w:r>
        <w:t xml:space="preserve">Please describe the strategy used to associate jobs and assets.  </w:t>
      </w:r>
    </w:p>
    <w:p w:rsidR="0028643A" w:rsidRDefault="00C23A64" w:rsidP="0028643A">
      <w:pPr>
        <w:pStyle w:val="ListParagraph"/>
        <w:numPr>
          <w:ilvl w:val="1"/>
          <w:numId w:val="383"/>
        </w:numPr>
      </w:pPr>
      <w:r>
        <w:t>What are the current industry</w:t>
      </w:r>
      <w:r w:rsidR="0028643A">
        <w:t xml:space="preserve"> best practices in respect to associating jobs with assets?</w:t>
      </w:r>
    </w:p>
    <w:p w:rsidR="0028643A" w:rsidRDefault="0028643A" w:rsidP="0028643A">
      <w:pPr>
        <w:pStyle w:val="ListParagraph"/>
        <w:numPr>
          <w:ilvl w:val="1"/>
          <w:numId w:val="383"/>
        </w:numPr>
      </w:pPr>
      <w:r>
        <w:t>Please describe the strategy your product uses to avoid delays in project commencement due to job number issuance.</w:t>
      </w:r>
    </w:p>
    <w:p w:rsidR="0028643A" w:rsidRDefault="0028643A" w:rsidP="0028643A">
      <w:pPr>
        <w:pStyle w:val="ListParagraph"/>
        <w:ind w:left="1440"/>
      </w:pPr>
    </w:p>
    <w:p w:rsidR="0028643A" w:rsidRDefault="0028643A" w:rsidP="0028643A">
      <w:pPr>
        <w:pStyle w:val="ListParagraph"/>
        <w:numPr>
          <w:ilvl w:val="0"/>
          <w:numId w:val="383"/>
        </w:numPr>
      </w:pPr>
      <w:r w:rsidRPr="00C16EAE">
        <w:t>The District wants to perform analysis on cost per job by pipe material used, number of valves used, etc.</w:t>
      </w:r>
    </w:p>
    <w:p w:rsidR="0028643A" w:rsidRDefault="0028643A" w:rsidP="0028643A">
      <w:pPr>
        <w:pStyle w:val="ListParagraph"/>
        <w:numPr>
          <w:ilvl w:val="1"/>
          <w:numId w:val="383"/>
        </w:numPr>
      </w:pPr>
      <w:r w:rsidRPr="00C16EAE">
        <w:t>Please describe the job cost tracking strategy that would enable cost analysis by job, materials used, etc.</w:t>
      </w:r>
    </w:p>
    <w:p w:rsidR="0028643A" w:rsidRDefault="0028643A" w:rsidP="0028643A">
      <w:pPr>
        <w:pStyle w:val="ListParagraph"/>
        <w:ind w:left="1440"/>
      </w:pPr>
    </w:p>
    <w:p w:rsidR="0028643A" w:rsidRDefault="0028643A" w:rsidP="0028643A">
      <w:pPr>
        <w:pStyle w:val="ListParagraph"/>
        <w:numPr>
          <w:ilvl w:val="0"/>
          <w:numId w:val="383"/>
        </w:numPr>
      </w:pPr>
      <w:r w:rsidRPr="00C16EAE">
        <w:t xml:space="preserve">The </w:t>
      </w:r>
      <w:r w:rsidR="006C7C5E">
        <w:t xml:space="preserve">Project Costing and Fixed Asset group in Accounting </w:t>
      </w:r>
      <w:r w:rsidRPr="00C16EAE">
        <w:t>needs to track the budget funding source versus the GAAP eligible funding source. The budget funding source is how we are going to pay for our projects like using water sales revenue or borrowed funds. There is a cap of 65% max borrowing over a five-year period. The GAAP eligible funding source is the legal identification of capital expenses that "can be" funded with municipal debt. There are rules like the capital must be tangible (i.e. a building) and not intangible assets (i.e. software).</w:t>
      </w:r>
    </w:p>
    <w:p w:rsidR="0028643A" w:rsidRDefault="0028643A" w:rsidP="0028643A">
      <w:pPr>
        <w:pStyle w:val="ListParagraph"/>
        <w:numPr>
          <w:ilvl w:val="1"/>
          <w:numId w:val="383"/>
        </w:numPr>
      </w:pPr>
      <w:r>
        <w:t>What is best practice to track these two different identifications in order to pass an IRS audit?</w:t>
      </w:r>
    </w:p>
    <w:p w:rsidR="0028643A" w:rsidRDefault="0028643A" w:rsidP="0028643A">
      <w:pPr>
        <w:pStyle w:val="ListParagraph"/>
        <w:numPr>
          <w:ilvl w:val="1"/>
          <w:numId w:val="383"/>
        </w:numPr>
      </w:pPr>
      <w:r>
        <w:t>Please describe the strategy used for asset capitalization (i.e. to distribute incurred interests to qualified capital projects.)</w:t>
      </w:r>
    </w:p>
    <w:p w:rsidR="0028643A" w:rsidRDefault="0028643A" w:rsidP="0028643A">
      <w:pPr>
        <w:pStyle w:val="ListParagraph"/>
        <w:numPr>
          <w:ilvl w:val="1"/>
          <w:numId w:val="383"/>
        </w:numPr>
      </w:pPr>
      <w:r>
        <w:lastRenderedPageBreak/>
        <w:t>Please describe the strategy used for tracking capitalization-related costs.</w:t>
      </w:r>
    </w:p>
    <w:p w:rsidR="0028643A" w:rsidRDefault="0028643A" w:rsidP="0028643A">
      <w:pPr>
        <w:pStyle w:val="ListParagraph"/>
        <w:ind w:left="1440"/>
      </w:pPr>
    </w:p>
    <w:p w:rsidR="0028643A" w:rsidRDefault="0028643A" w:rsidP="0028643A">
      <w:pPr>
        <w:pStyle w:val="ListParagraph"/>
        <w:numPr>
          <w:ilvl w:val="0"/>
          <w:numId w:val="383"/>
        </w:numPr>
      </w:pPr>
      <w:r w:rsidRPr="00C16EAE">
        <w:t xml:space="preserve">The District has capital projects and operating programs; both need to be tracked separately.   </w:t>
      </w:r>
    </w:p>
    <w:p w:rsidR="0028643A" w:rsidRDefault="0028643A" w:rsidP="0028643A">
      <w:pPr>
        <w:pStyle w:val="ListParagraph"/>
        <w:numPr>
          <w:ilvl w:val="1"/>
          <w:numId w:val="383"/>
        </w:numPr>
      </w:pPr>
      <w:r>
        <w:t xml:space="preserve">Please describe how your product tracks actual capital expenditure details against the budget plan.  </w:t>
      </w:r>
    </w:p>
    <w:p w:rsidR="0028643A" w:rsidRDefault="0028643A" w:rsidP="0028643A">
      <w:pPr>
        <w:pStyle w:val="ListParagraph"/>
        <w:numPr>
          <w:ilvl w:val="1"/>
          <w:numId w:val="383"/>
        </w:numPr>
      </w:pPr>
      <w:r>
        <w:t xml:space="preserve">Please describe the strategy used to report the actual expenditures vs. budget plans.  </w:t>
      </w:r>
    </w:p>
    <w:p w:rsidR="0028643A" w:rsidRDefault="0028643A" w:rsidP="0028643A">
      <w:pPr>
        <w:pStyle w:val="ListParagraph"/>
        <w:numPr>
          <w:ilvl w:val="1"/>
          <w:numId w:val="383"/>
        </w:numPr>
      </w:pPr>
      <w:r>
        <w:t xml:space="preserve">Please describe the common and standard reports related to project costs.  </w:t>
      </w:r>
    </w:p>
    <w:p w:rsidR="0028643A" w:rsidRDefault="0028643A" w:rsidP="0028643A">
      <w:pPr>
        <w:pStyle w:val="ListParagraph"/>
        <w:ind w:left="1440"/>
      </w:pPr>
    </w:p>
    <w:p w:rsidR="0028643A" w:rsidRDefault="0028643A" w:rsidP="0028643A">
      <w:pPr>
        <w:pStyle w:val="ListParagraph"/>
        <w:numPr>
          <w:ilvl w:val="0"/>
          <w:numId w:val="383"/>
        </w:numPr>
      </w:pPr>
      <w:r w:rsidRPr="00C16EAE">
        <w:t>Recurring capital projects are tracked by job numbers and job activities.</w:t>
      </w:r>
    </w:p>
    <w:p w:rsidR="0028643A" w:rsidRDefault="00C23A64" w:rsidP="0028643A">
      <w:pPr>
        <w:pStyle w:val="ListParagraph"/>
        <w:numPr>
          <w:ilvl w:val="1"/>
          <w:numId w:val="383"/>
        </w:numPr>
      </w:pPr>
      <w:r>
        <w:t>What are the industry</w:t>
      </w:r>
      <w:r w:rsidR="0028643A">
        <w:t xml:space="preserve"> best practices in respect to job/activity based accounting? </w:t>
      </w:r>
    </w:p>
    <w:p w:rsidR="0028643A" w:rsidRDefault="0028643A" w:rsidP="0028643A">
      <w:pPr>
        <w:pStyle w:val="ListParagraph"/>
        <w:numPr>
          <w:ilvl w:val="1"/>
          <w:numId w:val="383"/>
        </w:numPr>
      </w:pPr>
      <w:r>
        <w:t xml:space="preserve">Does your product offer job/activity based accounting?  If so, please describe how this is done in detail. </w:t>
      </w:r>
    </w:p>
    <w:p w:rsidR="0028643A" w:rsidRDefault="0028643A" w:rsidP="0028643A">
      <w:pPr>
        <w:pStyle w:val="ListParagraph"/>
        <w:numPr>
          <w:ilvl w:val="1"/>
          <w:numId w:val="383"/>
        </w:numPr>
      </w:pPr>
      <w:r>
        <w:t>Please describe the overall project cost tracking strategy your product uses that enables cost and benefit analysis by project, job, asset, etc.</w:t>
      </w:r>
    </w:p>
    <w:p w:rsidR="0028643A" w:rsidRPr="0028643A" w:rsidRDefault="0028643A" w:rsidP="0028643A">
      <w:pPr>
        <w:spacing w:after="0" w:line="240" w:lineRule="auto"/>
        <w:rPr>
          <w:rFonts w:cs="Arial"/>
        </w:rPr>
      </w:pPr>
    </w:p>
    <w:p w:rsidR="00EC197C" w:rsidRPr="00250413" w:rsidRDefault="00EC197C" w:rsidP="00C308F8">
      <w:pPr>
        <w:pStyle w:val="Heading1"/>
      </w:pPr>
      <w:bookmarkStart w:id="65" w:name="_Toc464826995"/>
      <w:bookmarkStart w:id="66" w:name="_Toc478624650"/>
      <w:r w:rsidRPr="00250413">
        <w:t>Vendor</w:t>
      </w:r>
      <w:bookmarkEnd w:id="65"/>
      <w:r w:rsidR="006E2BDB">
        <w:t xml:space="preserve"> Information</w:t>
      </w:r>
      <w:bookmarkEnd w:id="66"/>
    </w:p>
    <w:p w:rsidR="00EC197C" w:rsidRDefault="0069349A" w:rsidP="00EC197C">
      <w:pPr>
        <w:pStyle w:val="ListParagraph"/>
        <w:ind w:left="0"/>
        <w:rPr>
          <w:rFonts w:cs="Arial"/>
          <w:sz w:val="20"/>
          <w:szCs w:val="20"/>
        </w:rPr>
      </w:pPr>
      <w:r w:rsidRPr="00250413">
        <w:rPr>
          <w:noProof/>
        </w:rPr>
        <mc:AlternateContent>
          <mc:Choice Requires="wps">
            <w:drawing>
              <wp:anchor distT="0" distB="0" distL="114300" distR="114300" simplePos="0" relativeHeight="251673600" behindDoc="0" locked="0" layoutInCell="1" allowOverlap="1" wp14:anchorId="6DDE2A78" wp14:editId="7F1020CC">
                <wp:simplePos x="0" y="0"/>
                <wp:positionH relativeFrom="column">
                  <wp:posOffset>7782</wp:posOffset>
                </wp:positionH>
                <wp:positionV relativeFrom="paragraph">
                  <wp:posOffset>104140</wp:posOffset>
                </wp:positionV>
                <wp:extent cx="5984875" cy="0"/>
                <wp:effectExtent l="0" t="0" r="15875" b="19050"/>
                <wp:wrapNone/>
                <wp:docPr id="9" name="Straight Connector 9"/>
                <wp:cNvGraphicFramePr/>
                <a:graphic xmlns:a="http://schemas.openxmlformats.org/drawingml/2006/main">
                  <a:graphicData uri="http://schemas.microsoft.com/office/word/2010/wordprocessingShape">
                    <wps:wsp>
                      <wps:cNvCnPr/>
                      <wps:spPr>
                        <a:xfrm>
                          <a:off x="0" y="0"/>
                          <a:ext cx="5984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2pt" to="471.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" strokecolor="black [3213]"/>
            </w:pict>
          </mc:Fallback>
        </mc:AlternateContent>
      </w:r>
    </w:p>
    <w:p w:rsidR="006E2BDB" w:rsidRDefault="006E2BDB" w:rsidP="00EC197C">
      <w:pPr>
        <w:pStyle w:val="Heading2"/>
      </w:pPr>
      <w:bookmarkStart w:id="67" w:name="_Toc478624651"/>
      <w:bookmarkStart w:id="68" w:name="_Toc464826996"/>
      <w:r>
        <w:t>Terms and Conditions</w:t>
      </w:r>
      <w:bookmarkEnd w:id="67"/>
    </w:p>
    <w:p w:rsidR="00073BD5" w:rsidRPr="00073BD5" w:rsidRDefault="00073BD5" w:rsidP="0034743F">
      <w:pPr>
        <w:pStyle w:val="ListParagraph"/>
        <w:numPr>
          <w:ilvl w:val="0"/>
          <w:numId w:val="15"/>
        </w:numPr>
        <w:spacing w:before="240" w:after="0"/>
        <w:rPr>
          <w:lang w:eastAsia="ja-JP"/>
        </w:rPr>
      </w:pPr>
      <w:r>
        <w:rPr>
          <w:lang w:eastAsia="ja-JP"/>
        </w:rPr>
        <w:t xml:space="preserve">This RFI </w:t>
      </w:r>
      <w:r w:rsidR="00B63371">
        <w:rPr>
          <w:lang w:eastAsia="ja-JP"/>
        </w:rPr>
        <w:t xml:space="preserve">requests </w:t>
      </w:r>
      <w:r w:rsidR="004432A4">
        <w:rPr>
          <w:lang w:eastAsia="ja-JP"/>
        </w:rPr>
        <w:t xml:space="preserve">information regarding </w:t>
      </w:r>
      <w:r w:rsidR="00B63371">
        <w:rPr>
          <w:lang w:eastAsia="ja-JP"/>
        </w:rPr>
        <w:t>potential product and services and no contractual obligations on behalf of EBMUD whatsoever shall arise from this RFI process.</w:t>
      </w:r>
    </w:p>
    <w:p w:rsidR="006E2BDB" w:rsidRPr="006E2BDB" w:rsidRDefault="006E2BDB" w:rsidP="0034743F">
      <w:pPr>
        <w:pStyle w:val="ListParagraph"/>
        <w:numPr>
          <w:ilvl w:val="0"/>
          <w:numId w:val="15"/>
        </w:numPr>
        <w:spacing w:before="240" w:after="0"/>
        <w:rPr>
          <w:lang w:eastAsia="ja-JP"/>
        </w:rPr>
      </w:pPr>
      <w:r w:rsidRPr="00DE4B09">
        <w:rPr>
          <w:rFonts w:ascii="Calibri" w:hAnsi="Calibri" w:cs="Arial"/>
        </w:rPr>
        <w:t>The Respondent shall be solely and fully responsible for all costs associated with the development, preparation, transmittal and submission of any material in response to this RFI.</w:t>
      </w:r>
    </w:p>
    <w:p w:rsidR="006E2BDB" w:rsidRDefault="00841118" w:rsidP="0034743F">
      <w:pPr>
        <w:pStyle w:val="ListParagraph"/>
        <w:numPr>
          <w:ilvl w:val="0"/>
          <w:numId w:val="15"/>
        </w:numPr>
        <w:spacing w:before="240" w:after="0"/>
        <w:rPr>
          <w:lang w:eastAsia="ja-JP"/>
        </w:rPr>
      </w:pPr>
      <w:r>
        <w:rPr>
          <w:lang w:eastAsia="ja-JP"/>
        </w:rPr>
        <w:t>Responses to this RFI become</w:t>
      </w:r>
      <w:r w:rsidR="006E2BDB">
        <w:rPr>
          <w:lang w:eastAsia="ja-JP"/>
        </w:rPr>
        <w:t xml:space="preserve"> the exclusive property of EBMUD upon receipt.</w:t>
      </w:r>
    </w:p>
    <w:p w:rsidR="006E2BDB" w:rsidRDefault="00B63371" w:rsidP="0034743F">
      <w:pPr>
        <w:pStyle w:val="ListParagraph"/>
        <w:numPr>
          <w:ilvl w:val="0"/>
          <w:numId w:val="15"/>
        </w:numPr>
        <w:spacing w:before="240" w:after="0"/>
        <w:rPr>
          <w:lang w:eastAsia="ja-JP"/>
        </w:rPr>
      </w:pPr>
      <w:r>
        <w:rPr>
          <w:lang w:eastAsia="ja-JP"/>
        </w:rPr>
        <w:t>R</w:t>
      </w:r>
      <w:r w:rsidR="00640B5D">
        <w:rPr>
          <w:lang w:eastAsia="ja-JP"/>
        </w:rPr>
        <w:t xml:space="preserve">esponses received in response to this RFI </w:t>
      </w:r>
      <w:r>
        <w:rPr>
          <w:lang w:eastAsia="ja-JP"/>
        </w:rPr>
        <w:t>may be subject to the California Public Records Act.</w:t>
      </w:r>
    </w:p>
    <w:p w:rsidR="00640B5D" w:rsidRDefault="00640B5D" w:rsidP="0034743F">
      <w:pPr>
        <w:pStyle w:val="ListParagraph"/>
        <w:numPr>
          <w:ilvl w:val="0"/>
          <w:numId w:val="15"/>
        </w:numPr>
        <w:spacing w:before="240" w:after="0"/>
        <w:rPr>
          <w:lang w:eastAsia="ja-JP"/>
        </w:rPr>
      </w:pPr>
      <w:r>
        <w:rPr>
          <w:lang w:eastAsia="ja-JP"/>
        </w:rPr>
        <w:t xml:space="preserve">The </w:t>
      </w:r>
      <w:r>
        <w:rPr>
          <w:rFonts w:ascii="Calibri" w:hAnsi="Calibri" w:cs="Arial"/>
        </w:rPr>
        <w:t>Respondent may designate elements in the response which are defined as business or trade secrets and plainly marked as “Confidential,” “Trade Secret,” or “Proprietary.”</w:t>
      </w:r>
    </w:p>
    <w:p w:rsidR="00EC197C" w:rsidRDefault="004432A4" w:rsidP="00EC197C">
      <w:pPr>
        <w:pStyle w:val="Heading2"/>
      </w:pPr>
      <w:bookmarkStart w:id="69" w:name="_Toc478624652"/>
      <w:r>
        <w:t xml:space="preserve">Schedule and </w:t>
      </w:r>
      <w:r w:rsidR="00EC197C">
        <w:t>Contact Information</w:t>
      </w:r>
      <w:bookmarkEnd w:id="68"/>
      <w:bookmarkEnd w:id="69"/>
    </w:p>
    <w:p w:rsidR="00243B25" w:rsidRDefault="00EC197C" w:rsidP="00A75B11">
      <w:pPr>
        <w:spacing w:before="240"/>
        <w:rPr>
          <w:rFonts w:cs="Arial"/>
        </w:rPr>
      </w:pPr>
      <w:r w:rsidRPr="00DB2D40">
        <w:rPr>
          <w:rFonts w:ascii="Calibri" w:hAnsi="Calibri"/>
          <w:spacing w:val="-5"/>
        </w:rPr>
        <w:t xml:space="preserve">Please </w:t>
      </w:r>
      <w:r w:rsidR="004432A4">
        <w:rPr>
          <w:rFonts w:ascii="Calibri" w:hAnsi="Calibri"/>
          <w:spacing w:val="-5"/>
        </w:rPr>
        <w:t>see schedule below</w:t>
      </w:r>
      <w:r w:rsidRPr="00DB2D40">
        <w:rPr>
          <w:rFonts w:ascii="Calibri" w:hAnsi="Calibri"/>
          <w:spacing w:val="-5"/>
        </w:rPr>
        <w:t xml:space="preserve">. Submit your responses to the address below. Email </w:t>
      </w:r>
      <w:r w:rsidR="004432A4">
        <w:rPr>
          <w:rFonts w:ascii="Calibri" w:hAnsi="Calibri"/>
          <w:spacing w:val="-5"/>
        </w:rPr>
        <w:t xml:space="preserve">(electronic documents) </w:t>
      </w:r>
      <w:r w:rsidRPr="00DB2D40">
        <w:rPr>
          <w:rFonts w:ascii="Calibri" w:hAnsi="Calibri"/>
          <w:spacing w:val="-5"/>
        </w:rPr>
        <w:t>and</w:t>
      </w:r>
      <w:r w:rsidR="004C29C3">
        <w:rPr>
          <w:rFonts w:ascii="Calibri" w:hAnsi="Calibri"/>
          <w:spacing w:val="-5"/>
        </w:rPr>
        <w:t>/or hard copies are acceptable.</w:t>
      </w:r>
      <w:r w:rsidR="00FA7D2D">
        <w:rPr>
          <w:rFonts w:ascii="Calibri" w:hAnsi="Calibri"/>
          <w:spacing w:val="-5"/>
        </w:rPr>
        <w:t xml:space="preserve"> To ensure all vendors have equal access to information regarding this RFI, please submit any questions or requests for clarification to Raymond Lee, IT Project Manager,</w:t>
      </w:r>
      <w:r w:rsidR="00FA7D2D">
        <w:rPr>
          <w:rFonts w:cs="Arial"/>
        </w:rPr>
        <w:t xml:space="preserve"> </w:t>
      </w:r>
      <w:r w:rsidR="00243B25">
        <w:rPr>
          <w:rFonts w:cs="Arial"/>
        </w:rPr>
        <w:t>via</w:t>
      </w:r>
      <w:r w:rsidR="00FA7D2D" w:rsidRPr="00DB2D40">
        <w:rPr>
          <w:rFonts w:ascii="Calibri" w:hAnsi="Calibri"/>
          <w:spacing w:val="-5"/>
        </w:rPr>
        <w:t xml:space="preserve"> email at </w:t>
      </w:r>
      <w:hyperlink r:id="rId15" w:history="1">
        <w:r w:rsidR="00FA7D2D" w:rsidRPr="003E28FA">
          <w:rPr>
            <w:rStyle w:val="Hyperlink"/>
            <w:rFonts w:ascii="Calibri" w:hAnsi="Calibri"/>
            <w:spacing w:val="-5"/>
          </w:rPr>
          <w:t>raymond.lee@ebmud.com</w:t>
        </w:r>
      </w:hyperlink>
      <w:r w:rsidR="00243B25">
        <w:rPr>
          <w:rFonts w:cs="Arial"/>
        </w:rPr>
        <w:t xml:space="preserve"> and Susan Leiga, IT Supervisor, at </w:t>
      </w:r>
      <w:hyperlink r:id="rId16" w:history="1">
        <w:r w:rsidR="00243B25" w:rsidRPr="00D94366">
          <w:rPr>
            <w:rStyle w:val="Hyperlink"/>
            <w:rFonts w:cs="Arial"/>
          </w:rPr>
          <w:t>susan.leiga@ebmud.com</w:t>
        </w:r>
      </w:hyperlink>
      <w:r w:rsidR="00243B25">
        <w:rPr>
          <w:rFonts w:cs="Arial"/>
        </w:rPr>
        <w:t>.</w:t>
      </w:r>
    </w:p>
    <w:tbl>
      <w:tblPr>
        <w:tblStyle w:val="TableGrid"/>
        <w:tblW w:w="0" w:type="auto"/>
        <w:tblInd w:w="1188" w:type="dxa"/>
        <w:tblLook w:val="04A0" w:firstRow="1" w:lastRow="0" w:firstColumn="1" w:lastColumn="0" w:noHBand="0" w:noVBand="1"/>
      </w:tblPr>
      <w:tblGrid>
        <w:gridCol w:w="2790"/>
        <w:gridCol w:w="4050"/>
      </w:tblGrid>
      <w:tr w:rsidR="00841118" w:rsidTr="004432A4">
        <w:trPr>
          <w:trHeight w:val="288"/>
        </w:trPr>
        <w:tc>
          <w:tcPr>
            <w:tcW w:w="2790" w:type="dxa"/>
            <w:shd w:val="clear" w:color="auto" w:fill="F2F2F2" w:themeFill="background1" w:themeFillShade="F2"/>
            <w:vAlign w:val="center"/>
          </w:tcPr>
          <w:p w:rsidR="00841118" w:rsidRPr="004432A4" w:rsidRDefault="00841118" w:rsidP="004432A4">
            <w:pPr>
              <w:jc w:val="center"/>
              <w:rPr>
                <w:rFonts w:ascii="Calibri" w:hAnsi="Calibri"/>
                <w:b/>
                <w:spacing w:val="-5"/>
              </w:rPr>
            </w:pPr>
            <w:r w:rsidRPr="004432A4">
              <w:rPr>
                <w:rFonts w:ascii="Calibri" w:hAnsi="Calibri"/>
                <w:b/>
                <w:spacing w:val="-5"/>
              </w:rPr>
              <w:t>Event</w:t>
            </w:r>
          </w:p>
        </w:tc>
        <w:tc>
          <w:tcPr>
            <w:tcW w:w="4050" w:type="dxa"/>
            <w:shd w:val="clear" w:color="auto" w:fill="F2F2F2" w:themeFill="background1" w:themeFillShade="F2"/>
            <w:vAlign w:val="center"/>
          </w:tcPr>
          <w:p w:rsidR="00841118" w:rsidRPr="004432A4" w:rsidRDefault="004432A4" w:rsidP="004432A4">
            <w:pPr>
              <w:jc w:val="center"/>
              <w:rPr>
                <w:rFonts w:ascii="Calibri" w:hAnsi="Calibri"/>
                <w:b/>
                <w:spacing w:val="-5"/>
              </w:rPr>
            </w:pPr>
            <w:r w:rsidRPr="004432A4">
              <w:rPr>
                <w:rFonts w:ascii="Calibri" w:hAnsi="Calibri"/>
                <w:b/>
                <w:spacing w:val="-5"/>
              </w:rPr>
              <w:t>Dates</w:t>
            </w:r>
          </w:p>
        </w:tc>
      </w:tr>
      <w:tr w:rsidR="00841118" w:rsidTr="004432A4">
        <w:trPr>
          <w:trHeight w:val="288"/>
        </w:trPr>
        <w:tc>
          <w:tcPr>
            <w:tcW w:w="2790" w:type="dxa"/>
            <w:vAlign w:val="center"/>
          </w:tcPr>
          <w:p w:rsidR="00841118" w:rsidRDefault="004432A4" w:rsidP="00841118">
            <w:pPr>
              <w:rPr>
                <w:rFonts w:ascii="Calibri" w:hAnsi="Calibri"/>
                <w:spacing w:val="-5"/>
              </w:rPr>
            </w:pPr>
            <w:r>
              <w:rPr>
                <w:rFonts w:ascii="Calibri" w:hAnsi="Calibri"/>
                <w:spacing w:val="-5"/>
              </w:rPr>
              <w:t>RFI Release</w:t>
            </w:r>
          </w:p>
        </w:tc>
        <w:tc>
          <w:tcPr>
            <w:tcW w:w="4050" w:type="dxa"/>
            <w:vAlign w:val="center"/>
          </w:tcPr>
          <w:p w:rsidR="00841118" w:rsidRDefault="00BD4724" w:rsidP="00841118">
            <w:pPr>
              <w:rPr>
                <w:rFonts w:ascii="Calibri" w:hAnsi="Calibri"/>
                <w:spacing w:val="-5"/>
              </w:rPr>
            </w:pPr>
            <w:r>
              <w:rPr>
                <w:rFonts w:ascii="Calibri" w:hAnsi="Calibri"/>
                <w:spacing w:val="-5"/>
              </w:rPr>
              <w:t>COB, April 3, 2017</w:t>
            </w:r>
          </w:p>
        </w:tc>
      </w:tr>
      <w:tr w:rsidR="00841118" w:rsidTr="004432A4">
        <w:trPr>
          <w:trHeight w:val="288"/>
        </w:trPr>
        <w:tc>
          <w:tcPr>
            <w:tcW w:w="2790" w:type="dxa"/>
            <w:vAlign w:val="center"/>
          </w:tcPr>
          <w:p w:rsidR="00841118" w:rsidRDefault="004432A4" w:rsidP="00841118">
            <w:pPr>
              <w:rPr>
                <w:rFonts w:ascii="Calibri" w:hAnsi="Calibri"/>
                <w:spacing w:val="-5"/>
              </w:rPr>
            </w:pPr>
            <w:r>
              <w:rPr>
                <w:rFonts w:ascii="Calibri" w:hAnsi="Calibri"/>
                <w:spacing w:val="-5"/>
              </w:rPr>
              <w:t>Questions Due By</w:t>
            </w:r>
          </w:p>
        </w:tc>
        <w:tc>
          <w:tcPr>
            <w:tcW w:w="4050" w:type="dxa"/>
            <w:vAlign w:val="center"/>
          </w:tcPr>
          <w:p w:rsidR="00841118" w:rsidRDefault="00BD4724" w:rsidP="00BD4724">
            <w:pPr>
              <w:rPr>
                <w:rFonts w:ascii="Calibri" w:hAnsi="Calibri"/>
                <w:spacing w:val="-5"/>
              </w:rPr>
            </w:pPr>
            <w:r>
              <w:rPr>
                <w:rFonts w:ascii="Calibri" w:hAnsi="Calibri"/>
                <w:spacing w:val="-5"/>
              </w:rPr>
              <w:t>COB, April 17, 2017</w:t>
            </w:r>
          </w:p>
        </w:tc>
      </w:tr>
      <w:tr w:rsidR="00841118" w:rsidTr="004432A4">
        <w:trPr>
          <w:trHeight w:val="288"/>
        </w:trPr>
        <w:tc>
          <w:tcPr>
            <w:tcW w:w="2790" w:type="dxa"/>
            <w:vAlign w:val="center"/>
          </w:tcPr>
          <w:p w:rsidR="00841118" w:rsidRDefault="004432A4" w:rsidP="00841118">
            <w:pPr>
              <w:rPr>
                <w:rFonts w:ascii="Calibri" w:hAnsi="Calibri"/>
                <w:spacing w:val="-5"/>
              </w:rPr>
            </w:pPr>
            <w:r>
              <w:rPr>
                <w:rFonts w:ascii="Calibri" w:hAnsi="Calibri"/>
                <w:spacing w:val="-5"/>
              </w:rPr>
              <w:t>Answers Posted By</w:t>
            </w:r>
          </w:p>
        </w:tc>
        <w:tc>
          <w:tcPr>
            <w:tcW w:w="4050" w:type="dxa"/>
            <w:vAlign w:val="center"/>
          </w:tcPr>
          <w:p w:rsidR="00841118" w:rsidRDefault="00BD4724" w:rsidP="00BD4724">
            <w:pPr>
              <w:rPr>
                <w:rFonts w:ascii="Calibri" w:hAnsi="Calibri"/>
                <w:spacing w:val="-5"/>
              </w:rPr>
            </w:pPr>
            <w:r>
              <w:rPr>
                <w:rFonts w:ascii="Calibri" w:hAnsi="Calibri"/>
                <w:spacing w:val="-5"/>
              </w:rPr>
              <w:t>COB, May 1, 2017</w:t>
            </w:r>
          </w:p>
        </w:tc>
      </w:tr>
      <w:tr w:rsidR="00841118" w:rsidTr="004432A4">
        <w:trPr>
          <w:trHeight w:val="288"/>
        </w:trPr>
        <w:tc>
          <w:tcPr>
            <w:tcW w:w="2790" w:type="dxa"/>
            <w:vAlign w:val="center"/>
          </w:tcPr>
          <w:p w:rsidR="00841118" w:rsidRPr="004432A4" w:rsidRDefault="004432A4" w:rsidP="00841118">
            <w:pPr>
              <w:rPr>
                <w:rFonts w:ascii="Calibri" w:hAnsi="Calibri"/>
                <w:b/>
                <w:spacing w:val="-5"/>
              </w:rPr>
            </w:pPr>
            <w:r w:rsidRPr="004432A4">
              <w:rPr>
                <w:rFonts w:ascii="Calibri" w:hAnsi="Calibri"/>
                <w:b/>
                <w:spacing w:val="-5"/>
              </w:rPr>
              <w:t>Responses Due By</w:t>
            </w:r>
          </w:p>
        </w:tc>
        <w:tc>
          <w:tcPr>
            <w:tcW w:w="4050" w:type="dxa"/>
            <w:vAlign w:val="center"/>
          </w:tcPr>
          <w:p w:rsidR="00841118" w:rsidRDefault="00BD4724" w:rsidP="00BD4724">
            <w:pPr>
              <w:rPr>
                <w:rFonts w:ascii="Calibri" w:hAnsi="Calibri"/>
                <w:spacing w:val="-5"/>
              </w:rPr>
            </w:pPr>
            <w:r>
              <w:rPr>
                <w:rFonts w:ascii="Calibri" w:hAnsi="Calibri"/>
                <w:spacing w:val="-5"/>
              </w:rPr>
              <w:t>COB, May 15, 2017</w:t>
            </w:r>
          </w:p>
        </w:tc>
      </w:tr>
    </w:tbl>
    <w:p w:rsidR="00EC197C" w:rsidRPr="00DB2D40" w:rsidRDefault="00EC197C" w:rsidP="00EC197C">
      <w:pPr>
        <w:spacing w:after="60"/>
        <w:rPr>
          <w:rFonts w:ascii="Calibri" w:hAnsi="Calibri"/>
          <w:spacing w:val="-5"/>
        </w:rPr>
      </w:pPr>
    </w:p>
    <w:p w:rsidR="00EC197C" w:rsidRPr="00DB2D40" w:rsidRDefault="00EC197C" w:rsidP="00EC197C">
      <w:pPr>
        <w:spacing w:after="60"/>
        <w:rPr>
          <w:rFonts w:ascii="Calibri" w:hAnsi="Calibri"/>
          <w:spacing w:val="-5"/>
        </w:rPr>
      </w:pPr>
      <w:r w:rsidRPr="00DB2D40">
        <w:rPr>
          <w:rFonts w:ascii="Calibri" w:hAnsi="Calibri"/>
          <w:spacing w:val="-5"/>
        </w:rPr>
        <w:t>Thank you in advance for your interest in this request.</w:t>
      </w:r>
    </w:p>
    <w:p w:rsidR="00EC197C" w:rsidRDefault="00EC197C" w:rsidP="00EC197C">
      <w:pPr>
        <w:rPr>
          <w:rFonts w:ascii="Calibri" w:hAnsi="Calibri"/>
          <w:spacing w:val="-5"/>
        </w:rPr>
      </w:pPr>
    </w:p>
    <w:p w:rsidR="00EC197C" w:rsidRDefault="00EC197C" w:rsidP="00A75B11">
      <w:pPr>
        <w:spacing w:after="0"/>
        <w:rPr>
          <w:rFonts w:ascii="Calibri" w:hAnsi="Calibri"/>
          <w:spacing w:val="-5"/>
        </w:rPr>
      </w:pPr>
      <w:r>
        <w:rPr>
          <w:rFonts w:ascii="Calibri" w:hAnsi="Calibri"/>
          <w:spacing w:val="-5"/>
        </w:rPr>
        <w:t>Send RFI responses to:</w:t>
      </w:r>
      <w:r>
        <w:rPr>
          <w:rFonts w:ascii="Calibri" w:hAnsi="Calibri"/>
          <w:spacing w:val="-5"/>
        </w:rPr>
        <w:tab/>
      </w:r>
      <w:r>
        <w:rPr>
          <w:rFonts w:ascii="Calibri" w:hAnsi="Calibri"/>
          <w:spacing w:val="-5"/>
        </w:rPr>
        <w:tab/>
        <w:t>East Bay Municipal Utility District</w:t>
      </w:r>
    </w:p>
    <w:p w:rsidR="004D14B1" w:rsidRDefault="004D14B1" w:rsidP="004D14B1">
      <w:pPr>
        <w:spacing w:after="0"/>
        <w:ind w:left="2160" w:firstLine="720"/>
        <w:rPr>
          <w:rFonts w:ascii="Calibri" w:hAnsi="Calibri"/>
          <w:spacing w:val="-5"/>
        </w:rPr>
      </w:pPr>
      <w:r>
        <w:rPr>
          <w:rFonts w:ascii="Calibri" w:hAnsi="Calibri"/>
          <w:spacing w:val="-5"/>
        </w:rPr>
        <w:t xml:space="preserve">Attn:  </w:t>
      </w:r>
      <w:r>
        <w:rPr>
          <w:rFonts w:cs="Arial"/>
        </w:rPr>
        <w:t>Raymond Lee</w:t>
      </w:r>
      <w:r>
        <w:rPr>
          <w:rFonts w:cs="Arial"/>
        </w:rPr>
        <w:t>, IT Project Manager</w:t>
      </w:r>
      <w:r w:rsidR="00EC197C">
        <w:rPr>
          <w:rFonts w:ascii="Calibri" w:hAnsi="Calibri"/>
          <w:spacing w:val="-5"/>
        </w:rPr>
        <w:tab/>
      </w:r>
      <w:r w:rsidR="00EC197C">
        <w:rPr>
          <w:rFonts w:ascii="Calibri" w:hAnsi="Calibri"/>
          <w:spacing w:val="-5"/>
        </w:rPr>
        <w:tab/>
      </w:r>
      <w:r w:rsidR="00EC197C">
        <w:rPr>
          <w:rFonts w:ascii="Calibri" w:hAnsi="Calibri"/>
          <w:spacing w:val="-5"/>
        </w:rPr>
        <w:tab/>
      </w:r>
      <w:r w:rsidR="00EC197C">
        <w:rPr>
          <w:rFonts w:ascii="Calibri" w:hAnsi="Calibri"/>
          <w:spacing w:val="-5"/>
        </w:rPr>
        <w:tab/>
      </w:r>
    </w:p>
    <w:p w:rsidR="00EC197C" w:rsidRDefault="00EC197C" w:rsidP="004D14B1">
      <w:pPr>
        <w:spacing w:after="0"/>
        <w:ind w:left="2160" w:firstLine="720"/>
        <w:rPr>
          <w:rFonts w:ascii="Calibri" w:hAnsi="Calibri"/>
          <w:spacing w:val="-5"/>
        </w:rPr>
      </w:pPr>
      <w:r>
        <w:rPr>
          <w:rFonts w:ascii="Calibri" w:hAnsi="Calibri"/>
          <w:spacing w:val="-5"/>
        </w:rPr>
        <w:t>375 11</w:t>
      </w:r>
      <w:r w:rsidRPr="008743A1">
        <w:rPr>
          <w:rFonts w:ascii="Calibri" w:hAnsi="Calibri"/>
          <w:spacing w:val="-5"/>
          <w:vertAlign w:val="superscript"/>
        </w:rPr>
        <w:t>th</w:t>
      </w:r>
      <w:r>
        <w:rPr>
          <w:rFonts w:ascii="Calibri" w:hAnsi="Calibri"/>
          <w:spacing w:val="-5"/>
        </w:rPr>
        <w:t xml:space="preserve"> Street</w:t>
      </w:r>
      <w:r w:rsidR="004D14B1">
        <w:rPr>
          <w:rFonts w:ascii="Calibri" w:hAnsi="Calibri"/>
          <w:spacing w:val="-5"/>
        </w:rPr>
        <w:t>, MS #302</w:t>
      </w:r>
    </w:p>
    <w:p w:rsidR="00EC197C" w:rsidRDefault="00EC197C" w:rsidP="00A75B11">
      <w:pPr>
        <w:spacing w:after="0"/>
        <w:rPr>
          <w:rFonts w:ascii="Calibri" w:hAnsi="Calibri"/>
          <w:spacing w:val="-5"/>
        </w:rPr>
      </w:pPr>
      <w:r>
        <w:rPr>
          <w:rFonts w:ascii="Calibri" w:hAnsi="Calibri"/>
          <w:spacing w:val="-5"/>
        </w:rPr>
        <w:tab/>
      </w:r>
      <w:r>
        <w:rPr>
          <w:rFonts w:ascii="Calibri" w:hAnsi="Calibri"/>
          <w:spacing w:val="-5"/>
        </w:rPr>
        <w:tab/>
      </w:r>
      <w:r>
        <w:rPr>
          <w:rFonts w:ascii="Calibri" w:hAnsi="Calibri"/>
          <w:spacing w:val="-5"/>
        </w:rPr>
        <w:tab/>
      </w:r>
      <w:r>
        <w:rPr>
          <w:rFonts w:ascii="Calibri" w:hAnsi="Calibri"/>
          <w:spacing w:val="-5"/>
        </w:rPr>
        <w:tab/>
        <w:t xml:space="preserve">Oakland, CA </w:t>
      </w:r>
      <w:r w:rsidR="0062329A">
        <w:rPr>
          <w:rFonts w:ascii="Calibri" w:hAnsi="Calibri"/>
          <w:spacing w:val="-5"/>
        </w:rPr>
        <w:t xml:space="preserve"> </w:t>
      </w:r>
      <w:r>
        <w:rPr>
          <w:rFonts w:ascii="Calibri" w:hAnsi="Calibri"/>
          <w:spacing w:val="-5"/>
        </w:rPr>
        <w:t>94607</w:t>
      </w:r>
      <w:r w:rsidR="004D14B1">
        <w:rPr>
          <w:rFonts w:ascii="Calibri" w:hAnsi="Calibri"/>
          <w:spacing w:val="-5"/>
        </w:rPr>
        <w:t>-4240</w:t>
      </w:r>
    </w:p>
    <w:p w:rsidR="004D14B1" w:rsidRDefault="004D14B1" w:rsidP="00A75B11">
      <w:pPr>
        <w:spacing w:after="0"/>
        <w:rPr>
          <w:rFonts w:ascii="Calibri" w:hAnsi="Calibri"/>
          <w:spacing w:val="-5"/>
        </w:rPr>
      </w:pPr>
    </w:p>
    <w:p w:rsidR="004D14B1" w:rsidRPr="004D14B1" w:rsidRDefault="004D14B1" w:rsidP="00A75B11">
      <w:pPr>
        <w:spacing w:after="0"/>
        <w:rPr>
          <w:rFonts w:ascii="Calibri" w:hAnsi="Calibri"/>
          <w:spacing w:val="-5"/>
        </w:rPr>
      </w:pPr>
      <w:r>
        <w:rPr>
          <w:rFonts w:ascii="Calibri" w:hAnsi="Calibri"/>
          <w:spacing w:val="-5"/>
        </w:rPr>
        <w:t>Or email responses to :</w:t>
      </w:r>
      <w:r>
        <w:rPr>
          <w:rFonts w:ascii="Calibri" w:hAnsi="Calibri"/>
          <w:spacing w:val="-5"/>
        </w:rPr>
        <w:tab/>
      </w:r>
      <w:r>
        <w:rPr>
          <w:rFonts w:ascii="Calibri" w:hAnsi="Calibri"/>
          <w:spacing w:val="-5"/>
        </w:rPr>
        <w:tab/>
      </w:r>
      <w:hyperlink r:id="rId17" w:history="1">
        <w:r>
          <w:rPr>
            <w:rStyle w:val="Hyperlink"/>
            <w:rFonts w:ascii="Calibri" w:hAnsi="Calibri"/>
            <w:spacing w:val="-5"/>
          </w:rPr>
          <w:t>raymond.lee@ebmud.com</w:t>
        </w:r>
      </w:hyperlink>
      <w:r>
        <w:rPr>
          <w:rFonts w:cs="Arial"/>
        </w:rPr>
        <w:t xml:space="preserve"> and </w:t>
      </w:r>
      <w:hyperlink r:id="rId18" w:history="1">
        <w:r>
          <w:rPr>
            <w:rStyle w:val="Hyperlink"/>
            <w:rFonts w:cs="Arial"/>
          </w:rPr>
          <w:t>susan.leiga@ebmud.com</w:t>
        </w:r>
      </w:hyperlink>
    </w:p>
    <w:p w:rsidR="004D14B1" w:rsidRDefault="004D14B1" w:rsidP="00A75B11">
      <w:pPr>
        <w:spacing w:after="0"/>
        <w:rPr>
          <w:rFonts w:ascii="Calibri" w:hAnsi="Calibri"/>
          <w:spacing w:val="-5"/>
        </w:rPr>
      </w:pPr>
      <w:r>
        <w:rPr>
          <w:rFonts w:ascii="Calibri" w:hAnsi="Calibri"/>
          <w:spacing w:val="-5"/>
        </w:rPr>
        <w:t xml:space="preserve"> </w:t>
      </w:r>
    </w:p>
    <w:p w:rsidR="00EC197C" w:rsidRDefault="00EC197C" w:rsidP="00A75B11">
      <w:pPr>
        <w:spacing w:after="0"/>
        <w:rPr>
          <w:rFonts w:ascii="Calibri" w:hAnsi="Calibri"/>
          <w:spacing w:val="-5"/>
        </w:rPr>
      </w:pPr>
      <w:r>
        <w:rPr>
          <w:rFonts w:ascii="Calibri" w:hAnsi="Calibri"/>
          <w:spacing w:val="-5"/>
        </w:rPr>
        <w:tab/>
      </w:r>
      <w:r>
        <w:rPr>
          <w:rFonts w:ascii="Calibri" w:hAnsi="Calibri"/>
          <w:spacing w:val="-5"/>
        </w:rPr>
        <w:tab/>
      </w:r>
      <w:r>
        <w:rPr>
          <w:rFonts w:ascii="Calibri" w:hAnsi="Calibri"/>
          <w:spacing w:val="-5"/>
        </w:rPr>
        <w:tab/>
      </w:r>
      <w:r>
        <w:rPr>
          <w:rFonts w:ascii="Calibri" w:hAnsi="Calibri"/>
          <w:spacing w:val="-5"/>
        </w:rPr>
        <w:tab/>
      </w:r>
    </w:p>
    <w:p w:rsidR="000B3CDB" w:rsidRPr="00250413" w:rsidRDefault="000B3CDB" w:rsidP="003109DD">
      <w:pPr>
        <w:rPr>
          <w:rFonts w:cs="Arial"/>
          <w:color w:val="FF0000"/>
          <w:sz w:val="20"/>
          <w:szCs w:val="20"/>
        </w:rPr>
      </w:pPr>
      <w:bookmarkStart w:id="70" w:name="_GoBack"/>
      <w:bookmarkEnd w:id="70"/>
    </w:p>
    <w:p w:rsidR="00F0618C" w:rsidRPr="00250413" w:rsidRDefault="00F0618C">
      <w:pPr>
        <w:rPr>
          <w:rFonts w:cs="Arial"/>
          <w:sz w:val="20"/>
          <w:szCs w:val="20"/>
        </w:rPr>
      </w:pPr>
    </w:p>
    <w:p w:rsidR="00F0618C" w:rsidRPr="00250413" w:rsidRDefault="00F0618C">
      <w:pPr>
        <w:rPr>
          <w:rFonts w:cs="Arial"/>
          <w:sz w:val="20"/>
          <w:szCs w:val="20"/>
        </w:rPr>
        <w:sectPr w:rsidR="00F0618C" w:rsidRPr="00250413" w:rsidSect="00B93F49">
          <w:footerReference w:type="default" r:id="rId19"/>
          <w:footerReference w:type="first" r:id="rId20"/>
          <w:pgSz w:w="12240" w:h="15840"/>
          <w:pgMar w:top="1440" w:right="1440" w:bottom="1440" w:left="1440" w:header="720" w:footer="720" w:gutter="0"/>
          <w:pgNumType w:start="1"/>
          <w:cols w:space="720"/>
          <w:titlePg/>
          <w:docGrid w:linePitch="360"/>
        </w:sectPr>
      </w:pPr>
    </w:p>
    <w:p w:rsidR="001C6D25" w:rsidRPr="00250413" w:rsidRDefault="009112E8" w:rsidP="00C308F8">
      <w:pPr>
        <w:pStyle w:val="Heading1"/>
      </w:pPr>
      <w:bookmarkStart w:id="71" w:name="_Toc478624653"/>
      <w:r w:rsidRPr="00250413">
        <w:lastRenderedPageBreak/>
        <w:t>Appendix</w:t>
      </w:r>
      <w:bookmarkEnd w:id="71"/>
    </w:p>
    <w:p w:rsidR="009112E8" w:rsidRPr="00250413" w:rsidRDefault="00965A9A">
      <w:pPr>
        <w:rPr>
          <w:rFonts w:cs="Arial"/>
          <w:sz w:val="20"/>
          <w:szCs w:val="20"/>
        </w:rPr>
      </w:pPr>
      <w:r w:rsidRPr="00250413">
        <w:rPr>
          <w:noProof/>
        </w:rPr>
        <mc:AlternateContent>
          <mc:Choice Requires="wps">
            <w:drawing>
              <wp:anchor distT="0" distB="0" distL="114300" distR="114300" simplePos="0" relativeHeight="251663360" behindDoc="0" locked="0" layoutInCell="1" allowOverlap="1" wp14:anchorId="28C71ED5" wp14:editId="79F69A6E">
                <wp:simplePos x="0" y="0"/>
                <wp:positionH relativeFrom="column">
                  <wp:posOffset>-9221</wp:posOffset>
                </wp:positionH>
                <wp:positionV relativeFrom="paragraph">
                  <wp:posOffset>53975</wp:posOffset>
                </wp:positionV>
                <wp:extent cx="5985164" cy="0"/>
                <wp:effectExtent l="0" t="0" r="15875" b="19050"/>
                <wp:wrapNone/>
                <wp:docPr id="4" name="Straight Connector 4"/>
                <wp:cNvGraphicFramePr/>
                <a:graphic xmlns:a="http://schemas.openxmlformats.org/drawingml/2006/main">
                  <a:graphicData uri="http://schemas.microsoft.com/office/word/2010/wordprocessingShape">
                    <wps:wsp>
                      <wps:cNvCnPr/>
                      <wps:spPr>
                        <a:xfrm>
                          <a:off x="0" y="0"/>
                          <a:ext cx="59851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25pt" to="47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" strokecolor="black [3213]"/>
            </w:pict>
          </mc:Fallback>
        </mc:AlternateContent>
      </w:r>
    </w:p>
    <w:p w:rsidR="00965A9A" w:rsidRDefault="00B97A6B" w:rsidP="00B97A6B">
      <w:pPr>
        <w:pStyle w:val="Heading2"/>
      </w:pPr>
      <w:bookmarkStart w:id="72" w:name="_Functional_Requirements_Review"/>
      <w:bookmarkStart w:id="73" w:name="_Toc478624654"/>
      <w:bookmarkEnd w:id="72"/>
      <w:r>
        <w:t>Functional Requirements</w:t>
      </w:r>
      <w:bookmarkEnd w:id="73"/>
    </w:p>
    <w:p w:rsidR="00B97A6B" w:rsidRDefault="00B97A6B">
      <w:pPr>
        <w:rPr>
          <w:rFonts w:cs="Arial"/>
          <w:sz w:val="20"/>
          <w:szCs w:val="20"/>
        </w:rPr>
      </w:pPr>
    </w:p>
    <w:p w:rsidR="006265BD" w:rsidRDefault="006265BD" w:rsidP="006265BD">
      <w:pPr>
        <w:pStyle w:val="Heading3"/>
      </w:pPr>
      <w:bookmarkStart w:id="74" w:name="_Toc478624655"/>
      <w:r>
        <w:t>Common Requirements</w:t>
      </w:r>
      <w:bookmarkEnd w:id="74"/>
    </w:p>
    <w:p w:rsidR="00817A6A" w:rsidRPr="00817A6A" w:rsidRDefault="00817A6A" w:rsidP="00817A6A">
      <w:r w:rsidRPr="00817A6A">
        <w:t xml:space="preserve">The common requirements describe the business needs that are shared amongst all functional components stated in this document.  They are intended to establish common terminology, attributes and general consistency across the system.  These requirements are grouped into several sections including Organization Structure, Category &amp; Sub-Category, Activity, and General Requirement.  All functional components shall use these common requirements. </w:t>
      </w:r>
    </w:p>
    <w:p w:rsidR="00817A6A" w:rsidRDefault="00817A6A" w:rsidP="002E5C7A">
      <w:pPr>
        <w:rPr>
          <w:b/>
        </w:rPr>
      </w:pPr>
      <w:r w:rsidRPr="00817A6A">
        <w:t>Note that both the asterisk (*) and bold requirement number (R#) indicate follow-up questions for vendors.  Please see the list of questions for vendors in the Request for Information (RFI) document.</w:t>
      </w:r>
    </w:p>
    <w:p w:rsidR="006265BD" w:rsidRDefault="006265BD" w:rsidP="006265BD">
      <w:pPr>
        <w:pStyle w:val="Heading4"/>
      </w:pPr>
      <w:bookmarkStart w:id="75" w:name="_Toc478624656"/>
      <w:r>
        <w:t>Organization Structure</w:t>
      </w:r>
      <w:bookmarkEnd w:id="75"/>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6265BD" w:rsidRPr="00AE44B0" w:rsidTr="006265BD">
        <w:tc>
          <w:tcPr>
            <w:tcW w:w="720" w:type="dxa"/>
            <w:shd w:val="clear" w:color="auto" w:fill="BFBFBF"/>
          </w:tcPr>
          <w:p w:rsidR="006265BD" w:rsidRPr="00AE44B0" w:rsidRDefault="006265BD" w:rsidP="006265BD">
            <w:pPr>
              <w:spacing w:after="0"/>
            </w:pPr>
            <w:r>
              <w:t>R</w:t>
            </w:r>
            <w:r w:rsidRPr="00AE44B0">
              <w:t>#</w:t>
            </w:r>
          </w:p>
        </w:tc>
        <w:tc>
          <w:tcPr>
            <w:tcW w:w="9000" w:type="dxa"/>
            <w:shd w:val="clear" w:color="auto" w:fill="BFBFBF"/>
          </w:tcPr>
          <w:p w:rsidR="006265BD" w:rsidRPr="00AE44B0" w:rsidRDefault="006265BD" w:rsidP="006265BD">
            <w:pPr>
              <w:spacing w:after="0"/>
            </w:pPr>
            <w:r w:rsidRPr="00AE44B0">
              <w:t>Description</w:t>
            </w:r>
          </w:p>
        </w:tc>
        <w:tc>
          <w:tcPr>
            <w:tcW w:w="1530" w:type="dxa"/>
            <w:shd w:val="clear" w:color="auto" w:fill="BFBFBF"/>
          </w:tcPr>
          <w:p w:rsidR="006265BD" w:rsidRPr="00AE44B0" w:rsidRDefault="006265BD" w:rsidP="006265BD">
            <w:pPr>
              <w:spacing w:after="0"/>
              <w:jc w:val="center"/>
            </w:pPr>
            <w:r>
              <w:t>Included in base package?</w:t>
            </w: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066124" w:rsidRDefault="006265BD" w:rsidP="006265BD">
            <w:pPr>
              <w:spacing w:after="0"/>
            </w:pPr>
            <w:r>
              <w:t xml:space="preserve">Vendor product shall be able to define single or multiple organization structures to represent the District and other entities managed by the District. </w:t>
            </w:r>
          </w:p>
        </w:tc>
        <w:tc>
          <w:tcPr>
            <w:tcW w:w="1530" w:type="dxa"/>
            <w:tcBorders>
              <w:top w:val="single" w:sz="4" w:space="0" w:color="auto"/>
              <w:left w:val="single" w:sz="4" w:space="0" w:color="auto"/>
              <w:bottom w:val="single" w:sz="4" w:space="0" w:color="auto"/>
              <w:right w:val="single" w:sz="4" w:space="0" w:color="auto"/>
            </w:tcBorders>
          </w:tcPr>
          <w:p w:rsidR="006265BD" w:rsidRPr="00DE1624"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define organization structure for an individual entity and/or to be shared by multiple organization structures.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Pr="003764B8"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Pr="00AE44B0" w:rsidRDefault="006265BD" w:rsidP="006265BD">
            <w:pPr>
              <w:spacing w:after="0"/>
            </w:pPr>
            <w:r>
              <w:t>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363DC6" w:rsidRDefault="006265BD" w:rsidP="006265BD">
            <w:pPr>
              <w:spacing w:after="0"/>
            </w:pPr>
            <w:r>
              <w:t xml:space="preserve">Vendor product shall support an </w:t>
            </w:r>
            <w:r w:rsidRPr="00363DC6">
              <w:t>organization</w:t>
            </w:r>
            <w:r>
              <w:t>al structure consisting</w:t>
            </w:r>
            <w:r w:rsidRPr="00363DC6">
              <w:t xml:space="preserve"> of organization, division, department, </w:t>
            </w:r>
            <w:r>
              <w:t xml:space="preserve">group, </w:t>
            </w:r>
            <w:r w:rsidRPr="00363DC6">
              <w:t>and fund; and organization</w:t>
            </w:r>
            <w:r>
              <w:t>al</w:t>
            </w:r>
            <w:r w:rsidRPr="00363DC6">
              <w:t xml:space="preserve"> data </w:t>
            </w:r>
            <w:r>
              <w:t xml:space="preserve">will be maintained and </w:t>
            </w:r>
            <w:r w:rsidRPr="00363DC6">
              <w:t>roll</w:t>
            </w:r>
            <w:r>
              <w:t>ed</w:t>
            </w:r>
            <w:r w:rsidRPr="00363DC6">
              <w:t xml:space="preserve"> up to division</w:t>
            </w:r>
            <w:r>
              <w:t>,</w:t>
            </w:r>
            <w:r w:rsidRPr="00363DC6">
              <w:t xml:space="preserve"> to department</w:t>
            </w:r>
            <w:r>
              <w:t xml:space="preserve">, to group, and </w:t>
            </w:r>
            <w:r w:rsidRPr="00363DC6">
              <w:t xml:space="preserve">to fund </w:t>
            </w:r>
            <w:r>
              <w:t xml:space="preserve">level </w:t>
            </w:r>
            <w:r w:rsidRPr="00363DC6">
              <w:t xml:space="preserve">for reporting purposes. </w:t>
            </w:r>
          </w:p>
          <w:p w:rsidR="006265BD" w:rsidRDefault="006265BD" w:rsidP="006265BD">
            <w:pPr>
              <w:spacing w:after="0"/>
            </w:pPr>
          </w:p>
          <w:p w:rsidR="006265BD" w:rsidRPr="00066124" w:rsidRDefault="006265BD" w:rsidP="006265BD">
            <w:pPr>
              <w:spacing w:after="0"/>
            </w:pPr>
            <w:r>
              <w:t>For example, rolled up organization budgets to a division budget, division budgets to a department budget, department budgets to a group budget, and finally to a fund level budget.  This sequence must be maintained with organization being the lowest level work unit in the District.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Pr="00363DC6"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066124" w:rsidRDefault="006265BD" w:rsidP="006265BD">
            <w:pPr>
              <w:spacing w:after="0"/>
            </w:pPr>
            <w:r>
              <w:t>Vendor product shall allow modifications (i.e. add a new organization or delete an existing organization, etc.) with effective dates to the defined organizational structure.</w:t>
            </w:r>
          </w:p>
        </w:tc>
        <w:tc>
          <w:tcPr>
            <w:tcW w:w="1530" w:type="dxa"/>
            <w:tcBorders>
              <w:top w:val="single" w:sz="4" w:space="0" w:color="auto"/>
              <w:left w:val="single" w:sz="4" w:space="0" w:color="auto"/>
              <w:bottom w:val="single" w:sz="4" w:space="0" w:color="auto"/>
              <w:right w:val="single" w:sz="4" w:space="0" w:color="auto"/>
            </w:tcBorders>
          </w:tcPr>
          <w:p w:rsidR="006265BD" w:rsidRPr="004226DF" w:rsidRDefault="006265BD" w:rsidP="006265BD">
            <w:pPr>
              <w:spacing w:after="0"/>
            </w:pPr>
          </w:p>
        </w:tc>
      </w:tr>
      <w:tr w:rsidR="006265BD" w:rsidRPr="0097232D"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97232D" w:rsidRDefault="006265BD" w:rsidP="006265BD">
            <w:pPr>
              <w:spacing w:after="0"/>
            </w:pPr>
            <w:r>
              <w:t xml:space="preserve">Vendor product shall provide an overview (read-only) of the organizational structure definitions.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97232D" w:rsidRDefault="006265BD" w:rsidP="006265BD">
            <w:pPr>
              <w:spacing w:after="0"/>
            </w:pPr>
          </w:p>
        </w:tc>
      </w:tr>
      <w:tr w:rsidR="006265BD" w:rsidRPr="0097232D"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Pr="0097232D" w:rsidRDefault="006265BD" w:rsidP="006265BD">
            <w:pPr>
              <w:spacing w:after="0"/>
            </w:pPr>
            <w:r>
              <w:t>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97232D" w:rsidRDefault="006265BD" w:rsidP="006265BD">
            <w:pPr>
              <w:spacing w:after="0"/>
            </w:pPr>
            <w:r w:rsidRPr="0097232D">
              <w:t xml:space="preserve">Vendor product shall be able to </w:t>
            </w:r>
            <w:r>
              <w:t>associate</w:t>
            </w:r>
            <w:r w:rsidRPr="0097232D">
              <w:t xml:space="preserve"> every employee</w:t>
            </w:r>
            <w:r>
              <w:t xml:space="preserve"> and contractor</w:t>
            </w:r>
            <w:r w:rsidRPr="0097232D">
              <w:t xml:space="preserve"> </w:t>
            </w:r>
            <w:r>
              <w:t>with</w:t>
            </w:r>
            <w:r w:rsidRPr="0097232D">
              <w:t xml:space="preserve"> an organization defined in the organization</w:t>
            </w:r>
            <w:r>
              <w:t>al</w:t>
            </w:r>
            <w:r w:rsidRPr="0097232D">
              <w:t xml:space="preserve"> structure so that transaction</w:t>
            </w:r>
            <w:r>
              <w:t xml:space="preserve">s </w:t>
            </w:r>
            <w:r w:rsidRPr="0097232D">
              <w:t>and action</w:t>
            </w:r>
            <w:r>
              <w:t>s</w:t>
            </w:r>
            <w:r w:rsidRPr="0097232D">
              <w:t xml:space="preserve"> taken </w:t>
            </w:r>
            <w:r>
              <w:t xml:space="preserve">by an employee </w:t>
            </w:r>
            <w:r w:rsidRPr="0097232D">
              <w:t xml:space="preserve">can be logged accordingly.  An employee can be </w:t>
            </w:r>
            <w:r>
              <w:t>re-assigned to a different organization throughout the entity</w:t>
            </w:r>
            <w:r w:rsidRPr="0097232D">
              <w:t xml:space="preserve">, but </w:t>
            </w:r>
            <w:r>
              <w:t xml:space="preserve">can only </w:t>
            </w:r>
            <w:r w:rsidRPr="0097232D">
              <w:t>belong to one organization</w:t>
            </w:r>
            <w:r>
              <w:t xml:space="preserve"> at a time</w:t>
            </w:r>
            <w:r w:rsidRPr="0097232D">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97232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be able to incorporate the existing employee IDs generated by the District to support tracking purposes.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p>
        </w:tc>
      </w:tr>
      <w:tr w:rsidR="006265BD" w:rsidRPr="001E332D"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Pr="008735FF" w:rsidRDefault="006265BD" w:rsidP="006265BD">
            <w:pPr>
              <w:spacing w:after="0"/>
            </w:pPr>
            <w:r>
              <w:t>8</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8735FF" w:rsidRDefault="006265BD" w:rsidP="006265BD">
            <w:pPr>
              <w:spacing w:after="0"/>
            </w:pPr>
            <w:r>
              <w:t xml:space="preserve">Vendor product shall be able </w:t>
            </w:r>
            <w:r w:rsidRPr="008735FF">
              <w:t xml:space="preserve">to enforce </w:t>
            </w:r>
            <w:r>
              <w:t xml:space="preserve">incurred </w:t>
            </w:r>
            <w:r w:rsidRPr="008735FF">
              <w:t>charge</w:t>
            </w:r>
            <w:r>
              <w:t>s</w:t>
            </w:r>
            <w:r w:rsidRPr="008735FF">
              <w:t xml:space="preserve"> </w:t>
            </w:r>
            <w:r>
              <w:t xml:space="preserve">are expendable to users’ assigned </w:t>
            </w:r>
            <w:r>
              <w:lastRenderedPageBreak/>
              <w:t>o</w:t>
            </w:r>
            <w:r w:rsidRPr="008735FF">
              <w:t>rganization</w:t>
            </w:r>
            <w:r>
              <w:t xml:space="preserve"> unless stated otherwise.</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665009" w:rsidRDefault="006265BD" w:rsidP="006265BD">
            <w:pPr>
              <w:spacing w:after="0"/>
            </w:pPr>
          </w:p>
        </w:tc>
      </w:tr>
      <w:tr w:rsidR="006265BD" w:rsidRPr="00AE44B0" w:rsidTr="006265BD">
        <w:tc>
          <w:tcPr>
            <w:tcW w:w="720" w:type="dxa"/>
            <w:shd w:val="clear" w:color="auto" w:fill="auto"/>
          </w:tcPr>
          <w:p w:rsidR="006265BD" w:rsidRDefault="006265BD" w:rsidP="006265BD">
            <w:pPr>
              <w:spacing w:after="0"/>
            </w:pPr>
            <w:r>
              <w:lastRenderedPageBreak/>
              <w:t>9</w:t>
            </w:r>
          </w:p>
        </w:tc>
        <w:tc>
          <w:tcPr>
            <w:tcW w:w="9000" w:type="dxa"/>
            <w:shd w:val="clear" w:color="auto" w:fill="auto"/>
          </w:tcPr>
          <w:p w:rsidR="006265BD" w:rsidRDefault="006265BD" w:rsidP="006265BD">
            <w:pPr>
              <w:spacing w:after="0"/>
            </w:pPr>
            <w:r>
              <w:t>Vendor product shall be able to export the organizational structure details with its version number to the requesting components (internal or external) upon request.</w:t>
            </w:r>
          </w:p>
        </w:tc>
        <w:tc>
          <w:tcPr>
            <w:tcW w:w="1530" w:type="dxa"/>
          </w:tcPr>
          <w:p w:rsidR="006265BD" w:rsidRDefault="006265BD" w:rsidP="006265BD">
            <w:pPr>
              <w:spacing w:after="0"/>
            </w:pPr>
          </w:p>
        </w:tc>
      </w:tr>
      <w:tr w:rsidR="006265BD" w:rsidRPr="00AE44B0" w:rsidTr="006265BD">
        <w:tc>
          <w:tcPr>
            <w:tcW w:w="720" w:type="dxa"/>
            <w:shd w:val="clear" w:color="auto" w:fill="auto"/>
          </w:tcPr>
          <w:p w:rsidR="006265BD" w:rsidRDefault="006265BD" w:rsidP="006265BD">
            <w:pPr>
              <w:spacing w:after="0"/>
            </w:pPr>
            <w:r>
              <w:t>10</w:t>
            </w:r>
          </w:p>
        </w:tc>
        <w:tc>
          <w:tcPr>
            <w:tcW w:w="9000" w:type="dxa"/>
            <w:shd w:val="clear" w:color="auto" w:fill="auto"/>
          </w:tcPr>
          <w:p w:rsidR="006265BD" w:rsidRDefault="006265BD" w:rsidP="006265BD">
            <w:pPr>
              <w:spacing w:after="0"/>
            </w:pPr>
            <w:r>
              <w:t>Vendor product shall only allow selected users to define or modify organizational structures.</w:t>
            </w:r>
          </w:p>
        </w:tc>
        <w:tc>
          <w:tcPr>
            <w:tcW w:w="1530" w:type="dxa"/>
          </w:tcPr>
          <w:p w:rsidR="006265BD" w:rsidRDefault="006265BD" w:rsidP="006265BD">
            <w:pPr>
              <w:spacing w:after="0"/>
            </w:pPr>
          </w:p>
        </w:tc>
      </w:tr>
    </w:tbl>
    <w:p w:rsidR="006265BD" w:rsidRDefault="006265BD" w:rsidP="006265BD">
      <w:pPr>
        <w:rPr>
          <w:lang w:eastAsia="ja-JP"/>
        </w:rPr>
      </w:pPr>
    </w:p>
    <w:p w:rsidR="006265BD" w:rsidRDefault="006265BD" w:rsidP="006265BD">
      <w:pPr>
        <w:pStyle w:val="Heading4"/>
      </w:pPr>
      <w:bookmarkStart w:id="76" w:name="_Toc478624657"/>
      <w:r>
        <w:t>Category and Sub-Category</w:t>
      </w:r>
      <w:bookmarkEnd w:id="76"/>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6265BD" w:rsidRPr="00AE44B0" w:rsidTr="006265BD">
        <w:trPr>
          <w:cantSplit/>
          <w:tblHeader/>
        </w:trPr>
        <w:tc>
          <w:tcPr>
            <w:tcW w:w="720" w:type="dxa"/>
            <w:shd w:val="clear" w:color="auto" w:fill="BFBFBF"/>
          </w:tcPr>
          <w:p w:rsidR="006265BD" w:rsidRPr="00AE44B0" w:rsidRDefault="006265BD" w:rsidP="006265BD">
            <w:pPr>
              <w:spacing w:after="0"/>
            </w:pPr>
            <w:r>
              <w:t>R</w:t>
            </w:r>
            <w:r w:rsidRPr="00AE44B0">
              <w:t>#</w:t>
            </w:r>
          </w:p>
        </w:tc>
        <w:tc>
          <w:tcPr>
            <w:tcW w:w="9000" w:type="dxa"/>
            <w:shd w:val="clear" w:color="auto" w:fill="BFBFBF"/>
          </w:tcPr>
          <w:p w:rsidR="006265BD" w:rsidRPr="00AE44B0" w:rsidRDefault="006265BD" w:rsidP="006265BD">
            <w:pPr>
              <w:spacing w:after="0"/>
            </w:pPr>
            <w:r w:rsidRPr="00AE44B0">
              <w:t>Description</w:t>
            </w:r>
          </w:p>
        </w:tc>
        <w:tc>
          <w:tcPr>
            <w:tcW w:w="1530" w:type="dxa"/>
            <w:shd w:val="clear" w:color="auto" w:fill="BFBFBF"/>
          </w:tcPr>
          <w:p w:rsidR="006265BD" w:rsidRPr="00AE44B0" w:rsidRDefault="006265BD" w:rsidP="006265BD">
            <w:pPr>
              <w:spacing w:after="0"/>
              <w:jc w:val="center"/>
            </w:pPr>
            <w:r>
              <w:t>Included in base package?</w:t>
            </w: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5F40F7" w:rsidRDefault="006265BD" w:rsidP="006265BD">
            <w:pPr>
              <w:spacing w:after="0"/>
            </w:pPr>
            <w:r>
              <w:t xml:space="preserve">Vendor product shall ensure that any changes to category and sub-category occur in a single location where management takes place.  </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define configurable categories and sub-categories. </w:t>
            </w:r>
          </w:p>
          <w:p w:rsidR="006265BD" w:rsidRDefault="006265BD" w:rsidP="006265BD">
            <w:pPr>
              <w:spacing w:after="0"/>
            </w:pPr>
          </w:p>
          <w:p w:rsidR="006265BD" w:rsidRDefault="006265BD" w:rsidP="006265BD">
            <w:pPr>
              <w:spacing w:after="0"/>
            </w:pPr>
            <w:r>
              <w:t>Sample categories for consideration are:</w:t>
            </w:r>
          </w:p>
          <w:p w:rsidR="006265BD" w:rsidRDefault="006265BD" w:rsidP="006265BD">
            <w:pPr>
              <w:spacing w:after="0"/>
            </w:pPr>
          </w:p>
          <w:p w:rsidR="006265BD" w:rsidRDefault="006265BD" w:rsidP="006265BD">
            <w:pPr>
              <w:numPr>
                <w:ilvl w:val="0"/>
                <w:numId w:val="258"/>
              </w:numPr>
              <w:spacing w:after="0" w:line="240" w:lineRule="auto"/>
            </w:pPr>
            <w:r>
              <w:t>Labor</w:t>
            </w:r>
          </w:p>
          <w:p w:rsidR="006265BD" w:rsidRDefault="006265BD" w:rsidP="006265BD">
            <w:pPr>
              <w:numPr>
                <w:ilvl w:val="0"/>
                <w:numId w:val="258"/>
              </w:numPr>
              <w:spacing w:after="0" w:line="240" w:lineRule="auto"/>
            </w:pPr>
            <w:r>
              <w:t>Contract</w:t>
            </w:r>
          </w:p>
          <w:p w:rsidR="006265BD" w:rsidRDefault="006265BD" w:rsidP="006265BD">
            <w:pPr>
              <w:numPr>
                <w:ilvl w:val="0"/>
                <w:numId w:val="258"/>
              </w:numPr>
              <w:spacing w:after="0" w:line="240" w:lineRule="auto"/>
            </w:pPr>
            <w:r>
              <w:t xml:space="preserve">Operations  </w:t>
            </w:r>
          </w:p>
          <w:p w:rsidR="006265BD" w:rsidRDefault="006265BD" w:rsidP="006265BD">
            <w:pPr>
              <w:spacing w:after="0"/>
            </w:pPr>
          </w:p>
          <w:p w:rsidR="006265BD" w:rsidRDefault="006265BD" w:rsidP="006265BD">
            <w:pPr>
              <w:spacing w:after="0"/>
            </w:pPr>
            <w:r>
              <w:t>Sample sub-categories for consideration are:</w:t>
            </w:r>
          </w:p>
          <w:p w:rsidR="006265BD" w:rsidRDefault="006265BD" w:rsidP="006265BD">
            <w:pPr>
              <w:numPr>
                <w:ilvl w:val="0"/>
                <w:numId w:val="260"/>
              </w:numPr>
              <w:spacing w:after="0" w:line="240" w:lineRule="auto"/>
            </w:pPr>
            <w:r>
              <w:t>Labor</w:t>
            </w:r>
          </w:p>
          <w:p w:rsidR="006265BD" w:rsidRDefault="006265BD" w:rsidP="006265BD">
            <w:pPr>
              <w:numPr>
                <w:ilvl w:val="1"/>
                <w:numId w:val="260"/>
              </w:numPr>
              <w:spacing w:after="0" w:line="240" w:lineRule="auto"/>
            </w:pPr>
            <w:r>
              <w:t>Salaries</w:t>
            </w:r>
          </w:p>
          <w:p w:rsidR="006265BD" w:rsidRPr="005F40F7" w:rsidRDefault="006265BD" w:rsidP="006265BD">
            <w:pPr>
              <w:numPr>
                <w:ilvl w:val="1"/>
                <w:numId w:val="260"/>
              </w:numPr>
              <w:spacing w:after="0" w:line="240" w:lineRule="auto"/>
            </w:pPr>
            <w:r>
              <w:t>Overtime</w:t>
            </w:r>
          </w:p>
        </w:tc>
        <w:tc>
          <w:tcPr>
            <w:tcW w:w="1530" w:type="dxa"/>
            <w:tcBorders>
              <w:top w:val="single" w:sz="4" w:space="0" w:color="auto"/>
              <w:left w:val="single" w:sz="4" w:space="0" w:color="auto"/>
              <w:bottom w:val="single" w:sz="4" w:space="0" w:color="auto"/>
              <w:right w:val="single" w:sz="4" w:space="0" w:color="auto"/>
            </w:tcBorders>
          </w:tcPr>
          <w:p w:rsidR="006265BD" w:rsidRPr="00C06C39" w:rsidRDefault="006265BD" w:rsidP="006265BD">
            <w:pPr>
              <w:spacing w:after="0"/>
            </w:pP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allow users to input and maintain budget dollars at a category &amp; sub-category level to establish budgets for both Operating and Capital.  </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enable expenditure tracking and related reporting by category &amp; sub-category.</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w:t>
            </w:r>
            <w:r w:rsidRPr="00B4582E">
              <w:t xml:space="preserve">endor product shall </w:t>
            </w:r>
            <w:r>
              <w:t xml:space="preserve">allow modifications (i.e., add or delete category or sub-category) to the existing category and sub-category with effective dates at any time.     </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r w:rsidR="006265BD" w:rsidRPr="00AE44B0" w:rsidTr="006265BD">
        <w:trPr>
          <w:cantSplit/>
        </w:trPr>
        <w:tc>
          <w:tcPr>
            <w:tcW w:w="720" w:type="dxa"/>
            <w:shd w:val="clear" w:color="auto" w:fill="auto"/>
          </w:tcPr>
          <w:p w:rsidR="006265BD" w:rsidRDefault="006265BD" w:rsidP="006265BD">
            <w:pPr>
              <w:spacing w:after="0"/>
            </w:pPr>
            <w:r>
              <w:t>6</w:t>
            </w:r>
          </w:p>
        </w:tc>
        <w:tc>
          <w:tcPr>
            <w:tcW w:w="9000" w:type="dxa"/>
            <w:shd w:val="clear" w:color="auto" w:fill="auto"/>
          </w:tcPr>
          <w:p w:rsidR="006265BD" w:rsidRDefault="006265BD" w:rsidP="006265BD">
            <w:pPr>
              <w:spacing w:after="0"/>
            </w:pPr>
            <w:r>
              <w:t>Vendor product shall provide immediate updates to functional components should there be any modifications to category &amp; sub-category including, but not limited to, the following:</w:t>
            </w:r>
          </w:p>
          <w:p w:rsidR="006265BD" w:rsidRDefault="006265BD" w:rsidP="006265BD">
            <w:pPr>
              <w:numPr>
                <w:ilvl w:val="0"/>
                <w:numId w:val="259"/>
              </w:numPr>
              <w:spacing w:after="0" w:line="240" w:lineRule="auto"/>
            </w:pPr>
            <w:r>
              <w:t>Budget</w:t>
            </w:r>
          </w:p>
          <w:p w:rsidR="006265BD" w:rsidRDefault="006265BD" w:rsidP="006265BD">
            <w:pPr>
              <w:numPr>
                <w:ilvl w:val="0"/>
                <w:numId w:val="259"/>
              </w:numPr>
              <w:spacing w:after="0" w:line="240" w:lineRule="auto"/>
            </w:pPr>
            <w:r>
              <w:t>General Ledger</w:t>
            </w:r>
          </w:p>
          <w:p w:rsidR="006265BD" w:rsidRDefault="006265BD" w:rsidP="006265BD">
            <w:pPr>
              <w:numPr>
                <w:ilvl w:val="0"/>
                <w:numId w:val="259"/>
              </w:numPr>
              <w:spacing w:after="0" w:line="240" w:lineRule="auto"/>
            </w:pPr>
            <w:r>
              <w:t>Procurement</w:t>
            </w:r>
          </w:p>
          <w:p w:rsidR="006265BD" w:rsidRDefault="006265BD" w:rsidP="006265BD">
            <w:pPr>
              <w:numPr>
                <w:ilvl w:val="0"/>
                <w:numId w:val="259"/>
              </w:numPr>
              <w:spacing w:after="0" w:line="240" w:lineRule="auto"/>
            </w:pPr>
            <w:r>
              <w:t>Project Costing</w:t>
            </w:r>
          </w:p>
        </w:tc>
        <w:tc>
          <w:tcPr>
            <w:tcW w:w="1530" w:type="dxa"/>
          </w:tcPr>
          <w:p w:rsidR="006265BD" w:rsidRDefault="006265BD" w:rsidP="006265BD">
            <w:pPr>
              <w:spacing w:after="0"/>
            </w:pP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log changes to category and sub-category with users’ ID, version number, date and timestamp for reporting and audit purposes. </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r w:rsidR="006265BD" w:rsidRPr="00AE44B0" w:rsidTr="006265BD">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8</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export the category and sub-category details in various formats with its version number to the requesting components (internal or external) upon request.</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bl>
    <w:p w:rsidR="006265BD" w:rsidRDefault="006265BD" w:rsidP="006265BD">
      <w:pPr>
        <w:rPr>
          <w:lang w:eastAsia="ja-JP"/>
        </w:rPr>
      </w:pPr>
    </w:p>
    <w:p w:rsidR="006265BD" w:rsidRDefault="006265BD" w:rsidP="006265BD">
      <w:pPr>
        <w:pStyle w:val="Heading4"/>
      </w:pPr>
      <w:bookmarkStart w:id="77" w:name="_Toc478624658"/>
      <w:r>
        <w:lastRenderedPageBreak/>
        <w:t>Activities</w:t>
      </w:r>
      <w:bookmarkEnd w:id="77"/>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6265BD" w:rsidRPr="00AE44B0" w:rsidTr="006265BD">
        <w:tc>
          <w:tcPr>
            <w:tcW w:w="720" w:type="dxa"/>
            <w:shd w:val="clear" w:color="auto" w:fill="BFBFBF"/>
          </w:tcPr>
          <w:p w:rsidR="006265BD" w:rsidRPr="00AE44B0" w:rsidRDefault="006265BD" w:rsidP="006265BD">
            <w:pPr>
              <w:spacing w:after="0"/>
            </w:pPr>
            <w:r>
              <w:t>R</w:t>
            </w:r>
            <w:r w:rsidRPr="00AE44B0">
              <w:t>#</w:t>
            </w:r>
          </w:p>
        </w:tc>
        <w:tc>
          <w:tcPr>
            <w:tcW w:w="9000" w:type="dxa"/>
            <w:shd w:val="clear" w:color="auto" w:fill="BFBFBF"/>
          </w:tcPr>
          <w:p w:rsidR="006265BD" w:rsidRPr="00AE44B0" w:rsidRDefault="006265BD" w:rsidP="006265BD">
            <w:pPr>
              <w:spacing w:after="0"/>
            </w:pPr>
            <w:r w:rsidRPr="00AE44B0">
              <w:t>Description</w:t>
            </w:r>
          </w:p>
        </w:tc>
        <w:tc>
          <w:tcPr>
            <w:tcW w:w="1530" w:type="dxa"/>
            <w:shd w:val="clear" w:color="auto" w:fill="BFBFBF"/>
          </w:tcPr>
          <w:p w:rsidR="006265BD" w:rsidRPr="00AE44B0" w:rsidRDefault="006265BD" w:rsidP="006265BD">
            <w:pPr>
              <w:spacing w:after="0"/>
              <w:jc w:val="center"/>
            </w:pPr>
            <w:r>
              <w:t>Included in base package?</w:t>
            </w: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allow users to define sets of activities for project costing and operating expenditure tracking purposes including, but not limited to, the following: </w:t>
            </w:r>
          </w:p>
          <w:p w:rsidR="006265BD" w:rsidRDefault="006265BD" w:rsidP="006265BD">
            <w:pPr>
              <w:numPr>
                <w:ilvl w:val="0"/>
                <w:numId w:val="261"/>
              </w:numPr>
              <w:spacing w:after="0" w:line="240" w:lineRule="auto"/>
            </w:pPr>
            <w:r>
              <w:t>Planning Activities</w:t>
            </w:r>
          </w:p>
          <w:p w:rsidR="006265BD" w:rsidRDefault="006265BD" w:rsidP="006265BD">
            <w:pPr>
              <w:numPr>
                <w:ilvl w:val="0"/>
                <w:numId w:val="261"/>
              </w:numPr>
              <w:spacing w:after="0" w:line="240" w:lineRule="auto"/>
            </w:pPr>
            <w:r>
              <w:t xml:space="preserve">Design Activities </w:t>
            </w:r>
          </w:p>
          <w:p w:rsidR="006265BD" w:rsidRDefault="006265BD" w:rsidP="006265BD">
            <w:pPr>
              <w:numPr>
                <w:ilvl w:val="0"/>
                <w:numId w:val="261"/>
              </w:numPr>
              <w:spacing w:after="0" w:line="240" w:lineRule="auto"/>
            </w:pPr>
            <w:r>
              <w:t>Construction Activities</w:t>
            </w:r>
          </w:p>
          <w:p w:rsidR="006265BD" w:rsidRDefault="006265BD" w:rsidP="006265BD">
            <w:pPr>
              <w:numPr>
                <w:ilvl w:val="0"/>
                <w:numId w:val="261"/>
              </w:numPr>
              <w:spacing w:after="0" w:line="240" w:lineRule="auto"/>
            </w:pPr>
            <w:r>
              <w:t>Operating Program Specific Activities</w:t>
            </w:r>
          </w:p>
          <w:p w:rsidR="006265BD" w:rsidRDefault="006265BD" w:rsidP="006265BD">
            <w:pPr>
              <w:numPr>
                <w:ilvl w:val="0"/>
                <w:numId w:val="261"/>
              </w:numPr>
              <w:spacing w:after="0" w:line="240" w:lineRule="auto"/>
            </w:pPr>
            <w:r>
              <w:t xml:space="preserve">Software Project Related Activities </w:t>
            </w:r>
          </w:p>
        </w:tc>
        <w:tc>
          <w:tcPr>
            <w:tcW w:w="1530" w:type="dxa"/>
            <w:tcBorders>
              <w:top w:val="single" w:sz="4" w:space="0" w:color="auto"/>
              <w:left w:val="single" w:sz="4" w:space="0" w:color="auto"/>
              <w:bottom w:val="single" w:sz="4" w:space="0" w:color="auto"/>
              <w:right w:val="single" w:sz="4" w:space="0" w:color="auto"/>
            </w:tcBorders>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066124" w:rsidRDefault="006265BD" w:rsidP="006265BD">
            <w:pPr>
              <w:spacing w:after="0"/>
            </w:pPr>
            <w:r>
              <w:t xml:space="preserve">Vendor product shall allow users, in a single location, to modify these activities (i.e. add new activities or delete from existing activities, etc.) with effective dates to suit business needs.  Alternatively, vendor product shall allow a default value if no specific listed activity is selected.  </w:t>
            </w:r>
          </w:p>
        </w:tc>
        <w:tc>
          <w:tcPr>
            <w:tcW w:w="1530" w:type="dxa"/>
            <w:tcBorders>
              <w:top w:val="single" w:sz="4" w:space="0" w:color="auto"/>
              <w:left w:val="single" w:sz="4" w:space="0" w:color="auto"/>
              <w:bottom w:val="single" w:sz="4" w:space="0" w:color="auto"/>
              <w:right w:val="single" w:sz="4" w:space="0" w:color="auto"/>
            </w:tcBorders>
          </w:tcPr>
          <w:p w:rsidR="006265BD" w:rsidRPr="004226DF" w:rsidRDefault="006265BD" w:rsidP="006265BD">
            <w:pPr>
              <w:spacing w:after="0"/>
            </w:pPr>
          </w:p>
        </w:tc>
      </w:tr>
    </w:tbl>
    <w:p w:rsidR="006265BD" w:rsidRDefault="006265BD" w:rsidP="006265BD">
      <w:pPr>
        <w:ind w:firstLine="720"/>
        <w:rPr>
          <w:lang w:eastAsia="ja-JP"/>
        </w:rPr>
      </w:pPr>
    </w:p>
    <w:p w:rsidR="006265BD" w:rsidRDefault="006265BD" w:rsidP="006265BD">
      <w:pPr>
        <w:pStyle w:val="Heading4"/>
      </w:pPr>
      <w:bookmarkStart w:id="78" w:name="_Toc478624659"/>
      <w:r>
        <w:t>General</w:t>
      </w:r>
      <w:bookmarkEnd w:id="78"/>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6265BD" w:rsidRPr="00AE44B0" w:rsidTr="006265BD">
        <w:tc>
          <w:tcPr>
            <w:tcW w:w="720" w:type="dxa"/>
            <w:shd w:val="clear" w:color="auto" w:fill="BFBFBF"/>
          </w:tcPr>
          <w:p w:rsidR="006265BD" w:rsidRPr="00AE44B0" w:rsidRDefault="006265BD" w:rsidP="006265BD">
            <w:pPr>
              <w:spacing w:after="0"/>
            </w:pPr>
            <w:r>
              <w:t>R</w:t>
            </w:r>
            <w:r w:rsidRPr="00AE44B0">
              <w:t>#</w:t>
            </w:r>
          </w:p>
        </w:tc>
        <w:tc>
          <w:tcPr>
            <w:tcW w:w="9000" w:type="dxa"/>
            <w:shd w:val="clear" w:color="auto" w:fill="BFBFBF"/>
          </w:tcPr>
          <w:p w:rsidR="006265BD" w:rsidRPr="00AE44B0" w:rsidRDefault="006265BD" w:rsidP="006265BD">
            <w:pPr>
              <w:spacing w:after="0"/>
            </w:pPr>
            <w:r w:rsidRPr="00AE44B0">
              <w:t>Description</w:t>
            </w:r>
          </w:p>
        </w:tc>
        <w:tc>
          <w:tcPr>
            <w:tcW w:w="1530" w:type="dxa"/>
            <w:shd w:val="clear" w:color="auto" w:fill="BFBFBF"/>
          </w:tcPr>
          <w:p w:rsidR="006265BD" w:rsidRPr="00AE44B0" w:rsidRDefault="006265BD" w:rsidP="006265BD">
            <w:pPr>
              <w:spacing w:after="0"/>
              <w:jc w:val="center"/>
            </w:pPr>
            <w:r w:rsidRPr="006265BD">
              <w:t>Included in base package?</w:t>
            </w:r>
          </w:p>
        </w:tc>
      </w:tr>
      <w:tr w:rsidR="006265BD" w:rsidRPr="000D7C99" w:rsidTr="006265BD">
        <w:tc>
          <w:tcPr>
            <w:tcW w:w="72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r>
              <w:t>1</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6265BD" w:rsidRPr="002A2894" w:rsidRDefault="006265BD" w:rsidP="006265BD">
            <w:pPr>
              <w:spacing w:after="0"/>
              <w:rPr>
                <w:b/>
              </w:rPr>
            </w:pPr>
            <w:r w:rsidRPr="002A2894">
              <w:rPr>
                <w:b/>
              </w:rPr>
              <w:t>Import/Export Data</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0D7C99" w:rsidRDefault="006265BD" w:rsidP="006265BD">
            <w:pPr>
              <w:spacing w:after="0"/>
            </w:pPr>
          </w:p>
        </w:tc>
      </w:tr>
      <w:tr w:rsidR="006265BD" w:rsidRPr="00023FC3" w:rsidTr="006265BD">
        <w:tc>
          <w:tcPr>
            <w:tcW w:w="720" w:type="dxa"/>
            <w:tcBorders>
              <w:top w:val="single" w:sz="4" w:space="0" w:color="auto"/>
              <w:left w:val="single" w:sz="4" w:space="0" w:color="auto"/>
              <w:bottom w:val="single" w:sz="4" w:space="0" w:color="auto"/>
              <w:right w:val="single" w:sz="4" w:space="0" w:color="auto"/>
            </w:tcBorders>
            <w:shd w:val="clear" w:color="auto" w:fill="FFFFFF"/>
          </w:tcPr>
          <w:p w:rsidR="006265BD" w:rsidRPr="00023FC3" w:rsidRDefault="006265BD" w:rsidP="006265BD">
            <w:pPr>
              <w:spacing w:after="0"/>
            </w:pPr>
            <w:r w:rsidRPr="00023FC3">
              <w:t>1a</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6265BD" w:rsidRPr="00023FC3" w:rsidRDefault="006265BD" w:rsidP="006265BD">
            <w:pPr>
              <w:spacing w:after="0"/>
            </w:pPr>
            <w:r w:rsidRPr="00023FC3">
              <w:t xml:space="preserve">Vendor product shall be able to accept/import/export information in various formats such as </w:t>
            </w:r>
            <w:r>
              <w:t>E</w:t>
            </w:r>
            <w:r w:rsidRPr="00023FC3">
              <w:t xml:space="preserve">xcel, CSV, </w:t>
            </w:r>
            <w:r>
              <w:t xml:space="preserve">XML, </w:t>
            </w:r>
            <w:r w:rsidRPr="00023FC3">
              <w:t xml:space="preserve">flat file, </w:t>
            </w:r>
            <w:r>
              <w:t xml:space="preserve">JSON, </w:t>
            </w:r>
            <w:r w:rsidRPr="00023FC3">
              <w:t>etc.</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023FC3" w:rsidRDefault="006265BD" w:rsidP="006265BD">
            <w:pPr>
              <w:spacing w:after="0"/>
            </w:pPr>
          </w:p>
        </w:tc>
      </w:tr>
      <w:tr w:rsidR="006265BD" w:rsidRPr="00023FC3" w:rsidTr="006265BD">
        <w:tc>
          <w:tcPr>
            <w:tcW w:w="720" w:type="dxa"/>
            <w:tcBorders>
              <w:top w:val="single" w:sz="4" w:space="0" w:color="auto"/>
              <w:left w:val="single" w:sz="4" w:space="0" w:color="auto"/>
              <w:bottom w:val="single" w:sz="4" w:space="0" w:color="auto"/>
              <w:right w:val="single" w:sz="4" w:space="0" w:color="auto"/>
            </w:tcBorders>
            <w:shd w:val="clear" w:color="auto" w:fill="FFFFFF"/>
          </w:tcPr>
          <w:p w:rsidR="006265BD" w:rsidRPr="00023FC3" w:rsidRDefault="006265BD" w:rsidP="006265BD">
            <w:pPr>
              <w:spacing w:after="0"/>
            </w:pPr>
            <w:r w:rsidRPr="00023FC3">
              <w:t>1b</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6265BD" w:rsidRPr="00023FC3" w:rsidRDefault="006265BD" w:rsidP="006265BD">
            <w:pPr>
              <w:spacing w:after="0"/>
            </w:pPr>
            <w:r w:rsidRPr="00023FC3">
              <w:t>Vendor product shall be able to import/export information (e.g., position management data) thru various protocols of Web Service, API, SFTP, etc. from other EBMUD applications.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023FC3"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r>
              <w:t>1c</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r>
              <w:t>Vendor product shall be able to import/export information between functional components described in this document.</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r>
              <w:t>1d</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6265BD" w:rsidRPr="00B479D9" w:rsidRDefault="006265BD" w:rsidP="006265BD">
            <w:pPr>
              <w:spacing w:after="0"/>
            </w:pPr>
            <w:r>
              <w:t xml:space="preserve">Vendor product shall be able to import employee information such as name, title, position, salary, organization, etc. from Human Resource Information System (HRIS), an existing EBMUD system, to support User Role Management of each component and to support labor costing.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Pr="003764B8"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r>
              <w:t>2</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6265BD" w:rsidRPr="00936577" w:rsidRDefault="006265BD" w:rsidP="006265BD">
            <w:pPr>
              <w:spacing w:after="0"/>
              <w:rPr>
                <w:b/>
              </w:rPr>
            </w:pPr>
            <w:r w:rsidRPr="00936577">
              <w:rPr>
                <w:b/>
              </w:rPr>
              <w:t>General</w:t>
            </w:r>
            <w:r>
              <w:rPr>
                <w:b/>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066124" w:rsidRDefault="006265BD" w:rsidP="006265BD">
            <w:pPr>
              <w:spacing w:after="0"/>
            </w:pPr>
            <w:r>
              <w:t xml:space="preserve">Vendor product shall have methods to minimize user errors pertaining to user input or interaction.  For example, allow users to select from a drop-down instead of free-form user input.   </w:t>
            </w:r>
          </w:p>
        </w:tc>
        <w:tc>
          <w:tcPr>
            <w:tcW w:w="1530" w:type="dxa"/>
            <w:tcBorders>
              <w:top w:val="single" w:sz="4" w:space="0" w:color="auto"/>
              <w:left w:val="single" w:sz="4" w:space="0" w:color="auto"/>
              <w:bottom w:val="single" w:sz="4" w:space="0" w:color="auto"/>
              <w:right w:val="single" w:sz="4" w:space="0" w:color="auto"/>
            </w:tcBorders>
          </w:tcPr>
          <w:p w:rsidR="006265BD" w:rsidRPr="00DE1624"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support and protect data integrity with transactions for logical units of work, such that for example users can cancel out of any workflow prior to commit and leave the relevant data unchanged.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ensure that all data of the system are extractable the EBMUD Data Warehouse for reporting purposes.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rPr>
          <w:trHeight w:val="647"/>
        </w:trPr>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provide basic logic and consistency checks to avoid mistakes, for example when moving dollar amounts between From and To while complete a budget adjustment request.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provide electronic signature functionality to track, retain, and monitor single or multiple review(s) and/or approval(s) simultaneously.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be able to store and link via URL to documents in various formats including, </w:t>
            </w:r>
            <w:r>
              <w:lastRenderedPageBreak/>
              <w:t>but not limited to, the following:</w:t>
            </w:r>
          </w:p>
          <w:p w:rsidR="006265BD" w:rsidRDefault="006265BD" w:rsidP="006265BD">
            <w:pPr>
              <w:numPr>
                <w:ilvl w:val="0"/>
                <w:numId w:val="264"/>
              </w:numPr>
              <w:spacing w:after="0" w:line="240" w:lineRule="auto"/>
            </w:pPr>
            <w:r>
              <w:t>Excel</w:t>
            </w:r>
          </w:p>
          <w:p w:rsidR="006265BD" w:rsidRDefault="006265BD" w:rsidP="006265BD">
            <w:pPr>
              <w:numPr>
                <w:ilvl w:val="0"/>
                <w:numId w:val="264"/>
              </w:numPr>
              <w:spacing w:after="0" w:line="240" w:lineRule="auto"/>
            </w:pPr>
            <w:r>
              <w:t>PDF</w:t>
            </w:r>
          </w:p>
          <w:p w:rsidR="006265BD" w:rsidRDefault="006265BD" w:rsidP="006265BD">
            <w:pPr>
              <w:numPr>
                <w:ilvl w:val="0"/>
                <w:numId w:val="264"/>
              </w:numPr>
              <w:spacing w:after="0" w:line="240" w:lineRule="auto"/>
            </w:pPr>
            <w:r>
              <w:t>CSV</w:t>
            </w:r>
          </w:p>
          <w:p w:rsidR="006265BD" w:rsidRDefault="006265BD" w:rsidP="006265BD">
            <w:pPr>
              <w:numPr>
                <w:ilvl w:val="0"/>
                <w:numId w:val="264"/>
              </w:numPr>
              <w:spacing w:after="0" w:line="240" w:lineRule="auto"/>
            </w:pPr>
            <w:r>
              <w:t>Word</w:t>
            </w:r>
          </w:p>
          <w:p w:rsidR="006265BD" w:rsidRDefault="006265BD" w:rsidP="006265BD">
            <w:pPr>
              <w:numPr>
                <w:ilvl w:val="0"/>
                <w:numId w:val="264"/>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lastRenderedPageBreak/>
              <w:t>2g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define and set up financial coding including, but not limited to, the following: </w:t>
            </w:r>
          </w:p>
          <w:p w:rsidR="006265BD" w:rsidRDefault="006265BD" w:rsidP="006265BD">
            <w:pPr>
              <w:numPr>
                <w:ilvl w:val="0"/>
                <w:numId w:val="265"/>
              </w:numPr>
              <w:spacing w:after="0" w:line="240" w:lineRule="auto"/>
            </w:pPr>
            <w:r>
              <w:t>Organization</w:t>
            </w:r>
          </w:p>
          <w:p w:rsidR="006265BD" w:rsidRDefault="006265BD" w:rsidP="006265BD">
            <w:pPr>
              <w:numPr>
                <w:ilvl w:val="0"/>
                <w:numId w:val="265"/>
              </w:numPr>
              <w:spacing w:after="0" w:line="240" w:lineRule="auto"/>
            </w:pPr>
            <w:r>
              <w:t xml:space="preserve">Department </w:t>
            </w:r>
          </w:p>
          <w:p w:rsidR="006265BD" w:rsidRDefault="006265BD" w:rsidP="006265BD">
            <w:pPr>
              <w:numPr>
                <w:ilvl w:val="0"/>
                <w:numId w:val="265"/>
              </w:numPr>
              <w:spacing w:after="0" w:line="240" w:lineRule="auto"/>
            </w:pPr>
            <w:r>
              <w:t>Fund</w:t>
            </w:r>
          </w:p>
          <w:p w:rsidR="006265BD" w:rsidRDefault="006265BD" w:rsidP="006265BD">
            <w:pPr>
              <w:numPr>
                <w:ilvl w:val="0"/>
                <w:numId w:val="265"/>
              </w:numPr>
              <w:spacing w:after="0" w:line="240" w:lineRule="auto"/>
            </w:pPr>
            <w:r>
              <w:t>Account</w:t>
            </w:r>
          </w:p>
          <w:p w:rsidR="006265BD" w:rsidRDefault="006265BD" w:rsidP="006265BD">
            <w:pPr>
              <w:numPr>
                <w:ilvl w:val="0"/>
                <w:numId w:val="265"/>
              </w:numPr>
              <w:spacing w:after="0" w:line="240" w:lineRule="auto"/>
            </w:pPr>
            <w:r>
              <w:t>Category &amp; Sub-Category</w:t>
            </w:r>
          </w:p>
          <w:p w:rsidR="006265BD" w:rsidRDefault="006265BD" w:rsidP="006265BD">
            <w:pPr>
              <w:numPr>
                <w:ilvl w:val="0"/>
                <w:numId w:val="265"/>
              </w:numPr>
              <w:spacing w:after="0" w:line="240" w:lineRule="auto"/>
            </w:pPr>
            <w:r>
              <w:t>Program (operating)</w:t>
            </w:r>
          </w:p>
          <w:p w:rsidR="006265BD" w:rsidRDefault="006265BD" w:rsidP="006265BD">
            <w:pPr>
              <w:numPr>
                <w:ilvl w:val="0"/>
                <w:numId w:val="265"/>
              </w:numPr>
              <w:spacing w:after="0" w:line="240" w:lineRule="auto"/>
            </w:pPr>
            <w:r>
              <w:t>Project ID</w:t>
            </w:r>
          </w:p>
          <w:p w:rsidR="006265BD" w:rsidRDefault="006265BD" w:rsidP="006265BD">
            <w:pPr>
              <w:numPr>
                <w:ilvl w:val="0"/>
                <w:numId w:val="265"/>
              </w:numPr>
              <w:spacing w:after="0" w:line="240" w:lineRule="auto"/>
            </w:pPr>
            <w:r>
              <w:t>Activity ID</w:t>
            </w:r>
          </w:p>
          <w:p w:rsidR="006265BD" w:rsidRDefault="006265BD" w:rsidP="006265BD">
            <w:pPr>
              <w:numPr>
                <w:ilvl w:val="0"/>
                <w:numId w:val="265"/>
              </w:numPr>
              <w:spacing w:after="0" w:line="240" w:lineRule="auto"/>
            </w:pPr>
            <w:r>
              <w:t>Contract No.</w:t>
            </w:r>
          </w:p>
          <w:p w:rsidR="006265BD" w:rsidRPr="00D47C30" w:rsidRDefault="006265BD" w:rsidP="006265BD">
            <w:pPr>
              <w:numPr>
                <w:ilvl w:val="0"/>
                <w:numId w:val="265"/>
              </w:numPr>
              <w:spacing w:after="0" w:line="240" w:lineRule="auto"/>
            </w:pPr>
            <w:r w:rsidRPr="00AC4E05">
              <w:rPr>
                <w:b/>
              </w:rPr>
              <w:t>Job Number</w:t>
            </w:r>
          </w:p>
          <w:p w:rsidR="006265BD" w:rsidRDefault="006265BD" w:rsidP="006265BD">
            <w:pPr>
              <w:numPr>
                <w:ilvl w:val="0"/>
                <w:numId w:val="265"/>
              </w:numPr>
              <w:spacing w:after="0" w:line="240" w:lineRule="auto"/>
            </w:pPr>
            <w:r>
              <w:t>Work ticket number and/or URL’s</w:t>
            </w:r>
          </w:p>
          <w:p w:rsidR="006265BD" w:rsidRDefault="006265BD" w:rsidP="006265BD">
            <w:pPr>
              <w:numPr>
                <w:ilvl w:val="0"/>
                <w:numId w:val="265"/>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ensure that all changes within system components and configuration occur in a single location where management takes place.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ensure that data shared with other systems are kept up-to-date.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use an industry-standard SQL database to serialize all essential data.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2k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retain all versions of the system and functional-component related configurations for reporting and audit purposes.  These configurations include, but are not limited to, the following:</w:t>
            </w:r>
          </w:p>
          <w:p w:rsidR="006265BD" w:rsidRDefault="006265BD" w:rsidP="006265BD">
            <w:pPr>
              <w:numPr>
                <w:ilvl w:val="0"/>
                <w:numId w:val="266"/>
              </w:numPr>
              <w:spacing w:after="0" w:line="240" w:lineRule="auto"/>
            </w:pPr>
            <w:r>
              <w:t>Organizational Structure</w:t>
            </w:r>
          </w:p>
          <w:p w:rsidR="006265BD" w:rsidRDefault="006265BD" w:rsidP="006265BD">
            <w:pPr>
              <w:numPr>
                <w:ilvl w:val="0"/>
                <w:numId w:val="266"/>
              </w:numPr>
              <w:spacing w:after="0" w:line="240" w:lineRule="auto"/>
            </w:pPr>
            <w:r>
              <w:t>Category &amp; Sub-Category</w:t>
            </w:r>
          </w:p>
          <w:p w:rsidR="006265BD" w:rsidRPr="00AE44B0" w:rsidRDefault="006265BD" w:rsidP="006265BD">
            <w:pPr>
              <w:numPr>
                <w:ilvl w:val="0"/>
                <w:numId w:val="266"/>
              </w:numPr>
              <w:spacing w:after="0" w:line="240" w:lineRule="auto"/>
            </w:pPr>
            <w:r>
              <w:t xml:space="preserve">Activity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Pr="00612AA8" w:rsidRDefault="006265BD" w:rsidP="006265BD">
            <w:pPr>
              <w:spacing w:after="0"/>
              <w:rPr>
                <w:b/>
              </w:rPr>
            </w:pPr>
            <w:r w:rsidRPr="00612AA8">
              <w:rPr>
                <w:b/>
              </w:rPr>
              <w:t>*2l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maintain a reportable log or history on all changes made to system and all functional-components related configurations, workflows, budgets, projects, bid-related activities, invoices, payment requests, payments, adjustments, assets, purchase orders, change orders, inventory requisitions/issuances, operating programs and sub-programs, etc. with users’ ID, date and timestamp for reporting and audit purposes.  See Executive Summary for functional-components.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1A436D" w:rsidRDefault="006265BD" w:rsidP="006265BD">
            <w:pPr>
              <w:spacing w:after="0"/>
              <w:rPr>
                <w:b/>
              </w:rPr>
            </w:pPr>
            <w:r w:rsidRPr="001A436D">
              <w:rPr>
                <w:b/>
              </w:rPr>
              <w:t xml:space="preserve">Workflow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3a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allow users to modify suggested workflows specified in each functional component to suit business needs.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3b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retain reviewers’ comments associated with the subjects to be reviewed and make available for viewing when appropriate.  These subjects include, but are not limited to, the following:</w:t>
            </w:r>
          </w:p>
          <w:p w:rsidR="006265BD" w:rsidRDefault="006265BD" w:rsidP="006265BD">
            <w:pPr>
              <w:numPr>
                <w:ilvl w:val="0"/>
                <w:numId w:val="267"/>
              </w:numPr>
              <w:spacing w:after="0" w:line="240" w:lineRule="auto"/>
            </w:pPr>
            <w:r>
              <w:t>Budget Plan</w:t>
            </w:r>
          </w:p>
          <w:p w:rsidR="006265BD" w:rsidRDefault="006265BD" w:rsidP="006265BD">
            <w:pPr>
              <w:numPr>
                <w:ilvl w:val="0"/>
                <w:numId w:val="267"/>
              </w:numPr>
              <w:spacing w:after="0" w:line="240" w:lineRule="auto"/>
            </w:pPr>
            <w:r>
              <w:lastRenderedPageBreak/>
              <w:t>Budget Adjustment Request</w:t>
            </w:r>
          </w:p>
          <w:p w:rsidR="006265BD" w:rsidRDefault="006265BD" w:rsidP="006265BD">
            <w:pPr>
              <w:numPr>
                <w:ilvl w:val="0"/>
                <w:numId w:val="267"/>
              </w:numPr>
              <w:spacing w:after="0" w:line="240" w:lineRule="auto"/>
            </w:pPr>
            <w:r>
              <w:t xml:space="preserve">Project </w:t>
            </w:r>
          </w:p>
          <w:p w:rsidR="006265BD" w:rsidRDefault="006265BD" w:rsidP="006265BD">
            <w:pPr>
              <w:numPr>
                <w:ilvl w:val="0"/>
                <w:numId w:val="267"/>
              </w:numPr>
              <w:spacing w:after="0" w:line="240" w:lineRule="auto"/>
            </w:pPr>
            <w:r>
              <w:t>Project Revision Request</w:t>
            </w:r>
          </w:p>
          <w:p w:rsidR="006265BD" w:rsidRDefault="006265BD" w:rsidP="006265BD">
            <w:pPr>
              <w:numPr>
                <w:ilvl w:val="0"/>
                <w:numId w:val="267"/>
              </w:numPr>
              <w:spacing w:after="0" w:line="240" w:lineRule="auto"/>
            </w:pPr>
            <w:r>
              <w:t>Purchase Request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lastRenderedPageBreak/>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650C9E" w:rsidRDefault="006265BD" w:rsidP="006265BD">
            <w:pPr>
              <w:spacing w:after="0"/>
              <w:rPr>
                <w:b/>
              </w:rPr>
            </w:pPr>
            <w:r w:rsidRPr="00650C9E">
              <w:rPr>
                <w:b/>
              </w:rPr>
              <w:t xml:space="preserve">User </w:t>
            </w:r>
            <w:r>
              <w:rPr>
                <w:b/>
              </w:rPr>
              <w:t xml:space="preserve">Role </w:t>
            </w:r>
            <w:r w:rsidRPr="00650C9E">
              <w:rPr>
                <w:b/>
              </w:rPr>
              <w:t>Management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C5595C"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Pr="00C5595C" w:rsidRDefault="006265BD" w:rsidP="006265BD">
            <w:pPr>
              <w:spacing w:after="0"/>
            </w:pPr>
            <w:r>
              <w:t>4a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C5595C" w:rsidRDefault="006265BD" w:rsidP="006265BD">
            <w:pPr>
              <w:spacing w:after="0"/>
            </w:pPr>
            <w:r w:rsidRPr="00C5595C">
              <w:t xml:space="preserve">Vendor product shall </w:t>
            </w:r>
            <w:r>
              <w:t xml:space="preserve">provide designated </w:t>
            </w:r>
            <w:r w:rsidRPr="00C5595C">
              <w:t xml:space="preserve">user </w:t>
            </w:r>
            <w:r>
              <w:t xml:space="preserve">roles </w:t>
            </w:r>
            <w:r w:rsidRPr="00C5595C">
              <w:t xml:space="preserve">for </w:t>
            </w:r>
            <w:r>
              <w:t xml:space="preserve">common requirements setup.  These users can be super users with all access privileges to all components described in this document.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Pr="00C5595C"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provide various levels of user roles and access privileges with proper permissions for each component(s).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use employee information to support user role assignments.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Pr="00C5595C"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provide options to distinguish employees with the same first and last name.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provide functionality of viewing and printing various levels of user permissions.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rsidRPr="00850DE2">
              <w:t xml:space="preserve">Vendor product shall be able to assign/add/remove/modify employees to a user role.  The same employee can </w:t>
            </w:r>
            <w:r>
              <w:t xml:space="preserve">have </w:t>
            </w:r>
            <w:r w:rsidRPr="00850DE2">
              <w:t>multiple user roles.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Pr="007F1CD9" w:rsidRDefault="006265BD" w:rsidP="006265BD">
            <w:pPr>
              <w:spacing w:after="0"/>
            </w:pPr>
            <w:r>
              <w:t>Vendor product shall provide delegated administration of user roles, for example allowing designated staff within a department for administer user roles for users within that department, within limits (e.g. cannot promote a use to super user).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be able to consume and apply the delegation of authority related information from an existing EBMUD system.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Vendor product shall notify selected audience of Delegation of Authority with the following information:</w:t>
            </w:r>
          </w:p>
          <w:p w:rsidR="006265BD" w:rsidRDefault="006265BD" w:rsidP="006265BD">
            <w:pPr>
              <w:spacing w:after="0"/>
            </w:pPr>
          </w:p>
          <w:p w:rsidR="006265BD" w:rsidRDefault="006265BD" w:rsidP="006265BD">
            <w:pPr>
              <w:numPr>
                <w:ilvl w:val="0"/>
                <w:numId w:val="262"/>
              </w:numPr>
              <w:spacing w:after="0" w:line="240" w:lineRule="auto"/>
            </w:pPr>
            <w:r>
              <w:t>Duration of the Delegation of Authority</w:t>
            </w:r>
          </w:p>
          <w:p w:rsidR="006265BD" w:rsidRDefault="006265BD" w:rsidP="006265BD">
            <w:pPr>
              <w:numPr>
                <w:ilvl w:val="0"/>
                <w:numId w:val="262"/>
              </w:numPr>
              <w:spacing w:after="0" w:line="240" w:lineRule="auto"/>
            </w:pPr>
            <w:r>
              <w:t>Delegator’s Name and Title</w:t>
            </w:r>
          </w:p>
          <w:p w:rsidR="006265BD" w:rsidRDefault="006265BD" w:rsidP="006265BD">
            <w:pPr>
              <w:numPr>
                <w:ilvl w:val="0"/>
                <w:numId w:val="262"/>
              </w:numPr>
              <w:spacing w:after="0" w:line="240" w:lineRule="auto"/>
            </w:pPr>
            <w:r>
              <w:t>Delegatee’s Name and Title</w:t>
            </w:r>
          </w:p>
          <w:p w:rsidR="006265BD" w:rsidRDefault="006265BD" w:rsidP="006265BD">
            <w:pPr>
              <w:numPr>
                <w:ilvl w:val="0"/>
                <w:numId w:val="262"/>
              </w:numPr>
              <w:spacing w:after="0" w:line="240" w:lineRule="auto"/>
            </w:pPr>
            <w:r>
              <w:t>Department / Organization Number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be able to set up email alias for Delegation of Authority and subscribe and unsubscribe recipients as appropriate.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r w:rsidR="006265BD" w:rsidRPr="00AE44B0" w:rsidTr="006265BD">
        <w:tc>
          <w:tcPr>
            <w:tcW w:w="72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4k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r>
              <w:t xml:space="preserve">Vendor product shall be able to set up and apply business rules to Delegation of Authority.  </w:t>
            </w:r>
          </w:p>
          <w:p w:rsidR="006265BD" w:rsidRDefault="006265BD" w:rsidP="006265BD">
            <w:pPr>
              <w:spacing w:after="0"/>
            </w:pPr>
            <w:r>
              <w:t xml:space="preserve">  </w:t>
            </w:r>
          </w:p>
          <w:p w:rsidR="006265BD" w:rsidRDefault="006265BD" w:rsidP="006265BD">
            <w:pPr>
              <w:numPr>
                <w:ilvl w:val="0"/>
                <w:numId w:val="263"/>
              </w:numPr>
              <w:spacing w:after="0" w:line="240" w:lineRule="auto"/>
            </w:pPr>
            <w:r>
              <w:t>Allow delegation of authority occurs at supervisor and above level.</w:t>
            </w:r>
          </w:p>
          <w:p w:rsidR="006265BD" w:rsidRDefault="006265BD" w:rsidP="006265BD">
            <w:pPr>
              <w:numPr>
                <w:ilvl w:val="0"/>
                <w:numId w:val="263"/>
              </w:numPr>
              <w:spacing w:after="0" w:line="240" w:lineRule="auto"/>
            </w:pPr>
            <w:r>
              <w:t xml:space="preserve">Allow delegation of authority on top of another delegation of authority for the same position.  </w:t>
            </w:r>
          </w:p>
          <w:p w:rsidR="006265BD" w:rsidRDefault="006265BD" w:rsidP="006265BD">
            <w:pPr>
              <w:numPr>
                <w:ilvl w:val="0"/>
                <w:numId w:val="263"/>
              </w:numPr>
              <w:spacing w:after="0" w:line="240" w:lineRule="auto"/>
            </w:pPr>
            <w:r>
              <w:t xml:space="preserve">Allow delegation of authority up to a specified period.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265BD" w:rsidRDefault="006265BD" w:rsidP="006265BD">
            <w:pPr>
              <w:spacing w:after="0"/>
            </w:pPr>
          </w:p>
        </w:tc>
      </w:tr>
    </w:tbl>
    <w:p w:rsidR="006265BD" w:rsidRDefault="006265BD" w:rsidP="006265BD">
      <w:pPr>
        <w:ind w:firstLine="720"/>
        <w:rPr>
          <w:lang w:eastAsia="ja-JP"/>
        </w:rPr>
      </w:pPr>
    </w:p>
    <w:p w:rsidR="005E28E3" w:rsidRDefault="005E28E3" w:rsidP="005E28E3">
      <w:pPr>
        <w:pStyle w:val="Heading4"/>
      </w:pPr>
      <w:bookmarkStart w:id="79" w:name="_Toc478624660"/>
      <w:r>
        <w:t>Regulatory/Compliance</w:t>
      </w:r>
      <w:bookmarkEnd w:id="79"/>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5E28E3" w:rsidRPr="00AE44B0" w:rsidTr="005E28E3">
        <w:trPr>
          <w:tblHeader/>
        </w:trPr>
        <w:tc>
          <w:tcPr>
            <w:tcW w:w="720" w:type="dxa"/>
            <w:shd w:val="clear" w:color="auto" w:fill="D9D9D9"/>
          </w:tcPr>
          <w:p w:rsidR="005E28E3" w:rsidRPr="00AE44B0" w:rsidRDefault="005E28E3" w:rsidP="005E28E3">
            <w:pPr>
              <w:spacing w:after="0"/>
            </w:pPr>
            <w:r>
              <w:t>R</w:t>
            </w:r>
            <w:r w:rsidRPr="00AE44B0">
              <w:t>#</w:t>
            </w:r>
          </w:p>
        </w:tc>
        <w:tc>
          <w:tcPr>
            <w:tcW w:w="9000" w:type="dxa"/>
            <w:shd w:val="clear" w:color="auto" w:fill="D9D9D9"/>
          </w:tcPr>
          <w:p w:rsidR="005E28E3" w:rsidRPr="00AE44B0" w:rsidRDefault="005E28E3" w:rsidP="005E28E3">
            <w:pPr>
              <w:spacing w:after="0"/>
            </w:pPr>
            <w:r w:rsidRPr="00AE44B0">
              <w:t>Description</w:t>
            </w:r>
          </w:p>
        </w:tc>
        <w:tc>
          <w:tcPr>
            <w:tcW w:w="1530" w:type="dxa"/>
            <w:shd w:val="clear" w:color="auto" w:fill="D9D9D9"/>
          </w:tcPr>
          <w:p w:rsidR="005E28E3" w:rsidRPr="00AE44B0" w:rsidRDefault="005E28E3" w:rsidP="005E28E3">
            <w:pPr>
              <w:spacing w:after="0"/>
              <w:jc w:val="center"/>
            </w:pPr>
            <w:r w:rsidRPr="005E28E3">
              <w:t>Included in base package?</w:t>
            </w:r>
          </w:p>
        </w:tc>
      </w:tr>
      <w:tr w:rsidR="005E28E3" w:rsidRPr="00AE44B0"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RPr="00AE44B0" w:rsidRDefault="005E28E3" w:rsidP="005E28E3">
            <w:pPr>
              <w:spacing w:after="0"/>
            </w:pPr>
            <w:r>
              <w:t>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 xml:space="preserve">Vendor product shall be able to capture and retain vendor Tax ID (see vendor management for details.).  </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RPr="00AE44B0" w:rsidRDefault="005E28E3" w:rsidP="005E28E3">
            <w:pPr>
              <w:spacing w:after="0"/>
            </w:pPr>
            <w:r>
              <w:lastRenderedPageBreak/>
              <w:t>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be able to verify vendor Tax ID.</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display only the last 4 digits of Tax ID to the District.  The full Tax ID length is only visible to selected user roles.</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RPr="00AE44B0" w:rsidRDefault="005E28E3" w:rsidP="005E28E3">
            <w:pPr>
              <w:spacing w:after="0"/>
            </w:pPr>
            <w:r>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 xml:space="preserve">Vendor product shall accumulate payments made to vendors in preparation for 1099 (1099-MISC) fillings annually or quarterly. </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be able to issue Tax related documents including, but not limited to, the following:</w:t>
            </w:r>
          </w:p>
          <w:p w:rsidR="005E28E3" w:rsidRDefault="005E28E3" w:rsidP="005E28E3">
            <w:pPr>
              <w:numPr>
                <w:ilvl w:val="0"/>
                <w:numId w:val="51"/>
              </w:numPr>
              <w:spacing w:after="0" w:line="240" w:lineRule="auto"/>
            </w:pPr>
            <w:r>
              <w:t xml:space="preserve">1099 fillings annually and quarterly </w:t>
            </w:r>
          </w:p>
          <w:p w:rsidR="005E28E3" w:rsidRDefault="005E28E3" w:rsidP="005E28E3">
            <w:pPr>
              <w:numPr>
                <w:ilvl w:val="0"/>
                <w:numId w:val="51"/>
              </w:numPr>
              <w:spacing w:after="0" w:line="240" w:lineRule="auto"/>
            </w:pPr>
            <w:r>
              <w:t>1099R annual (retirement)</w:t>
            </w:r>
          </w:p>
          <w:p w:rsidR="005E28E3" w:rsidRDefault="005E28E3" w:rsidP="005E28E3">
            <w:pPr>
              <w:numPr>
                <w:ilvl w:val="0"/>
                <w:numId w:val="51"/>
              </w:numPr>
              <w:spacing w:after="0" w:line="240" w:lineRule="auto"/>
            </w:pPr>
            <w:r>
              <w:t>Sale Tax fillings</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RPr="00AE44B0" w:rsidRDefault="005E28E3" w:rsidP="005E28E3">
            <w:pPr>
              <w:spacing w:after="0"/>
            </w:pPr>
            <w:r>
              <w:t>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be able to set up rules for tax accrual.</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7</w:t>
            </w:r>
          </w:p>
        </w:tc>
        <w:tc>
          <w:tcPr>
            <w:tcW w:w="9000" w:type="dxa"/>
            <w:shd w:val="clear" w:color="auto" w:fill="auto"/>
          </w:tcPr>
          <w:p w:rsidR="005E28E3" w:rsidRDefault="005E28E3" w:rsidP="005E28E3">
            <w:pPr>
              <w:spacing w:after="0"/>
            </w:pPr>
            <w:r>
              <w:t>Vendor product shall fulfill IRS and State Franchise Board Reporting needs:</w:t>
            </w:r>
          </w:p>
          <w:p w:rsidR="005E28E3" w:rsidRDefault="005E28E3" w:rsidP="005E28E3">
            <w:pPr>
              <w:spacing w:after="0"/>
            </w:pPr>
            <w:r>
              <w:t xml:space="preserve">   </w:t>
            </w:r>
          </w:p>
          <w:p w:rsidR="005E28E3" w:rsidRDefault="005E28E3" w:rsidP="005E28E3">
            <w:pPr>
              <w:numPr>
                <w:ilvl w:val="0"/>
                <w:numId w:val="268"/>
              </w:numPr>
              <w:spacing w:after="0" w:line="240" w:lineRule="auto"/>
            </w:pPr>
            <w:r>
              <w:t xml:space="preserve">1099 report </w:t>
            </w:r>
          </w:p>
          <w:p w:rsidR="005E28E3" w:rsidRDefault="005E28E3" w:rsidP="005E28E3">
            <w:pPr>
              <w:numPr>
                <w:ilvl w:val="0"/>
                <w:numId w:val="268"/>
              </w:numPr>
              <w:spacing w:after="0" w:line="240" w:lineRule="auto"/>
            </w:pPr>
            <w:r>
              <w:t>Board of Equalization report relevant to EBMUD</w:t>
            </w:r>
          </w:p>
          <w:p w:rsidR="005E28E3" w:rsidRDefault="005E28E3" w:rsidP="005E28E3">
            <w:pPr>
              <w:numPr>
                <w:ilvl w:val="0"/>
                <w:numId w:val="268"/>
              </w:numPr>
              <w:spacing w:after="0" w:line="240" w:lineRule="auto"/>
            </w:pPr>
            <w:r>
              <w:t>Etc.</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Pr="00EA671E" w:rsidRDefault="005E28E3" w:rsidP="005E28E3">
            <w:pPr>
              <w:spacing w:after="0"/>
              <w:rPr>
                <w:b/>
              </w:rPr>
            </w:pPr>
            <w:r w:rsidRPr="00EA671E">
              <w:rPr>
                <w:b/>
              </w:rPr>
              <w:t>*8</w:t>
            </w:r>
          </w:p>
        </w:tc>
        <w:tc>
          <w:tcPr>
            <w:tcW w:w="9000" w:type="dxa"/>
            <w:shd w:val="clear" w:color="auto" w:fill="auto"/>
          </w:tcPr>
          <w:p w:rsidR="005E28E3" w:rsidRPr="00AE44B0" w:rsidRDefault="005E28E3" w:rsidP="005E28E3">
            <w:pPr>
              <w:spacing w:after="0"/>
            </w:pPr>
            <w:r>
              <w:t>Vendor product shall be compliant to Federal and State regulations.</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Pr="000D291C" w:rsidRDefault="005E28E3" w:rsidP="005E28E3">
            <w:pPr>
              <w:spacing w:after="0"/>
              <w:rPr>
                <w:b/>
              </w:rPr>
            </w:pPr>
            <w:r w:rsidRPr="000D291C">
              <w:rPr>
                <w:b/>
              </w:rPr>
              <w:t>*9</w:t>
            </w:r>
          </w:p>
        </w:tc>
        <w:tc>
          <w:tcPr>
            <w:tcW w:w="9000" w:type="dxa"/>
            <w:shd w:val="clear" w:color="auto" w:fill="auto"/>
          </w:tcPr>
          <w:p w:rsidR="005E28E3" w:rsidRDefault="005E28E3" w:rsidP="005E28E3">
            <w:pPr>
              <w:spacing w:after="0"/>
            </w:pPr>
            <w:r>
              <w:t>Vendor product shall be compliant to the California Municipal Utility District regulations.</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10</w:t>
            </w:r>
          </w:p>
        </w:tc>
        <w:tc>
          <w:tcPr>
            <w:tcW w:w="9000" w:type="dxa"/>
            <w:shd w:val="clear" w:color="auto" w:fill="auto"/>
          </w:tcPr>
          <w:p w:rsidR="005E28E3" w:rsidRDefault="005E28E3" w:rsidP="005E28E3">
            <w:pPr>
              <w:spacing w:after="0"/>
            </w:pPr>
            <w:r>
              <w:t>Vendor product shall update tax information as appropriate (sales tax, excise t</w:t>
            </w:r>
            <w:r w:rsidRPr="00060F1C">
              <w:t xml:space="preserve">ax, </w:t>
            </w:r>
            <w:r>
              <w:t>use tax, mileage r</w:t>
            </w:r>
            <w:r w:rsidRPr="00060F1C">
              <w:t>ates</w:t>
            </w:r>
            <w:r>
              <w:t>, etc.</w:t>
            </w:r>
            <w:r w:rsidRPr="00060F1C">
              <w:t>) including tax filing requirement changes</w:t>
            </w:r>
            <w:r>
              <w:t>.</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11</w:t>
            </w:r>
          </w:p>
        </w:tc>
        <w:tc>
          <w:tcPr>
            <w:tcW w:w="9000" w:type="dxa"/>
            <w:shd w:val="clear" w:color="auto" w:fill="auto"/>
          </w:tcPr>
          <w:p w:rsidR="005E28E3" w:rsidRDefault="005E28E3" w:rsidP="005E28E3">
            <w:pPr>
              <w:spacing w:after="0"/>
            </w:pPr>
            <w:r>
              <w:t>Vendor product shall capture use tax and sale tax for applicable transactions.</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12</w:t>
            </w:r>
          </w:p>
        </w:tc>
        <w:tc>
          <w:tcPr>
            <w:tcW w:w="9000" w:type="dxa"/>
            <w:shd w:val="clear" w:color="auto" w:fill="auto"/>
          </w:tcPr>
          <w:p w:rsidR="005E28E3" w:rsidRDefault="005E28E3" w:rsidP="005E28E3">
            <w:pPr>
              <w:spacing w:after="0"/>
            </w:pPr>
            <w:r>
              <w:t>Vendor product shall apply updated tax code and tax rate periodically.</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Pr="00EA671E" w:rsidRDefault="005E28E3" w:rsidP="005E28E3">
            <w:pPr>
              <w:spacing w:after="0"/>
              <w:rPr>
                <w:b/>
              </w:rPr>
            </w:pPr>
            <w:r w:rsidRPr="00EA671E">
              <w:rPr>
                <w:b/>
              </w:rPr>
              <w:t>*13</w:t>
            </w:r>
          </w:p>
        </w:tc>
        <w:tc>
          <w:tcPr>
            <w:tcW w:w="9000" w:type="dxa"/>
            <w:shd w:val="clear" w:color="auto" w:fill="auto"/>
          </w:tcPr>
          <w:p w:rsidR="005E28E3" w:rsidRDefault="005E28E3" w:rsidP="005E28E3">
            <w:pPr>
              <w:spacing w:after="0"/>
            </w:pPr>
            <w:r>
              <w:t>Vendor product shall be able to provide audit related reports including, but not limited to, the following:</w:t>
            </w:r>
          </w:p>
          <w:p w:rsidR="005E28E3" w:rsidRDefault="005E28E3" w:rsidP="005E28E3">
            <w:pPr>
              <w:numPr>
                <w:ilvl w:val="0"/>
                <w:numId w:val="269"/>
              </w:numPr>
              <w:spacing w:after="0" w:line="240" w:lineRule="auto"/>
            </w:pPr>
            <w:r>
              <w:t xml:space="preserve">Cal Emergency Management Agency (EMA) Audit </w:t>
            </w:r>
          </w:p>
          <w:p w:rsidR="005E28E3" w:rsidRDefault="005E28E3" w:rsidP="005E28E3">
            <w:pPr>
              <w:numPr>
                <w:ilvl w:val="0"/>
                <w:numId w:val="269"/>
              </w:numPr>
              <w:spacing w:after="0" w:line="240" w:lineRule="auto"/>
            </w:pPr>
            <w:r>
              <w:t xml:space="preserve">Cal Office of Emergency Services (OES) Audit </w:t>
            </w:r>
          </w:p>
          <w:p w:rsidR="005E28E3" w:rsidRDefault="005E28E3" w:rsidP="005E28E3">
            <w:pPr>
              <w:numPr>
                <w:ilvl w:val="0"/>
                <w:numId w:val="269"/>
              </w:numPr>
              <w:spacing w:after="0" w:line="240" w:lineRule="auto"/>
            </w:pPr>
            <w:r>
              <w:t>IRS Bond Audit</w:t>
            </w:r>
          </w:p>
          <w:p w:rsidR="005E28E3" w:rsidRDefault="005E28E3" w:rsidP="005E28E3">
            <w:pPr>
              <w:numPr>
                <w:ilvl w:val="0"/>
                <w:numId w:val="269"/>
              </w:numPr>
              <w:spacing w:after="0" w:line="240" w:lineRule="auto"/>
            </w:pPr>
            <w:r>
              <w:t>Grant Audit</w:t>
            </w:r>
          </w:p>
          <w:p w:rsidR="005E28E3" w:rsidRDefault="005E28E3" w:rsidP="005E28E3">
            <w:pPr>
              <w:numPr>
                <w:ilvl w:val="0"/>
                <w:numId w:val="269"/>
              </w:numPr>
              <w:spacing w:after="0" w:line="240" w:lineRule="auto"/>
            </w:pPr>
            <w:r>
              <w:t>Sales Tax Audit</w:t>
            </w:r>
          </w:p>
          <w:p w:rsidR="005E28E3" w:rsidRDefault="005E28E3" w:rsidP="005E28E3">
            <w:pPr>
              <w:numPr>
                <w:ilvl w:val="0"/>
                <w:numId w:val="269"/>
              </w:numPr>
              <w:spacing w:after="0" w:line="240" w:lineRule="auto"/>
            </w:pPr>
            <w:r>
              <w:t>Fuel Tax Audit</w:t>
            </w:r>
          </w:p>
          <w:p w:rsidR="005E28E3" w:rsidRDefault="005E28E3" w:rsidP="005E28E3">
            <w:pPr>
              <w:numPr>
                <w:ilvl w:val="0"/>
                <w:numId w:val="269"/>
              </w:numPr>
              <w:spacing w:after="0" w:line="240" w:lineRule="auto"/>
            </w:pPr>
            <w:r>
              <w:t>JPA, ERS and District Annual Audit</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14</w:t>
            </w:r>
          </w:p>
        </w:tc>
        <w:tc>
          <w:tcPr>
            <w:tcW w:w="9000" w:type="dxa"/>
            <w:shd w:val="clear" w:color="auto" w:fill="auto"/>
          </w:tcPr>
          <w:p w:rsidR="005E28E3" w:rsidRDefault="005E28E3" w:rsidP="005E28E3">
            <w:pPr>
              <w:spacing w:after="0"/>
            </w:pPr>
            <w:r>
              <w:t xml:space="preserve">Vendor product shall comply with GASB 34 accounting rules for Asset Management. </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15</w:t>
            </w:r>
          </w:p>
        </w:tc>
        <w:tc>
          <w:tcPr>
            <w:tcW w:w="9000" w:type="dxa"/>
            <w:shd w:val="clear" w:color="auto" w:fill="auto"/>
          </w:tcPr>
          <w:p w:rsidR="005E28E3" w:rsidRDefault="005E28E3" w:rsidP="005E28E3">
            <w:pPr>
              <w:spacing w:after="0"/>
            </w:pPr>
            <w:r>
              <w:t>Vendor product shall comply with GASB 51 accounting rules for Asset Management.</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16</w:t>
            </w:r>
          </w:p>
        </w:tc>
        <w:tc>
          <w:tcPr>
            <w:tcW w:w="9000" w:type="dxa"/>
            <w:shd w:val="clear" w:color="auto" w:fill="auto"/>
          </w:tcPr>
          <w:p w:rsidR="005E28E3" w:rsidRDefault="005E28E3" w:rsidP="005E28E3">
            <w:pPr>
              <w:spacing w:after="0"/>
            </w:pPr>
            <w:r>
              <w:t>Vendor product shall be GAAP compliant.</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17</w:t>
            </w:r>
          </w:p>
        </w:tc>
        <w:tc>
          <w:tcPr>
            <w:tcW w:w="9000" w:type="dxa"/>
            <w:shd w:val="clear" w:color="auto" w:fill="auto"/>
          </w:tcPr>
          <w:p w:rsidR="005E28E3" w:rsidRDefault="005E28E3" w:rsidP="005E28E3">
            <w:pPr>
              <w:spacing w:after="0"/>
            </w:pPr>
            <w:r>
              <w:t>Vendor product shall be able to provide State Controllers Reporting.</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18</w:t>
            </w:r>
          </w:p>
        </w:tc>
        <w:tc>
          <w:tcPr>
            <w:tcW w:w="9000" w:type="dxa"/>
            <w:shd w:val="clear" w:color="auto" w:fill="auto"/>
          </w:tcPr>
          <w:p w:rsidR="005E28E3" w:rsidRDefault="005E28E3" w:rsidP="005E28E3">
            <w:pPr>
              <w:spacing w:after="0"/>
            </w:pPr>
            <w:r>
              <w:t>Vendor product shall be able to report on Bond disclosure requirements.</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19</w:t>
            </w:r>
          </w:p>
        </w:tc>
        <w:tc>
          <w:tcPr>
            <w:tcW w:w="9000" w:type="dxa"/>
            <w:shd w:val="clear" w:color="auto" w:fill="auto"/>
          </w:tcPr>
          <w:p w:rsidR="005E28E3" w:rsidRDefault="005E28E3" w:rsidP="005E28E3">
            <w:pPr>
              <w:spacing w:after="0"/>
            </w:pPr>
            <w:r>
              <w:t xml:space="preserve">Vendor product shall be able to issue 1099 to customers. </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20</w:t>
            </w:r>
          </w:p>
        </w:tc>
        <w:tc>
          <w:tcPr>
            <w:tcW w:w="9000" w:type="dxa"/>
            <w:shd w:val="clear" w:color="auto" w:fill="auto"/>
          </w:tcPr>
          <w:p w:rsidR="005E28E3" w:rsidRDefault="005E28E3" w:rsidP="005E28E3">
            <w:pPr>
              <w:spacing w:after="0"/>
            </w:pPr>
            <w:r>
              <w:t xml:space="preserve">Vendor product shall provide annual census. </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21</w:t>
            </w:r>
          </w:p>
        </w:tc>
        <w:tc>
          <w:tcPr>
            <w:tcW w:w="9000" w:type="dxa"/>
            <w:shd w:val="clear" w:color="auto" w:fill="auto"/>
          </w:tcPr>
          <w:p w:rsidR="005E28E3" w:rsidRDefault="005E28E3" w:rsidP="005E28E3">
            <w:pPr>
              <w:spacing w:after="0"/>
            </w:pPr>
            <w:r>
              <w:t>Vendor product shall ensure that these categories and sub-categories conform to the Public Utilities Code.</w:t>
            </w:r>
          </w:p>
        </w:tc>
        <w:tc>
          <w:tcPr>
            <w:tcW w:w="1530" w:type="dxa"/>
          </w:tcPr>
          <w:p w:rsidR="005E28E3" w:rsidRDefault="005E28E3" w:rsidP="005E28E3">
            <w:pPr>
              <w:spacing w:after="0"/>
            </w:pPr>
          </w:p>
        </w:tc>
      </w:tr>
    </w:tbl>
    <w:p w:rsidR="005E28E3" w:rsidRDefault="005E28E3" w:rsidP="006265BD">
      <w:pPr>
        <w:ind w:firstLine="720"/>
        <w:rPr>
          <w:lang w:eastAsia="ja-JP"/>
        </w:rPr>
      </w:pPr>
    </w:p>
    <w:p w:rsidR="005E28E3" w:rsidRDefault="005E28E3" w:rsidP="005E28E3">
      <w:pPr>
        <w:pStyle w:val="Heading4"/>
      </w:pPr>
      <w:bookmarkStart w:id="80" w:name="_Toc478624661"/>
      <w:r>
        <w:t>Document Management</w:t>
      </w:r>
      <w:bookmarkEnd w:id="80"/>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1530"/>
      </w:tblGrid>
      <w:tr w:rsidR="005E28E3" w:rsidRPr="00AE44B0" w:rsidTr="005E28E3">
        <w:tc>
          <w:tcPr>
            <w:tcW w:w="720" w:type="dxa"/>
            <w:shd w:val="clear" w:color="auto" w:fill="D9D9D9"/>
          </w:tcPr>
          <w:p w:rsidR="005E28E3" w:rsidRPr="00AE44B0" w:rsidRDefault="005E28E3" w:rsidP="005E28E3">
            <w:pPr>
              <w:spacing w:after="0"/>
            </w:pPr>
            <w:r>
              <w:t>R</w:t>
            </w:r>
            <w:r w:rsidRPr="00AE44B0">
              <w:t>#</w:t>
            </w:r>
          </w:p>
        </w:tc>
        <w:tc>
          <w:tcPr>
            <w:tcW w:w="9000" w:type="dxa"/>
            <w:shd w:val="clear" w:color="auto" w:fill="D9D9D9"/>
          </w:tcPr>
          <w:p w:rsidR="005E28E3" w:rsidRPr="00AE44B0" w:rsidRDefault="005E28E3" w:rsidP="005E28E3">
            <w:pPr>
              <w:spacing w:after="0"/>
            </w:pPr>
            <w:r w:rsidRPr="00AE44B0">
              <w:t>Description</w:t>
            </w:r>
          </w:p>
        </w:tc>
        <w:tc>
          <w:tcPr>
            <w:tcW w:w="1530" w:type="dxa"/>
            <w:shd w:val="clear" w:color="auto" w:fill="D9D9D9"/>
          </w:tcPr>
          <w:p w:rsidR="005E28E3" w:rsidRPr="00AE44B0" w:rsidRDefault="005E28E3" w:rsidP="005E28E3">
            <w:pPr>
              <w:spacing w:after="0"/>
              <w:jc w:val="center"/>
            </w:pPr>
            <w:r>
              <w:t>Included in base package?</w:t>
            </w:r>
          </w:p>
        </w:tc>
      </w:tr>
      <w:tr w:rsidR="005E28E3" w:rsidRPr="00AE44B0" w:rsidTr="005E28E3">
        <w:tc>
          <w:tcPr>
            <w:tcW w:w="720" w:type="dxa"/>
            <w:shd w:val="clear" w:color="auto" w:fill="auto"/>
          </w:tcPr>
          <w:p w:rsidR="005E28E3" w:rsidRDefault="005E28E3" w:rsidP="005E28E3">
            <w:pPr>
              <w:spacing w:after="0"/>
            </w:pPr>
            <w:r>
              <w:t>1</w:t>
            </w:r>
          </w:p>
        </w:tc>
        <w:tc>
          <w:tcPr>
            <w:tcW w:w="9000" w:type="dxa"/>
            <w:shd w:val="clear" w:color="auto" w:fill="auto"/>
          </w:tcPr>
          <w:p w:rsidR="005E28E3" w:rsidRDefault="005E28E3" w:rsidP="005E28E3">
            <w:pPr>
              <w:spacing w:after="0"/>
            </w:pPr>
            <w:r>
              <w:t>Vendor product shall be able to integrate with the existing EBMUD or any other document management systems.</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Pr="00AE44B0" w:rsidRDefault="005E28E3" w:rsidP="005E28E3">
            <w:pPr>
              <w:spacing w:after="0"/>
            </w:pPr>
            <w:r>
              <w:t>2</w:t>
            </w:r>
          </w:p>
        </w:tc>
        <w:tc>
          <w:tcPr>
            <w:tcW w:w="9000" w:type="dxa"/>
            <w:shd w:val="clear" w:color="auto" w:fill="auto"/>
          </w:tcPr>
          <w:p w:rsidR="005E28E3" w:rsidRDefault="005E28E3" w:rsidP="005E28E3">
            <w:pPr>
              <w:spacing w:after="0"/>
            </w:pPr>
            <w:r>
              <w:t>Vendor product shall accept and retain vendors’ submissions in EBMUD’s document management system.</w:t>
            </w:r>
          </w:p>
          <w:p w:rsidR="005E28E3" w:rsidRDefault="005E28E3" w:rsidP="005E28E3">
            <w:pPr>
              <w:spacing w:after="0"/>
            </w:pPr>
            <w:r>
              <w:t xml:space="preserve">   </w:t>
            </w:r>
          </w:p>
          <w:p w:rsidR="005E28E3" w:rsidRPr="00AE44B0" w:rsidRDefault="005E28E3" w:rsidP="005E28E3">
            <w:pPr>
              <w:numPr>
                <w:ilvl w:val="0"/>
                <w:numId w:val="270"/>
              </w:numPr>
              <w:spacing w:after="0" w:line="240" w:lineRule="auto"/>
            </w:pPr>
            <w:r>
              <w:t xml:space="preserve">Vendor AAA registers to do business with EBMUD.  He also uploads license and proof of insurance with correspondent expiration date of each to his profile.  The system is expected to accept and retain this information in EBMUD’s document management system.  </w:t>
            </w:r>
          </w:p>
        </w:tc>
        <w:tc>
          <w:tcPr>
            <w:tcW w:w="1530" w:type="dxa"/>
          </w:tcPr>
          <w:p w:rsidR="005E28E3" w:rsidRDefault="005E28E3" w:rsidP="005E28E3">
            <w:pPr>
              <w:spacing w:after="0"/>
            </w:pPr>
          </w:p>
        </w:tc>
      </w:tr>
      <w:tr w:rsidR="005E28E3" w:rsidRPr="00AE44B0" w:rsidDel="002B4122" w:rsidTr="005E28E3">
        <w:tc>
          <w:tcPr>
            <w:tcW w:w="720" w:type="dxa"/>
            <w:tcBorders>
              <w:top w:val="single" w:sz="4" w:space="0" w:color="auto"/>
              <w:left w:val="single" w:sz="4" w:space="0" w:color="auto"/>
              <w:bottom w:val="single" w:sz="4" w:space="0" w:color="auto"/>
              <w:right w:val="single" w:sz="4" w:space="0" w:color="auto"/>
            </w:tcBorders>
            <w:shd w:val="clear" w:color="auto" w:fill="auto"/>
          </w:tcPr>
          <w:p w:rsidR="005E28E3" w:rsidDel="002B4122" w:rsidRDefault="005E28E3" w:rsidP="005E28E3">
            <w:pPr>
              <w:spacing w:after="0"/>
            </w:pPr>
            <w:r>
              <w:t>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indicate attachments/addenda where appropriate.</w:t>
            </w:r>
          </w:p>
          <w:p w:rsidR="005E28E3" w:rsidRDefault="005E28E3" w:rsidP="005E28E3">
            <w:pPr>
              <w:spacing w:after="0"/>
            </w:pPr>
            <w:r>
              <w:t xml:space="preserve">   </w:t>
            </w:r>
          </w:p>
          <w:p w:rsidR="005E28E3" w:rsidDel="002B4122" w:rsidRDefault="005E28E3" w:rsidP="005E28E3">
            <w:pPr>
              <w:numPr>
                <w:ilvl w:val="0"/>
                <w:numId w:val="270"/>
              </w:numPr>
              <w:spacing w:after="0" w:line="240" w:lineRule="auto"/>
            </w:pPr>
            <w:r>
              <w:t>Purchasing clerk reviews vendor AAA’s profile to see if required information is provided.  Looking at the vendor profile, the clerk is able to determine that there are attachments to vendor’s profile.</w:t>
            </w:r>
          </w:p>
        </w:tc>
        <w:tc>
          <w:tcPr>
            <w:tcW w:w="1530" w:type="dxa"/>
            <w:tcBorders>
              <w:top w:val="single" w:sz="4" w:space="0" w:color="auto"/>
              <w:left w:val="single" w:sz="4" w:space="0" w:color="auto"/>
              <w:bottom w:val="single" w:sz="4" w:space="0" w:color="auto"/>
              <w:right w:val="single" w:sz="4" w:space="0" w:color="auto"/>
            </w:tcBorders>
          </w:tcPr>
          <w:p w:rsidR="005E28E3" w:rsidDel="002B4122" w:rsidRDefault="005E28E3" w:rsidP="005E28E3">
            <w:pPr>
              <w:spacing w:after="0"/>
            </w:pPr>
          </w:p>
        </w:tc>
      </w:tr>
      <w:tr w:rsidR="005E28E3" w:rsidRPr="00AE44B0" w:rsidDel="002B4122" w:rsidTr="005E28E3">
        <w:tc>
          <w:tcPr>
            <w:tcW w:w="720" w:type="dxa"/>
            <w:shd w:val="clear" w:color="auto" w:fill="auto"/>
          </w:tcPr>
          <w:p w:rsidR="005E28E3" w:rsidDel="002B4122" w:rsidRDefault="005E28E3" w:rsidP="005E28E3">
            <w:pPr>
              <w:spacing w:after="0"/>
            </w:pPr>
            <w:r>
              <w:t>4</w:t>
            </w:r>
          </w:p>
        </w:tc>
        <w:tc>
          <w:tcPr>
            <w:tcW w:w="9000" w:type="dxa"/>
            <w:shd w:val="clear" w:color="auto" w:fill="auto"/>
          </w:tcPr>
          <w:p w:rsidR="005E28E3" w:rsidRDefault="005E28E3" w:rsidP="005E28E3">
            <w:pPr>
              <w:spacing w:after="0"/>
            </w:pPr>
            <w:r>
              <w:t>Vendor product shall be able to retrieve attachments/addenda as appropriate.</w:t>
            </w:r>
          </w:p>
          <w:p w:rsidR="005E28E3" w:rsidRDefault="005E28E3" w:rsidP="005E28E3">
            <w:pPr>
              <w:spacing w:after="0"/>
            </w:pPr>
            <w:r>
              <w:t xml:space="preserve">   </w:t>
            </w:r>
          </w:p>
          <w:p w:rsidR="005E28E3" w:rsidDel="002B4122" w:rsidRDefault="005E28E3" w:rsidP="005E28E3">
            <w:pPr>
              <w:numPr>
                <w:ilvl w:val="0"/>
                <w:numId w:val="270"/>
              </w:numPr>
              <w:spacing w:after="0" w:line="240" w:lineRule="auto"/>
            </w:pPr>
            <w:r>
              <w:t xml:space="preserve">Purchasing clerk reviews vendor AAA’s profile to see if required information is provided.  He clicks on the attachment icon and downloads the license for verification.  </w:t>
            </w:r>
          </w:p>
        </w:tc>
        <w:tc>
          <w:tcPr>
            <w:tcW w:w="1530" w:type="dxa"/>
          </w:tcPr>
          <w:p w:rsidR="005E28E3" w:rsidDel="002B4122"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5</w:t>
            </w:r>
          </w:p>
        </w:tc>
        <w:tc>
          <w:tcPr>
            <w:tcW w:w="9000" w:type="dxa"/>
            <w:shd w:val="clear" w:color="auto" w:fill="auto"/>
          </w:tcPr>
          <w:p w:rsidR="005E28E3" w:rsidRDefault="005E28E3" w:rsidP="005E28E3">
            <w:pPr>
              <w:spacing w:after="0"/>
            </w:pPr>
            <w:r>
              <w:t>Vendor product shall capture and retain document expiration date and notify of upcoming expired materials (See Vendor Management for details).</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6</w:t>
            </w:r>
          </w:p>
        </w:tc>
        <w:tc>
          <w:tcPr>
            <w:tcW w:w="9000" w:type="dxa"/>
            <w:shd w:val="clear" w:color="auto" w:fill="auto"/>
          </w:tcPr>
          <w:p w:rsidR="005E28E3" w:rsidRDefault="005E28E3" w:rsidP="005E28E3">
            <w:pPr>
              <w:spacing w:after="0"/>
            </w:pPr>
            <w:r>
              <w:t>Vendor product shall limit file size and number of files per upload/download.</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7</w:t>
            </w:r>
          </w:p>
        </w:tc>
        <w:tc>
          <w:tcPr>
            <w:tcW w:w="9000" w:type="dxa"/>
            <w:shd w:val="clear" w:color="auto" w:fill="auto"/>
          </w:tcPr>
          <w:p w:rsidR="005E28E3" w:rsidRDefault="005E28E3" w:rsidP="005E28E3">
            <w:pPr>
              <w:spacing w:after="0"/>
            </w:pPr>
            <w:r>
              <w:t>Vendor product shall be able to lock files to avoid data manipulation without permission.</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8</w:t>
            </w:r>
          </w:p>
        </w:tc>
        <w:tc>
          <w:tcPr>
            <w:tcW w:w="9000" w:type="dxa"/>
            <w:shd w:val="clear" w:color="auto" w:fill="auto"/>
          </w:tcPr>
          <w:p w:rsidR="005E28E3" w:rsidRDefault="005E28E3" w:rsidP="005E28E3">
            <w:pPr>
              <w:spacing w:after="0"/>
            </w:pPr>
            <w:r>
              <w:t xml:space="preserve">Vendor product shall allow file upload and download based on user permissions. </w:t>
            </w:r>
          </w:p>
        </w:tc>
        <w:tc>
          <w:tcPr>
            <w:tcW w:w="1530" w:type="dxa"/>
          </w:tcPr>
          <w:p w:rsidR="005E28E3" w:rsidRDefault="005E28E3" w:rsidP="005E28E3">
            <w:pPr>
              <w:spacing w:after="0"/>
            </w:pPr>
          </w:p>
        </w:tc>
      </w:tr>
      <w:tr w:rsidR="005E28E3" w:rsidRPr="00AE44B0" w:rsidTr="005E28E3">
        <w:tc>
          <w:tcPr>
            <w:tcW w:w="720" w:type="dxa"/>
            <w:shd w:val="clear" w:color="auto" w:fill="auto"/>
          </w:tcPr>
          <w:p w:rsidR="005E28E3" w:rsidRDefault="005E28E3" w:rsidP="005E28E3">
            <w:pPr>
              <w:spacing w:after="0"/>
            </w:pPr>
            <w:r>
              <w:t>9</w:t>
            </w:r>
          </w:p>
        </w:tc>
        <w:tc>
          <w:tcPr>
            <w:tcW w:w="9000" w:type="dxa"/>
            <w:shd w:val="clear" w:color="auto" w:fill="auto"/>
          </w:tcPr>
          <w:p w:rsidR="005E28E3" w:rsidRDefault="005E28E3" w:rsidP="005E28E3">
            <w:pPr>
              <w:spacing w:after="0"/>
            </w:pPr>
            <w:r>
              <w:t xml:space="preserve">Vendor product shall perform security check on all incoming and outgoing files.  </w:t>
            </w:r>
          </w:p>
        </w:tc>
        <w:tc>
          <w:tcPr>
            <w:tcW w:w="1530" w:type="dxa"/>
          </w:tcPr>
          <w:p w:rsidR="005E28E3" w:rsidRDefault="005E28E3" w:rsidP="005E28E3">
            <w:pPr>
              <w:spacing w:after="0"/>
            </w:pPr>
          </w:p>
        </w:tc>
      </w:tr>
    </w:tbl>
    <w:p w:rsidR="005E28E3" w:rsidRDefault="005E28E3" w:rsidP="006265BD">
      <w:pPr>
        <w:ind w:firstLine="720"/>
        <w:rPr>
          <w:lang w:eastAsia="ja-JP"/>
        </w:rPr>
      </w:pPr>
    </w:p>
    <w:p w:rsidR="005E28E3" w:rsidRDefault="005E28E3" w:rsidP="005E28E3">
      <w:pPr>
        <w:pStyle w:val="Heading4"/>
      </w:pPr>
      <w:bookmarkStart w:id="81" w:name="_Toc478624662"/>
      <w:r>
        <w:t>Operations and Maintenance Requirements</w:t>
      </w:r>
      <w:bookmarkEnd w:id="81"/>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8984"/>
        <w:gridCol w:w="1530"/>
      </w:tblGrid>
      <w:tr w:rsidR="005E28E3" w:rsidRPr="00AE44B0" w:rsidTr="005E28E3">
        <w:trPr>
          <w:tblHeader/>
        </w:trPr>
        <w:tc>
          <w:tcPr>
            <w:tcW w:w="736" w:type="dxa"/>
            <w:shd w:val="clear" w:color="auto" w:fill="BFBFBF"/>
          </w:tcPr>
          <w:p w:rsidR="005E28E3" w:rsidRPr="00AE44B0" w:rsidRDefault="005E28E3" w:rsidP="005E28E3">
            <w:pPr>
              <w:spacing w:after="0"/>
            </w:pPr>
            <w:r>
              <w:t>R</w:t>
            </w:r>
            <w:r w:rsidRPr="00AE44B0">
              <w:t>#</w:t>
            </w:r>
          </w:p>
        </w:tc>
        <w:tc>
          <w:tcPr>
            <w:tcW w:w="8984" w:type="dxa"/>
            <w:shd w:val="clear" w:color="auto" w:fill="BFBFBF"/>
          </w:tcPr>
          <w:p w:rsidR="005E28E3" w:rsidRPr="00AE44B0" w:rsidRDefault="005E28E3" w:rsidP="005E28E3">
            <w:pPr>
              <w:spacing w:after="0"/>
            </w:pPr>
            <w:r w:rsidRPr="00AE44B0">
              <w:t>Description</w:t>
            </w:r>
          </w:p>
        </w:tc>
        <w:tc>
          <w:tcPr>
            <w:tcW w:w="1530" w:type="dxa"/>
            <w:shd w:val="clear" w:color="auto" w:fill="BFBFBF"/>
          </w:tcPr>
          <w:p w:rsidR="005E28E3" w:rsidRPr="00AE44B0" w:rsidRDefault="005E28E3" w:rsidP="005E28E3">
            <w:pPr>
              <w:spacing w:after="0"/>
              <w:jc w:val="center"/>
            </w:pPr>
            <w:r>
              <w:t>Included in base package?</w:t>
            </w:r>
          </w:p>
        </w:tc>
      </w:tr>
      <w:tr w:rsidR="005E28E3" w:rsidRPr="00AE44B0" w:rsidTr="005E28E3">
        <w:tc>
          <w:tcPr>
            <w:tcW w:w="736" w:type="dxa"/>
            <w:shd w:val="clear" w:color="auto" w:fill="auto"/>
          </w:tcPr>
          <w:p w:rsidR="005E28E3" w:rsidRDefault="005E28E3" w:rsidP="005E28E3">
            <w:pPr>
              <w:spacing w:after="0"/>
            </w:pPr>
            <w:r>
              <w:t>1</w:t>
            </w:r>
          </w:p>
        </w:tc>
        <w:tc>
          <w:tcPr>
            <w:tcW w:w="8984" w:type="dxa"/>
            <w:shd w:val="clear" w:color="auto" w:fill="auto"/>
          </w:tcPr>
          <w:p w:rsidR="005E28E3" w:rsidRPr="00F81183" w:rsidRDefault="005E28E3" w:rsidP="005E28E3">
            <w:pPr>
              <w:spacing w:after="0"/>
              <w:rPr>
                <w:b/>
              </w:rPr>
            </w:pPr>
            <w:r>
              <w:rPr>
                <w:b/>
              </w:rPr>
              <w:t xml:space="preserve">Operating Programs General </w:t>
            </w:r>
          </w:p>
        </w:tc>
        <w:tc>
          <w:tcPr>
            <w:tcW w:w="1530" w:type="dxa"/>
          </w:tcPr>
          <w:p w:rsidR="005E28E3" w:rsidRDefault="005E28E3" w:rsidP="005E28E3">
            <w:pPr>
              <w:spacing w:after="0"/>
            </w:pPr>
          </w:p>
        </w:tc>
      </w:tr>
      <w:tr w:rsidR="005E28E3" w:rsidRPr="00AE44B0" w:rsidTr="005E28E3">
        <w:tc>
          <w:tcPr>
            <w:tcW w:w="736" w:type="dxa"/>
            <w:shd w:val="clear" w:color="auto" w:fill="auto"/>
          </w:tcPr>
          <w:p w:rsidR="005E28E3" w:rsidRPr="00AE44B0" w:rsidRDefault="005E28E3" w:rsidP="005E28E3">
            <w:pPr>
              <w:spacing w:after="0"/>
            </w:pPr>
            <w:r>
              <w:t>1a</w:t>
            </w:r>
          </w:p>
        </w:tc>
        <w:tc>
          <w:tcPr>
            <w:tcW w:w="8984" w:type="dxa"/>
            <w:shd w:val="clear" w:color="auto" w:fill="auto"/>
          </w:tcPr>
          <w:p w:rsidR="005E28E3" w:rsidRPr="00AE44B0" w:rsidRDefault="005E28E3" w:rsidP="005E28E3">
            <w:pPr>
              <w:spacing w:after="0"/>
            </w:pPr>
            <w:r>
              <w:t xml:space="preserve">Vendor product shall allow users to create operating programs and sub-programs where sub-programs roll up to operating programs. </w:t>
            </w:r>
          </w:p>
        </w:tc>
        <w:tc>
          <w:tcPr>
            <w:tcW w:w="1530" w:type="dxa"/>
          </w:tcPr>
          <w:p w:rsidR="005E28E3" w:rsidRDefault="005E28E3" w:rsidP="005E28E3">
            <w:pPr>
              <w:spacing w:after="0"/>
            </w:pPr>
          </w:p>
        </w:tc>
      </w:tr>
      <w:tr w:rsidR="005E28E3" w:rsidRPr="00AE44B0" w:rsidDel="002B412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1b</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provide a workflow that represents operating program creation process.</w:t>
            </w:r>
          </w:p>
          <w:p w:rsidR="005E28E3" w:rsidRDefault="005E28E3" w:rsidP="005E28E3">
            <w:pPr>
              <w:spacing w:after="0"/>
            </w:pPr>
          </w:p>
          <w:p w:rsidR="005E28E3" w:rsidRDefault="002E5C7A" w:rsidP="005E28E3">
            <w:pPr>
              <w:numPr>
                <w:ilvl w:val="0"/>
                <w:numId w:val="51"/>
              </w:numPr>
              <w:spacing w:after="0" w:line="240" w:lineRule="auto"/>
            </w:pPr>
            <w:r>
              <w:t>9</w:t>
            </w:r>
            <w:r w:rsidR="0028045E">
              <w:t xml:space="preserve">.3.6.7 </w:t>
            </w:r>
            <w:hyperlink w:anchor="_Operating_Program_Creation" w:history="1">
              <w:r w:rsidR="005E28E3" w:rsidRPr="00665AAC">
                <w:rPr>
                  <w:rStyle w:val="Hyperlink"/>
                </w:rPr>
                <w:t>Operating Program Creation Workflow</w:t>
              </w:r>
            </w:hyperlink>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Del="002B412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1c</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be able to capture the program information including, but not limited to, the following:</w:t>
            </w:r>
          </w:p>
          <w:p w:rsidR="005E28E3" w:rsidRDefault="005E28E3" w:rsidP="005E28E3">
            <w:pPr>
              <w:numPr>
                <w:ilvl w:val="0"/>
                <w:numId w:val="51"/>
              </w:numPr>
              <w:spacing w:after="0" w:line="240" w:lineRule="auto"/>
            </w:pPr>
            <w:r>
              <w:t>Operating Program Name</w:t>
            </w:r>
          </w:p>
          <w:p w:rsidR="005E28E3" w:rsidRDefault="005E28E3" w:rsidP="005E28E3">
            <w:pPr>
              <w:numPr>
                <w:ilvl w:val="0"/>
                <w:numId w:val="51"/>
              </w:numPr>
              <w:spacing w:after="0" w:line="240" w:lineRule="auto"/>
            </w:pPr>
            <w:r>
              <w:lastRenderedPageBreak/>
              <w:t>Program Manager</w:t>
            </w:r>
          </w:p>
          <w:p w:rsidR="005E28E3" w:rsidRDefault="005E28E3" w:rsidP="005E28E3">
            <w:pPr>
              <w:numPr>
                <w:ilvl w:val="0"/>
                <w:numId w:val="51"/>
              </w:numPr>
              <w:spacing w:after="0" w:line="240" w:lineRule="auto"/>
            </w:pPr>
            <w:r>
              <w:t>Lead Department</w:t>
            </w:r>
          </w:p>
          <w:p w:rsidR="005E28E3" w:rsidRDefault="005E28E3" w:rsidP="005E28E3">
            <w:pPr>
              <w:numPr>
                <w:ilvl w:val="0"/>
                <w:numId w:val="51"/>
              </w:numPr>
              <w:spacing w:after="0" w:line="240" w:lineRule="auto"/>
            </w:pPr>
            <w:r>
              <w:t>Fund</w:t>
            </w:r>
          </w:p>
          <w:p w:rsidR="005E28E3" w:rsidRDefault="005E28E3" w:rsidP="005E28E3">
            <w:pPr>
              <w:numPr>
                <w:ilvl w:val="0"/>
                <w:numId w:val="51"/>
              </w:numPr>
              <w:spacing w:after="0" w:line="240" w:lineRule="auto"/>
            </w:pPr>
            <w:r>
              <w:t>Description</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Del="002B412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lastRenderedPageBreak/>
              <w:t>1d</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be able to capture the sub-program information including, but not limited to, the following:</w:t>
            </w:r>
          </w:p>
          <w:p w:rsidR="005E28E3" w:rsidRDefault="005E28E3" w:rsidP="005E28E3">
            <w:pPr>
              <w:numPr>
                <w:ilvl w:val="0"/>
                <w:numId w:val="51"/>
              </w:numPr>
              <w:spacing w:after="0" w:line="240" w:lineRule="auto"/>
            </w:pPr>
            <w:r>
              <w:t>Sub-Program Name</w:t>
            </w:r>
          </w:p>
          <w:p w:rsidR="005E28E3" w:rsidRDefault="005E28E3" w:rsidP="005E28E3">
            <w:pPr>
              <w:numPr>
                <w:ilvl w:val="0"/>
                <w:numId w:val="51"/>
              </w:numPr>
              <w:spacing w:after="0" w:line="240" w:lineRule="auto"/>
            </w:pPr>
            <w:r>
              <w:t>Sub-Program Manager (if applicable)</w:t>
            </w:r>
          </w:p>
          <w:p w:rsidR="005E28E3" w:rsidRDefault="005E28E3" w:rsidP="005E28E3">
            <w:pPr>
              <w:numPr>
                <w:ilvl w:val="0"/>
                <w:numId w:val="51"/>
              </w:numPr>
              <w:spacing w:after="0" w:line="240" w:lineRule="auto"/>
            </w:pPr>
            <w:r>
              <w:t>Description</w:t>
            </w:r>
          </w:p>
          <w:p w:rsidR="005E28E3" w:rsidRDefault="005E28E3" w:rsidP="005E28E3">
            <w:pPr>
              <w:numPr>
                <w:ilvl w:val="0"/>
                <w:numId w:val="51"/>
              </w:numPr>
              <w:spacing w:after="0" w:line="240" w:lineRule="auto"/>
            </w:pPr>
            <w:r>
              <w:t xml:space="preserve">Fund </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AE44B0" w:rsidDel="002B412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Del="002B4122" w:rsidRDefault="005E28E3" w:rsidP="005E28E3">
            <w:pPr>
              <w:spacing w:after="0"/>
            </w:pPr>
            <w:r>
              <w:t>1e</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Pr="00015A26" w:rsidRDefault="005E28E3" w:rsidP="005E28E3">
            <w:pPr>
              <w:spacing w:after="0"/>
            </w:pPr>
            <w:r>
              <w:t xml:space="preserve">Vendor product shall allow users to modify these programs and sub-programs anytime.  </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1E332D"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1f</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allow users to comment on programs/sub-programs in the review process.</w:t>
            </w:r>
          </w:p>
        </w:tc>
        <w:tc>
          <w:tcPr>
            <w:tcW w:w="1530" w:type="dxa"/>
            <w:tcBorders>
              <w:top w:val="single" w:sz="4" w:space="0" w:color="auto"/>
              <w:left w:val="single" w:sz="4" w:space="0" w:color="auto"/>
              <w:bottom w:val="single" w:sz="4" w:space="0" w:color="auto"/>
              <w:right w:val="single" w:sz="4" w:space="0" w:color="auto"/>
            </w:tcBorders>
          </w:tcPr>
          <w:p w:rsidR="005E28E3" w:rsidRDefault="005E28E3" w:rsidP="005E28E3">
            <w:pPr>
              <w:spacing w:after="0"/>
            </w:pPr>
          </w:p>
        </w:tc>
      </w:tr>
      <w:tr w:rsidR="005E28E3" w:rsidRPr="001E332D"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1g</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 xml:space="preserve">Vendor product shall provide an overview of all operating programs and sub-programs created.  Vendor product shall be able to export operating programs and sub-programs to requesting applications in various file formats (e.g. excel, CVS, etc.). </w:t>
            </w:r>
          </w:p>
        </w:tc>
        <w:tc>
          <w:tcPr>
            <w:tcW w:w="1530" w:type="dxa"/>
            <w:tcBorders>
              <w:top w:val="single" w:sz="4" w:space="0" w:color="auto"/>
              <w:left w:val="single" w:sz="4" w:space="0" w:color="auto"/>
              <w:bottom w:val="single" w:sz="4" w:space="0" w:color="auto"/>
              <w:right w:val="single" w:sz="4" w:space="0" w:color="auto"/>
            </w:tcBorders>
          </w:tcPr>
          <w:p w:rsidR="005E28E3" w:rsidRPr="004335B6" w:rsidRDefault="005E28E3" w:rsidP="005E28E3">
            <w:pPr>
              <w:spacing w:after="0"/>
            </w:pPr>
          </w:p>
        </w:tc>
      </w:tr>
      <w:tr w:rsidR="005E28E3" w:rsidRPr="001E332D"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Pr="008735FF" w:rsidRDefault="005E28E3" w:rsidP="005E28E3">
            <w:pPr>
              <w:spacing w:after="0"/>
            </w:pPr>
            <w:r>
              <w:t>1h</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Vendor product shall be able to extract all operating programs and sub-programs to the EBMUD Data Warehouse.</w:t>
            </w:r>
          </w:p>
        </w:tc>
        <w:tc>
          <w:tcPr>
            <w:tcW w:w="1530" w:type="dxa"/>
            <w:tcBorders>
              <w:top w:val="single" w:sz="4" w:space="0" w:color="auto"/>
              <w:left w:val="single" w:sz="4" w:space="0" w:color="auto"/>
              <w:bottom w:val="single" w:sz="4" w:space="0" w:color="auto"/>
              <w:right w:val="single" w:sz="4" w:space="0" w:color="auto"/>
            </w:tcBorders>
          </w:tcPr>
          <w:p w:rsidR="005E28E3" w:rsidRPr="00F02620" w:rsidRDefault="005E28E3" w:rsidP="005E28E3">
            <w:pPr>
              <w:spacing w:after="0"/>
            </w:pPr>
          </w:p>
        </w:tc>
      </w:tr>
      <w:tr w:rsidR="005E28E3" w:rsidRPr="00850DE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t>2</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Pr="00BD34C2" w:rsidRDefault="005E28E3" w:rsidP="005E28E3">
            <w:pPr>
              <w:spacing w:after="0"/>
              <w:rPr>
                <w:b/>
              </w:rPr>
            </w:pPr>
            <w:r>
              <w:rPr>
                <w:b/>
              </w:rPr>
              <w:t>User Role Management</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E28E3" w:rsidRPr="00850DE2" w:rsidRDefault="005E28E3" w:rsidP="005E28E3">
            <w:pPr>
              <w:spacing w:after="0"/>
            </w:pPr>
          </w:p>
        </w:tc>
      </w:tr>
      <w:tr w:rsidR="005E28E3" w:rsidRPr="00850DE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Pr="00850DE2" w:rsidRDefault="005E28E3" w:rsidP="005E28E3">
            <w:pPr>
              <w:spacing w:after="0"/>
            </w:pPr>
            <w:r>
              <w:t>2a</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Pr="00850DE2" w:rsidRDefault="005E28E3" w:rsidP="005E28E3">
            <w:pPr>
              <w:spacing w:after="0"/>
            </w:pPr>
            <w:r w:rsidRPr="00850DE2">
              <w:t xml:space="preserve">Vendor product shall </w:t>
            </w:r>
            <w:r>
              <w:t>define a</w:t>
            </w:r>
            <w:r w:rsidRPr="00850DE2">
              <w:t xml:space="preserve"> user role at each step for the following workflow and each user role has proper user permissions. </w:t>
            </w:r>
          </w:p>
          <w:p w:rsidR="005E28E3" w:rsidRPr="00850DE2" w:rsidRDefault="005E28E3" w:rsidP="005E28E3">
            <w:pPr>
              <w:spacing w:after="0"/>
            </w:pPr>
          </w:p>
          <w:p w:rsidR="005E28E3" w:rsidRPr="00850DE2" w:rsidRDefault="002E5C7A" w:rsidP="005E28E3">
            <w:pPr>
              <w:numPr>
                <w:ilvl w:val="0"/>
                <w:numId w:val="51"/>
              </w:numPr>
              <w:spacing w:after="0" w:line="240" w:lineRule="auto"/>
            </w:pPr>
            <w:r>
              <w:t>9</w:t>
            </w:r>
            <w:r w:rsidR="0028045E">
              <w:t xml:space="preserve">.3.6.7 </w:t>
            </w:r>
            <w:hyperlink w:anchor="_Operating_Program_Creation" w:history="1">
              <w:r w:rsidR="005E28E3" w:rsidRPr="00665AAC">
                <w:rPr>
                  <w:rStyle w:val="Hyperlink"/>
                </w:rPr>
                <w:t>Operating Program Creation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E28E3" w:rsidRPr="00850DE2" w:rsidRDefault="005E28E3" w:rsidP="005E28E3">
            <w:pPr>
              <w:spacing w:after="0"/>
            </w:pPr>
          </w:p>
        </w:tc>
      </w:tr>
      <w:tr w:rsidR="005E28E3" w:rsidRPr="00850DE2" w:rsidDel="002B412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Pr="00850DE2" w:rsidRDefault="005E28E3" w:rsidP="005E28E3">
            <w:pPr>
              <w:spacing w:after="0"/>
            </w:pPr>
            <w:r>
              <w:t>2b</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rsidRPr="00850DE2">
              <w:t xml:space="preserve">Vendor product shall allow users to define/modify user permissions for different user roles for the defined workflow. </w:t>
            </w:r>
          </w:p>
          <w:p w:rsidR="005E28E3" w:rsidRDefault="005E28E3" w:rsidP="005E28E3">
            <w:pPr>
              <w:spacing w:after="0"/>
            </w:pPr>
          </w:p>
          <w:p w:rsidR="005E28E3" w:rsidRPr="00850DE2" w:rsidRDefault="002E5C7A" w:rsidP="005E28E3">
            <w:pPr>
              <w:numPr>
                <w:ilvl w:val="0"/>
                <w:numId w:val="51"/>
              </w:numPr>
              <w:spacing w:after="0" w:line="240" w:lineRule="auto"/>
            </w:pPr>
            <w:r>
              <w:t>9</w:t>
            </w:r>
            <w:r w:rsidR="0028045E">
              <w:t xml:space="preserve">.3.6.7 </w:t>
            </w:r>
            <w:hyperlink w:anchor="_Operating_Program_Creation" w:history="1">
              <w:r w:rsidR="005E28E3" w:rsidRPr="00665AAC">
                <w:rPr>
                  <w:rStyle w:val="Hyperlink"/>
                </w:rPr>
                <w:t>Steps in Operating Program Creation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E28E3" w:rsidRPr="00850DE2" w:rsidRDefault="005E28E3" w:rsidP="005E28E3">
            <w:pPr>
              <w:spacing w:after="0"/>
            </w:pPr>
          </w:p>
        </w:tc>
      </w:tr>
      <w:tr w:rsidR="005E28E3" w:rsidRPr="00AE44B0" w:rsidDel="002B4122" w:rsidTr="005E28E3">
        <w:tc>
          <w:tcPr>
            <w:tcW w:w="736" w:type="dxa"/>
            <w:tcBorders>
              <w:top w:val="single" w:sz="4" w:space="0" w:color="auto"/>
              <w:left w:val="single" w:sz="4" w:space="0" w:color="auto"/>
              <w:bottom w:val="single" w:sz="4" w:space="0" w:color="auto"/>
              <w:right w:val="single" w:sz="4" w:space="0" w:color="auto"/>
            </w:tcBorders>
            <w:shd w:val="clear" w:color="auto" w:fill="auto"/>
          </w:tcPr>
          <w:p w:rsidR="005E28E3" w:rsidRPr="00850DE2" w:rsidRDefault="005E28E3" w:rsidP="005E28E3">
            <w:pPr>
              <w:spacing w:after="0"/>
            </w:pPr>
            <w:r>
              <w:t>2c</w:t>
            </w:r>
          </w:p>
        </w:tc>
        <w:tc>
          <w:tcPr>
            <w:tcW w:w="8984" w:type="dxa"/>
            <w:tcBorders>
              <w:top w:val="single" w:sz="4" w:space="0" w:color="auto"/>
              <w:left w:val="single" w:sz="4" w:space="0" w:color="auto"/>
              <w:bottom w:val="single" w:sz="4" w:space="0" w:color="auto"/>
              <w:right w:val="single" w:sz="4" w:space="0" w:color="auto"/>
            </w:tcBorders>
            <w:shd w:val="clear" w:color="auto" w:fill="auto"/>
          </w:tcPr>
          <w:p w:rsidR="005E28E3" w:rsidRDefault="005E28E3" w:rsidP="005E28E3">
            <w:pPr>
              <w:spacing w:after="0"/>
            </w:pPr>
            <w:r w:rsidRPr="00850DE2">
              <w:t xml:space="preserve">Vendor product shall be able to assign/add/remove/modify District employees to a user role.  The same employee can </w:t>
            </w:r>
            <w:r>
              <w:t xml:space="preserve">have </w:t>
            </w:r>
            <w:r w:rsidRPr="00850DE2">
              <w:t>multiple user roles.</w:t>
            </w:r>
          </w:p>
          <w:p w:rsidR="005E28E3" w:rsidRDefault="005E28E3" w:rsidP="005E28E3">
            <w:pPr>
              <w:spacing w:after="0"/>
            </w:pPr>
          </w:p>
          <w:p w:rsidR="005E28E3" w:rsidRPr="00850DE2" w:rsidRDefault="002E5C7A" w:rsidP="005E28E3">
            <w:pPr>
              <w:numPr>
                <w:ilvl w:val="0"/>
                <w:numId w:val="51"/>
              </w:numPr>
              <w:spacing w:after="0" w:line="240" w:lineRule="auto"/>
            </w:pPr>
            <w:r>
              <w:t>9</w:t>
            </w:r>
            <w:r w:rsidR="0028045E">
              <w:t xml:space="preserve">.3.6.7 </w:t>
            </w:r>
            <w:hyperlink w:anchor="_Operating_Program_Creation" w:history="1">
              <w:r w:rsidR="005E28E3" w:rsidRPr="00665AAC">
                <w:rPr>
                  <w:rStyle w:val="Hyperlink"/>
                </w:rPr>
                <w:t>Users in Operating Program Creation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E28E3" w:rsidRDefault="005E28E3" w:rsidP="005E28E3">
            <w:pPr>
              <w:spacing w:after="0"/>
            </w:pPr>
          </w:p>
        </w:tc>
      </w:tr>
    </w:tbl>
    <w:p w:rsidR="006265BD" w:rsidRPr="006265BD" w:rsidRDefault="006265BD" w:rsidP="006265BD">
      <w:pPr>
        <w:ind w:firstLine="720"/>
        <w:rPr>
          <w:lang w:eastAsia="ja-JP"/>
        </w:rPr>
      </w:pPr>
    </w:p>
    <w:p w:rsidR="006265BD" w:rsidRDefault="00177EB0" w:rsidP="006265BD">
      <w:pPr>
        <w:pStyle w:val="Heading3"/>
      </w:pPr>
      <w:bookmarkStart w:id="82" w:name="_Toc478624663"/>
      <w:r>
        <w:t>Financial Systems</w:t>
      </w:r>
      <w:bookmarkEnd w:id="82"/>
    </w:p>
    <w:p w:rsidR="00C61F6B" w:rsidRPr="00C61F6B" w:rsidRDefault="00C61F6B" w:rsidP="00C61F6B">
      <w:pPr>
        <w:pStyle w:val="Heading4"/>
      </w:pPr>
      <w:bookmarkStart w:id="83" w:name="_Toc478624664"/>
      <w:r w:rsidRPr="00C61F6B">
        <w:t>Accounts Payable</w:t>
      </w:r>
      <w:bookmarkEnd w:id="83"/>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9027"/>
        <w:gridCol w:w="1530"/>
      </w:tblGrid>
      <w:tr w:rsidR="00264C7E" w:rsidRPr="00AE44B0" w:rsidTr="00264C7E">
        <w:trPr>
          <w:cantSplit/>
          <w:tblHeader/>
        </w:trPr>
        <w:tc>
          <w:tcPr>
            <w:tcW w:w="693" w:type="dxa"/>
            <w:shd w:val="clear" w:color="auto" w:fill="D9D9D9"/>
          </w:tcPr>
          <w:p w:rsidR="00264C7E" w:rsidRPr="00AE44B0" w:rsidRDefault="00264C7E" w:rsidP="00C61F6B">
            <w:pPr>
              <w:spacing w:after="0"/>
            </w:pPr>
            <w:r>
              <w:t>R</w:t>
            </w:r>
            <w:r w:rsidRPr="00AE44B0">
              <w:t>#</w:t>
            </w:r>
          </w:p>
        </w:tc>
        <w:tc>
          <w:tcPr>
            <w:tcW w:w="9027" w:type="dxa"/>
            <w:shd w:val="clear" w:color="auto" w:fill="D9D9D9"/>
          </w:tcPr>
          <w:p w:rsidR="00264C7E" w:rsidRPr="00AE44B0" w:rsidRDefault="00264C7E" w:rsidP="00C61F6B">
            <w:pPr>
              <w:spacing w:after="0"/>
            </w:pPr>
            <w:r w:rsidRPr="00AE44B0">
              <w:t>Description</w:t>
            </w:r>
          </w:p>
        </w:tc>
        <w:tc>
          <w:tcPr>
            <w:tcW w:w="1530" w:type="dxa"/>
            <w:shd w:val="clear" w:color="auto" w:fill="D9D9D9"/>
          </w:tcPr>
          <w:p w:rsidR="00264C7E" w:rsidRPr="00AE44B0" w:rsidRDefault="00264C7E" w:rsidP="00264C7E">
            <w:pPr>
              <w:spacing w:after="0"/>
              <w:jc w:val="center"/>
            </w:pPr>
            <w:r>
              <w:t>Included in base package?</w:t>
            </w: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380995" w:rsidRDefault="00264C7E" w:rsidP="00C61F6B">
            <w:pPr>
              <w:spacing w:after="0"/>
              <w:rPr>
                <w:b/>
              </w:rPr>
            </w:pPr>
            <w:r w:rsidRPr="00380995">
              <w:rPr>
                <w:b/>
              </w:rPr>
              <w:t>Accounts Payable Setup</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203D60" w:rsidRDefault="00264C7E" w:rsidP="00C61F6B">
            <w:pPr>
              <w:spacing w:after="0"/>
            </w:pPr>
            <w:r>
              <w:t>Vendor product shall be able to use the financial coding originated from General Ledger.</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use category &amp; sub-categories as expense categories for payment requests.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lastRenderedPageBreak/>
              <w:t>1c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set up reason codes for unmatched invoices.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887D11" w:rsidTr="00264C7E">
        <w:trPr>
          <w:cantSplit/>
        </w:trPr>
        <w:tc>
          <w:tcPr>
            <w:tcW w:w="693" w:type="dxa"/>
            <w:shd w:val="clear" w:color="auto" w:fill="auto"/>
          </w:tcPr>
          <w:p w:rsidR="00264C7E" w:rsidRPr="00887D11" w:rsidRDefault="00264C7E" w:rsidP="00C61F6B">
            <w:pPr>
              <w:spacing w:after="0"/>
            </w:pPr>
            <w:r>
              <w:t>2</w:t>
            </w:r>
          </w:p>
        </w:tc>
        <w:tc>
          <w:tcPr>
            <w:tcW w:w="9027" w:type="dxa"/>
            <w:shd w:val="clear" w:color="auto" w:fill="auto"/>
          </w:tcPr>
          <w:p w:rsidR="00264C7E" w:rsidRPr="00887D11" w:rsidRDefault="00264C7E" w:rsidP="00C61F6B">
            <w:pPr>
              <w:spacing w:after="0"/>
              <w:rPr>
                <w:b/>
              </w:rPr>
            </w:pPr>
            <w:r w:rsidRPr="00887D11">
              <w:rPr>
                <w:b/>
              </w:rPr>
              <w:t>Accounts Payable Workflow</w:t>
            </w:r>
            <w:r>
              <w:rPr>
                <w:b/>
              </w:rPr>
              <w:t>s</w:t>
            </w:r>
          </w:p>
        </w:tc>
        <w:tc>
          <w:tcPr>
            <w:tcW w:w="1530" w:type="dxa"/>
          </w:tcPr>
          <w:p w:rsidR="00264C7E" w:rsidRPr="00887D11" w:rsidRDefault="00264C7E" w:rsidP="00C61F6B">
            <w:pPr>
              <w:spacing w:after="0"/>
            </w:pPr>
          </w:p>
        </w:tc>
      </w:tr>
      <w:tr w:rsidR="00264C7E" w:rsidRPr="00887D11" w:rsidTr="00264C7E">
        <w:trPr>
          <w:cantSplit/>
        </w:trPr>
        <w:tc>
          <w:tcPr>
            <w:tcW w:w="693" w:type="dxa"/>
            <w:shd w:val="clear" w:color="auto" w:fill="auto"/>
          </w:tcPr>
          <w:p w:rsidR="00264C7E" w:rsidRPr="00EE4423" w:rsidRDefault="00264C7E" w:rsidP="00C61F6B">
            <w:pPr>
              <w:spacing w:after="0"/>
              <w:rPr>
                <w:b/>
              </w:rPr>
            </w:pPr>
            <w:r w:rsidRPr="00EE4423">
              <w:rPr>
                <w:b/>
              </w:rPr>
              <w:t>*2a</w:t>
            </w:r>
          </w:p>
        </w:tc>
        <w:tc>
          <w:tcPr>
            <w:tcW w:w="9027" w:type="dxa"/>
            <w:shd w:val="clear" w:color="auto" w:fill="auto"/>
          </w:tcPr>
          <w:p w:rsidR="00264C7E" w:rsidRDefault="00264C7E" w:rsidP="00C61F6B">
            <w:pPr>
              <w:spacing w:after="0"/>
            </w:pPr>
            <w:r>
              <w:t>Vendor product shall provide a workflow that represents the Payment Request process.</w:t>
            </w:r>
          </w:p>
          <w:p w:rsidR="00264C7E" w:rsidRDefault="00264C7E" w:rsidP="00C61F6B">
            <w:pPr>
              <w:spacing w:after="0"/>
            </w:pPr>
          </w:p>
          <w:p w:rsidR="00264C7E" w:rsidRDefault="002E5C7A" w:rsidP="0028045E">
            <w:pPr>
              <w:numPr>
                <w:ilvl w:val="0"/>
                <w:numId w:val="78"/>
              </w:numPr>
              <w:spacing w:after="0" w:line="240" w:lineRule="auto"/>
            </w:pPr>
            <w:r>
              <w:t>9</w:t>
            </w:r>
            <w:r w:rsidR="0028045E">
              <w:t xml:space="preserve">.3.1.2 </w:t>
            </w:r>
            <w:hyperlink w:anchor="_Payment_Request_Workflow" w:history="1">
              <w:r w:rsidR="00264C7E" w:rsidRPr="00665AAC">
                <w:rPr>
                  <w:rStyle w:val="Hyperlink"/>
                </w:rPr>
                <w:t>Payment Request Workflow</w:t>
              </w:r>
            </w:hyperlink>
          </w:p>
        </w:tc>
        <w:tc>
          <w:tcPr>
            <w:tcW w:w="1530" w:type="dxa"/>
          </w:tcPr>
          <w:p w:rsidR="00264C7E" w:rsidRPr="00887D11" w:rsidRDefault="00264C7E" w:rsidP="00C61F6B">
            <w:pPr>
              <w:spacing w:after="0"/>
            </w:pPr>
          </w:p>
        </w:tc>
      </w:tr>
      <w:tr w:rsidR="00264C7E" w:rsidRPr="00887D11" w:rsidTr="00264C7E">
        <w:trPr>
          <w:cantSplit/>
        </w:trPr>
        <w:tc>
          <w:tcPr>
            <w:tcW w:w="693" w:type="dxa"/>
            <w:shd w:val="clear" w:color="auto" w:fill="auto"/>
          </w:tcPr>
          <w:p w:rsidR="00264C7E" w:rsidRPr="00887D11" w:rsidRDefault="00264C7E" w:rsidP="00C61F6B">
            <w:pPr>
              <w:spacing w:after="0"/>
            </w:pPr>
            <w:r>
              <w:t>2b</w:t>
            </w:r>
          </w:p>
        </w:tc>
        <w:tc>
          <w:tcPr>
            <w:tcW w:w="9027" w:type="dxa"/>
            <w:shd w:val="clear" w:color="auto" w:fill="auto"/>
          </w:tcPr>
          <w:p w:rsidR="00264C7E" w:rsidRDefault="00264C7E" w:rsidP="00C61F6B">
            <w:pPr>
              <w:spacing w:after="0"/>
            </w:pPr>
            <w:r>
              <w:t xml:space="preserve">Vendor product shall provide a workflow that represents Payment Issuance process. </w:t>
            </w:r>
          </w:p>
          <w:p w:rsidR="00264C7E" w:rsidRDefault="00264C7E" w:rsidP="00C61F6B">
            <w:pPr>
              <w:spacing w:after="0"/>
            </w:pPr>
          </w:p>
          <w:p w:rsidR="00264C7E" w:rsidRDefault="002E5C7A" w:rsidP="0028045E">
            <w:pPr>
              <w:numPr>
                <w:ilvl w:val="0"/>
                <w:numId w:val="78"/>
              </w:numPr>
              <w:spacing w:after="0" w:line="240" w:lineRule="auto"/>
            </w:pPr>
            <w:r>
              <w:t>9</w:t>
            </w:r>
            <w:r w:rsidR="0028045E">
              <w:t xml:space="preserve">.3.1.3 </w:t>
            </w:r>
            <w:hyperlink w:anchor="_Payment_Issuance_Workflow" w:history="1">
              <w:r w:rsidR="00264C7E" w:rsidRPr="00665AAC">
                <w:rPr>
                  <w:rStyle w:val="Hyperlink"/>
                </w:rPr>
                <w:t>Payment Issuance Workflow</w:t>
              </w:r>
            </w:hyperlink>
          </w:p>
        </w:tc>
        <w:tc>
          <w:tcPr>
            <w:tcW w:w="1530" w:type="dxa"/>
          </w:tcPr>
          <w:p w:rsidR="00264C7E" w:rsidRPr="00887D11" w:rsidRDefault="00264C7E" w:rsidP="00C61F6B">
            <w:pPr>
              <w:spacing w:after="0"/>
            </w:pPr>
          </w:p>
        </w:tc>
      </w:tr>
      <w:tr w:rsidR="00264C7E" w:rsidRPr="00887D11" w:rsidTr="00264C7E">
        <w:trPr>
          <w:cantSplit/>
        </w:trPr>
        <w:tc>
          <w:tcPr>
            <w:tcW w:w="693" w:type="dxa"/>
            <w:shd w:val="clear" w:color="auto" w:fill="auto"/>
          </w:tcPr>
          <w:p w:rsidR="00264C7E" w:rsidRPr="00887D11" w:rsidRDefault="00264C7E" w:rsidP="00C61F6B">
            <w:pPr>
              <w:spacing w:after="0"/>
            </w:pPr>
            <w:r>
              <w:t>2c</w:t>
            </w:r>
          </w:p>
        </w:tc>
        <w:tc>
          <w:tcPr>
            <w:tcW w:w="9027" w:type="dxa"/>
            <w:shd w:val="clear" w:color="auto" w:fill="auto"/>
          </w:tcPr>
          <w:p w:rsidR="00264C7E" w:rsidRDefault="00264C7E" w:rsidP="00C61F6B">
            <w:pPr>
              <w:spacing w:after="0"/>
            </w:pPr>
            <w:r>
              <w:t xml:space="preserve">Vendor product shall provide a workflow that represents the Invoice Matching process. </w:t>
            </w:r>
          </w:p>
          <w:p w:rsidR="00264C7E" w:rsidRDefault="00264C7E" w:rsidP="00C61F6B">
            <w:pPr>
              <w:spacing w:after="0"/>
            </w:pPr>
          </w:p>
          <w:p w:rsidR="00264C7E" w:rsidRDefault="002E5C7A" w:rsidP="0028045E">
            <w:pPr>
              <w:numPr>
                <w:ilvl w:val="0"/>
                <w:numId w:val="78"/>
              </w:numPr>
              <w:spacing w:after="0" w:line="240" w:lineRule="auto"/>
            </w:pPr>
            <w:r>
              <w:t>9</w:t>
            </w:r>
            <w:r w:rsidR="0028045E">
              <w:t xml:space="preserve">.3.1.1 </w:t>
            </w:r>
            <w:hyperlink w:anchor="_AP_Invoice_Matching" w:history="1">
              <w:r w:rsidR="00264C7E" w:rsidRPr="00665AAC">
                <w:rPr>
                  <w:rStyle w:val="Hyperlink"/>
                </w:rPr>
                <w:t>Invoice Matching Workflow</w:t>
              </w:r>
            </w:hyperlink>
          </w:p>
        </w:tc>
        <w:tc>
          <w:tcPr>
            <w:tcW w:w="1530" w:type="dxa"/>
          </w:tcPr>
          <w:p w:rsidR="00264C7E" w:rsidRPr="00887D11" w:rsidRDefault="00264C7E" w:rsidP="00C61F6B">
            <w:pPr>
              <w:spacing w:after="0"/>
            </w:pPr>
          </w:p>
        </w:tc>
      </w:tr>
      <w:tr w:rsidR="00264C7E" w:rsidRPr="00805D4C" w:rsidTr="00264C7E">
        <w:trPr>
          <w:cantSplit/>
        </w:trPr>
        <w:tc>
          <w:tcPr>
            <w:tcW w:w="693" w:type="dxa"/>
            <w:shd w:val="clear" w:color="auto" w:fill="auto"/>
          </w:tcPr>
          <w:p w:rsidR="00264C7E" w:rsidRPr="00337A75" w:rsidRDefault="00264C7E" w:rsidP="00C61F6B">
            <w:pPr>
              <w:spacing w:after="0"/>
            </w:pPr>
            <w:r>
              <w:t>3</w:t>
            </w:r>
          </w:p>
        </w:tc>
        <w:tc>
          <w:tcPr>
            <w:tcW w:w="9027" w:type="dxa"/>
            <w:shd w:val="clear" w:color="auto" w:fill="auto"/>
          </w:tcPr>
          <w:p w:rsidR="00264C7E" w:rsidRPr="00805D4C" w:rsidRDefault="00264C7E" w:rsidP="00C61F6B">
            <w:pPr>
              <w:spacing w:after="0"/>
              <w:rPr>
                <w:b/>
              </w:rPr>
            </w:pPr>
            <w:r>
              <w:rPr>
                <w:b/>
              </w:rPr>
              <w:t>Payment Request with Purchase Order/Invoice</w:t>
            </w:r>
          </w:p>
        </w:tc>
        <w:tc>
          <w:tcPr>
            <w:tcW w:w="1530" w:type="dxa"/>
          </w:tcPr>
          <w:p w:rsidR="00264C7E" w:rsidRPr="00805D4C" w:rsidRDefault="00264C7E" w:rsidP="00C61F6B">
            <w:pPr>
              <w:spacing w:after="0"/>
              <w:rPr>
                <w:b/>
              </w:rPr>
            </w:pPr>
          </w:p>
        </w:tc>
      </w:tr>
      <w:tr w:rsidR="00264C7E" w:rsidRPr="00F71DCB"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F71DCB" w:rsidRDefault="00264C7E" w:rsidP="00C61F6B">
            <w:pPr>
              <w:spacing w:after="0"/>
            </w:pPr>
            <w:r>
              <w:t>3</w:t>
            </w:r>
            <w:r w:rsidRPr="00F71DCB">
              <w:t>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F71DCB" w:rsidRDefault="00264C7E" w:rsidP="00C61F6B">
            <w:pPr>
              <w:spacing w:after="0"/>
            </w:pPr>
            <w:r w:rsidRPr="00F71DCB">
              <w:t xml:space="preserve">Vendor product shall allow users to submit </w:t>
            </w:r>
            <w:r>
              <w:t xml:space="preserve">single or multiple </w:t>
            </w:r>
            <w:r w:rsidRPr="00F71DCB">
              <w:t>request</w:t>
            </w:r>
            <w:r>
              <w:t>(s)</w:t>
            </w:r>
            <w:r w:rsidRPr="00F71DCB">
              <w:t xml:space="preserve"> for payment</w:t>
            </w:r>
            <w:r>
              <w:t>s</w:t>
            </w:r>
            <w:r w:rsidRPr="00F71DCB">
              <w:t>.  These users can be external customers (vendors) or internal customers.  External customers shall submit requests for payment thru Vendor Portal in Vendor Management</w:t>
            </w:r>
            <w:r>
              <w:t xml:space="preserve"> component</w:t>
            </w:r>
            <w:r w:rsidRPr="00F71DCB">
              <w:t xml:space="preserve">.  </w:t>
            </w:r>
          </w:p>
        </w:tc>
        <w:tc>
          <w:tcPr>
            <w:tcW w:w="1530" w:type="dxa"/>
            <w:tcBorders>
              <w:top w:val="single" w:sz="4" w:space="0" w:color="auto"/>
              <w:left w:val="single" w:sz="4" w:space="0" w:color="auto"/>
              <w:bottom w:val="single" w:sz="4" w:space="0" w:color="auto"/>
              <w:right w:val="single" w:sz="4" w:space="0" w:color="auto"/>
            </w:tcBorders>
          </w:tcPr>
          <w:p w:rsidR="00264C7E" w:rsidRPr="00F71DCB" w:rsidRDefault="00264C7E" w:rsidP="00C61F6B">
            <w:pPr>
              <w:spacing w:after="0"/>
            </w:pPr>
          </w:p>
        </w:tc>
      </w:tr>
      <w:tr w:rsidR="00264C7E" w:rsidRPr="00AE44B0" w:rsidTr="00264C7E">
        <w:trPr>
          <w:cantSplit/>
        </w:trPr>
        <w:tc>
          <w:tcPr>
            <w:tcW w:w="693" w:type="dxa"/>
            <w:shd w:val="clear" w:color="auto" w:fill="auto"/>
          </w:tcPr>
          <w:p w:rsidR="00264C7E" w:rsidRPr="00EE4423" w:rsidRDefault="00264C7E" w:rsidP="00C61F6B">
            <w:pPr>
              <w:spacing w:after="0"/>
              <w:rPr>
                <w:b/>
              </w:rPr>
            </w:pPr>
            <w:r w:rsidRPr="00EE4423">
              <w:rPr>
                <w:b/>
              </w:rPr>
              <w:t>*3b</w:t>
            </w:r>
          </w:p>
        </w:tc>
        <w:tc>
          <w:tcPr>
            <w:tcW w:w="9027" w:type="dxa"/>
            <w:shd w:val="clear" w:color="auto" w:fill="auto"/>
          </w:tcPr>
          <w:p w:rsidR="00264C7E" w:rsidRDefault="00264C7E" w:rsidP="00C61F6B">
            <w:pPr>
              <w:spacing w:after="0"/>
            </w:pPr>
            <w:r>
              <w:t>Vendor product shall accept and retain requests for payments with invoice in various formats including, but not limited to, the following:</w:t>
            </w:r>
          </w:p>
          <w:p w:rsidR="00264C7E" w:rsidRDefault="00264C7E" w:rsidP="00C61F6B">
            <w:pPr>
              <w:numPr>
                <w:ilvl w:val="0"/>
                <w:numId w:val="63"/>
              </w:numPr>
              <w:spacing w:after="0" w:line="240" w:lineRule="auto"/>
            </w:pPr>
            <w:r>
              <w:t xml:space="preserve">Single or multiple electronic invoices in a file (i.e. file formats XML, excel, CSV, etc.) </w:t>
            </w:r>
          </w:p>
          <w:p w:rsidR="00264C7E" w:rsidRDefault="00264C7E" w:rsidP="00C61F6B">
            <w:pPr>
              <w:numPr>
                <w:ilvl w:val="0"/>
                <w:numId w:val="63"/>
              </w:numPr>
              <w:spacing w:after="0" w:line="240" w:lineRule="auto"/>
            </w:pPr>
            <w:r>
              <w:t>Single or multiple e-Invoices uploaded from vendor portal (see Vendor Management for more details)</w:t>
            </w:r>
          </w:p>
          <w:p w:rsidR="00264C7E" w:rsidRDefault="00264C7E" w:rsidP="00C61F6B">
            <w:pPr>
              <w:numPr>
                <w:ilvl w:val="0"/>
                <w:numId w:val="63"/>
              </w:numPr>
              <w:spacing w:after="0" w:line="240" w:lineRule="auto"/>
            </w:pPr>
            <w:r>
              <w:t>Single or multiple scanned copies of invoices from suppliers (nice to have)</w:t>
            </w:r>
          </w:p>
          <w:p w:rsidR="00264C7E" w:rsidRDefault="00264C7E" w:rsidP="00C61F6B">
            <w:pPr>
              <w:numPr>
                <w:ilvl w:val="0"/>
                <w:numId w:val="63"/>
              </w:numPr>
              <w:spacing w:after="0" w:line="240" w:lineRule="auto"/>
            </w:pPr>
            <w:r>
              <w:t xml:space="preserve">Single or multiple invoice images uploaded from suppliers (e.g. PG&amp;E) (nice to have)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lastRenderedPageBreak/>
              <w:t>3c</w:t>
            </w:r>
          </w:p>
        </w:tc>
        <w:tc>
          <w:tcPr>
            <w:tcW w:w="9027" w:type="dxa"/>
            <w:shd w:val="clear" w:color="auto" w:fill="auto"/>
          </w:tcPr>
          <w:p w:rsidR="00264C7E" w:rsidRDefault="00264C7E" w:rsidP="00C61F6B">
            <w:pPr>
              <w:spacing w:after="0"/>
            </w:pPr>
            <w:r>
              <w:t xml:space="preserve">Vendor product shall be able to collect invoice details including, but not limited to, the following:  </w:t>
            </w:r>
          </w:p>
          <w:p w:rsidR="00264C7E" w:rsidRDefault="00264C7E" w:rsidP="00C61F6B">
            <w:pPr>
              <w:spacing w:after="0"/>
            </w:pPr>
            <w:r>
              <w:t xml:space="preserve">   </w:t>
            </w:r>
          </w:p>
          <w:p w:rsidR="00264C7E" w:rsidRDefault="00264C7E" w:rsidP="00C61F6B">
            <w:pPr>
              <w:numPr>
                <w:ilvl w:val="0"/>
                <w:numId w:val="57"/>
              </w:numPr>
              <w:spacing w:after="0" w:line="240" w:lineRule="auto"/>
            </w:pPr>
            <w:r>
              <w:t>Invoice Number</w:t>
            </w:r>
          </w:p>
          <w:p w:rsidR="00264C7E" w:rsidRDefault="00264C7E" w:rsidP="00C61F6B">
            <w:pPr>
              <w:numPr>
                <w:ilvl w:val="0"/>
                <w:numId w:val="57"/>
              </w:numPr>
              <w:spacing w:after="0" w:line="240" w:lineRule="auto"/>
            </w:pPr>
            <w:r>
              <w:t>Vendor Name</w:t>
            </w:r>
          </w:p>
          <w:p w:rsidR="00264C7E" w:rsidRDefault="00264C7E" w:rsidP="00C61F6B">
            <w:pPr>
              <w:numPr>
                <w:ilvl w:val="0"/>
                <w:numId w:val="57"/>
              </w:numPr>
              <w:spacing w:after="0" w:line="240" w:lineRule="auto"/>
            </w:pPr>
            <w:r>
              <w:t>Amount for each line item</w:t>
            </w:r>
          </w:p>
          <w:p w:rsidR="00264C7E" w:rsidRDefault="00264C7E" w:rsidP="00C61F6B">
            <w:pPr>
              <w:numPr>
                <w:ilvl w:val="0"/>
                <w:numId w:val="57"/>
              </w:numPr>
              <w:spacing w:after="0" w:line="240" w:lineRule="auto"/>
            </w:pPr>
            <w:r>
              <w:t xml:space="preserve">Tax &amp; Freight </w:t>
            </w:r>
          </w:p>
          <w:p w:rsidR="00264C7E" w:rsidRDefault="00264C7E" w:rsidP="00C61F6B">
            <w:pPr>
              <w:numPr>
                <w:ilvl w:val="0"/>
                <w:numId w:val="57"/>
              </w:numPr>
              <w:spacing w:after="0" w:line="240" w:lineRule="auto"/>
            </w:pPr>
            <w:r>
              <w:t>Discount (given by EBMUD or given by vendor, if applicable)</w:t>
            </w:r>
          </w:p>
          <w:p w:rsidR="00264C7E" w:rsidRDefault="00264C7E" w:rsidP="00C61F6B">
            <w:pPr>
              <w:numPr>
                <w:ilvl w:val="0"/>
                <w:numId w:val="57"/>
              </w:numPr>
              <w:spacing w:after="0" w:line="240" w:lineRule="auto"/>
            </w:pPr>
            <w:r>
              <w:t>Invoice Status</w:t>
            </w:r>
          </w:p>
          <w:p w:rsidR="00264C7E" w:rsidRDefault="00264C7E" w:rsidP="00C61F6B">
            <w:pPr>
              <w:numPr>
                <w:ilvl w:val="0"/>
                <w:numId w:val="57"/>
              </w:numPr>
              <w:spacing w:after="0" w:line="240" w:lineRule="auto"/>
            </w:pPr>
            <w:r>
              <w:t>Comments</w:t>
            </w:r>
          </w:p>
          <w:p w:rsidR="00264C7E" w:rsidRDefault="00264C7E" w:rsidP="00C61F6B">
            <w:pPr>
              <w:numPr>
                <w:ilvl w:val="0"/>
                <w:numId w:val="57"/>
              </w:numPr>
              <w:spacing w:after="0" w:line="240" w:lineRule="auto"/>
            </w:pPr>
            <w:r>
              <w:t xml:space="preserve">Financial Coding </w:t>
            </w:r>
          </w:p>
          <w:p w:rsidR="00264C7E" w:rsidRDefault="00264C7E" w:rsidP="00C61F6B">
            <w:pPr>
              <w:numPr>
                <w:ilvl w:val="0"/>
                <w:numId w:val="57"/>
              </w:numPr>
              <w:spacing w:after="0" w:line="240" w:lineRule="auto"/>
            </w:pPr>
            <w:r>
              <w:t>Expense category (e.g. labor, contract, operations)</w:t>
            </w:r>
          </w:p>
          <w:p w:rsidR="00264C7E" w:rsidRDefault="00264C7E" w:rsidP="00C61F6B">
            <w:pPr>
              <w:numPr>
                <w:ilvl w:val="0"/>
                <w:numId w:val="57"/>
              </w:numPr>
              <w:spacing w:after="0" w:line="240" w:lineRule="auto"/>
            </w:pPr>
            <w:r>
              <w:t>Purchase Order No.</w:t>
            </w:r>
          </w:p>
          <w:p w:rsidR="00264C7E" w:rsidRDefault="00264C7E" w:rsidP="00C61F6B">
            <w:pPr>
              <w:numPr>
                <w:ilvl w:val="0"/>
                <w:numId w:val="57"/>
              </w:numPr>
              <w:spacing w:after="0" w:line="240" w:lineRule="auto"/>
            </w:pPr>
            <w:r>
              <w:t xml:space="preserve">Project Name </w:t>
            </w:r>
          </w:p>
          <w:p w:rsidR="00264C7E" w:rsidRDefault="00264C7E" w:rsidP="00C61F6B">
            <w:pPr>
              <w:numPr>
                <w:ilvl w:val="0"/>
                <w:numId w:val="57"/>
              </w:numPr>
              <w:spacing w:after="0" w:line="240" w:lineRule="auto"/>
            </w:pPr>
            <w:r>
              <w:t>Contract No.</w:t>
            </w:r>
          </w:p>
          <w:p w:rsidR="00264C7E" w:rsidRDefault="00264C7E" w:rsidP="00C61F6B">
            <w:pPr>
              <w:numPr>
                <w:ilvl w:val="0"/>
                <w:numId w:val="57"/>
              </w:numPr>
              <w:spacing w:after="0" w:line="240" w:lineRule="auto"/>
            </w:pPr>
            <w:r>
              <w:t>Payment No.</w:t>
            </w:r>
          </w:p>
          <w:p w:rsidR="00264C7E" w:rsidRDefault="00264C7E" w:rsidP="00C61F6B">
            <w:pPr>
              <w:numPr>
                <w:ilvl w:val="0"/>
                <w:numId w:val="57"/>
              </w:numPr>
              <w:spacing w:after="0" w:line="240" w:lineRule="auto"/>
            </w:pPr>
            <w:r>
              <w:t>Contractor</w:t>
            </w:r>
          </w:p>
          <w:p w:rsidR="00264C7E" w:rsidRDefault="00264C7E" w:rsidP="00C61F6B">
            <w:pPr>
              <w:numPr>
                <w:ilvl w:val="0"/>
                <w:numId w:val="57"/>
              </w:numPr>
              <w:spacing w:after="0" w:line="240" w:lineRule="auto"/>
            </w:pPr>
            <w:r>
              <w:t>Total Contract Costs</w:t>
            </w:r>
          </w:p>
          <w:p w:rsidR="00264C7E" w:rsidRDefault="00264C7E" w:rsidP="00C61F6B">
            <w:pPr>
              <w:numPr>
                <w:ilvl w:val="0"/>
                <w:numId w:val="57"/>
              </w:numPr>
              <w:spacing w:after="0" w:line="240" w:lineRule="auto"/>
            </w:pPr>
            <w:r>
              <w:t xml:space="preserve">Change Orders </w:t>
            </w:r>
          </w:p>
          <w:p w:rsidR="00264C7E" w:rsidRDefault="00264C7E" w:rsidP="00C61F6B">
            <w:pPr>
              <w:numPr>
                <w:ilvl w:val="0"/>
                <w:numId w:val="57"/>
              </w:numPr>
              <w:spacing w:after="0" w:line="240" w:lineRule="auto"/>
            </w:pPr>
            <w:r>
              <w:t>Pay Period (payment terms, i.e. net 30 days)</w:t>
            </w:r>
          </w:p>
          <w:p w:rsidR="00264C7E" w:rsidRDefault="00264C7E" w:rsidP="00C61F6B">
            <w:pPr>
              <w:numPr>
                <w:ilvl w:val="0"/>
                <w:numId w:val="57"/>
              </w:numPr>
              <w:spacing w:after="0" w:line="240" w:lineRule="auto"/>
            </w:pPr>
            <w:r>
              <w:t>Contract Progress Payment This Period</w:t>
            </w:r>
          </w:p>
          <w:p w:rsidR="00264C7E" w:rsidRDefault="00264C7E" w:rsidP="00C61F6B">
            <w:pPr>
              <w:numPr>
                <w:ilvl w:val="0"/>
                <w:numId w:val="57"/>
              </w:numPr>
              <w:spacing w:after="0" w:line="240" w:lineRule="auto"/>
            </w:pPr>
            <w:r>
              <w:t>Payment to Retention/Escrow</w:t>
            </w:r>
          </w:p>
          <w:p w:rsidR="00264C7E" w:rsidRDefault="00264C7E" w:rsidP="00C61F6B">
            <w:pPr>
              <w:numPr>
                <w:ilvl w:val="0"/>
                <w:numId w:val="57"/>
              </w:numPr>
              <w:spacing w:after="0" w:line="240" w:lineRule="auto"/>
            </w:pPr>
            <w:r>
              <w:t>Additional Withholding</w:t>
            </w:r>
          </w:p>
          <w:p w:rsidR="00264C7E" w:rsidRDefault="00264C7E" w:rsidP="00C61F6B">
            <w:pPr>
              <w:numPr>
                <w:ilvl w:val="0"/>
                <w:numId w:val="57"/>
              </w:numPr>
              <w:spacing w:after="0" w:line="240" w:lineRule="auto"/>
            </w:pPr>
            <w:r>
              <w:t>Payment to Contractor</w:t>
            </w:r>
          </w:p>
          <w:p w:rsidR="00264C7E" w:rsidRDefault="00264C7E" w:rsidP="00C61F6B">
            <w:pPr>
              <w:numPr>
                <w:ilvl w:val="0"/>
                <w:numId w:val="57"/>
              </w:numPr>
              <w:spacing w:after="0" w:line="240" w:lineRule="auto"/>
            </w:pPr>
            <w:r>
              <w:t>Indication of Out-of-State Payment</w:t>
            </w:r>
          </w:p>
          <w:p w:rsidR="00264C7E" w:rsidRDefault="00264C7E" w:rsidP="00C61F6B">
            <w:pPr>
              <w:numPr>
                <w:ilvl w:val="0"/>
                <w:numId w:val="57"/>
              </w:numPr>
              <w:spacing w:after="0" w:line="240" w:lineRule="auto"/>
            </w:pPr>
            <w:r>
              <w:t>Invoice Date</w:t>
            </w:r>
          </w:p>
        </w:tc>
        <w:tc>
          <w:tcPr>
            <w:tcW w:w="1530" w:type="dxa"/>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options to track expenses associated with existing or future EBMUD systems/applications and reference numbers for reporting and financial analysis purposes. </w:t>
            </w:r>
          </w:p>
          <w:p w:rsidR="00264C7E" w:rsidRDefault="00264C7E" w:rsidP="00C61F6B">
            <w:pPr>
              <w:spacing w:after="0"/>
            </w:pPr>
          </w:p>
          <w:p w:rsidR="00264C7E" w:rsidRDefault="00264C7E" w:rsidP="00C61F6B">
            <w:pPr>
              <w:numPr>
                <w:ilvl w:val="0"/>
                <w:numId w:val="73"/>
              </w:numPr>
              <w:spacing w:after="0" w:line="240" w:lineRule="auto"/>
            </w:pPr>
            <w:r>
              <w:t>The project manager submits a request to purchase a set of valves for a general work order (GWO ticket #12345).  After the valves arrived, accounts payable receives the invoice for this order.  As the AP clerk enters the invoice information, he/she is able to log the invoice for GWO ticket # 12345.  After the payment is made, the project manager is able to generate a report stating that the invoice and dollar amount made for GWO ticket #12345.</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3e</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options to categorize invoices or payments based on category &amp; sub-category.  See Common Requirements.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3f</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options to track payments, contract, and its associated purchase order to support reporting and cost analysis.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lastRenderedPageBreak/>
              <w:t>3g</w:t>
            </w:r>
          </w:p>
        </w:tc>
        <w:tc>
          <w:tcPr>
            <w:tcW w:w="9027" w:type="dxa"/>
            <w:shd w:val="clear" w:color="auto" w:fill="auto"/>
          </w:tcPr>
          <w:p w:rsidR="00264C7E" w:rsidRDefault="00264C7E" w:rsidP="00C61F6B">
            <w:pPr>
              <w:spacing w:after="0"/>
            </w:pPr>
            <w:r>
              <w:t>Vendor product shall update invoice status as they progress through the workflows.</w:t>
            </w:r>
          </w:p>
          <w:p w:rsidR="00264C7E" w:rsidRDefault="00264C7E" w:rsidP="00C61F6B">
            <w:pPr>
              <w:spacing w:after="0"/>
            </w:pPr>
            <w:r>
              <w:t xml:space="preserve">   </w:t>
            </w:r>
          </w:p>
          <w:p w:rsidR="00264C7E" w:rsidRDefault="00264C7E" w:rsidP="00C61F6B">
            <w:pPr>
              <w:numPr>
                <w:ilvl w:val="0"/>
                <w:numId w:val="73"/>
              </w:numPr>
              <w:spacing w:after="0" w:line="240" w:lineRule="auto"/>
            </w:pPr>
            <w:r>
              <w:t xml:space="preserve">An invoice from Home Depot is received and entered into the system.  The default status is “open”.   After Two-Way Matching or Three-Way Matching whichever is appropriate, the invoice status is updated to “authorized” (for payment).  After the payment is issued, the invoice status will be updated to “closed”.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3h</w:t>
            </w:r>
          </w:p>
        </w:tc>
        <w:tc>
          <w:tcPr>
            <w:tcW w:w="9027" w:type="dxa"/>
            <w:shd w:val="clear" w:color="auto" w:fill="auto"/>
          </w:tcPr>
          <w:p w:rsidR="00264C7E" w:rsidRDefault="00264C7E" w:rsidP="00C61F6B">
            <w:pPr>
              <w:spacing w:after="0"/>
            </w:pPr>
            <w:r>
              <w:t>Vendor product shall be able to display comments/notes associated with a vendor or specific purchase order.</w:t>
            </w:r>
          </w:p>
        </w:tc>
        <w:tc>
          <w:tcPr>
            <w:tcW w:w="1530" w:type="dxa"/>
          </w:tcPr>
          <w:p w:rsidR="00264C7E" w:rsidRDefault="00264C7E" w:rsidP="00C61F6B">
            <w:pPr>
              <w:spacing w:after="0"/>
            </w:pPr>
          </w:p>
        </w:tc>
      </w:tr>
      <w:tr w:rsidR="00264C7E" w:rsidRPr="00805D4C" w:rsidTr="00264C7E">
        <w:trPr>
          <w:cantSplit/>
        </w:trPr>
        <w:tc>
          <w:tcPr>
            <w:tcW w:w="693" w:type="dxa"/>
            <w:shd w:val="clear" w:color="auto" w:fill="auto"/>
          </w:tcPr>
          <w:p w:rsidR="00264C7E" w:rsidRPr="00805D4C" w:rsidRDefault="00264C7E" w:rsidP="00C61F6B">
            <w:pPr>
              <w:spacing w:after="0"/>
              <w:rPr>
                <w:b/>
              </w:rPr>
            </w:pPr>
            <w:r>
              <w:rPr>
                <w:b/>
              </w:rPr>
              <w:t>4</w:t>
            </w:r>
          </w:p>
        </w:tc>
        <w:tc>
          <w:tcPr>
            <w:tcW w:w="9027" w:type="dxa"/>
            <w:shd w:val="clear" w:color="auto" w:fill="auto"/>
          </w:tcPr>
          <w:p w:rsidR="00264C7E" w:rsidRPr="00805D4C" w:rsidRDefault="00264C7E" w:rsidP="00C61F6B">
            <w:pPr>
              <w:spacing w:after="0"/>
              <w:rPr>
                <w:b/>
              </w:rPr>
            </w:pPr>
            <w:r>
              <w:rPr>
                <w:b/>
              </w:rPr>
              <w:t>Payment Request Without Purchase Order/Invoice</w:t>
            </w:r>
          </w:p>
        </w:tc>
        <w:tc>
          <w:tcPr>
            <w:tcW w:w="1530" w:type="dxa"/>
          </w:tcPr>
          <w:p w:rsidR="00264C7E" w:rsidRPr="00805D4C" w:rsidRDefault="00264C7E" w:rsidP="00C61F6B">
            <w:pPr>
              <w:spacing w:after="0"/>
              <w:rPr>
                <w:b/>
              </w:rPr>
            </w:pPr>
          </w:p>
        </w:tc>
      </w:tr>
      <w:tr w:rsidR="00264C7E" w:rsidRPr="00AE44B0" w:rsidTr="00264C7E">
        <w:trPr>
          <w:cantSplit/>
        </w:trPr>
        <w:tc>
          <w:tcPr>
            <w:tcW w:w="693" w:type="dxa"/>
            <w:shd w:val="clear" w:color="auto" w:fill="auto"/>
          </w:tcPr>
          <w:p w:rsidR="00264C7E" w:rsidRDefault="00264C7E" w:rsidP="00C61F6B">
            <w:pPr>
              <w:spacing w:after="0"/>
            </w:pPr>
            <w:r>
              <w:t>4a</w:t>
            </w:r>
          </w:p>
        </w:tc>
        <w:tc>
          <w:tcPr>
            <w:tcW w:w="9027" w:type="dxa"/>
            <w:shd w:val="clear" w:color="auto" w:fill="auto"/>
          </w:tcPr>
          <w:p w:rsidR="00264C7E" w:rsidRDefault="00264C7E" w:rsidP="00C61F6B">
            <w:pPr>
              <w:spacing w:after="0"/>
            </w:pPr>
            <w:r>
              <w:t xml:space="preserve">Vendor product shall allow users to submit requests for payments (including partial payment and credits).  These users can be internal customers.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EE4423" w:rsidRDefault="00264C7E" w:rsidP="00C61F6B">
            <w:pPr>
              <w:spacing w:after="0"/>
              <w:rPr>
                <w:b/>
              </w:rPr>
            </w:pPr>
            <w:r w:rsidRPr="00EE4423">
              <w:rPr>
                <w:b/>
              </w:rPr>
              <w:t>*4b</w:t>
            </w:r>
          </w:p>
        </w:tc>
        <w:tc>
          <w:tcPr>
            <w:tcW w:w="9027" w:type="dxa"/>
            <w:shd w:val="clear" w:color="auto" w:fill="auto"/>
          </w:tcPr>
          <w:p w:rsidR="00264C7E" w:rsidRDefault="00264C7E" w:rsidP="00C61F6B">
            <w:pPr>
              <w:spacing w:after="0"/>
            </w:pPr>
            <w:r>
              <w:t xml:space="preserve">Vendor product shall be able to process requests for payments without a Purchase Order (i.e. Disbursement Authorization, </w:t>
            </w:r>
            <w:r w:rsidRPr="00D86C7A">
              <w:rPr>
                <w:b/>
                <w:i/>
              </w:rPr>
              <w:t>Travel &amp; Expenses</w:t>
            </w:r>
            <w:r>
              <w:t>, etc.).</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4c</w:t>
            </w:r>
          </w:p>
        </w:tc>
        <w:tc>
          <w:tcPr>
            <w:tcW w:w="9027" w:type="dxa"/>
            <w:shd w:val="clear" w:color="auto" w:fill="auto"/>
          </w:tcPr>
          <w:p w:rsidR="00264C7E" w:rsidRDefault="00264C7E" w:rsidP="00C61F6B">
            <w:pPr>
              <w:spacing w:after="0"/>
            </w:pPr>
            <w:r>
              <w:t xml:space="preserve">Vendor product shall be able to collect payment request details including, but not limited to, the following: </w:t>
            </w:r>
          </w:p>
          <w:p w:rsidR="00264C7E" w:rsidRDefault="00264C7E" w:rsidP="00C61F6B">
            <w:pPr>
              <w:spacing w:after="0"/>
            </w:pPr>
          </w:p>
          <w:p w:rsidR="00264C7E" w:rsidRDefault="00264C7E" w:rsidP="00C61F6B">
            <w:pPr>
              <w:numPr>
                <w:ilvl w:val="0"/>
                <w:numId w:val="64"/>
              </w:numPr>
              <w:spacing w:after="0" w:line="240" w:lineRule="auto"/>
            </w:pPr>
            <w:r>
              <w:t>Requestor</w:t>
            </w:r>
          </w:p>
          <w:p w:rsidR="00264C7E" w:rsidRDefault="00264C7E" w:rsidP="00C61F6B">
            <w:pPr>
              <w:numPr>
                <w:ilvl w:val="0"/>
                <w:numId w:val="64"/>
              </w:numPr>
              <w:spacing w:after="0" w:line="240" w:lineRule="auto"/>
            </w:pPr>
            <w:r>
              <w:t xml:space="preserve">Dollar Amount (show sale taxes if applicable) </w:t>
            </w:r>
          </w:p>
          <w:p w:rsidR="00264C7E" w:rsidRDefault="00264C7E" w:rsidP="00C61F6B">
            <w:pPr>
              <w:numPr>
                <w:ilvl w:val="0"/>
                <w:numId w:val="64"/>
              </w:numPr>
              <w:spacing w:after="0" w:line="240" w:lineRule="auto"/>
            </w:pPr>
            <w:r>
              <w:t xml:space="preserve">Payment Justification </w:t>
            </w:r>
          </w:p>
          <w:p w:rsidR="00264C7E" w:rsidRDefault="00264C7E" w:rsidP="00C61F6B">
            <w:pPr>
              <w:numPr>
                <w:ilvl w:val="0"/>
                <w:numId w:val="64"/>
              </w:numPr>
              <w:spacing w:after="0" w:line="240" w:lineRule="auto"/>
            </w:pPr>
            <w:r>
              <w:t>Attachments (supporting documents for the requests)</w:t>
            </w:r>
          </w:p>
        </w:tc>
        <w:tc>
          <w:tcPr>
            <w:tcW w:w="1530" w:type="dxa"/>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4d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 xml:space="preserve">Vendor product shall be able to process taxable and non-taxable requests.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4e</w:t>
            </w:r>
          </w:p>
        </w:tc>
        <w:tc>
          <w:tcPr>
            <w:tcW w:w="9027" w:type="dxa"/>
            <w:shd w:val="clear" w:color="auto" w:fill="auto"/>
          </w:tcPr>
          <w:p w:rsidR="00264C7E" w:rsidRPr="00A27751" w:rsidRDefault="00264C7E" w:rsidP="00C61F6B">
            <w:pPr>
              <w:spacing w:after="0"/>
            </w:pPr>
            <w:r>
              <w:t>Vendor product shall be able to make reference between advanced payments and the payment requests.</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4f</w:t>
            </w:r>
          </w:p>
        </w:tc>
        <w:tc>
          <w:tcPr>
            <w:tcW w:w="9027" w:type="dxa"/>
            <w:shd w:val="clear" w:color="auto" w:fill="auto"/>
          </w:tcPr>
          <w:p w:rsidR="00264C7E" w:rsidRDefault="00264C7E" w:rsidP="00C61F6B">
            <w:pPr>
              <w:spacing w:after="0"/>
            </w:pPr>
            <w:r>
              <w:t xml:space="preserve">Vendor product shall be able to set reminders for expected reimbursement requests. (i.e. payment requests that already have advanced payment issued.)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4g</w:t>
            </w:r>
          </w:p>
        </w:tc>
        <w:tc>
          <w:tcPr>
            <w:tcW w:w="9027" w:type="dxa"/>
            <w:shd w:val="clear" w:color="auto" w:fill="auto"/>
          </w:tcPr>
          <w:p w:rsidR="00264C7E" w:rsidRDefault="00264C7E" w:rsidP="00C61F6B">
            <w:pPr>
              <w:spacing w:after="0"/>
            </w:pPr>
            <w:r>
              <w:t>Vendor product shall be able to set reminders for requests that are billable to vendor.</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4h</w:t>
            </w:r>
          </w:p>
        </w:tc>
        <w:tc>
          <w:tcPr>
            <w:tcW w:w="9027" w:type="dxa"/>
            <w:shd w:val="clear" w:color="auto" w:fill="auto"/>
          </w:tcPr>
          <w:p w:rsidR="00264C7E" w:rsidRDefault="00264C7E" w:rsidP="00C61F6B">
            <w:pPr>
              <w:spacing w:after="0"/>
            </w:pPr>
            <w:r>
              <w:t xml:space="preserve">Vendor product shall provide functionality to setup recurring request for payments based on pre-configuration or pre-setup terms. </w:t>
            </w:r>
          </w:p>
          <w:p w:rsidR="00264C7E" w:rsidRDefault="00264C7E" w:rsidP="00C61F6B">
            <w:pPr>
              <w:spacing w:after="0"/>
            </w:pPr>
          </w:p>
          <w:p w:rsidR="00264C7E" w:rsidRDefault="00264C7E" w:rsidP="00C61F6B">
            <w:pPr>
              <w:spacing w:after="0"/>
            </w:pPr>
            <w:r>
              <w:t xml:space="preserve">For example, the District rents properties and makes payments to landlord on a monthly basis.  The system shall allow users to set up recurring request for payments to pay the landlord for the duration of the lease.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5</w:t>
            </w:r>
          </w:p>
        </w:tc>
        <w:tc>
          <w:tcPr>
            <w:tcW w:w="9027" w:type="dxa"/>
            <w:shd w:val="clear" w:color="auto" w:fill="auto"/>
          </w:tcPr>
          <w:p w:rsidR="00264C7E" w:rsidRPr="00213762" w:rsidRDefault="00264C7E" w:rsidP="00C61F6B">
            <w:pPr>
              <w:spacing w:after="0"/>
              <w:rPr>
                <w:b/>
              </w:rPr>
            </w:pPr>
            <w:r w:rsidRPr="00213762">
              <w:rPr>
                <w:b/>
              </w:rPr>
              <w:t>Payment</w:t>
            </w:r>
          </w:p>
        </w:tc>
        <w:tc>
          <w:tcPr>
            <w:tcW w:w="1530" w:type="dxa"/>
          </w:tcPr>
          <w:p w:rsidR="00264C7E"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5a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to issue </w:t>
            </w:r>
            <w:r w:rsidRPr="007A4FBD">
              <w:t>advanced</w:t>
            </w:r>
            <w:r>
              <w:t>/partial</w:t>
            </w:r>
            <w:r w:rsidRPr="007A4FBD">
              <w:t xml:space="preserve"> payment for a</w:t>
            </w:r>
            <w:r>
              <w:t xml:space="preserve"> payment request.</w:t>
            </w:r>
            <w:r w:rsidRPr="007A4FBD">
              <w:t xml:space="preserve">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5b</w:t>
            </w:r>
          </w:p>
        </w:tc>
        <w:tc>
          <w:tcPr>
            <w:tcW w:w="9027" w:type="dxa"/>
            <w:shd w:val="clear" w:color="auto" w:fill="auto"/>
          </w:tcPr>
          <w:p w:rsidR="00264C7E" w:rsidRDefault="00264C7E" w:rsidP="00C61F6B">
            <w:pPr>
              <w:spacing w:after="0"/>
            </w:pPr>
            <w:r>
              <w:t>Vendor product shall be able to prevent duplicate payments.</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5c</w:t>
            </w:r>
          </w:p>
        </w:tc>
        <w:tc>
          <w:tcPr>
            <w:tcW w:w="9027" w:type="dxa"/>
            <w:shd w:val="clear" w:color="auto" w:fill="auto"/>
          </w:tcPr>
          <w:p w:rsidR="00264C7E" w:rsidRDefault="00264C7E" w:rsidP="00C61F6B">
            <w:pPr>
              <w:spacing w:after="0"/>
            </w:pPr>
            <w:r>
              <w:t>Vendor product shall be able to cancel payments.</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lastRenderedPageBreak/>
              <w:t>5d</w:t>
            </w:r>
          </w:p>
        </w:tc>
        <w:tc>
          <w:tcPr>
            <w:tcW w:w="9027" w:type="dxa"/>
            <w:shd w:val="clear" w:color="auto" w:fill="auto"/>
          </w:tcPr>
          <w:p w:rsidR="00264C7E" w:rsidRDefault="00264C7E" w:rsidP="00C61F6B">
            <w:pPr>
              <w:spacing w:after="0"/>
            </w:pPr>
            <w:r>
              <w:t>Vendor product shall allow users to verify payment details including, but not limited to, the following:</w:t>
            </w:r>
          </w:p>
          <w:p w:rsidR="00264C7E" w:rsidRDefault="00264C7E" w:rsidP="00C61F6B">
            <w:pPr>
              <w:spacing w:after="0"/>
            </w:pPr>
            <w:r>
              <w:t xml:space="preserve">  </w:t>
            </w:r>
          </w:p>
          <w:p w:rsidR="00264C7E" w:rsidRDefault="00264C7E" w:rsidP="00C61F6B">
            <w:pPr>
              <w:numPr>
                <w:ilvl w:val="0"/>
                <w:numId w:val="59"/>
              </w:numPr>
              <w:spacing w:after="0" w:line="240" w:lineRule="auto"/>
            </w:pPr>
            <w:r>
              <w:t>Dollar Amount</w:t>
            </w:r>
          </w:p>
          <w:p w:rsidR="00264C7E" w:rsidRDefault="00264C7E" w:rsidP="00C61F6B">
            <w:pPr>
              <w:numPr>
                <w:ilvl w:val="0"/>
                <w:numId w:val="59"/>
              </w:numPr>
              <w:spacing w:after="0" w:line="240" w:lineRule="auto"/>
            </w:pPr>
            <w:r>
              <w:t>Vendor Info (name, address, banking info, etc.)</w:t>
            </w:r>
          </w:p>
          <w:p w:rsidR="00264C7E" w:rsidRDefault="00264C7E" w:rsidP="00C61F6B">
            <w:pPr>
              <w:numPr>
                <w:ilvl w:val="0"/>
                <w:numId w:val="59"/>
              </w:numPr>
              <w:spacing w:after="0" w:line="240" w:lineRule="auto"/>
            </w:pPr>
            <w:r>
              <w:t>Vendor Tax ID (last 4 digits)</w:t>
            </w:r>
          </w:p>
          <w:p w:rsidR="00264C7E" w:rsidRDefault="00264C7E" w:rsidP="00C61F6B">
            <w:pPr>
              <w:numPr>
                <w:ilvl w:val="0"/>
                <w:numId w:val="59"/>
              </w:numPr>
              <w:spacing w:after="0" w:line="240" w:lineRule="auto"/>
            </w:pPr>
            <w:r>
              <w:t xml:space="preserve">Date and Timestamp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5e</w:t>
            </w:r>
          </w:p>
        </w:tc>
        <w:tc>
          <w:tcPr>
            <w:tcW w:w="9027" w:type="dxa"/>
            <w:shd w:val="clear" w:color="auto" w:fill="auto"/>
          </w:tcPr>
          <w:p w:rsidR="00264C7E" w:rsidRDefault="00264C7E" w:rsidP="00C61F6B">
            <w:pPr>
              <w:spacing w:after="0"/>
            </w:pPr>
            <w:r>
              <w:t>Vendor product shall be able to prevent payments that exceed the payment amount requests.</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5f</w:t>
            </w:r>
          </w:p>
        </w:tc>
        <w:tc>
          <w:tcPr>
            <w:tcW w:w="9027" w:type="dxa"/>
            <w:shd w:val="clear" w:color="auto" w:fill="auto"/>
          </w:tcPr>
          <w:p w:rsidR="00264C7E" w:rsidRDefault="00264C7E" w:rsidP="00C61F6B">
            <w:pPr>
              <w:spacing w:after="0"/>
            </w:pPr>
            <w:r>
              <w:t>Vendor product shall provide multiple payment methods including, but not limited to, the following:</w:t>
            </w:r>
          </w:p>
          <w:p w:rsidR="00264C7E" w:rsidRDefault="00264C7E" w:rsidP="00C61F6B">
            <w:pPr>
              <w:numPr>
                <w:ilvl w:val="0"/>
                <w:numId w:val="65"/>
              </w:numPr>
              <w:spacing w:after="0" w:line="240" w:lineRule="auto"/>
            </w:pPr>
            <w:r>
              <w:t>Checks</w:t>
            </w:r>
          </w:p>
          <w:p w:rsidR="00264C7E" w:rsidRDefault="00264C7E" w:rsidP="00C61F6B">
            <w:pPr>
              <w:numPr>
                <w:ilvl w:val="0"/>
                <w:numId w:val="65"/>
              </w:numPr>
              <w:spacing w:after="0" w:line="240" w:lineRule="auto"/>
            </w:pPr>
            <w:r>
              <w:t>Electronic Funds Transfer (EFT)</w:t>
            </w:r>
          </w:p>
          <w:p w:rsidR="00264C7E" w:rsidRDefault="00264C7E" w:rsidP="00C61F6B">
            <w:pPr>
              <w:numPr>
                <w:ilvl w:val="0"/>
                <w:numId w:val="65"/>
              </w:numPr>
              <w:spacing w:after="0" w:line="240" w:lineRule="auto"/>
            </w:pPr>
            <w:r>
              <w:t>Automated Clearing House (ACH)</w:t>
            </w:r>
          </w:p>
          <w:p w:rsidR="00264C7E" w:rsidRDefault="00264C7E" w:rsidP="00C61F6B">
            <w:pPr>
              <w:numPr>
                <w:ilvl w:val="0"/>
                <w:numId w:val="65"/>
              </w:numPr>
              <w:spacing w:after="0" w:line="240" w:lineRule="auto"/>
            </w:pPr>
            <w:r>
              <w:t xml:space="preserve">Pay Card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5g</w:t>
            </w:r>
          </w:p>
        </w:tc>
        <w:tc>
          <w:tcPr>
            <w:tcW w:w="9027" w:type="dxa"/>
            <w:shd w:val="clear" w:color="auto" w:fill="auto"/>
          </w:tcPr>
          <w:p w:rsidR="00264C7E" w:rsidRDefault="00264C7E" w:rsidP="00C61F6B">
            <w:pPr>
              <w:spacing w:after="0"/>
            </w:pPr>
            <w:r>
              <w:t>Vendor product shall be able to generate single payment or multiple payments in a batch by:</w:t>
            </w:r>
          </w:p>
          <w:p w:rsidR="00264C7E" w:rsidRDefault="00264C7E" w:rsidP="00C61F6B">
            <w:pPr>
              <w:numPr>
                <w:ilvl w:val="0"/>
                <w:numId w:val="66"/>
              </w:numPr>
              <w:spacing w:after="0" w:line="240" w:lineRule="auto"/>
            </w:pPr>
            <w:r>
              <w:t xml:space="preserve">Payment Method </w:t>
            </w:r>
          </w:p>
          <w:p w:rsidR="00264C7E" w:rsidRDefault="00264C7E" w:rsidP="00C61F6B">
            <w:pPr>
              <w:numPr>
                <w:ilvl w:val="0"/>
                <w:numId w:val="66"/>
              </w:numPr>
              <w:spacing w:after="0" w:line="240" w:lineRule="auto"/>
            </w:pPr>
            <w:r>
              <w:t>Vendor</w:t>
            </w:r>
          </w:p>
          <w:p w:rsidR="00264C7E" w:rsidRDefault="00264C7E" w:rsidP="00C61F6B">
            <w:pPr>
              <w:numPr>
                <w:ilvl w:val="0"/>
                <w:numId w:val="66"/>
              </w:numPr>
              <w:spacing w:after="0" w:line="240" w:lineRule="auto"/>
            </w:pPr>
            <w:r>
              <w:t>Date Range</w:t>
            </w:r>
          </w:p>
        </w:tc>
        <w:tc>
          <w:tcPr>
            <w:tcW w:w="1530" w:type="dxa"/>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5h</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various options to retain payments:</w:t>
            </w:r>
          </w:p>
          <w:p w:rsidR="00264C7E" w:rsidRDefault="00264C7E" w:rsidP="00C61F6B">
            <w:pPr>
              <w:numPr>
                <w:ilvl w:val="0"/>
                <w:numId w:val="69"/>
              </w:numPr>
              <w:spacing w:after="0" w:line="240" w:lineRule="auto"/>
            </w:pPr>
            <w:r>
              <w:t>Retain by Retainage Percentage</w:t>
            </w:r>
          </w:p>
          <w:p w:rsidR="00264C7E" w:rsidRDefault="00264C7E" w:rsidP="00C61F6B">
            <w:pPr>
              <w:numPr>
                <w:ilvl w:val="0"/>
                <w:numId w:val="69"/>
              </w:numPr>
              <w:spacing w:after="0" w:line="240" w:lineRule="auto"/>
            </w:pPr>
            <w:r>
              <w:t>Retain Dollar Amount (user specified)</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5i</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release retained payments.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5j</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flag vendor account with payment restrictions.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5k</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keep a history of all </w:t>
            </w:r>
            <w:r w:rsidRPr="007A4FBD">
              <w:t xml:space="preserve">payments </w:t>
            </w:r>
            <w:r>
              <w:t>issued and details including, but not limited, to the following:</w:t>
            </w:r>
          </w:p>
          <w:p w:rsidR="00264C7E" w:rsidRDefault="00264C7E" w:rsidP="00C61F6B">
            <w:pPr>
              <w:numPr>
                <w:ilvl w:val="0"/>
                <w:numId w:val="67"/>
              </w:numPr>
              <w:spacing w:after="0" w:line="240" w:lineRule="auto"/>
            </w:pPr>
            <w:r>
              <w:t xml:space="preserve">Vendor </w:t>
            </w:r>
          </w:p>
          <w:p w:rsidR="00264C7E" w:rsidRDefault="00264C7E" w:rsidP="00C61F6B">
            <w:pPr>
              <w:numPr>
                <w:ilvl w:val="0"/>
                <w:numId w:val="67"/>
              </w:numPr>
              <w:spacing w:after="0" w:line="240" w:lineRule="auto"/>
            </w:pPr>
            <w:r>
              <w:t>Dollar A</w:t>
            </w:r>
            <w:r w:rsidRPr="007A4FBD">
              <w:t>mount</w:t>
            </w:r>
          </w:p>
          <w:p w:rsidR="00264C7E" w:rsidRDefault="00264C7E" w:rsidP="00C61F6B">
            <w:pPr>
              <w:numPr>
                <w:ilvl w:val="0"/>
                <w:numId w:val="67"/>
              </w:numPr>
              <w:spacing w:after="0" w:line="240" w:lineRule="auto"/>
            </w:pPr>
            <w:r>
              <w:t>Payment Justification</w:t>
            </w:r>
          </w:p>
          <w:p w:rsidR="00264C7E" w:rsidRDefault="00264C7E" w:rsidP="00C61F6B">
            <w:pPr>
              <w:numPr>
                <w:ilvl w:val="0"/>
                <w:numId w:val="67"/>
              </w:numPr>
              <w:spacing w:after="0" w:line="240" w:lineRule="auto"/>
            </w:pPr>
            <w:r>
              <w:t>Retained Payment Amount (if applicable)</w:t>
            </w:r>
          </w:p>
          <w:p w:rsidR="00264C7E" w:rsidRDefault="00264C7E" w:rsidP="00C61F6B">
            <w:pPr>
              <w:numPr>
                <w:ilvl w:val="0"/>
                <w:numId w:val="67"/>
              </w:numPr>
              <w:spacing w:after="0" w:line="240" w:lineRule="auto"/>
            </w:pPr>
            <w:r>
              <w:t>Date of Payment Issued</w:t>
            </w:r>
          </w:p>
          <w:p w:rsidR="00264C7E" w:rsidRPr="007A4FBD" w:rsidRDefault="00264C7E" w:rsidP="00C61F6B">
            <w:pPr>
              <w:numPr>
                <w:ilvl w:val="0"/>
                <w:numId w:val="67"/>
              </w:numPr>
              <w:spacing w:after="0" w:line="240" w:lineRule="auto"/>
            </w:pPr>
            <w:r>
              <w:t>Method of Payment Issued</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5l</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keep a history of all retention-related escrow activities.</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5m</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w:t>
            </w:r>
            <w:r w:rsidRPr="007A4FBD">
              <w:t xml:space="preserve">to </w:t>
            </w:r>
            <w:r>
              <w:t xml:space="preserve">distribute </w:t>
            </w:r>
            <w:r w:rsidRPr="007A4FBD">
              <w:t xml:space="preserve">a single payment </w:t>
            </w:r>
            <w:r>
              <w:t xml:space="preserve">amount amongst multiple payment requests. </w:t>
            </w:r>
            <w:r w:rsidRPr="007A4FBD">
              <w:t xml:space="preserve">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5n</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to issue multiple payments for a single payment request.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5o</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allow users to </w:t>
            </w:r>
            <w:r w:rsidRPr="007A4FBD">
              <w:t xml:space="preserve">define criteria for payment </w:t>
            </w:r>
            <w:r>
              <w:t xml:space="preserve">issuance </w:t>
            </w:r>
            <w:r w:rsidRPr="007A4FBD">
              <w:t>timing</w:t>
            </w:r>
            <w:r>
              <w:t xml:space="preserve"> to be in alignment with payment terms. </w:t>
            </w:r>
          </w:p>
          <w:p w:rsidR="00264C7E" w:rsidRPr="007A4FBD" w:rsidRDefault="00264C7E" w:rsidP="00C61F6B">
            <w:pPr>
              <w:spacing w:after="0"/>
            </w:pPr>
            <w:r>
              <w:t xml:space="preserve">  </w:t>
            </w:r>
          </w:p>
          <w:p w:rsidR="00264C7E" w:rsidRPr="007A4FBD" w:rsidRDefault="00264C7E" w:rsidP="00C61F6B">
            <w:pPr>
              <w:numPr>
                <w:ilvl w:val="0"/>
                <w:numId w:val="74"/>
              </w:numPr>
              <w:spacing w:after="0" w:line="240" w:lineRule="auto"/>
            </w:pPr>
            <w:r>
              <w:t>Vendor A has Net 30-</w:t>
            </w:r>
            <w:r w:rsidRPr="007A4FBD">
              <w:t>Day payment terms.  The system is set</w:t>
            </w:r>
            <w:r>
              <w:t xml:space="preserve"> </w:t>
            </w:r>
            <w:r w:rsidRPr="007A4FBD">
              <w:t>up to generate</w:t>
            </w:r>
            <w:r>
              <w:t xml:space="preserve"> vendor payment near the Net 30-</w:t>
            </w:r>
            <w:r w:rsidRPr="007A4FBD">
              <w:t xml:space="preserve">Day deadline.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lastRenderedPageBreak/>
              <w:t>5p</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perform real-time budget checking before invoice matching and payment process.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0009F1" w:rsidRDefault="00264C7E" w:rsidP="00C61F6B">
            <w:pPr>
              <w:spacing w:after="0"/>
              <w:rPr>
                <w:b/>
              </w:rPr>
            </w:pPr>
            <w:r>
              <w:rPr>
                <w:b/>
              </w:rPr>
              <w:t>6</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067F0" w:rsidRDefault="00264C7E" w:rsidP="00C61F6B">
            <w:pPr>
              <w:spacing w:after="0"/>
              <w:rPr>
                <w:b/>
              </w:rPr>
            </w:pPr>
            <w:r w:rsidRPr="007067F0">
              <w:rPr>
                <w:b/>
              </w:rPr>
              <w:t>Payment Matching</w:t>
            </w:r>
          </w:p>
        </w:tc>
        <w:tc>
          <w:tcPr>
            <w:tcW w:w="1530" w:type="dxa"/>
            <w:tcBorders>
              <w:top w:val="single" w:sz="4" w:space="0" w:color="auto"/>
              <w:left w:val="single" w:sz="4" w:space="0" w:color="auto"/>
              <w:bottom w:val="single" w:sz="4" w:space="0" w:color="auto"/>
              <w:right w:val="single" w:sz="4" w:space="0" w:color="auto"/>
            </w:tcBorders>
          </w:tcPr>
          <w:p w:rsidR="00264C7E" w:rsidRPr="000009F1" w:rsidRDefault="00264C7E" w:rsidP="00C61F6B">
            <w:pPr>
              <w:spacing w:after="0"/>
              <w:rPr>
                <w:b/>
              </w:rPr>
            </w:pPr>
          </w:p>
        </w:tc>
      </w:tr>
      <w:tr w:rsidR="00264C7E" w:rsidRPr="00C118A6"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C118A6" w:rsidRDefault="00264C7E" w:rsidP="00C61F6B">
            <w:pPr>
              <w:spacing w:after="0"/>
            </w:pPr>
            <w:r>
              <w:t>6a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C118A6" w:rsidRDefault="00264C7E" w:rsidP="00C61F6B">
            <w:pPr>
              <w:spacing w:after="0"/>
            </w:pPr>
            <w:r>
              <w:t xml:space="preserve">Vendor product shall enable users to resolve and release unmatched invoices. </w:t>
            </w:r>
            <w:r w:rsidRPr="00C118A6">
              <w:t xml:space="preserve"> </w:t>
            </w:r>
          </w:p>
        </w:tc>
        <w:tc>
          <w:tcPr>
            <w:tcW w:w="1530" w:type="dxa"/>
            <w:tcBorders>
              <w:top w:val="single" w:sz="4" w:space="0" w:color="auto"/>
              <w:left w:val="single" w:sz="4" w:space="0" w:color="auto"/>
              <w:bottom w:val="single" w:sz="4" w:space="0" w:color="auto"/>
              <w:right w:val="single" w:sz="4" w:space="0" w:color="auto"/>
            </w:tcBorders>
          </w:tcPr>
          <w:p w:rsidR="00264C7E" w:rsidRPr="00C118A6" w:rsidRDefault="00264C7E" w:rsidP="00C61F6B">
            <w:pPr>
              <w:spacing w:after="0"/>
            </w:pPr>
          </w:p>
        </w:tc>
      </w:tr>
      <w:tr w:rsidR="00264C7E" w:rsidRPr="00C118A6"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C118A6" w:rsidRDefault="00264C7E" w:rsidP="00C61F6B">
            <w:pPr>
              <w:spacing w:after="0"/>
            </w:pPr>
            <w:r>
              <w:t>6b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C118A6" w:rsidRDefault="00264C7E" w:rsidP="00C61F6B">
            <w:pPr>
              <w:spacing w:after="0"/>
            </w:pPr>
            <w:r>
              <w:t xml:space="preserve">Vendor product shall be able </w:t>
            </w:r>
            <w:r w:rsidRPr="00C118A6">
              <w:t xml:space="preserve">to apply reason code to </w:t>
            </w:r>
            <w:r>
              <w:t xml:space="preserve">unmatched </w:t>
            </w:r>
            <w:r w:rsidRPr="00C118A6">
              <w:t>invoices</w:t>
            </w:r>
            <w:r>
              <w:t>.</w:t>
            </w:r>
          </w:p>
        </w:tc>
        <w:tc>
          <w:tcPr>
            <w:tcW w:w="1530" w:type="dxa"/>
            <w:tcBorders>
              <w:top w:val="single" w:sz="4" w:space="0" w:color="auto"/>
              <w:left w:val="single" w:sz="4" w:space="0" w:color="auto"/>
              <w:bottom w:val="single" w:sz="4" w:space="0" w:color="auto"/>
              <w:right w:val="single" w:sz="4" w:space="0" w:color="auto"/>
            </w:tcBorders>
          </w:tcPr>
          <w:p w:rsidR="00264C7E" w:rsidRPr="00C118A6"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6c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Three-Way Matching and/or Two-Way Matching for invoices and payments reconciliation.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6d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to specify criteria where Two-Way and/or Three-Way Matching is acceptable. </w:t>
            </w:r>
          </w:p>
          <w:p w:rsidR="00264C7E" w:rsidRDefault="00264C7E" w:rsidP="00C61F6B">
            <w:pPr>
              <w:spacing w:after="0"/>
            </w:pPr>
          </w:p>
          <w:p w:rsidR="00264C7E" w:rsidRDefault="00264C7E" w:rsidP="00C61F6B">
            <w:pPr>
              <w:spacing w:after="0"/>
            </w:pPr>
            <w:r>
              <w:t>Criteria for consideration:</w:t>
            </w:r>
          </w:p>
          <w:p w:rsidR="00264C7E" w:rsidRDefault="00264C7E" w:rsidP="00C61F6B">
            <w:pPr>
              <w:spacing w:after="0"/>
            </w:pPr>
          </w:p>
          <w:p w:rsidR="00264C7E" w:rsidRDefault="00264C7E" w:rsidP="00C61F6B">
            <w:pPr>
              <w:numPr>
                <w:ilvl w:val="0"/>
                <w:numId w:val="71"/>
              </w:numPr>
              <w:spacing w:after="0" w:line="240" w:lineRule="auto"/>
            </w:pPr>
            <w:r>
              <w:t>By vendors</w:t>
            </w:r>
          </w:p>
          <w:p w:rsidR="00264C7E" w:rsidRDefault="00264C7E" w:rsidP="00C61F6B">
            <w:pPr>
              <w:numPr>
                <w:ilvl w:val="0"/>
                <w:numId w:val="71"/>
              </w:numPr>
              <w:spacing w:after="0" w:line="240" w:lineRule="auto"/>
            </w:pPr>
            <w:r>
              <w:t>By commodity</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6e</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hold unmatched invoices for further investigation.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805D4C"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8E25EA" w:rsidRDefault="00264C7E" w:rsidP="00C61F6B">
            <w:pPr>
              <w:spacing w:after="0"/>
            </w:pPr>
            <w:r>
              <w:t>6f</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486B6A" w:rsidRDefault="00264C7E" w:rsidP="00C61F6B">
            <w:pPr>
              <w:spacing w:after="0"/>
            </w:pPr>
            <w:r>
              <w:t>Vendor product shall be able to summarize matched and unmatched invoices with comments and correspondent reason codes if any.</w:t>
            </w:r>
          </w:p>
        </w:tc>
        <w:tc>
          <w:tcPr>
            <w:tcW w:w="1530" w:type="dxa"/>
            <w:tcBorders>
              <w:top w:val="single" w:sz="4" w:space="0" w:color="auto"/>
              <w:left w:val="single" w:sz="4" w:space="0" w:color="auto"/>
              <w:bottom w:val="single" w:sz="4" w:space="0" w:color="auto"/>
              <w:right w:val="single" w:sz="4" w:space="0" w:color="auto"/>
            </w:tcBorders>
          </w:tcPr>
          <w:p w:rsidR="00264C7E" w:rsidRPr="00C118A6"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0D25EC" w:rsidRDefault="00264C7E" w:rsidP="00C61F6B">
            <w:pPr>
              <w:spacing w:after="0"/>
            </w:pPr>
            <w:r>
              <w:t>6g</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B9773D" w:rsidRDefault="00264C7E" w:rsidP="00C61F6B">
            <w:pPr>
              <w:spacing w:after="0"/>
            </w:pPr>
            <w:r>
              <w:t xml:space="preserve">Vendor product shall be able to present detailed unmatched / hold invoices and associated information upon request for investigation. </w:t>
            </w:r>
          </w:p>
        </w:tc>
        <w:tc>
          <w:tcPr>
            <w:tcW w:w="1530" w:type="dxa"/>
            <w:tcBorders>
              <w:top w:val="single" w:sz="4" w:space="0" w:color="auto"/>
              <w:left w:val="single" w:sz="4" w:space="0" w:color="auto"/>
              <w:bottom w:val="single" w:sz="4" w:space="0" w:color="auto"/>
              <w:right w:val="single" w:sz="4" w:space="0" w:color="auto"/>
            </w:tcBorders>
          </w:tcPr>
          <w:p w:rsidR="00264C7E" w:rsidRPr="00DE1357"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6h</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to run Two-Way or Three-Way matching periodically with user defined frequency (default to daily or user-select run, etc.).</w:t>
            </w:r>
          </w:p>
        </w:tc>
        <w:tc>
          <w:tcPr>
            <w:tcW w:w="1530" w:type="dxa"/>
            <w:tcBorders>
              <w:top w:val="single" w:sz="4" w:space="0" w:color="auto"/>
              <w:left w:val="single" w:sz="4" w:space="0" w:color="auto"/>
              <w:bottom w:val="single" w:sz="4" w:space="0" w:color="auto"/>
              <w:right w:val="single" w:sz="4" w:space="0" w:color="auto"/>
            </w:tcBorders>
          </w:tcPr>
          <w:p w:rsidR="00264C7E" w:rsidRPr="00DE1357"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0009F1" w:rsidRDefault="00264C7E" w:rsidP="00C61F6B">
            <w:pPr>
              <w:spacing w:after="0"/>
              <w:rPr>
                <w:b/>
              </w:rPr>
            </w:pPr>
            <w:r>
              <w:rPr>
                <w:b/>
              </w:rPr>
              <w:t>7</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B9773D" w:rsidRDefault="00264C7E" w:rsidP="00C61F6B">
            <w:pPr>
              <w:spacing w:after="0"/>
              <w:rPr>
                <w:b/>
              </w:rPr>
            </w:pPr>
            <w:r w:rsidRPr="00B9773D">
              <w:rPr>
                <w:b/>
              </w:rPr>
              <w:t xml:space="preserve">Accounts Payable General </w:t>
            </w:r>
          </w:p>
        </w:tc>
        <w:tc>
          <w:tcPr>
            <w:tcW w:w="1530" w:type="dxa"/>
            <w:tcBorders>
              <w:top w:val="single" w:sz="4" w:space="0" w:color="auto"/>
              <w:left w:val="single" w:sz="4" w:space="0" w:color="auto"/>
              <w:bottom w:val="single" w:sz="4" w:space="0" w:color="auto"/>
              <w:right w:val="single" w:sz="4" w:space="0" w:color="auto"/>
            </w:tcBorders>
          </w:tcPr>
          <w:p w:rsidR="00264C7E" w:rsidRPr="000009F1" w:rsidRDefault="00264C7E" w:rsidP="00C61F6B">
            <w:pPr>
              <w:spacing w:after="0"/>
              <w:rPr>
                <w:b/>
              </w:rPr>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permit single invoice distribution to multiple financial coding.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validate financial coding.</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to modify financial coding for an invoice or a payment request.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EF6109"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EF6109" w:rsidRDefault="00264C7E" w:rsidP="00C61F6B">
            <w:pPr>
              <w:spacing w:after="0"/>
            </w:pPr>
            <w:r w:rsidRPr="00EF6109">
              <w:t>7</w:t>
            </w:r>
            <w:r>
              <w:t>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EF6109" w:rsidRDefault="00264C7E" w:rsidP="00C61F6B">
            <w:pPr>
              <w:spacing w:after="0"/>
            </w:pPr>
            <w:r>
              <w:t xml:space="preserve">Vendor product shall allow users to identify </w:t>
            </w:r>
            <w:r w:rsidRPr="00EF6109">
              <w:t>expense</w:t>
            </w:r>
            <w:r>
              <w:t>s (i.e. budget category &amp; sub-category) associated with a payment request.</w:t>
            </w:r>
          </w:p>
        </w:tc>
        <w:tc>
          <w:tcPr>
            <w:tcW w:w="1530" w:type="dxa"/>
            <w:tcBorders>
              <w:top w:val="single" w:sz="4" w:space="0" w:color="auto"/>
              <w:left w:val="single" w:sz="4" w:space="0" w:color="auto"/>
              <w:bottom w:val="single" w:sz="4" w:space="0" w:color="auto"/>
              <w:right w:val="single" w:sz="4" w:space="0" w:color="auto"/>
            </w:tcBorders>
          </w:tcPr>
          <w:p w:rsidR="00264C7E" w:rsidRPr="00EF6109"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7e</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track payments issued against a project or program or general work order ticket.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7f</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to provide comments to invoices and payment requests.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7g</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“delete” an invoice (function limited to a few users).  </w:t>
            </w:r>
          </w:p>
          <w:p w:rsidR="00264C7E" w:rsidRDefault="00264C7E" w:rsidP="00C61F6B">
            <w:pPr>
              <w:numPr>
                <w:ilvl w:val="0"/>
                <w:numId w:val="76"/>
              </w:numPr>
              <w:spacing w:after="0" w:line="240" w:lineRule="auto"/>
            </w:pPr>
            <w:r>
              <w:t>Invoice status can be “deleted”, “cancelled”, “closed”, etc. but will not be purged from database.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7h</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notify invoice sponsors and/or payment requesters that additional information is required to process payment requests.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7i</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able to track and retain approval from invoice sponsors and/or payment requesters.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7j</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reviewers to provide approval to payment requests in bulk.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lastRenderedPageBreak/>
              <w:t>7k</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provide various invoice status.</w:t>
            </w:r>
          </w:p>
          <w:p w:rsidR="00264C7E" w:rsidRDefault="00264C7E" w:rsidP="00C61F6B">
            <w:pPr>
              <w:spacing w:after="0"/>
            </w:pPr>
            <w:r>
              <w:t xml:space="preserve"> </w:t>
            </w:r>
          </w:p>
          <w:p w:rsidR="00264C7E" w:rsidRDefault="00264C7E" w:rsidP="00C61F6B">
            <w:pPr>
              <w:spacing w:after="0"/>
            </w:pPr>
            <w:r>
              <w:t>Recommended invoice status values:</w:t>
            </w:r>
          </w:p>
          <w:p w:rsidR="00264C7E" w:rsidRDefault="00264C7E" w:rsidP="00C61F6B">
            <w:pPr>
              <w:numPr>
                <w:ilvl w:val="0"/>
                <w:numId w:val="62"/>
              </w:numPr>
              <w:spacing w:after="0" w:line="240" w:lineRule="auto"/>
            </w:pPr>
            <w:r>
              <w:t>Open (share with vendor)</w:t>
            </w:r>
          </w:p>
          <w:p w:rsidR="00264C7E" w:rsidRDefault="00264C7E" w:rsidP="00C61F6B">
            <w:pPr>
              <w:numPr>
                <w:ilvl w:val="0"/>
                <w:numId w:val="62"/>
              </w:numPr>
              <w:spacing w:after="0" w:line="240" w:lineRule="auto"/>
            </w:pPr>
            <w:r>
              <w:t>Partial Paid (share with vendor)</w:t>
            </w:r>
          </w:p>
          <w:p w:rsidR="00264C7E" w:rsidRDefault="00264C7E" w:rsidP="00C61F6B">
            <w:pPr>
              <w:numPr>
                <w:ilvl w:val="0"/>
                <w:numId w:val="62"/>
              </w:numPr>
              <w:spacing w:after="0" w:line="240" w:lineRule="auto"/>
            </w:pPr>
            <w:r>
              <w:t>Paid in Full (share with vendor)</w:t>
            </w:r>
          </w:p>
          <w:p w:rsidR="00264C7E" w:rsidRDefault="00264C7E" w:rsidP="00C61F6B">
            <w:pPr>
              <w:numPr>
                <w:ilvl w:val="0"/>
                <w:numId w:val="62"/>
              </w:numPr>
              <w:spacing w:after="0" w:line="240" w:lineRule="auto"/>
            </w:pPr>
            <w:r>
              <w:t>Pending (share with vendor)</w:t>
            </w:r>
          </w:p>
          <w:p w:rsidR="00264C7E" w:rsidRDefault="00264C7E" w:rsidP="00C61F6B">
            <w:pPr>
              <w:numPr>
                <w:ilvl w:val="0"/>
                <w:numId w:val="62"/>
              </w:numPr>
              <w:spacing w:after="0" w:line="240" w:lineRule="auto"/>
            </w:pPr>
            <w:r>
              <w:t>Hold</w:t>
            </w:r>
          </w:p>
          <w:p w:rsidR="00264C7E" w:rsidRDefault="00264C7E" w:rsidP="00C61F6B">
            <w:pPr>
              <w:numPr>
                <w:ilvl w:val="0"/>
                <w:numId w:val="62"/>
              </w:numPr>
              <w:spacing w:after="0" w:line="240" w:lineRule="auto"/>
            </w:pPr>
            <w:r>
              <w:t>Matched</w:t>
            </w:r>
          </w:p>
          <w:p w:rsidR="00264C7E" w:rsidRDefault="00264C7E" w:rsidP="00C61F6B">
            <w:pPr>
              <w:numPr>
                <w:ilvl w:val="0"/>
                <w:numId w:val="62"/>
              </w:numPr>
              <w:spacing w:after="0" w:line="240" w:lineRule="auto"/>
            </w:pPr>
            <w:r>
              <w:t>Unmatched</w:t>
            </w:r>
          </w:p>
          <w:p w:rsidR="00264C7E" w:rsidRDefault="00264C7E" w:rsidP="00C61F6B">
            <w:pPr>
              <w:numPr>
                <w:ilvl w:val="0"/>
                <w:numId w:val="62"/>
              </w:numPr>
              <w:spacing w:after="0" w:line="240" w:lineRule="auto"/>
            </w:pPr>
            <w:r>
              <w:t xml:space="preserve">Authorized for Payment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7l</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outside of accounting department and EBMUD to look up invoice status.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7m</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keep a history of invoices received, amount paid, and payment method.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805D4C"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7m</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track invoices’ age (number of days in system).</w:t>
            </w:r>
          </w:p>
        </w:tc>
        <w:tc>
          <w:tcPr>
            <w:tcW w:w="1530" w:type="dxa"/>
            <w:tcBorders>
              <w:top w:val="single" w:sz="4" w:space="0" w:color="auto"/>
              <w:left w:val="single" w:sz="4" w:space="0" w:color="auto"/>
              <w:bottom w:val="single" w:sz="4" w:space="0" w:color="auto"/>
              <w:right w:val="single" w:sz="4" w:space="0" w:color="auto"/>
            </w:tcBorders>
          </w:tcPr>
          <w:p w:rsidR="00264C7E" w:rsidRPr="00EF6109"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7n</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perform </w:t>
            </w:r>
            <w:r w:rsidRPr="008A5F29">
              <w:t>Product Unit Conversions to Product Unit Costs, when necessary, for payment purposes</w:t>
            </w:r>
            <w:r>
              <w:t xml:space="preserve"> (e.g. </w:t>
            </w:r>
            <w:r w:rsidRPr="008A5F29">
              <w:t>convert lbs. to ounces</w:t>
            </w:r>
            <w:r>
              <w: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7o</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apply credit to invoice/vendor.</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7p</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perform accounts payable run for a specific date.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7q</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a single location – payment request queue- for all requests for payments (with or without a PO).</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7r</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(e.g. supervisors) to assign any requests for payments to any AP staff member for processing.</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7s</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an overview of AP staff work assignments to supervisors.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7t</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perform real-time process to keep the data current.  </w:t>
            </w:r>
          </w:p>
          <w:p w:rsidR="00264C7E" w:rsidRDefault="00264C7E" w:rsidP="00C61F6B">
            <w:pPr>
              <w:numPr>
                <w:ilvl w:val="0"/>
                <w:numId w:val="77"/>
              </w:numPr>
              <w:spacing w:after="0" w:line="240" w:lineRule="auto"/>
            </w:pPr>
            <w:r>
              <w:t>For example, when payments are made for purchase orders, proper general ledger accounts shall be debited/credited real-time to reflect payments made.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7u</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double entry accounting functions.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7v</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offset a payment against billing for the same vendor.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0009F1" w:rsidRDefault="00264C7E" w:rsidP="00C61F6B">
            <w:pPr>
              <w:spacing w:after="0"/>
              <w:rPr>
                <w:b/>
              </w:rPr>
            </w:pPr>
            <w:r>
              <w:rPr>
                <w:b/>
              </w:rPr>
              <w:t>8</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rPr>
                <w:b/>
              </w:rPr>
            </w:pPr>
            <w:r w:rsidRPr="007A4FBD">
              <w:rPr>
                <w:b/>
              </w:rPr>
              <w:t xml:space="preserve">Check Payment </w:t>
            </w:r>
          </w:p>
        </w:tc>
        <w:tc>
          <w:tcPr>
            <w:tcW w:w="1530" w:type="dxa"/>
            <w:tcBorders>
              <w:top w:val="single" w:sz="4" w:space="0" w:color="auto"/>
              <w:left w:val="single" w:sz="4" w:space="0" w:color="auto"/>
              <w:bottom w:val="single" w:sz="4" w:space="0" w:color="auto"/>
              <w:right w:val="single" w:sz="4" w:space="0" w:color="auto"/>
            </w:tcBorders>
          </w:tcPr>
          <w:p w:rsidR="00264C7E" w:rsidRPr="000009F1" w:rsidRDefault="00264C7E" w:rsidP="00C61F6B">
            <w:pPr>
              <w:spacing w:after="0"/>
              <w:rPr>
                <w:b/>
              </w:rPr>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8a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w:t>
            </w:r>
            <w:r w:rsidRPr="007A4FBD">
              <w:t>to re-print checks upon request</w:t>
            </w:r>
            <w:r>
              <w:t>.</w:t>
            </w:r>
            <w:r w:rsidRPr="007A4FBD">
              <w:t xml:space="preserve">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8b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options to </w:t>
            </w:r>
            <w:r w:rsidRPr="007A4FBD">
              <w:t xml:space="preserve">print checks </w:t>
            </w:r>
            <w:r>
              <w:t>by:</w:t>
            </w:r>
          </w:p>
          <w:p w:rsidR="00264C7E" w:rsidRDefault="00264C7E" w:rsidP="00C61F6B">
            <w:pPr>
              <w:numPr>
                <w:ilvl w:val="0"/>
                <w:numId w:val="68"/>
              </w:numPr>
              <w:spacing w:after="0" w:line="240" w:lineRule="auto"/>
            </w:pPr>
            <w:r>
              <w:t>Payment B</w:t>
            </w:r>
            <w:r w:rsidRPr="007A4FBD">
              <w:t>atch</w:t>
            </w:r>
          </w:p>
          <w:p w:rsidR="00264C7E" w:rsidRDefault="00264C7E" w:rsidP="00C61F6B">
            <w:pPr>
              <w:numPr>
                <w:ilvl w:val="0"/>
                <w:numId w:val="68"/>
              </w:numPr>
              <w:spacing w:after="0" w:line="240" w:lineRule="auto"/>
            </w:pPr>
            <w:r>
              <w:t xml:space="preserve">Vendor </w:t>
            </w:r>
          </w:p>
          <w:p w:rsidR="00264C7E" w:rsidRDefault="00264C7E" w:rsidP="00C61F6B">
            <w:pPr>
              <w:numPr>
                <w:ilvl w:val="0"/>
                <w:numId w:val="68"/>
              </w:numPr>
              <w:spacing w:after="0" w:line="240" w:lineRule="auto"/>
            </w:pPr>
            <w:r>
              <w:t>Selected Authorized Payment</w:t>
            </w:r>
          </w:p>
          <w:p w:rsidR="00264C7E" w:rsidRPr="007A4FBD" w:rsidRDefault="00264C7E" w:rsidP="00C61F6B">
            <w:pPr>
              <w:numPr>
                <w:ilvl w:val="0"/>
                <w:numId w:val="68"/>
              </w:numPr>
              <w:spacing w:after="0" w:line="240" w:lineRule="auto"/>
            </w:pPr>
            <w:r>
              <w:t xml:space="preserve">User-select payment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lastRenderedPageBreak/>
              <w:t>8c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to selectively display information on a check.  Information </w:t>
            </w:r>
            <w:r w:rsidRPr="007A4FBD">
              <w:t>includ</w:t>
            </w:r>
            <w:r>
              <w:t>es,</w:t>
            </w:r>
            <w:r w:rsidRPr="007A4FBD">
              <w:t xml:space="preserve"> but not limited to</w:t>
            </w:r>
            <w:r>
              <w:t>, the following:</w:t>
            </w:r>
          </w:p>
          <w:p w:rsidR="00264C7E" w:rsidRPr="007A4FBD" w:rsidRDefault="00264C7E" w:rsidP="00C61F6B">
            <w:pPr>
              <w:spacing w:after="0"/>
            </w:pPr>
            <w:r>
              <w:t xml:space="preserve">  </w:t>
            </w:r>
          </w:p>
          <w:p w:rsidR="00264C7E" w:rsidRPr="007A4FBD" w:rsidRDefault="00264C7E" w:rsidP="00C61F6B">
            <w:pPr>
              <w:numPr>
                <w:ilvl w:val="0"/>
                <w:numId w:val="61"/>
              </w:numPr>
              <w:spacing w:after="0" w:line="240" w:lineRule="auto"/>
            </w:pPr>
            <w:r w:rsidRPr="007A4FBD">
              <w:t>Check Number</w:t>
            </w:r>
          </w:p>
          <w:p w:rsidR="00264C7E" w:rsidRPr="007A4FBD" w:rsidRDefault="00264C7E" w:rsidP="00C61F6B">
            <w:pPr>
              <w:numPr>
                <w:ilvl w:val="0"/>
                <w:numId w:val="61"/>
              </w:numPr>
              <w:spacing w:after="0" w:line="240" w:lineRule="auto"/>
            </w:pPr>
            <w:r w:rsidRPr="007A4FBD">
              <w:t>Check Date</w:t>
            </w:r>
          </w:p>
          <w:p w:rsidR="00264C7E" w:rsidRPr="007A4FBD" w:rsidRDefault="00264C7E" w:rsidP="00C61F6B">
            <w:pPr>
              <w:numPr>
                <w:ilvl w:val="0"/>
                <w:numId w:val="61"/>
              </w:numPr>
              <w:spacing w:after="0" w:line="240" w:lineRule="auto"/>
            </w:pPr>
            <w:r w:rsidRPr="007A4FBD">
              <w:t>Vendor Name/Payee Name</w:t>
            </w:r>
          </w:p>
          <w:p w:rsidR="00264C7E" w:rsidRPr="007A4FBD" w:rsidRDefault="00264C7E" w:rsidP="00C61F6B">
            <w:pPr>
              <w:numPr>
                <w:ilvl w:val="0"/>
                <w:numId w:val="61"/>
              </w:numPr>
              <w:spacing w:after="0" w:line="240" w:lineRule="auto"/>
            </w:pPr>
            <w:r w:rsidRPr="007A4FBD">
              <w:t>Vendor Address</w:t>
            </w:r>
          </w:p>
          <w:p w:rsidR="00264C7E" w:rsidRPr="007A4FBD" w:rsidRDefault="00264C7E" w:rsidP="00C61F6B">
            <w:pPr>
              <w:numPr>
                <w:ilvl w:val="0"/>
                <w:numId w:val="61"/>
              </w:numPr>
              <w:spacing w:after="0" w:line="240" w:lineRule="auto"/>
            </w:pPr>
            <w:r w:rsidRPr="007A4FBD">
              <w:t>Invoice Number</w:t>
            </w:r>
          </w:p>
          <w:p w:rsidR="00264C7E" w:rsidRPr="007A4FBD" w:rsidRDefault="00264C7E" w:rsidP="00C61F6B">
            <w:pPr>
              <w:numPr>
                <w:ilvl w:val="0"/>
                <w:numId w:val="61"/>
              </w:numPr>
              <w:spacing w:after="0" w:line="240" w:lineRule="auto"/>
            </w:pPr>
            <w:r w:rsidRPr="007A4FBD">
              <w:t>Invoice Date</w:t>
            </w:r>
          </w:p>
          <w:p w:rsidR="00264C7E" w:rsidRPr="007A4FBD" w:rsidRDefault="00264C7E" w:rsidP="00C61F6B">
            <w:pPr>
              <w:numPr>
                <w:ilvl w:val="0"/>
                <w:numId w:val="61"/>
              </w:numPr>
              <w:spacing w:after="0" w:line="240" w:lineRule="auto"/>
            </w:pPr>
            <w:r w:rsidRPr="007A4FBD">
              <w:t>PO Number</w:t>
            </w:r>
          </w:p>
          <w:p w:rsidR="00264C7E" w:rsidRPr="007A4FBD" w:rsidRDefault="00264C7E" w:rsidP="00C61F6B">
            <w:pPr>
              <w:numPr>
                <w:ilvl w:val="0"/>
                <w:numId w:val="61"/>
              </w:numPr>
              <w:spacing w:after="0" w:line="240" w:lineRule="auto"/>
            </w:pPr>
            <w:r w:rsidRPr="007A4FBD">
              <w:t>Amount</w:t>
            </w:r>
          </w:p>
          <w:p w:rsidR="00264C7E" w:rsidRPr="007A4FBD" w:rsidRDefault="00264C7E" w:rsidP="00C61F6B">
            <w:pPr>
              <w:numPr>
                <w:ilvl w:val="0"/>
                <w:numId w:val="61"/>
              </w:numPr>
              <w:spacing w:after="0" w:line="240" w:lineRule="auto"/>
            </w:pPr>
            <w:r w:rsidRPr="007A4FBD">
              <w:t>Comment/Memo</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8d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to:</w:t>
            </w:r>
          </w:p>
          <w:p w:rsidR="00264C7E" w:rsidRDefault="00264C7E" w:rsidP="00C61F6B">
            <w:pPr>
              <w:numPr>
                <w:ilvl w:val="0"/>
                <w:numId w:val="70"/>
              </w:numPr>
              <w:spacing w:after="0" w:line="240" w:lineRule="auto"/>
            </w:pPr>
            <w:r>
              <w:t>S</w:t>
            </w:r>
            <w:r w:rsidRPr="007A4FBD">
              <w:t>et up payment issuance frequency (Schedule check runs)</w:t>
            </w:r>
          </w:p>
          <w:p w:rsidR="00264C7E" w:rsidRPr="007A4FBD" w:rsidRDefault="00264C7E" w:rsidP="00C61F6B">
            <w:pPr>
              <w:numPr>
                <w:ilvl w:val="0"/>
                <w:numId w:val="70"/>
              </w:numPr>
              <w:spacing w:after="0" w:line="240" w:lineRule="auto"/>
            </w:pPr>
            <w:r>
              <w:t xml:space="preserve">Execute payment issuance job manually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8e</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void or re-generate checks as appropriate.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8f</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keep a history of all checks issued including void checks.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8g</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produce shall provide pay check stubs to user-selected payees in various formats including, but not limited to, the following:</w:t>
            </w:r>
          </w:p>
          <w:p w:rsidR="00264C7E" w:rsidRDefault="00264C7E" w:rsidP="00C61F6B">
            <w:pPr>
              <w:numPr>
                <w:ilvl w:val="0"/>
                <w:numId w:val="72"/>
              </w:numPr>
              <w:spacing w:after="0" w:line="240" w:lineRule="auto"/>
            </w:pPr>
            <w:r>
              <w:t>PDF, Excel, etc.</w:t>
            </w:r>
          </w:p>
          <w:p w:rsidR="00264C7E" w:rsidRDefault="00264C7E" w:rsidP="00C61F6B">
            <w:pPr>
              <w:numPr>
                <w:ilvl w:val="1"/>
                <w:numId w:val="72"/>
              </w:numPr>
              <w:spacing w:after="0" w:line="240" w:lineRule="auto"/>
            </w:pPr>
            <w:r>
              <w:t>Individual pay check stub</w:t>
            </w:r>
          </w:p>
          <w:p w:rsidR="00264C7E" w:rsidRDefault="00264C7E" w:rsidP="00C61F6B">
            <w:pPr>
              <w:numPr>
                <w:ilvl w:val="1"/>
                <w:numId w:val="72"/>
              </w:numPr>
              <w:spacing w:after="0" w:line="240" w:lineRule="auto"/>
            </w:pPr>
            <w:r>
              <w:t>Pay check stubs in bulk</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8h</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options for users to: </w:t>
            </w:r>
          </w:p>
          <w:p w:rsidR="00264C7E" w:rsidRDefault="00264C7E" w:rsidP="00C61F6B">
            <w:pPr>
              <w:numPr>
                <w:ilvl w:val="0"/>
                <w:numId w:val="72"/>
              </w:numPr>
              <w:spacing w:after="0" w:line="240" w:lineRule="auto"/>
            </w:pPr>
            <w:r>
              <w:t>Print out pay check stubs and mail to payees</w:t>
            </w:r>
          </w:p>
          <w:p w:rsidR="00264C7E" w:rsidRDefault="00264C7E" w:rsidP="00C61F6B">
            <w:pPr>
              <w:numPr>
                <w:ilvl w:val="0"/>
                <w:numId w:val="72"/>
              </w:numPr>
              <w:spacing w:after="0" w:line="240" w:lineRule="auto"/>
            </w:pPr>
            <w:r>
              <w:t xml:space="preserve">Generate electronic pay stubs in bulk and deliver to payees electronically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8i</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to replace or add company logo to the checks and use blank stock, not pre-printed stock, in order to maintain check control.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8j</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generate and deliver a secure positive pay file per batch of checks issued by the District to the District’s financial institution (Wells Fargo Bank).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8k</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shall provide the option to send check requests to an outside vendor clearinghouse or payment center instead of creating the check in-house.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8l</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the option to issue payments from any EBMUD bank accounts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0009F1" w:rsidRDefault="00264C7E" w:rsidP="00C61F6B">
            <w:pPr>
              <w:spacing w:after="0"/>
              <w:rPr>
                <w:b/>
              </w:rPr>
            </w:pPr>
            <w:r>
              <w:rPr>
                <w:b/>
              </w:rPr>
              <w:t>9</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F35DCD" w:rsidRDefault="00264C7E" w:rsidP="00C61F6B">
            <w:pPr>
              <w:spacing w:after="0"/>
              <w:rPr>
                <w:b/>
              </w:rPr>
            </w:pPr>
            <w:r w:rsidRPr="00F35DCD">
              <w:rPr>
                <w:b/>
              </w:rPr>
              <w:t>Accounts Payable Misc.</w:t>
            </w:r>
          </w:p>
        </w:tc>
        <w:tc>
          <w:tcPr>
            <w:tcW w:w="1530" w:type="dxa"/>
            <w:tcBorders>
              <w:top w:val="single" w:sz="4" w:space="0" w:color="auto"/>
              <w:left w:val="single" w:sz="4" w:space="0" w:color="auto"/>
              <w:bottom w:val="single" w:sz="4" w:space="0" w:color="auto"/>
              <w:right w:val="single" w:sz="4" w:space="0" w:color="auto"/>
            </w:tcBorders>
          </w:tcPr>
          <w:p w:rsidR="00264C7E" w:rsidRPr="000009F1" w:rsidRDefault="00264C7E" w:rsidP="00C61F6B">
            <w:pPr>
              <w:spacing w:after="0"/>
              <w:rPr>
                <w:b/>
              </w:rPr>
            </w:pPr>
          </w:p>
        </w:tc>
      </w:tr>
      <w:tr w:rsidR="00264C7E" w:rsidRPr="00C118A6"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C118A6" w:rsidRDefault="00264C7E" w:rsidP="00C61F6B">
            <w:pPr>
              <w:spacing w:after="0"/>
            </w:pPr>
            <w:r>
              <w:t>9a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C118A6" w:rsidRDefault="00264C7E" w:rsidP="00C61F6B">
            <w:pPr>
              <w:spacing w:after="0"/>
            </w:pPr>
            <w:r>
              <w:t xml:space="preserve">Vendor product shall provide options </w:t>
            </w:r>
            <w:r w:rsidRPr="00C118A6">
              <w:t>to lookup invoice by:</w:t>
            </w:r>
          </w:p>
          <w:p w:rsidR="00264C7E" w:rsidRPr="00C118A6" w:rsidRDefault="00264C7E" w:rsidP="00C61F6B">
            <w:pPr>
              <w:numPr>
                <w:ilvl w:val="0"/>
                <w:numId w:val="58"/>
              </w:numPr>
              <w:spacing w:after="0" w:line="240" w:lineRule="auto"/>
            </w:pPr>
            <w:r w:rsidRPr="00C118A6">
              <w:t>Invoice number</w:t>
            </w:r>
          </w:p>
          <w:p w:rsidR="00264C7E" w:rsidRDefault="00264C7E" w:rsidP="00C61F6B">
            <w:pPr>
              <w:numPr>
                <w:ilvl w:val="0"/>
                <w:numId w:val="58"/>
              </w:numPr>
              <w:spacing w:after="0" w:line="240" w:lineRule="auto"/>
            </w:pPr>
            <w:r>
              <w:t>Date Range (i</w:t>
            </w:r>
            <w:r w:rsidRPr="00C118A6">
              <w:t xml:space="preserve">nvoice </w:t>
            </w:r>
            <w:r>
              <w:t>d</w:t>
            </w:r>
            <w:r w:rsidRPr="00C118A6">
              <w:t>ate)</w:t>
            </w:r>
          </w:p>
          <w:p w:rsidR="00264C7E" w:rsidRDefault="00264C7E" w:rsidP="00C61F6B">
            <w:pPr>
              <w:numPr>
                <w:ilvl w:val="0"/>
                <w:numId w:val="58"/>
              </w:numPr>
              <w:spacing w:after="0" w:line="240" w:lineRule="auto"/>
            </w:pPr>
            <w:r>
              <w:t>Vendor/Payee</w:t>
            </w:r>
          </w:p>
          <w:p w:rsidR="00264C7E" w:rsidRPr="00C118A6" w:rsidRDefault="00264C7E" w:rsidP="00C61F6B">
            <w:pPr>
              <w:numPr>
                <w:ilvl w:val="0"/>
                <w:numId w:val="58"/>
              </w:numPr>
              <w:spacing w:after="0" w:line="240" w:lineRule="auto"/>
            </w:pPr>
            <w:r>
              <w:t>Purchase Order Number (good to have)</w:t>
            </w:r>
          </w:p>
        </w:tc>
        <w:tc>
          <w:tcPr>
            <w:tcW w:w="1530" w:type="dxa"/>
            <w:tcBorders>
              <w:top w:val="single" w:sz="4" w:space="0" w:color="auto"/>
              <w:left w:val="single" w:sz="4" w:space="0" w:color="auto"/>
              <w:bottom w:val="single" w:sz="4" w:space="0" w:color="auto"/>
              <w:right w:val="single" w:sz="4" w:space="0" w:color="auto"/>
            </w:tcBorders>
          </w:tcPr>
          <w:p w:rsidR="00264C7E" w:rsidRPr="00C118A6"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9b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perform audit cycle (see audit cycle count in Inventory Management section for details.).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805D4C"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8E25EA" w:rsidRDefault="00264C7E" w:rsidP="00C61F6B">
            <w:pPr>
              <w:spacing w:after="0"/>
            </w:pPr>
            <w:r>
              <w:t>9c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486B6A" w:rsidRDefault="00264C7E" w:rsidP="00C61F6B">
            <w:pPr>
              <w:spacing w:after="0"/>
            </w:pPr>
            <w:r>
              <w:t>Vendor product shall be able to issue payment for “one-time” vendor.</w:t>
            </w:r>
          </w:p>
        </w:tc>
        <w:tc>
          <w:tcPr>
            <w:tcW w:w="1530" w:type="dxa"/>
            <w:tcBorders>
              <w:top w:val="single" w:sz="4" w:space="0" w:color="auto"/>
              <w:left w:val="single" w:sz="4" w:space="0" w:color="auto"/>
              <w:bottom w:val="single" w:sz="4" w:space="0" w:color="auto"/>
              <w:right w:val="single" w:sz="4" w:space="0" w:color="auto"/>
            </w:tcBorders>
          </w:tcPr>
          <w:p w:rsidR="00264C7E" w:rsidRPr="00714737"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lastRenderedPageBreak/>
              <w:t>9d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look up payment requests by:</w:t>
            </w:r>
          </w:p>
          <w:p w:rsidR="00264C7E" w:rsidRDefault="00264C7E" w:rsidP="00C61F6B">
            <w:pPr>
              <w:spacing w:after="0"/>
            </w:pPr>
            <w:r>
              <w:t xml:space="preserve">   </w:t>
            </w:r>
          </w:p>
          <w:p w:rsidR="00264C7E" w:rsidRDefault="00264C7E" w:rsidP="00C61F6B">
            <w:pPr>
              <w:numPr>
                <w:ilvl w:val="0"/>
                <w:numId w:val="60"/>
              </w:numPr>
              <w:spacing w:after="0" w:line="240" w:lineRule="auto"/>
            </w:pPr>
            <w:r>
              <w:t>Requester</w:t>
            </w:r>
          </w:p>
          <w:p w:rsidR="00264C7E" w:rsidRDefault="00264C7E" w:rsidP="00C61F6B">
            <w:pPr>
              <w:numPr>
                <w:ilvl w:val="0"/>
                <w:numId w:val="60"/>
              </w:numPr>
              <w:spacing w:after="0" w:line="240" w:lineRule="auto"/>
            </w:pPr>
            <w:r>
              <w:t xml:space="preserve">Request Date Submitted </w:t>
            </w:r>
          </w:p>
          <w:p w:rsidR="00264C7E" w:rsidRDefault="00264C7E" w:rsidP="00C61F6B">
            <w:pPr>
              <w:numPr>
                <w:ilvl w:val="0"/>
                <w:numId w:val="60"/>
              </w:numPr>
              <w:spacing w:after="0" w:line="240" w:lineRule="auto"/>
            </w:pPr>
            <w:r>
              <w:t>Request Status (open, pending, closed, etc.)</w:t>
            </w:r>
          </w:p>
          <w:p w:rsidR="00264C7E" w:rsidRDefault="00264C7E" w:rsidP="00C61F6B">
            <w:pPr>
              <w:numPr>
                <w:ilvl w:val="0"/>
                <w:numId w:val="60"/>
              </w:numPr>
              <w:spacing w:after="0" w:line="240" w:lineRule="auto"/>
            </w:pPr>
            <w:r>
              <w:t>Purchase Order Number (good to have)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D838EC" w:rsidRDefault="00264C7E" w:rsidP="00C61F6B">
            <w:pPr>
              <w:spacing w:after="0"/>
            </w:pPr>
            <w:r>
              <w:t>9e</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D838EC" w:rsidRDefault="00264C7E" w:rsidP="00C61F6B">
            <w:pPr>
              <w:spacing w:after="0"/>
            </w:pPr>
            <w:r>
              <w:t xml:space="preserve">Vendor product shall allow external vendors (non-District employees) to lookup their invoices’ status.  </w:t>
            </w:r>
          </w:p>
        </w:tc>
        <w:tc>
          <w:tcPr>
            <w:tcW w:w="1530" w:type="dxa"/>
            <w:tcBorders>
              <w:top w:val="single" w:sz="4" w:space="0" w:color="auto"/>
              <w:left w:val="single" w:sz="4" w:space="0" w:color="auto"/>
              <w:bottom w:val="single" w:sz="4" w:space="0" w:color="auto"/>
              <w:right w:val="single" w:sz="4" w:space="0" w:color="auto"/>
            </w:tcBorders>
          </w:tcPr>
          <w:p w:rsidR="00264C7E" w:rsidRPr="00D838EC"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D838EC" w:rsidRDefault="00264C7E" w:rsidP="00C61F6B">
            <w:pPr>
              <w:spacing w:after="0"/>
            </w:pPr>
            <w:r>
              <w:t>9f</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to make adjustments to user-selected payments/invoices.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D838EC" w:rsidRDefault="00264C7E" w:rsidP="00C61F6B">
            <w:pPr>
              <w:spacing w:after="0"/>
            </w:pPr>
            <w:r>
              <w:t>9g</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exception handling capability for unforeseen situations.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0009F1"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0009F1" w:rsidRDefault="00264C7E" w:rsidP="00C61F6B">
            <w:pPr>
              <w:spacing w:after="0"/>
              <w:rPr>
                <w:b/>
              </w:rPr>
            </w:pPr>
            <w:r>
              <w:rPr>
                <w:b/>
              </w:rPr>
              <w:t>10</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0009F1" w:rsidRDefault="00264C7E" w:rsidP="00C61F6B">
            <w:pPr>
              <w:spacing w:after="0"/>
              <w:rPr>
                <w:b/>
              </w:rPr>
            </w:pPr>
            <w:r>
              <w:rPr>
                <w:b/>
              </w:rPr>
              <w:t>Integration with General Ledger</w:t>
            </w:r>
          </w:p>
        </w:tc>
        <w:tc>
          <w:tcPr>
            <w:tcW w:w="1530" w:type="dxa"/>
            <w:tcBorders>
              <w:top w:val="single" w:sz="4" w:space="0" w:color="auto"/>
              <w:left w:val="single" w:sz="4" w:space="0" w:color="auto"/>
              <w:bottom w:val="single" w:sz="4" w:space="0" w:color="auto"/>
              <w:right w:val="single" w:sz="4" w:space="0" w:color="auto"/>
            </w:tcBorders>
          </w:tcPr>
          <w:p w:rsidR="00264C7E" w:rsidRPr="000009F1" w:rsidRDefault="00264C7E" w:rsidP="00C61F6B">
            <w:pPr>
              <w:spacing w:after="0"/>
              <w:rPr>
                <w:b/>
              </w:rPr>
            </w:pPr>
          </w:p>
        </w:tc>
      </w:tr>
      <w:tr w:rsidR="00264C7E" w:rsidRPr="001C1019"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1C1019" w:rsidRDefault="00264C7E" w:rsidP="00C61F6B">
            <w:pPr>
              <w:spacing w:after="0"/>
            </w:pPr>
            <w:r>
              <w:t>10a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1C1019" w:rsidRDefault="00264C7E" w:rsidP="00C61F6B">
            <w:pPr>
              <w:spacing w:after="0"/>
            </w:pPr>
            <w:r>
              <w:t xml:space="preserve">Vendor product shall be able to </w:t>
            </w:r>
            <w:r w:rsidRPr="001C1019">
              <w:t xml:space="preserve">post reconciled records </w:t>
            </w:r>
            <w:r>
              <w:t xml:space="preserve">and correspondent payments </w:t>
            </w:r>
            <w:r w:rsidRPr="001C1019">
              <w:t>to Gen</w:t>
            </w:r>
            <w:r>
              <w:t xml:space="preserve">eral Ledger. </w:t>
            </w:r>
          </w:p>
        </w:tc>
        <w:tc>
          <w:tcPr>
            <w:tcW w:w="1530" w:type="dxa"/>
            <w:tcBorders>
              <w:top w:val="single" w:sz="4" w:space="0" w:color="auto"/>
              <w:left w:val="single" w:sz="4" w:space="0" w:color="auto"/>
              <w:bottom w:val="single" w:sz="4" w:space="0" w:color="auto"/>
              <w:right w:val="single" w:sz="4" w:space="0" w:color="auto"/>
            </w:tcBorders>
          </w:tcPr>
          <w:p w:rsidR="00264C7E" w:rsidRPr="001C1019"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10b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to present the reconciled records and payments in a generic format (i.e. excel, CSV, etc.) to be accepted by General Ledger.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10c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allow users to </w:t>
            </w:r>
            <w:r w:rsidRPr="007A4FBD">
              <w:t>validate batch</w:t>
            </w:r>
            <w:r>
              <w:t>ed</w:t>
            </w:r>
            <w:r w:rsidRPr="007A4FBD">
              <w:t xml:space="preserve"> payments before </w:t>
            </w:r>
            <w:r>
              <w:t xml:space="preserve">posting </w:t>
            </w:r>
            <w:r w:rsidRPr="007A4FBD">
              <w:t xml:space="preserve">to </w:t>
            </w:r>
            <w:r>
              <w:t>General Ledger.</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10d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t xml:space="preserve">Vendor product shall be able to </w:t>
            </w:r>
            <w:r w:rsidRPr="007A4FBD">
              <w:t xml:space="preserve">rollback payment operation upon request </w:t>
            </w:r>
          </w:p>
          <w:p w:rsidR="00264C7E" w:rsidRPr="007A4FBD" w:rsidRDefault="00264C7E" w:rsidP="00C61F6B">
            <w:pPr>
              <w:spacing w:after="0"/>
            </w:pPr>
            <w:r>
              <w:t xml:space="preserve">  </w:t>
            </w:r>
          </w:p>
          <w:p w:rsidR="00264C7E" w:rsidRPr="007A4FBD" w:rsidRDefault="00264C7E" w:rsidP="00C61F6B">
            <w:pPr>
              <w:numPr>
                <w:ilvl w:val="0"/>
                <w:numId w:val="75"/>
              </w:numPr>
              <w:spacing w:after="0" w:line="240" w:lineRule="auto"/>
            </w:pPr>
            <w:r w:rsidRPr="007A4FBD">
              <w:t xml:space="preserve">If errors encountered after payments have been applied to G/L, a rollback operation is required to back out all expense recognitions done to G/L.  </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11</w:t>
            </w:r>
          </w:p>
        </w:tc>
        <w:tc>
          <w:tcPr>
            <w:tcW w:w="9027" w:type="dxa"/>
            <w:shd w:val="clear" w:color="auto" w:fill="auto"/>
          </w:tcPr>
          <w:p w:rsidR="00264C7E" w:rsidRPr="00E923DB" w:rsidRDefault="00264C7E" w:rsidP="00C61F6B">
            <w:pPr>
              <w:spacing w:after="0"/>
              <w:rPr>
                <w:b/>
              </w:rPr>
            </w:pPr>
            <w:r w:rsidRPr="00E923DB">
              <w:rPr>
                <w:b/>
              </w:rPr>
              <w:t>Integration</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Pr="00AE44B0" w:rsidRDefault="00264C7E" w:rsidP="00C61F6B">
            <w:pPr>
              <w:spacing w:after="0"/>
            </w:pPr>
            <w:r>
              <w:t>11a</w:t>
            </w:r>
          </w:p>
        </w:tc>
        <w:tc>
          <w:tcPr>
            <w:tcW w:w="9027" w:type="dxa"/>
            <w:shd w:val="clear" w:color="auto" w:fill="auto"/>
          </w:tcPr>
          <w:p w:rsidR="00264C7E" w:rsidRDefault="00264C7E" w:rsidP="00C61F6B">
            <w:pPr>
              <w:spacing w:after="0"/>
            </w:pPr>
            <w:r>
              <w:t>Vendor product shall integrate with Procurement System (to enable Two-Way Matching, including P-Card, etc.).</w:t>
            </w:r>
          </w:p>
        </w:tc>
        <w:tc>
          <w:tcPr>
            <w:tcW w:w="1530" w:type="dxa"/>
          </w:tcPr>
          <w:p w:rsidR="00264C7E" w:rsidRDefault="00264C7E" w:rsidP="00C61F6B">
            <w:pPr>
              <w:spacing w:after="0"/>
            </w:pPr>
          </w:p>
        </w:tc>
      </w:tr>
      <w:tr w:rsidR="00264C7E" w:rsidRPr="00805D4C" w:rsidTr="00264C7E">
        <w:trPr>
          <w:cantSplit/>
        </w:trPr>
        <w:tc>
          <w:tcPr>
            <w:tcW w:w="693" w:type="dxa"/>
            <w:shd w:val="clear" w:color="auto" w:fill="auto"/>
          </w:tcPr>
          <w:p w:rsidR="00264C7E" w:rsidRPr="00702A8B" w:rsidRDefault="00264C7E" w:rsidP="00C61F6B">
            <w:pPr>
              <w:spacing w:after="0"/>
            </w:pPr>
            <w:r>
              <w:t>11b</w:t>
            </w:r>
          </w:p>
        </w:tc>
        <w:tc>
          <w:tcPr>
            <w:tcW w:w="9027" w:type="dxa"/>
            <w:shd w:val="clear" w:color="auto" w:fill="auto"/>
          </w:tcPr>
          <w:p w:rsidR="00264C7E" w:rsidRPr="00786807" w:rsidRDefault="00264C7E" w:rsidP="00C61F6B">
            <w:pPr>
              <w:spacing w:after="0"/>
            </w:pPr>
            <w:r>
              <w:t xml:space="preserve">Vendor product shall be able to integrate with Inventory Management (for inventory journal, audit cycle count, Three-Way Matching, etc.). </w:t>
            </w:r>
          </w:p>
        </w:tc>
        <w:tc>
          <w:tcPr>
            <w:tcW w:w="1530" w:type="dxa"/>
          </w:tcPr>
          <w:p w:rsidR="00264C7E" w:rsidRPr="00805D4C" w:rsidRDefault="00264C7E" w:rsidP="00C61F6B">
            <w:pPr>
              <w:spacing w:after="0"/>
              <w:rPr>
                <w:b/>
              </w:rPr>
            </w:pPr>
          </w:p>
        </w:tc>
      </w:tr>
      <w:tr w:rsidR="00264C7E" w:rsidRPr="00AE44B0" w:rsidTr="00264C7E">
        <w:trPr>
          <w:cantSplit/>
        </w:trPr>
        <w:tc>
          <w:tcPr>
            <w:tcW w:w="693" w:type="dxa"/>
            <w:shd w:val="clear" w:color="auto" w:fill="auto"/>
          </w:tcPr>
          <w:p w:rsidR="00264C7E" w:rsidRPr="00AE44B0" w:rsidRDefault="00264C7E" w:rsidP="00C61F6B">
            <w:pPr>
              <w:spacing w:after="0"/>
            </w:pPr>
            <w:r>
              <w:t>11d</w:t>
            </w:r>
          </w:p>
        </w:tc>
        <w:tc>
          <w:tcPr>
            <w:tcW w:w="9027" w:type="dxa"/>
            <w:shd w:val="clear" w:color="auto" w:fill="auto"/>
          </w:tcPr>
          <w:p w:rsidR="00264C7E" w:rsidRPr="00AE44B0" w:rsidRDefault="00264C7E" w:rsidP="00C61F6B">
            <w:pPr>
              <w:spacing w:after="0"/>
            </w:pPr>
            <w:r>
              <w:t>Vendor product shall be able to integrate with Project Management Tool for project information.</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11e</w:t>
            </w:r>
          </w:p>
        </w:tc>
        <w:tc>
          <w:tcPr>
            <w:tcW w:w="9027" w:type="dxa"/>
            <w:shd w:val="clear" w:color="auto" w:fill="auto"/>
          </w:tcPr>
          <w:p w:rsidR="00264C7E" w:rsidRDefault="00264C7E" w:rsidP="00C61F6B">
            <w:pPr>
              <w:spacing w:after="0"/>
            </w:pPr>
            <w:r>
              <w:t xml:space="preserve">Vendor product shall be able to integrate with Budget Planning for budget checking.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11f</w:t>
            </w:r>
          </w:p>
        </w:tc>
        <w:tc>
          <w:tcPr>
            <w:tcW w:w="9027" w:type="dxa"/>
            <w:shd w:val="clear" w:color="auto" w:fill="auto"/>
          </w:tcPr>
          <w:p w:rsidR="00264C7E" w:rsidRDefault="00264C7E" w:rsidP="00C61F6B">
            <w:pPr>
              <w:spacing w:after="0"/>
            </w:pPr>
            <w:r>
              <w:t>Vendor product shall have standard interface with future or existing EBMUD systems to address Travel &amp; Expense taxation issues.</w:t>
            </w:r>
          </w:p>
        </w:tc>
        <w:tc>
          <w:tcPr>
            <w:tcW w:w="1530" w:type="dxa"/>
          </w:tcPr>
          <w:p w:rsidR="00264C7E" w:rsidRDefault="00264C7E" w:rsidP="00C61F6B">
            <w:pPr>
              <w:spacing w:after="0"/>
            </w:pPr>
          </w:p>
        </w:tc>
      </w:tr>
      <w:tr w:rsidR="00264C7E" w:rsidRPr="007A4FBD"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ED1CBF" w:rsidRDefault="00264C7E" w:rsidP="00C61F6B">
            <w:pPr>
              <w:spacing w:after="0"/>
              <w:rPr>
                <w:b/>
              </w:rPr>
            </w:pPr>
            <w:r w:rsidRPr="00ED1CBF">
              <w:rPr>
                <w:b/>
              </w:rPr>
              <w:t>*11g</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7A4FBD" w:rsidRDefault="00264C7E" w:rsidP="00C61F6B">
            <w:pPr>
              <w:spacing w:after="0"/>
            </w:pPr>
            <w:r w:rsidRPr="007A4FBD">
              <w:t>Ability to integrate with EB</w:t>
            </w:r>
            <w:r>
              <w:t>M</w:t>
            </w:r>
            <w:r w:rsidRPr="007A4FBD">
              <w:t>UD existing check writer (Bo</w:t>
            </w:r>
            <w:r>
              <w:t xml:space="preserve">ttom Line) for check printing (waive </w:t>
            </w:r>
            <w:r w:rsidRPr="007A4FBD">
              <w:t>if solution comes with check printing capability)</w:t>
            </w:r>
            <w:r>
              <w:t>.</w:t>
            </w:r>
          </w:p>
        </w:tc>
        <w:tc>
          <w:tcPr>
            <w:tcW w:w="1530" w:type="dxa"/>
            <w:tcBorders>
              <w:top w:val="single" w:sz="4" w:space="0" w:color="auto"/>
              <w:left w:val="single" w:sz="4" w:space="0" w:color="auto"/>
              <w:bottom w:val="single" w:sz="4" w:space="0" w:color="auto"/>
              <w:right w:val="single" w:sz="4" w:space="0" w:color="auto"/>
            </w:tcBorders>
          </w:tcPr>
          <w:p w:rsidR="00264C7E" w:rsidRPr="007A4FBD"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11h</w:t>
            </w:r>
          </w:p>
        </w:tc>
        <w:tc>
          <w:tcPr>
            <w:tcW w:w="9027" w:type="dxa"/>
            <w:shd w:val="clear" w:color="auto" w:fill="auto"/>
          </w:tcPr>
          <w:p w:rsidR="00264C7E" w:rsidRPr="00FC781A" w:rsidRDefault="00264C7E" w:rsidP="00C61F6B">
            <w:pPr>
              <w:spacing w:after="0"/>
            </w:pPr>
            <w:r>
              <w:t xml:space="preserve">Vendor product shall integrate with Vendor Management component for vendor information. </w:t>
            </w:r>
          </w:p>
        </w:tc>
        <w:tc>
          <w:tcPr>
            <w:tcW w:w="1530" w:type="dxa"/>
          </w:tcPr>
          <w:p w:rsidR="00264C7E" w:rsidRDefault="00264C7E" w:rsidP="00C61F6B">
            <w:pPr>
              <w:spacing w:after="0"/>
            </w:pPr>
          </w:p>
        </w:tc>
      </w:tr>
      <w:tr w:rsidR="00264C7E" w:rsidRPr="00AE44B0" w:rsidTr="00264C7E">
        <w:trPr>
          <w:cantSplit/>
        </w:trPr>
        <w:tc>
          <w:tcPr>
            <w:tcW w:w="693" w:type="dxa"/>
            <w:shd w:val="clear" w:color="auto" w:fill="auto"/>
          </w:tcPr>
          <w:p w:rsidR="00264C7E" w:rsidRDefault="00264C7E" w:rsidP="00C61F6B">
            <w:pPr>
              <w:spacing w:after="0"/>
            </w:pPr>
            <w:r>
              <w:t>11i</w:t>
            </w:r>
          </w:p>
        </w:tc>
        <w:tc>
          <w:tcPr>
            <w:tcW w:w="9027" w:type="dxa"/>
            <w:shd w:val="clear" w:color="auto" w:fill="auto"/>
          </w:tcPr>
          <w:p w:rsidR="00264C7E" w:rsidRDefault="00264C7E" w:rsidP="00C61F6B">
            <w:pPr>
              <w:spacing w:after="0"/>
            </w:pPr>
            <w:r>
              <w:t xml:space="preserve">Vendor product shall be able to accept/process electronic invoice file from a designated file directory or external system. </w:t>
            </w:r>
          </w:p>
        </w:tc>
        <w:tc>
          <w:tcPr>
            <w:tcW w:w="1530" w:type="dxa"/>
          </w:tcPr>
          <w:p w:rsidR="00264C7E" w:rsidRDefault="00264C7E" w:rsidP="00C61F6B">
            <w:pPr>
              <w:spacing w:after="0"/>
            </w:pPr>
          </w:p>
        </w:tc>
      </w:tr>
      <w:tr w:rsidR="00264C7E" w:rsidRPr="00AE44B0"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11j</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update check status (i.e. cashed) by accepting/processing check status file from the bank.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850DE2"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pPr>
            <w:r>
              <w:t>12</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rPr>
                <w:b/>
              </w:rPr>
            </w:pPr>
            <w:r>
              <w:rPr>
                <w:b/>
              </w:rPr>
              <w:t>User Role Management</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64C7E" w:rsidRPr="00850DE2" w:rsidRDefault="00264C7E" w:rsidP="00C61F6B">
            <w:pPr>
              <w:spacing w:after="0"/>
            </w:pPr>
          </w:p>
        </w:tc>
      </w:tr>
      <w:tr w:rsidR="00264C7E" w:rsidRPr="00850DE2"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pPr>
            <w:r>
              <w:lastRenderedPageBreak/>
              <w:t>12</w:t>
            </w:r>
            <w:r w:rsidRPr="00850DE2">
              <w:t>a</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pPr>
            <w:r w:rsidRPr="00850DE2">
              <w:t xml:space="preserve">Vendor product shall </w:t>
            </w:r>
            <w:r>
              <w:t xml:space="preserve">define a </w:t>
            </w:r>
            <w:r w:rsidRPr="00850DE2">
              <w:t xml:space="preserve">user role at each step for the following workflow and each user role has proper user permissions. </w:t>
            </w:r>
          </w:p>
          <w:p w:rsidR="00264C7E" w:rsidRPr="00850DE2" w:rsidRDefault="00264C7E" w:rsidP="00C61F6B">
            <w:pPr>
              <w:spacing w:after="0"/>
            </w:pPr>
          </w:p>
          <w:p w:rsidR="00264C7E" w:rsidRDefault="002E5C7A" w:rsidP="00C61F6B">
            <w:pPr>
              <w:numPr>
                <w:ilvl w:val="0"/>
                <w:numId w:val="51"/>
              </w:numPr>
              <w:spacing w:after="0" w:line="240" w:lineRule="auto"/>
            </w:pPr>
            <w:r>
              <w:t>9</w:t>
            </w:r>
            <w:r w:rsidR="0028045E">
              <w:t xml:space="preserve">.3.1.2 </w:t>
            </w:r>
            <w:hyperlink w:anchor="_Payment_Request_Workflow" w:history="1">
              <w:r w:rsidR="00264C7E" w:rsidRPr="00665AAC">
                <w:rPr>
                  <w:rStyle w:val="Hyperlink"/>
                </w:rPr>
                <w:t>Payment Request Workflow</w:t>
              </w:r>
            </w:hyperlink>
          </w:p>
          <w:p w:rsidR="00264C7E" w:rsidRDefault="002E5C7A" w:rsidP="00C61F6B">
            <w:pPr>
              <w:numPr>
                <w:ilvl w:val="0"/>
                <w:numId w:val="51"/>
              </w:numPr>
              <w:spacing w:after="0" w:line="240" w:lineRule="auto"/>
            </w:pPr>
            <w:r>
              <w:t>9</w:t>
            </w:r>
            <w:r w:rsidR="0028045E">
              <w:t xml:space="preserve">.3.1.3 </w:t>
            </w:r>
            <w:hyperlink w:anchor="_Payment_Issuance_Workflow" w:history="1">
              <w:r w:rsidR="00264C7E" w:rsidRPr="00665AAC">
                <w:rPr>
                  <w:rStyle w:val="Hyperlink"/>
                </w:rPr>
                <w:t>Payment Issuance Workflow</w:t>
              </w:r>
            </w:hyperlink>
          </w:p>
          <w:p w:rsidR="00264C7E" w:rsidRPr="00850DE2" w:rsidRDefault="002E5C7A" w:rsidP="00C61F6B">
            <w:pPr>
              <w:numPr>
                <w:ilvl w:val="0"/>
                <w:numId w:val="51"/>
              </w:numPr>
              <w:spacing w:after="0" w:line="240" w:lineRule="auto"/>
            </w:pPr>
            <w:r>
              <w:t>9</w:t>
            </w:r>
            <w:r w:rsidR="0028045E">
              <w:t xml:space="preserve">.3.1.1 </w:t>
            </w:r>
            <w:hyperlink w:anchor="_AP_Invoice_Matching" w:history="1">
              <w:r w:rsidR="00264C7E" w:rsidRPr="00362BAC">
                <w:rPr>
                  <w:rStyle w:val="Hyperlink"/>
                </w:rPr>
                <w:t>AP Invoice Matching Workflow</w:t>
              </w:r>
            </w:hyperlink>
          </w:p>
          <w:p w:rsidR="00264C7E" w:rsidRPr="00850DE2" w:rsidRDefault="00264C7E" w:rsidP="00C61F6B">
            <w:pPr>
              <w:spacing w:after="0"/>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64C7E" w:rsidRPr="00850DE2" w:rsidRDefault="00264C7E" w:rsidP="00C61F6B">
            <w:pPr>
              <w:spacing w:after="0"/>
            </w:pPr>
          </w:p>
        </w:tc>
      </w:tr>
      <w:tr w:rsidR="00264C7E" w:rsidRPr="00850DE2" w:rsidDel="002B4122"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pPr>
            <w:r>
              <w:t>12</w:t>
            </w:r>
            <w:r w:rsidRPr="00850DE2">
              <w:t>b</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rsidRPr="00850DE2">
              <w:t xml:space="preserve">Vendor product shall allow users to define/modify user permissions for user roles </w:t>
            </w:r>
            <w:r>
              <w:t xml:space="preserve">defined in </w:t>
            </w:r>
            <w:r w:rsidRPr="00850DE2">
              <w:t>the defined workflow</w:t>
            </w:r>
            <w:r>
              <w:t>s</w:t>
            </w:r>
            <w:r w:rsidRPr="00850DE2">
              <w:t xml:space="preserve">. </w:t>
            </w:r>
          </w:p>
          <w:p w:rsidR="00264C7E" w:rsidRDefault="00264C7E" w:rsidP="00C61F6B">
            <w:pPr>
              <w:spacing w:after="0"/>
            </w:pPr>
          </w:p>
          <w:p w:rsidR="00264C7E" w:rsidRDefault="002E5C7A" w:rsidP="00C61F6B">
            <w:pPr>
              <w:numPr>
                <w:ilvl w:val="0"/>
                <w:numId w:val="79"/>
              </w:numPr>
              <w:spacing w:after="0" w:line="240" w:lineRule="auto"/>
            </w:pPr>
            <w:r>
              <w:t>9</w:t>
            </w:r>
            <w:r w:rsidR="0028045E">
              <w:t xml:space="preserve">.3.1.2 </w:t>
            </w:r>
            <w:hyperlink w:anchor="_Payment_Request_Workflow" w:history="1">
              <w:r w:rsidR="00264C7E" w:rsidRPr="00362BAC">
                <w:rPr>
                  <w:rStyle w:val="Hyperlink"/>
                </w:rPr>
                <w:t>Steps in the Payment Request Workflow</w:t>
              </w:r>
            </w:hyperlink>
            <w:r w:rsidR="00264C7E">
              <w:t xml:space="preserve"> </w:t>
            </w:r>
          </w:p>
          <w:p w:rsidR="00264C7E" w:rsidRDefault="002E5C7A" w:rsidP="00C61F6B">
            <w:pPr>
              <w:numPr>
                <w:ilvl w:val="0"/>
                <w:numId w:val="79"/>
              </w:numPr>
              <w:spacing w:after="0" w:line="240" w:lineRule="auto"/>
            </w:pPr>
            <w:r>
              <w:t>9</w:t>
            </w:r>
            <w:r w:rsidR="0028045E">
              <w:t xml:space="preserve">.3.1.3 </w:t>
            </w:r>
            <w:hyperlink w:anchor="_Payment_Issuance_Workflow" w:history="1">
              <w:r w:rsidR="00264C7E" w:rsidRPr="00362BAC">
                <w:rPr>
                  <w:rStyle w:val="Hyperlink"/>
                </w:rPr>
                <w:t>Steps in the Payment Issuance Workflow</w:t>
              </w:r>
            </w:hyperlink>
            <w:r w:rsidR="00264C7E">
              <w:t xml:space="preserve"> </w:t>
            </w:r>
          </w:p>
          <w:p w:rsidR="00264C7E" w:rsidRPr="00850DE2" w:rsidRDefault="002E5C7A" w:rsidP="0028045E">
            <w:pPr>
              <w:numPr>
                <w:ilvl w:val="0"/>
                <w:numId w:val="79"/>
              </w:numPr>
              <w:spacing w:after="0" w:line="240" w:lineRule="auto"/>
            </w:pPr>
            <w:r>
              <w:t>9</w:t>
            </w:r>
            <w:r w:rsidR="0028045E">
              <w:t xml:space="preserve">.3.1.1 </w:t>
            </w:r>
            <w:hyperlink w:anchor="_AP_Invoice_Matching" w:history="1">
              <w:r w:rsidR="00264C7E" w:rsidRPr="00362BAC">
                <w:rPr>
                  <w:rStyle w:val="Hyperlink"/>
                </w:rPr>
                <w:t>Steps in the AP Invoice Matching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64C7E" w:rsidRPr="00850DE2" w:rsidRDefault="00264C7E" w:rsidP="00C61F6B">
            <w:pPr>
              <w:spacing w:after="0"/>
            </w:pPr>
          </w:p>
        </w:tc>
      </w:tr>
      <w:tr w:rsidR="00264C7E" w:rsidRPr="00AE44B0" w:rsidDel="002B4122"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12c</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pPr>
            <w:r>
              <w:t>Vendor product shall allow user roles setup for overseeing the “requests for payments’ queue”.  These roles can be assigned to District employees.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64C7E" w:rsidRPr="00850DE2" w:rsidRDefault="00264C7E" w:rsidP="00C61F6B">
            <w:pPr>
              <w:spacing w:after="0"/>
            </w:pPr>
          </w:p>
        </w:tc>
      </w:tr>
      <w:tr w:rsidR="00264C7E" w:rsidRPr="00AE44B0" w:rsidDel="002B4122" w:rsidTr="00264C7E">
        <w:trPr>
          <w:cantSplit/>
        </w:trPr>
        <w:tc>
          <w:tcPr>
            <w:tcW w:w="693"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12d</w:t>
            </w:r>
          </w:p>
        </w:tc>
        <w:tc>
          <w:tcPr>
            <w:tcW w:w="9027"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 roles setup for processing requests for payments.  These user roles will be assigned to District employees.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64C7E" w:rsidRPr="00850DE2" w:rsidRDefault="00264C7E" w:rsidP="00C61F6B">
            <w:pPr>
              <w:spacing w:after="0"/>
            </w:pPr>
          </w:p>
        </w:tc>
      </w:tr>
    </w:tbl>
    <w:p w:rsidR="00C61F6B" w:rsidRDefault="00C61F6B" w:rsidP="00177EB0">
      <w:pPr>
        <w:rPr>
          <w:lang w:eastAsia="ja-JP"/>
        </w:rPr>
      </w:pPr>
    </w:p>
    <w:p w:rsidR="00264C7E" w:rsidRPr="00264C7E" w:rsidRDefault="00C61F6B" w:rsidP="00264C7E">
      <w:pPr>
        <w:pStyle w:val="Heading4"/>
      </w:pPr>
      <w:bookmarkStart w:id="84" w:name="_Toc478624665"/>
      <w:r w:rsidRPr="00C61F6B">
        <w:t xml:space="preserve">Accounts </w:t>
      </w:r>
      <w:r>
        <w:t>Receivable</w:t>
      </w:r>
      <w:bookmarkEnd w:id="84"/>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1530"/>
      </w:tblGrid>
      <w:tr w:rsidR="00264C7E" w:rsidRPr="00AE44B0" w:rsidTr="00264C7E">
        <w:trPr>
          <w:tblHeader/>
        </w:trPr>
        <w:tc>
          <w:tcPr>
            <w:tcW w:w="720" w:type="dxa"/>
            <w:shd w:val="clear" w:color="auto" w:fill="D9D9D9"/>
          </w:tcPr>
          <w:p w:rsidR="00264C7E" w:rsidRPr="00AE44B0" w:rsidRDefault="00264C7E" w:rsidP="00C61F6B">
            <w:pPr>
              <w:spacing w:after="0"/>
            </w:pPr>
            <w:r>
              <w:t>R#</w:t>
            </w:r>
          </w:p>
        </w:tc>
        <w:tc>
          <w:tcPr>
            <w:tcW w:w="9000" w:type="dxa"/>
            <w:shd w:val="clear" w:color="auto" w:fill="D9D9D9"/>
          </w:tcPr>
          <w:p w:rsidR="00264C7E" w:rsidRPr="00AE44B0" w:rsidRDefault="00264C7E" w:rsidP="00C61F6B">
            <w:pPr>
              <w:spacing w:after="0"/>
            </w:pPr>
            <w:r>
              <w:t>Description</w:t>
            </w:r>
          </w:p>
        </w:tc>
        <w:tc>
          <w:tcPr>
            <w:tcW w:w="1530" w:type="dxa"/>
            <w:shd w:val="clear" w:color="auto" w:fill="D9D9D9"/>
          </w:tcPr>
          <w:p w:rsidR="00264C7E" w:rsidRPr="00AE44B0" w:rsidRDefault="00264C7E" w:rsidP="00264C7E">
            <w:pPr>
              <w:spacing w:after="0"/>
              <w:jc w:val="center"/>
            </w:pPr>
            <w:r>
              <w:t>Included in base package?</w:t>
            </w:r>
          </w:p>
        </w:tc>
      </w:tr>
      <w:tr w:rsidR="00264C7E" w:rsidRPr="00805D4C" w:rsidTr="00264C7E">
        <w:tc>
          <w:tcPr>
            <w:tcW w:w="720" w:type="dxa"/>
            <w:shd w:val="clear" w:color="auto" w:fill="auto"/>
          </w:tcPr>
          <w:p w:rsidR="00264C7E" w:rsidRPr="00805D4C" w:rsidRDefault="00264C7E" w:rsidP="00C61F6B">
            <w:pPr>
              <w:spacing w:after="0"/>
              <w:rPr>
                <w:b/>
              </w:rPr>
            </w:pPr>
            <w:r>
              <w:rPr>
                <w:b/>
              </w:rPr>
              <w:t>1</w:t>
            </w:r>
          </w:p>
        </w:tc>
        <w:tc>
          <w:tcPr>
            <w:tcW w:w="9000" w:type="dxa"/>
            <w:shd w:val="clear" w:color="auto" w:fill="auto"/>
          </w:tcPr>
          <w:p w:rsidR="00264C7E" w:rsidRPr="00870A7B" w:rsidRDefault="00264C7E" w:rsidP="00C61F6B">
            <w:pPr>
              <w:spacing w:after="0"/>
              <w:rPr>
                <w:b/>
              </w:rPr>
            </w:pPr>
            <w:r w:rsidRPr="00870A7B">
              <w:rPr>
                <w:b/>
              </w:rPr>
              <w:t>Cash Receipt</w:t>
            </w:r>
            <w:r>
              <w:rPr>
                <w:b/>
              </w:rPr>
              <w:t xml:space="preserve"> Basic</w:t>
            </w:r>
          </w:p>
        </w:tc>
        <w:tc>
          <w:tcPr>
            <w:tcW w:w="1530" w:type="dxa"/>
          </w:tcPr>
          <w:p w:rsidR="00264C7E" w:rsidRPr="00805D4C" w:rsidRDefault="00264C7E" w:rsidP="00C61F6B">
            <w:pPr>
              <w:spacing w:after="0"/>
              <w:rPr>
                <w:b/>
              </w:rPr>
            </w:pPr>
          </w:p>
        </w:tc>
      </w:tr>
      <w:tr w:rsidR="00264C7E" w:rsidRPr="00AE44B0" w:rsidTr="00264C7E">
        <w:tc>
          <w:tcPr>
            <w:tcW w:w="720" w:type="dxa"/>
            <w:shd w:val="clear" w:color="auto" w:fill="auto"/>
          </w:tcPr>
          <w:p w:rsidR="00264C7E" w:rsidRPr="00AE44B0" w:rsidRDefault="00264C7E" w:rsidP="00C61F6B">
            <w:pPr>
              <w:spacing w:after="0"/>
            </w:pPr>
            <w:r>
              <w:t>1a</w:t>
            </w:r>
          </w:p>
        </w:tc>
        <w:tc>
          <w:tcPr>
            <w:tcW w:w="9000" w:type="dxa"/>
            <w:shd w:val="clear" w:color="auto" w:fill="auto"/>
          </w:tcPr>
          <w:p w:rsidR="00264C7E" w:rsidRPr="00AE44B0" w:rsidRDefault="00264C7E" w:rsidP="00C61F6B">
            <w:pPr>
              <w:spacing w:after="0"/>
            </w:pPr>
            <w:r>
              <w:t>Vendor product shall be able to validate the financial coding string for an invoice.</w:t>
            </w:r>
          </w:p>
        </w:tc>
        <w:tc>
          <w:tcPr>
            <w:tcW w:w="1530" w:type="dxa"/>
          </w:tcPr>
          <w:p w:rsidR="00264C7E" w:rsidRDefault="00264C7E" w:rsidP="00C61F6B">
            <w:pPr>
              <w:spacing w:after="0"/>
            </w:pPr>
          </w:p>
        </w:tc>
      </w:tr>
      <w:tr w:rsidR="00264C7E" w:rsidRPr="00805D4C" w:rsidTr="00264C7E">
        <w:tc>
          <w:tcPr>
            <w:tcW w:w="720" w:type="dxa"/>
            <w:shd w:val="clear" w:color="auto" w:fill="auto"/>
          </w:tcPr>
          <w:p w:rsidR="00264C7E" w:rsidRPr="004F683E" w:rsidRDefault="00264C7E" w:rsidP="00C61F6B">
            <w:pPr>
              <w:spacing w:after="0"/>
            </w:pPr>
            <w:r w:rsidRPr="004F683E">
              <w:t>1</w:t>
            </w:r>
            <w:r>
              <w:t>b</w:t>
            </w:r>
          </w:p>
        </w:tc>
        <w:tc>
          <w:tcPr>
            <w:tcW w:w="9000" w:type="dxa"/>
            <w:shd w:val="clear" w:color="auto" w:fill="auto"/>
          </w:tcPr>
          <w:p w:rsidR="00264C7E" w:rsidRDefault="00264C7E" w:rsidP="00C61F6B">
            <w:pPr>
              <w:spacing w:after="0"/>
            </w:pPr>
            <w:r>
              <w:t>Vendor product shall be integrated with general ledger, billing, and project costing modules.</w:t>
            </w:r>
          </w:p>
        </w:tc>
        <w:tc>
          <w:tcPr>
            <w:tcW w:w="1530" w:type="dxa"/>
          </w:tcPr>
          <w:p w:rsidR="00264C7E" w:rsidRDefault="00264C7E" w:rsidP="00C61F6B">
            <w:pPr>
              <w:spacing w:after="0"/>
            </w:pPr>
          </w:p>
        </w:tc>
      </w:tr>
      <w:tr w:rsidR="00264C7E" w:rsidRPr="00805D4C" w:rsidTr="00264C7E">
        <w:tc>
          <w:tcPr>
            <w:tcW w:w="720" w:type="dxa"/>
            <w:shd w:val="clear" w:color="auto" w:fill="auto"/>
          </w:tcPr>
          <w:p w:rsidR="00264C7E" w:rsidRDefault="00264C7E" w:rsidP="00C61F6B">
            <w:pPr>
              <w:spacing w:after="0"/>
            </w:pPr>
            <w:r>
              <w:t>1c</w:t>
            </w:r>
          </w:p>
        </w:tc>
        <w:tc>
          <w:tcPr>
            <w:tcW w:w="9000" w:type="dxa"/>
            <w:shd w:val="clear" w:color="auto" w:fill="auto"/>
          </w:tcPr>
          <w:p w:rsidR="00264C7E" w:rsidRPr="005801C0" w:rsidRDefault="00264C7E" w:rsidP="00C61F6B">
            <w:pPr>
              <w:spacing w:after="0"/>
            </w:pPr>
            <w:r>
              <w:t>Vendor product shall have pre-defined payment types (i.e. cash, check, etc.) for payment collection.</w:t>
            </w:r>
          </w:p>
        </w:tc>
        <w:tc>
          <w:tcPr>
            <w:tcW w:w="1530" w:type="dxa"/>
          </w:tcPr>
          <w:p w:rsidR="00264C7E" w:rsidRDefault="00264C7E" w:rsidP="00C61F6B">
            <w:pPr>
              <w:spacing w:after="0"/>
            </w:pPr>
          </w:p>
        </w:tc>
      </w:tr>
      <w:tr w:rsidR="00264C7E" w:rsidRPr="00805D4C" w:rsidTr="00264C7E">
        <w:tc>
          <w:tcPr>
            <w:tcW w:w="720" w:type="dxa"/>
            <w:shd w:val="clear" w:color="auto" w:fill="auto"/>
          </w:tcPr>
          <w:p w:rsidR="00264C7E" w:rsidRDefault="00264C7E" w:rsidP="00C61F6B">
            <w:pPr>
              <w:spacing w:after="0"/>
            </w:pPr>
            <w:r>
              <w:t>2</w:t>
            </w:r>
          </w:p>
        </w:tc>
        <w:tc>
          <w:tcPr>
            <w:tcW w:w="9000" w:type="dxa"/>
            <w:shd w:val="clear" w:color="auto" w:fill="auto"/>
          </w:tcPr>
          <w:p w:rsidR="00264C7E" w:rsidRPr="00C61F6B" w:rsidRDefault="00264C7E" w:rsidP="00C61F6B">
            <w:pPr>
              <w:spacing w:after="0"/>
              <w:rPr>
                <w:b/>
              </w:rPr>
            </w:pPr>
            <w:r w:rsidRPr="00D80800">
              <w:rPr>
                <w:b/>
              </w:rPr>
              <w:t>Cash Receipt Workflow</w:t>
            </w:r>
          </w:p>
        </w:tc>
        <w:tc>
          <w:tcPr>
            <w:tcW w:w="1530" w:type="dxa"/>
          </w:tcPr>
          <w:p w:rsidR="00264C7E" w:rsidRDefault="00264C7E" w:rsidP="00C61F6B">
            <w:pPr>
              <w:spacing w:after="0"/>
            </w:pPr>
          </w:p>
        </w:tc>
      </w:tr>
      <w:tr w:rsidR="00264C7E" w:rsidRPr="00805D4C" w:rsidTr="00264C7E">
        <w:tc>
          <w:tcPr>
            <w:tcW w:w="720" w:type="dxa"/>
            <w:shd w:val="clear" w:color="auto" w:fill="auto"/>
          </w:tcPr>
          <w:p w:rsidR="00264C7E" w:rsidRPr="004F683E" w:rsidRDefault="00264C7E" w:rsidP="00C61F6B">
            <w:pPr>
              <w:spacing w:after="0"/>
            </w:pPr>
            <w:r>
              <w:t>2a</w:t>
            </w:r>
          </w:p>
        </w:tc>
        <w:tc>
          <w:tcPr>
            <w:tcW w:w="9000" w:type="dxa"/>
            <w:shd w:val="clear" w:color="auto" w:fill="auto"/>
          </w:tcPr>
          <w:p w:rsidR="00264C7E" w:rsidRDefault="00264C7E" w:rsidP="00C61F6B">
            <w:pPr>
              <w:spacing w:after="0"/>
            </w:pPr>
            <w:r>
              <w:t>Vendor product shall provide a workflow that represents the Cash Receipt process.</w:t>
            </w:r>
          </w:p>
          <w:p w:rsidR="00264C7E" w:rsidRDefault="00264C7E" w:rsidP="00C61F6B">
            <w:pPr>
              <w:spacing w:after="0"/>
            </w:pPr>
          </w:p>
          <w:p w:rsidR="00264C7E" w:rsidRDefault="002E5C7A" w:rsidP="0028045E">
            <w:pPr>
              <w:numPr>
                <w:ilvl w:val="0"/>
                <w:numId w:val="90"/>
              </w:numPr>
              <w:spacing w:after="0" w:line="240" w:lineRule="auto"/>
            </w:pPr>
            <w:r>
              <w:t>9</w:t>
            </w:r>
            <w:r w:rsidR="0028045E">
              <w:t xml:space="preserve">.3.1.4 </w:t>
            </w:r>
            <w:hyperlink w:anchor="_Cash_Receipt_Workflow" w:history="1">
              <w:r w:rsidR="00264C7E" w:rsidRPr="00362BAC">
                <w:rPr>
                  <w:rStyle w:val="Hyperlink"/>
                </w:rPr>
                <w:t>Cash Receipt Workflow</w:t>
              </w:r>
            </w:hyperlink>
          </w:p>
        </w:tc>
        <w:tc>
          <w:tcPr>
            <w:tcW w:w="1530" w:type="dxa"/>
          </w:tcPr>
          <w:p w:rsidR="00264C7E" w:rsidRDefault="00264C7E" w:rsidP="00C61F6B">
            <w:pPr>
              <w:spacing w:after="0"/>
            </w:pPr>
          </w:p>
        </w:tc>
      </w:tr>
      <w:tr w:rsidR="00264C7E" w:rsidRPr="00805D4C" w:rsidTr="00264C7E">
        <w:tc>
          <w:tcPr>
            <w:tcW w:w="720" w:type="dxa"/>
            <w:shd w:val="clear" w:color="auto" w:fill="auto"/>
          </w:tcPr>
          <w:p w:rsidR="00264C7E" w:rsidRDefault="00264C7E" w:rsidP="00C61F6B">
            <w:pPr>
              <w:spacing w:after="0"/>
            </w:pPr>
            <w:r>
              <w:t>3</w:t>
            </w:r>
          </w:p>
        </w:tc>
        <w:tc>
          <w:tcPr>
            <w:tcW w:w="9000" w:type="dxa"/>
            <w:shd w:val="clear" w:color="auto" w:fill="auto"/>
          </w:tcPr>
          <w:p w:rsidR="00264C7E" w:rsidRPr="00DD6B59" w:rsidRDefault="00264C7E" w:rsidP="00C61F6B">
            <w:pPr>
              <w:spacing w:after="0"/>
              <w:rPr>
                <w:b/>
              </w:rPr>
            </w:pPr>
            <w:r w:rsidRPr="00DD6B59">
              <w:rPr>
                <w:b/>
              </w:rPr>
              <w:t xml:space="preserve">Cash Receipt </w:t>
            </w:r>
            <w:r>
              <w:rPr>
                <w:b/>
              </w:rPr>
              <w:t>/Payment Collection</w:t>
            </w:r>
          </w:p>
        </w:tc>
        <w:tc>
          <w:tcPr>
            <w:tcW w:w="1530" w:type="dxa"/>
          </w:tcPr>
          <w:p w:rsidR="00264C7E" w:rsidRDefault="00264C7E" w:rsidP="00C61F6B">
            <w:pPr>
              <w:spacing w:after="0"/>
            </w:pPr>
          </w:p>
        </w:tc>
      </w:tr>
      <w:tr w:rsidR="00264C7E" w:rsidRPr="00805D4C" w:rsidTr="00264C7E">
        <w:tc>
          <w:tcPr>
            <w:tcW w:w="720" w:type="dxa"/>
            <w:shd w:val="clear" w:color="auto" w:fill="auto"/>
          </w:tcPr>
          <w:p w:rsidR="00264C7E" w:rsidRPr="004F683E" w:rsidRDefault="00264C7E" w:rsidP="00C61F6B">
            <w:pPr>
              <w:spacing w:after="0"/>
            </w:pPr>
            <w:r>
              <w:t>3a</w:t>
            </w:r>
          </w:p>
        </w:tc>
        <w:tc>
          <w:tcPr>
            <w:tcW w:w="9000" w:type="dxa"/>
            <w:shd w:val="clear" w:color="auto" w:fill="auto"/>
          </w:tcPr>
          <w:p w:rsidR="00264C7E" w:rsidRDefault="00264C7E" w:rsidP="00C61F6B">
            <w:pPr>
              <w:spacing w:after="0"/>
            </w:pPr>
            <w:r>
              <w:t xml:space="preserve">Vendor product shall provide various methods to collect and retain payments and bank deposits into the system.  </w:t>
            </w:r>
          </w:p>
          <w:p w:rsidR="00264C7E" w:rsidRDefault="00264C7E" w:rsidP="00C61F6B">
            <w:pPr>
              <w:spacing w:after="0"/>
            </w:pPr>
          </w:p>
          <w:p w:rsidR="00264C7E" w:rsidRDefault="00264C7E" w:rsidP="00C61F6B">
            <w:pPr>
              <w:spacing w:after="0"/>
            </w:pPr>
            <w:r>
              <w:t>Options include, but are not limited to, the following:</w:t>
            </w:r>
          </w:p>
          <w:p w:rsidR="00264C7E" w:rsidRDefault="00264C7E" w:rsidP="00C61F6B">
            <w:pPr>
              <w:numPr>
                <w:ilvl w:val="0"/>
                <w:numId w:val="80"/>
              </w:numPr>
              <w:spacing w:after="0" w:line="240" w:lineRule="auto"/>
            </w:pPr>
            <w:r>
              <w:t xml:space="preserve">Scan cash receipts and associated bank deposit slip into the system </w:t>
            </w:r>
          </w:p>
          <w:p w:rsidR="00264C7E" w:rsidRDefault="00264C7E" w:rsidP="00C61F6B">
            <w:pPr>
              <w:numPr>
                <w:ilvl w:val="0"/>
                <w:numId w:val="80"/>
              </w:numPr>
              <w:spacing w:after="0" w:line="240" w:lineRule="auto"/>
            </w:pPr>
            <w:r>
              <w:t>Enter cash receipts and bank deposit slip manually</w:t>
            </w:r>
          </w:p>
          <w:p w:rsidR="00264C7E" w:rsidRPr="007723C9" w:rsidRDefault="00264C7E" w:rsidP="00C61F6B">
            <w:pPr>
              <w:numPr>
                <w:ilvl w:val="0"/>
                <w:numId w:val="80"/>
              </w:numPr>
              <w:spacing w:after="0" w:line="240" w:lineRule="auto"/>
            </w:pPr>
            <w:r>
              <w:t>Upload a batch of cash receipts and associated bank deposit slip (batched file can be in various file format such as excel, CVS, image, etc.)</w:t>
            </w:r>
          </w:p>
        </w:tc>
        <w:tc>
          <w:tcPr>
            <w:tcW w:w="1530" w:type="dxa"/>
          </w:tcPr>
          <w:p w:rsidR="00264C7E" w:rsidRPr="00872B15" w:rsidRDefault="00264C7E" w:rsidP="00C61F6B">
            <w:pPr>
              <w:spacing w:after="0"/>
            </w:pPr>
          </w:p>
        </w:tc>
      </w:tr>
      <w:tr w:rsidR="00264C7E" w:rsidRPr="00AE44B0" w:rsidTr="00264C7E">
        <w:tc>
          <w:tcPr>
            <w:tcW w:w="720" w:type="dxa"/>
            <w:shd w:val="clear" w:color="auto" w:fill="auto"/>
          </w:tcPr>
          <w:p w:rsidR="00264C7E" w:rsidRPr="00AE44B0" w:rsidRDefault="00264C7E" w:rsidP="00C61F6B">
            <w:pPr>
              <w:spacing w:after="0"/>
            </w:pPr>
            <w:r>
              <w:lastRenderedPageBreak/>
              <w:t>3b</w:t>
            </w:r>
          </w:p>
        </w:tc>
        <w:tc>
          <w:tcPr>
            <w:tcW w:w="9000" w:type="dxa"/>
            <w:shd w:val="clear" w:color="auto" w:fill="auto"/>
          </w:tcPr>
          <w:p w:rsidR="00264C7E" w:rsidRDefault="00264C7E" w:rsidP="00C61F6B">
            <w:pPr>
              <w:spacing w:after="0"/>
            </w:pPr>
            <w:r>
              <w:t>Vendor product shall be able to match payments with invoices automatically.  Should there be discrepancies vendor product shall be able to highlight the differences.</w:t>
            </w:r>
          </w:p>
        </w:tc>
        <w:tc>
          <w:tcPr>
            <w:tcW w:w="1530" w:type="dxa"/>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to apply payments, partial or full payment, to matched invoices in bulk or one by one, apply payments to whole invoices or individual lines of an invoice, and apply payments to single or multiple funds in a single payment.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805D4C"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6837D2" w:rsidRDefault="00264C7E" w:rsidP="00C61F6B">
            <w:pPr>
              <w:spacing w:after="0"/>
            </w:pPr>
            <w:r>
              <w:t>3d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support both invoice and non-invoice payments.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set up default financial coding for specific customers.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3f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collect and retain payment details including, but not limited to, the following:</w:t>
            </w:r>
          </w:p>
          <w:p w:rsidR="00264C7E" w:rsidRDefault="00264C7E" w:rsidP="00C61F6B">
            <w:pPr>
              <w:spacing w:after="0"/>
            </w:pPr>
          </w:p>
          <w:p w:rsidR="00264C7E" w:rsidRDefault="00264C7E" w:rsidP="00C61F6B">
            <w:pPr>
              <w:numPr>
                <w:ilvl w:val="0"/>
                <w:numId w:val="81"/>
              </w:numPr>
              <w:spacing w:after="0" w:line="240" w:lineRule="auto"/>
            </w:pPr>
            <w:r>
              <w:t>Payer</w:t>
            </w:r>
          </w:p>
          <w:p w:rsidR="00264C7E" w:rsidRDefault="00264C7E" w:rsidP="00C61F6B">
            <w:pPr>
              <w:numPr>
                <w:ilvl w:val="0"/>
                <w:numId w:val="81"/>
              </w:numPr>
              <w:spacing w:after="0" w:line="240" w:lineRule="auto"/>
            </w:pPr>
            <w:r>
              <w:t>Description (i.e. payment description)</w:t>
            </w:r>
          </w:p>
          <w:p w:rsidR="00264C7E" w:rsidRDefault="00264C7E" w:rsidP="00C61F6B">
            <w:pPr>
              <w:numPr>
                <w:ilvl w:val="0"/>
                <w:numId w:val="81"/>
              </w:numPr>
              <w:spacing w:after="0" w:line="240" w:lineRule="auto"/>
            </w:pPr>
            <w:r>
              <w:t>Payment Received Date (the date that payment was deposited into the bank)</w:t>
            </w:r>
          </w:p>
          <w:p w:rsidR="00264C7E" w:rsidRDefault="00264C7E" w:rsidP="00C61F6B">
            <w:pPr>
              <w:numPr>
                <w:ilvl w:val="0"/>
                <w:numId w:val="81"/>
              </w:numPr>
              <w:spacing w:after="0" w:line="240" w:lineRule="auto"/>
            </w:pPr>
            <w:r>
              <w:t>Payment Entry Date (the date that payment was entered into the system)</w:t>
            </w:r>
          </w:p>
          <w:p w:rsidR="00264C7E" w:rsidRDefault="00264C7E" w:rsidP="00C61F6B">
            <w:pPr>
              <w:numPr>
                <w:ilvl w:val="0"/>
                <w:numId w:val="81"/>
              </w:numPr>
              <w:spacing w:after="0" w:line="240" w:lineRule="auto"/>
            </w:pPr>
            <w:r>
              <w:t xml:space="preserve">Accounting Date </w:t>
            </w:r>
          </w:p>
          <w:p w:rsidR="00264C7E" w:rsidRDefault="00264C7E" w:rsidP="00C61F6B">
            <w:pPr>
              <w:numPr>
                <w:ilvl w:val="0"/>
                <w:numId w:val="81"/>
              </w:numPr>
              <w:spacing w:after="0" w:line="240" w:lineRule="auto"/>
            </w:pPr>
            <w:r>
              <w:t>Invoice Number (issued by EBMUD) (optional)</w:t>
            </w:r>
          </w:p>
          <w:p w:rsidR="00264C7E" w:rsidRDefault="00264C7E" w:rsidP="00C61F6B">
            <w:pPr>
              <w:numPr>
                <w:ilvl w:val="0"/>
                <w:numId w:val="81"/>
              </w:numPr>
              <w:spacing w:after="0" w:line="240" w:lineRule="auto"/>
            </w:pPr>
            <w:r>
              <w:t>Payment Amount ( two decimal points)</w:t>
            </w:r>
          </w:p>
          <w:p w:rsidR="00264C7E" w:rsidRDefault="00264C7E" w:rsidP="00C61F6B">
            <w:pPr>
              <w:numPr>
                <w:ilvl w:val="0"/>
                <w:numId w:val="81"/>
              </w:numPr>
              <w:spacing w:after="0" w:line="240" w:lineRule="auto"/>
            </w:pPr>
            <w:r>
              <w:t>Payment Type</w:t>
            </w:r>
          </w:p>
          <w:p w:rsidR="00264C7E" w:rsidRDefault="00264C7E" w:rsidP="00C61F6B">
            <w:pPr>
              <w:numPr>
                <w:ilvl w:val="0"/>
                <w:numId w:val="81"/>
              </w:numPr>
              <w:spacing w:after="0" w:line="240" w:lineRule="auto"/>
            </w:pPr>
            <w:r>
              <w:t>Customer Name (required for non-invoice payment)</w:t>
            </w:r>
          </w:p>
          <w:p w:rsidR="00264C7E" w:rsidRDefault="00264C7E" w:rsidP="00C61F6B">
            <w:pPr>
              <w:numPr>
                <w:ilvl w:val="0"/>
                <w:numId w:val="81"/>
              </w:numPr>
              <w:spacing w:after="0" w:line="240" w:lineRule="auto"/>
            </w:pPr>
            <w:r>
              <w:t>Fund</w:t>
            </w:r>
          </w:p>
          <w:p w:rsidR="00264C7E" w:rsidRDefault="00264C7E" w:rsidP="00C61F6B">
            <w:pPr>
              <w:numPr>
                <w:ilvl w:val="0"/>
                <w:numId w:val="81"/>
              </w:numPr>
              <w:spacing w:after="0" w:line="240" w:lineRule="auto"/>
            </w:pPr>
            <w:r>
              <w:t xml:space="preserve">Financial Coding </w:t>
            </w:r>
          </w:p>
          <w:p w:rsidR="00264C7E" w:rsidRDefault="00264C7E" w:rsidP="00C61F6B">
            <w:pPr>
              <w:numPr>
                <w:ilvl w:val="0"/>
                <w:numId w:val="81"/>
              </w:numPr>
              <w:spacing w:after="0" w:line="240" w:lineRule="auto"/>
            </w:pPr>
            <w:r>
              <w:t>Supporting documents (e.g. word, pdf, image, etc. optional)</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to modify payments information in bulk or one by one without deleting the entire batch and re-entering.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3h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summary of batched receipts entered including, but not limited to, the following:</w:t>
            </w:r>
          </w:p>
          <w:p w:rsidR="00264C7E" w:rsidRDefault="00264C7E" w:rsidP="00C61F6B">
            <w:pPr>
              <w:spacing w:after="0"/>
            </w:pPr>
          </w:p>
          <w:p w:rsidR="00264C7E" w:rsidRDefault="00264C7E" w:rsidP="00C61F6B">
            <w:pPr>
              <w:numPr>
                <w:ilvl w:val="0"/>
                <w:numId w:val="83"/>
              </w:numPr>
              <w:spacing w:after="0" w:line="240" w:lineRule="auto"/>
            </w:pPr>
            <w:r>
              <w:t>Bank deposit slip ID</w:t>
            </w:r>
          </w:p>
          <w:p w:rsidR="00264C7E" w:rsidRDefault="00264C7E" w:rsidP="00C61F6B">
            <w:pPr>
              <w:numPr>
                <w:ilvl w:val="0"/>
                <w:numId w:val="83"/>
              </w:numPr>
              <w:spacing w:after="0" w:line="240" w:lineRule="auto"/>
            </w:pPr>
            <w:r>
              <w:t>Bank deposit slip total</w:t>
            </w:r>
          </w:p>
          <w:p w:rsidR="00264C7E" w:rsidRDefault="00264C7E" w:rsidP="00C61F6B">
            <w:pPr>
              <w:numPr>
                <w:ilvl w:val="0"/>
                <w:numId w:val="83"/>
              </w:numPr>
              <w:spacing w:after="0" w:line="240" w:lineRule="auto"/>
            </w:pPr>
            <w:r>
              <w:t>Total amount of the batch</w:t>
            </w:r>
          </w:p>
          <w:p w:rsidR="00264C7E" w:rsidRDefault="00264C7E" w:rsidP="00C61F6B">
            <w:pPr>
              <w:numPr>
                <w:ilvl w:val="0"/>
                <w:numId w:val="83"/>
              </w:numPr>
              <w:spacing w:after="0" w:line="240" w:lineRule="auto"/>
            </w:pPr>
            <w:r>
              <w:t>List of all receipt information entered:</w:t>
            </w:r>
          </w:p>
          <w:p w:rsidR="00264C7E" w:rsidRDefault="00264C7E" w:rsidP="00C61F6B">
            <w:pPr>
              <w:numPr>
                <w:ilvl w:val="1"/>
                <w:numId w:val="83"/>
              </w:numPr>
              <w:spacing w:after="0" w:line="240" w:lineRule="auto"/>
            </w:pPr>
            <w:r>
              <w:t>Payer</w:t>
            </w:r>
          </w:p>
          <w:p w:rsidR="00264C7E" w:rsidRDefault="00264C7E" w:rsidP="00C61F6B">
            <w:pPr>
              <w:numPr>
                <w:ilvl w:val="1"/>
                <w:numId w:val="83"/>
              </w:numPr>
              <w:spacing w:after="0" w:line="240" w:lineRule="auto"/>
            </w:pPr>
            <w:r>
              <w:t>Amount</w:t>
            </w:r>
          </w:p>
          <w:p w:rsidR="00264C7E" w:rsidRDefault="00264C7E" w:rsidP="00C61F6B">
            <w:pPr>
              <w:numPr>
                <w:ilvl w:val="1"/>
                <w:numId w:val="83"/>
              </w:numPr>
              <w:spacing w:after="0" w:line="240" w:lineRule="auto"/>
            </w:pPr>
            <w:r>
              <w:t xml:space="preserve">Financial Coding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carry over the financial coding from billing automatically for received payments.  All financial coding shall be editable.  Vendor product shall provide double-entry accounting.</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3j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print receipt summary by:</w:t>
            </w:r>
          </w:p>
          <w:p w:rsidR="00264C7E" w:rsidRDefault="00264C7E" w:rsidP="00C61F6B">
            <w:pPr>
              <w:numPr>
                <w:ilvl w:val="0"/>
                <w:numId w:val="82"/>
              </w:numPr>
              <w:spacing w:after="0" w:line="240" w:lineRule="auto"/>
            </w:pPr>
            <w:r>
              <w:t>User selection(s)</w:t>
            </w:r>
          </w:p>
          <w:p w:rsidR="00264C7E" w:rsidRDefault="00264C7E" w:rsidP="00C61F6B">
            <w:pPr>
              <w:numPr>
                <w:ilvl w:val="0"/>
                <w:numId w:val="82"/>
              </w:numPr>
              <w:spacing w:after="0" w:line="240" w:lineRule="auto"/>
            </w:pPr>
            <w:r>
              <w:t>Selected bank deposit ID</w:t>
            </w:r>
          </w:p>
          <w:p w:rsidR="00264C7E" w:rsidRDefault="00264C7E" w:rsidP="00C61F6B">
            <w:pPr>
              <w:numPr>
                <w:ilvl w:val="0"/>
                <w:numId w:val="82"/>
              </w:numPr>
              <w:spacing w:after="0" w:line="240" w:lineRule="auto"/>
            </w:pPr>
            <w:r>
              <w:t>Selected payment entry date range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lastRenderedPageBreak/>
              <w:t>3k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associate single or multiple cash receipts with a specific bank deposit slip.  Financial coding is required for every cash receipt.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a process that accepts overpayments from customers, allows for credit in their accounts, and applies credit to future balance.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3m</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adjustments or write off to invoices that have gone into “collection”, meaning invoices remain uncollected more than X [90] days.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3n</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exception handling process for unforeseen scenarios for AR.  </w:t>
            </w:r>
          </w:p>
          <w:p w:rsidR="00264C7E" w:rsidRDefault="00264C7E" w:rsidP="00C61F6B">
            <w:pPr>
              <w:spacing w:after="0"/>
            </w:pPr>
          </w:p>
          <w:p w:rsidR="00264C7E" w:rsidRDefault="00264C7E" w:rsidP="00C61F6B">
            <w:pPr>
              <w:numPr>
                <w:ilvl w:val="0"/>
                <w:numId w:val="87"/>
              </w:numPr>
              <w:spacing w:after="0" w:line="240" w:lineRule="auto"/>
            </w:pPr>
            <w:r>
              <w:t xml:space="preserve">The financial coding is required for every payment received.  One of the cash receipts was found without financial coding.  The system should notify and allow users to populate the required information before reconciliation, without having to re-enter the entire batch.  </w:t>
            </w:r>
          </w:p>
          <w:p w:rsidR="00264C7E" w:rsidRDefault="00264C7E" w:rsidP="00C61F6B">
            <w:pPr>
              <w:numPr>
                <w:ilvl w:val="0"/>
                <w:numId w:val="87"/>
              </w:numPr>
              <w:spacing w:after="0" w:line="240" w:lineRule="auto"/>
            </w:pPr>
            <w:r>
              <w:t xml:space="preserve">P-Card reimbursements should apply back to specific organization funding.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4</w:t>
            </w:r>
          </w:p>
        </w:tc>
        <w:tc>
          <w:tcPr>
            <w:tcW w:w="9000" w:type="dxa"/>
            <w:shd w:val="clear" w:color="auto" w:fill="auto"/>
          </w:tcPr>
          <w:p w:rsidR="00264C7E" w:rsidRPr="00DD6B59" w:rsidRDefault="00264C7E" w:rsidP="00C61F6B">
            <w:pPr>
              <w:spacing w:after="0"/>
              <w:rPr>
                <w:b/>
              </w:rPr>
            </w:pPr>
            <w:r>
              <w:rPr>
                <w:b/>
              </w:rPr>
              <w:t xml:space="preserve">Payment Distribution </w:t>
            </w:r>
          </w:p>
        </w:tc>
        <w:tc>
          <w:tcPr>
            <w:tcW w:w="1530" w:type="dxa"/>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4a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DD6B59" w:rsidRDefault="00264C7E" w:rsidP="00C61F6B">
            <w:pPr>
              <w:spacing w:after="0"/>
            </w:pPr>
            <w:r w:rsidRPr="00DD6B59">
              <w:t xml:space="preserve">Vendor product shall be able to match multiple payments to a single invoice.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4b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DD6B59" w:rsidRDefault="00264C7E" w:rsidP="00C61F6B">
            <w:pPr>
              <w:spacing w:after="0"/>
            </w:pPr>
            <w:r w:rsidRPr="00DD6B59">
              <w:t>Vendor product shall be able to distribute single payment to multiple invoices.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C61F6B">
            <w:pPr>
              <w:spacing w:after="0"/>
            </w:pPr>
            <w:r>
              <w:t>4c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DD6B59" w:rsidRDefault="00264C7E" w:rsidP="00C61F6B">
            <w:pPr>
              <w:spacing w:after="0"/>
            </w:pPr>
            <w:r w:rsidRPr="00DD6B59">
              <w:t xml:space="preserve">Vendor product shall </w:t>
            </w:r>
            <w:r>
              <w:t xml:space="preserve">allow for partial receipt of </w:t>
            </w:r>
            <w:r w:rsidRPr="00DD6B59">
              <w:t>an invoice</w:t>
            </w:r>
            <w:r>
              <w:t>, by line or by amount.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4d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be able to rollback an applied payment should the users choose to do so.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5</w:t>
            </w:r>
          </w:p>
        </w:tc>
        <w:tc>
          <w:tcPr>
            <w:tcW w:w="9000" w:type="dxa"/>
            <w:shd w:val="clear" w:color="auto" w:fill="auto"/>
          </w:tcPr>
          <w:p w:rsidR="00264C7E" w:rsidRPr="00954B2D" w:rsidRDefault="00264C7E" w:rsidP="00C61F6B">
            <w:pPr>
              <w:spacing w:after="0"/>
              <w:rPr>
                <w:b/>
              </w:rPr>
            </w:pPr>
            <w:r>
              <w:rPr>
                <w:b/>
              </w:rPr>
              <w:t xml:space="preserve">Payment </w:t>
            </w:r>
            <w:r w:rsidRPr="00954B2D">
              <w:rPr>
                <w:b/>
              </w:rPr>
              <w:t xml:space="preserve">Review &amp; </w:t>
            </w:r>
            <w:r>
              <w:rPr>
                <w:b/>
              </w:rPr>
              <w:t>Modification &amp; Reconciliation</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Pr="00AE44B0" w:rsidRDefault="00264C7E" w:rsidP="00C61F6B">
            <w:pPr>
              <w:spacing w:after="0"/>
            </w:pPr>
            <w:r>
              <w:t>5a</w:t>
            </w:r>
          </w:p>
        </w:tc>
        <w:tc>
          <w:tcPr>
            <w:tcW w:w="9000" w:type="dxa"/>
            <w:shd w:val="clear" w:color="auto" w:fill="auto"/>
          </w:tcPr>
          <w:p w:rsidR="00264C7E" w:rsidRDefault="00264C7E" w:rsidP="00C61F6B">
            <w:pPr>
              <w:spacing w:after="0"/>
            </w:pPr>
            <w:r>
              <w:t xml:space="preserve">Vendor product shall allow users to review and modify, or remove, single or multiple matched payments before applying payments.   </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5b</w:t>
            </w:r>
          </w:p>
        </w:tc>
        <w:tc>
          <w:tcPr>
            <w:tcW w:w="9000" w:type="dxa"/>
            <w:shd w:val="clear" w:color="auto" w:fill="auto"/>
          </w:tcPr>
          <w:p w:rsidR="00264C7E" w:rsidRDefault="00264C7E" w:rsidP="00C61F6B">
            <w:pPr>
              <w:spacing w:after="0"/>
            </w:pPr>
            <w:r>
              <w:t xml:space="preserve">Vendor product shall be able to adjust the batch total and summary as modifications (add/remove payments) made. </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5c</w:t>
            </w:r>
          </w:p>
        </w:tc>
        <w:tc>
          <w:tcPr>
            <w:tcW w:w="9000" w:type="dxa"/>
            <w:shd w:val="clear" w:color="auto" w:fill="auto"/>
          </w:tcPr>
          <w:p w:rsidR="00264C7E" w:rsidRDefault="00264C7E" w:rsidP="00C61F6B">
            <w:pPr>
              <w:spacing w:after="0"/>
            </w:pPr>
            <w:r>
              <w:t>Vendor product shall reconcile payments with correspondent invoices.</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5d</w:t>
            </w:r>
          </w:p>
        </w:tc>
        <w:tc>
          <w:tcPr>
            <w:tcW w:w="9000" w:type="dxa"/>
            <w:shd w:val="clear" w:color="auto" w:fill="auto"/>
          </w:tcPr>
          <w:p w:rsidR="00264C7E" w:rsidRDefault="00264C7E" w:rsidP="00C61F6B">
            <w:pPr>
              <w:spacing w:after="0"/>
            </w:pPr>
            <w:r>
              <w:t>Vendor product shall allow users to review and modify before posting to general ledger.</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5e</w:t>
            </w:r>
          </w:p>
        </w:tc>
        <w:tc>
          <w:tcPr>
            <w:tcW w:w="9000" w:type="dxa"/>
            <w:shd w:val="clear" w:color="auto" w:fill="auto"/>
          </w:tcPr>
          <w:p w:rsidR="00264C7E" w:rsidRPr="00235EBA" w:rsidRDefault="00264C7E" w:rsidP="00C61F6B">
            <w:pPr>
              <w:spacing w:after="0"/>
            </w:pPr>
            <w:r>
              <w:t>Vendor product shall allow users to provide comments to the reconciled payments and correspondent invoices at the time of entry.</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6</w:t>
            </w:r>
          </w:p>
        </w:tc>
        <w:tc>
          <w:tcPr>
            <w:tcW w:w="9000" w:type="dxa"/>
            <w:shd w:val="clear" w:color="auto" w:fill="auto"/>
          </w:tcPr>
          <w:p w:rsidR="00264C7E" w:rsidRPr="00AF44F1" w:rsidRDefault="00264C7E" w:rsidP="00C61F6B">
            <w:pPr>
              <w:spacing w:after="0"/>
              <w:rPr>
                <w:b/>
              </w:rPr>
            </w:pPr>
            <w:r>
              <w:rPr>
                <w:b/>
              </w:rPr>
              <w:t xml:space="preserve">Payment Upload to </w:t>
            </w:r>
            <w:r w:rsidRPr="00AF44F1">
              <w:rPr>
                <w:b/>
              </w:rPr>
              <w:t>General Led</w:t>
            </w:r>
            <w:r>
              <w:rPr>
                <w:b/>
              </w:rPr>
              <w:t>ger</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6a</w:t>
            </w:r>
          </w:p>
        </w:tc>
        <w:tc>
          <w:tcPr>
            <w:tcW w:w="9000" w:type="dxa"/>
            <w:shd w:val="clear" w:color="auto" w:fill="auto"/>
          </w:tcPr>
          <w:p w:rsidR="00264C7E" w:rsidRDefault="00264C7E" w:rsidP="00C61F6B">
            <w:pPr>
              <w:spacing w:after="0"/>
            </w:pPr>
            <w:r>
              <w:t>Vendor product shall post matched payments to general ledger individually or in bulk.</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6b</w:t>
            </w:r>
          </w:p>
        </w:tc>
        <w:tc>
          <w:tcPr>
            <w:tcW w:w="9000" w:type="dxa"/>
            <w:shd w:val="clear" w:color="auto" w:fill="auto"/>
          </w:tcPr>
          <w:p w:rsidR="00264C7E" w:rsidRDefault="00264C7E" w:rsidP="00C61F6B">
            <w:pPr>
              <w:spacing w:after="0"/>
            </w:pPr>
            <w:r>
              <w:t>Vendor product shall update invoices’ status automatically after posting to general ledger.</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7</w:t>
            </w:r>
          </w:p>
        </w:tc>
        <w:tc>
          <w:tcPr>
            <w:tcW w:w="9000" w:type="dxa"/>
            <w:shd w:val="clear" w:color="auto" w:fill="auto"/>
          </w:tcPr>
          <w:p w:rsidR="00264C7E" w:rsidRPr="00D80800" w:rsidRDefault="00264C7E" w:rsidP="00C61F6B">
            <w:pPr>
              <w:spacing w:after="0"/>
              <w:rPr>
                <w:b/>
              </w:rPr>
            </w:pPr>
            <w:r w:rsidRPr="00D80800">
              <w:rPr>
                <w:b/>
              </w:rPr>
              <w:t>Cash Receipt Misc.</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Pr="00AE44B0" w:rsidRDefault="00264C7E" w:rsidP="00C61F6B">
            <w:pPr>
              <w:spacing w:after="0"/>
            </w:pPr>
            <w:r>
              <w:t>7a</w:t>
            </w:r>
          </w:p>
        </w:tc>
        <w:tc>
          <w:tcPr>
            <w:tcW w:w="9000" w:type="dxa"/>
            <w:shd w:val="clear" w:color="auto" w:fill="auto"/>
          </w:tcPr>
          <w:p w:rsidR="00264C7E" w:rsidRDefault="00264C7E" w:rsidP="00C61F6B">
            <w:pPr>
              <w:spacing w:after="0"/>
            </w:pPr>
            <w:r>
              <w:t xml:space="preserve">Vendor product shall be able to attach supporting documentations (i.e. bank deposit slip, payment slip, etc.) for the batch or single payment entered into the system.  </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7b</w:t>
            </w:r>
          </w:p>
        </w:tc>
        <w:tc>
          <w:tcPr>
            <w:tcW w:w="9000" w:type="dxa"/>
            <w:shd w:val="clear" w:color="auto" w:fill="auto"/>
          </w:tcPr>
          <w:p w:rsidR="00264C7E" w:rsidRDefault="00264C7E" w:rsidP="00C61F6B">
            <w:pPr>
              <w:spacing w:after="0"/>
            </w:pPr>
            <w:r>
              <w:t>Vendor product shall allow users to inquire an invoice while reviewing payments without losing sight of the current screen.</w:t>
            </w:r>
          </w:p>
        </w:tc>
        <w:tc>
          <w:tcPr>
            <w:tcW w:w="1530" w:type="dxa"/>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search cash receipts by, but not limited to, the following:</w:t>
            </w:r>
          </w:p>
          <w:p w:rsidR="00264C7E" w:rsidRDefault="00264C7E" w:rsidP="00C61F6B">
            <w:pPr>
              <w:numPr>
                <w:ilvl w:val="0"/>
                <w:numId w:val="84"/>
              </w:numPr>
              <w:spacing w:after="0" w:line="240" w:lineRule="auto"/>
            </w:pPr>
            <w:r>
              <w:t>Cash Receipt Number</w:t>
            </w:r>
          </w:p>
          <w:p w:rsidR="00264C7E" w:rsidRDefault="00264C7E" w:rsidP="00C61F6B">
            <w:pPr>
              <w:numPr>
                <w:ilvl w:val="0"/>
                <w:numId w:val="84"/>
              </w:numPr>
              <w:spacing w:after="0" w:line="240" w:lineRule="auto"/>
            </w:pPr>
            <w:r>
              <w:t>Customer Information</w:t>
            </w:r>
          </w:p>
          <w:p w:rsidR="00264C7E" w:rsidRDefault="00264C7E" w:rsidP="00C61F6B">
            <w:pPr>
              <w:numPr>
                <w:ilvl w:val="0"/>
                <w:numId w:val="84"/>
              </w:numPr>
              <w:spacing w:after="0" w:line="240" w:lineRule="auto"/>
            </w:pPr>
            <w:r>
              <w:t>Payment Entry Date Range</w:t>
            </w:r>
          </w:p>
          <w:p w:rsidR="00264C7E" w:rsidRDefault="00264C7E" w:rsidP="00C61F6B">
            <w:pPr>
              <w:numPr>
                <w:ilvl w:val="0"/>
                <w:numId w:val="84"/>
              </w:numPr>
              <w:spacing w:after="0" w:line="240" w:lineRule="auto"/>
            </w:pPr>
            <w:r>
              <w:t>Invoice Information</w:t>
            </w:r>
          </w:p>
          <w:p w:rsidR="00264C7E" w:rsidRDefault="00264C7E" w:rsidP="00C61F6B">
            <w:pPr>
              <w:numPr>
                <w:ilvl w:val="0"/>
                <w:numId w:val="84"/>
              </w:numPr>
              <w:spacing w:after="0" w:line="240" w:lineRule="auto"/>
            </w:pPr>
            <w:r>
              <w:t>Project Identification</w:t>
            </w:r>
          </w:p>
          <w:p w:rsidR="00264C7E" w:rsidRDefault="00264C7E" w:rsidP="00C61F6B">
            <w:pPr>
              <w:numPr>
                <w:ilvl w:val="0"/>
                <w:numId w:val="84"/>
              </w:numPr>
              <w:spacing w:after="0" w:line="240" w:lineRule="auto"/>
            </w:pPr>
            <w:r>
              <w:lastRenderedPageBreak/>
              <w:t>Program Identification</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lastRenderedPageBreak/>
              <w:t>7d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maintain multiple bank accounts.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7e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cash receipt deposits into various bank accounts.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552423" w:rsidRDefault="00264C7E" w:rsidP="00C61F6B">
            <w:pPr>
              <w:spacing w:after="0"/>
              <w:rPr>
                <w:b/>
              </w:rPr>
            </w:pPr>
            <w:r w:rsidRPr="00552423">
              <w:rPr>
                <w:b/>
              </w:rPr>
              <w:t xml:space="preserve">Collection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a central location for all aging invoices which can be sorted by, but not limited to, the following:</w:t>
            </w:r>
          </w:p>
          <w:p w:rsidR="00264C7E" w:rsidRDefault="00264C7E" w:rsidP="00C61F6B">
            <w:pPr>
              <w:numPr>
                <w:ilvl w:val="0"/>
                <w:numId w:val="86"/>
              </w:numPr>
              <w:spacing w:after="0" w:line="240" w:lineRule="auto"/>
            </w:pPr>
            <w:r>
              <w:t xml:space="preserve">Collector </w:t>
            </w:r>
          </w:p>
          <w:p w:rsidR="00264C7E" w:rsidRDefault="00264C7E" w:rsidP="00C61F6B">
            <w:pPr>
              <w:numPr>
                <w:ilvl w:val="0"/>
                <w:numId w:val="86"/>
              </w:numPr>
              <w:spacing w:after="0" w:line="240" w:lineRule="auto"/>
            </w:pPr>
            <w:r>
              <w:t>Collector Org</w:t>
            </w:r>
          </w:p>
          <w:p w:rsidR="00264C7E" w:rsidRDefault="00264C7E" w:rsidP="00C61F6B">
            <w:pPr>
              <w:numPr>
                <w:ilvl w:val="0"/>
                <w:numId w:val="86"/>
              </w:numPr>
              <w:spacing w:after="0" w:line="240" w:lineRule="auto"/>
            </w:pPr>
            <w:r>
              <w:t>Billing Group (types of business)</w:t>
            </w:r>
          </w:p>
          <w:p w:rsidR="00264C7E" w:rsidRDefault="00264C7E" w:rsidP="00C61F6B">
            <w:pPr>
              <w:numPr>
                <w:ilvl w:val="0"/>
                <w:numId w:val="86"/>
              </w:numPr>
              <w:spacing w:after="0" w:line="240" w:lineRule="auto"/>
            </w:pPr>
            <w:r>
              <w:t>Aging Severity (90 Days, 60 Days, 30 Days, etc.)</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export all aging invoices in various formats including, but not limited to, the following:</w:t>
            </w:r>
          </w:p>
          <w:p w:rsidR="00264C7E" w:rsidRDefault="00264C7E" w:rsidP="00C61F6B">
            <w:pPr>
              <w:numPr>
                <w:ilvl w:val="0"/>
                <w:numId w:val="88"/>
              </w:numPr>
              <w:spacing w:after="0" w:line="240" w:lineRule="auto"/>
            </w:pPr>
            <w:r>
              <w:t>PDF</w:t>
            </w:r>
          </w:p>
          <w:p w:rsidR="00264C7E" w:rsidRDefault="00264C7E" w:rsidP="00C61F6B">
            <w:pPr>
              <w:numPr>
                <w:ilvl w:val="0"/>
                <w:numId w:val="88"/>
              </w:numPr>
              <w:spacing w:after="0" w:line="240" w:lineRule="auto"/>
            </w:pPr>
            <w:r>
              <w:t>Excel</w:t>
            </w:r>
          </w:p>
          <w:p w:rsidR="00264C7E" w:rsidRDefault="00264C7E" w:rsidP="00C61F6B">
            <w:pPr>
              <w:numPr>
                <w:ilvl w:val="0"/>
                <w:numId w:val="88"/>
              </w:numPr>
              <w:spacing w:after="0" w:line="240" w:lineRule="auto"/>
            </w:pPr>
            <w:r>
              <w:t>CSV</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allow users, other than Billing staff members, to comment and provide supporting documents on these aging invoices.  Users’ actions taken against invoices with credentials, date and timestamp will be logged.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issue dunning letters to aging invoices holders per pre-configured conditions (90day, 60day, 30day, etc.)</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flag invoices for collection when pre-defined conditions are met.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8f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provide a collection process for aged uncollected payments.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9</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A37712" w:rsidRDefault="00264C7E" w:rsidP="00C61F6B">
            <w:pPr>
              <w:spacing w:after="0"/>
              <w:rPr>
                <w:b/>
              </w:rPr>
            </w:pPr>
            <w:r w:rsidRPr="00A37712">
              <w:rPr>
                <w:b/>
              </w:rPr>
              <w:t>Integration / Interface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9a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be able to generate a file containing the matched invoice (generated by Billing) and payment(s) on a regular basis.  The file content includes, but is not limited to, the following:</w:t>
            </w:r>
          </w:p>
          <w:p w:rsidR="00264C7E" w:rsidRDefault="00264C7E" w:rsidP="00C61F6B">
            <w:pPr>
              <w:spacing w:after="0"/>
            </w:pPr>
          </w:p>
          <w:p w:rsidR="00264C7E" w:rsidRDefault="00264C7E" w:rsidP="00C61F6B">
            <w:pPr>
              <w:numPr>
                <w:ilvl w:val="0"/>
                <w:numId w:val="85"/>
              </w:numPr>
              <w:spacing w:after="0" w:line="240" w:lineRule="auto"/>
            </w:pPr>
            <w:r>
              <w:t>Someone/Company</w:t>
            </w:r>
          </w:p>
          <w:p w:rsidR="00264C7E" w:rsidRDefault="00264C7E" w:rsidP="00C61F6B">
            <w:pPr>
              <w:numPr>
                <w:ilvl w:val="0"/>
                <w:numId w:val="85"/>
              </w:numPr>
              <w:spacing w:after="0" w:line="240" w:lineRule="auto"/>
            </w:pPr>
            <w:r>
              <w:t>Invoice (generated by Billing)</w:t>
            </w:r>
          </w:p>
          <w:p w:rsidR="00264C7E" w:rsidRDefault="00264C7E" w:rsidP="00C61F6B">
            <w:pPr>
              <w:numPr>
                <w:ilvl w:val="0"/>
                <w:numId w:val="85"/>
              </w:numPr>
              <w:spacing w:after="0" w:line="240" w:lineRule="auto"/>
            </w:pPr>
            <w:r>
              <w:t>Payment Received</w:t>
            </w:r>
          </w:p>
          <w:p w:rsidR="00264C7E" w:rsidRDefault="00264C7E" w:rsidP="00C61F6B">
            <w:pPr>
              <w:numPr>
                <w:ilvl w:val="0"/>
                <w:numId w:val="85"/>
              </w:numPr>
              <w:spacing w:after="0" w:line="240" w:lineRule="auto"/>
            </w:pPr>
            <w:r>
              <w:t>Line Item of Each Invoice</w:t>
            </w:r>
          </w:p>
          <w:p w:rsidR="00264C7E" w:rsidRDefault="00264C7E" w:rsidP="00C61F6B">
            <w:pPr>
              <w:numPr>
                <w:ilvl w:val="0"/>
                <w:numId w:val="85"/>
              </w:numPr>
              <w:spacing w:after="0" w:line="240" w:lineRule="auto"/>
            </w:pPr>
            <w:r>
              <w:t>Billing Amount of Each Line Item</w:t>
            </w:r>
          </w:p>
          <w:p w:rsidR="00264C7E" w:rsidRDefault="00264C7E" w:rsidP="00C61F6B">
            <w:pPr>
              <w:numPr>
                <w:ilvl w:val="0"/>
                <w:numId w:val="85"/>
              </w:numPr>
              <w:spacing w:after="0" w:line="240" w:lineRule="auto"/>
            </w:pPr>
            <w:r>
              <w:t>Invoice Status</w:t>
            </w:r>
          </w:p>
          <w:p w:rsidR="00264C7E" w:rsidRDefault="00264C7E" w:rsidP="00C61F6B">
            <w:pPr>
              <w:numPr>
                <w:ilvl w:val="0"/>
                <w:numId w:val="85"/>
              </w:numPr>
              <w:spacing w:after="0" w:line="240" w:lineRule="auto"/>
            </w:pPr>
            <w:r>
              <w:t>Financial Coding</w:t>
            </w:r>
          </w:p>
          <w:p w:rsidR="00264C7E" w:rsidRDefault="00264C7E" w:rsidP="00C61F6B">
            <w:pPr>
              <w:spacing w:after="0"/>
            </w:pPr>
          </w:p>
          <w:p w:rsidR="00264C7E" w:rsidRDefault="00264C7E" w:rsidP="00C61F6B">
            <w:pPr>
              <w:spacing w:after="0"/>
            </w:pPr>
            <w:r>
              <w:t xml:space="preserve">This file can be in various formats such as excel, CVS. etc.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9b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 xml:space="preserve">Vendor product shall provide invoice updates by exporting this file, referenced above, to requesting applications, such as Lab Information Management, Truck Track, etc.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9c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track invoices’ age to determine collection status.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9d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generate aging reports upon request.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lastRenderedPageBreak/>
              <w:t>9e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to comment on aged invoices.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10</w:t>
            </w:r>
          </w:p>
        </w:tc>
        <w:tc>
          <w:tcPr>
            <w:tcW w:w="9000" w:type="dxa"/>
            <w:shd w:val="clear" w:color="auto" w:fill="auto"/>
          </w:tcPr>
          <w:p w:rsidR="00264C7E" w:rsidRPr="00C56AA4" w:rsidRDefault="00264C7E" w:rsidP="00C61F6B">
            <w:pPr>
              <w:spacing w:after="0"/>
              <w:rPr>
                <w:b/>
              </w:rPr>
            </w:pPr>
            <w:r>
              <w:rPr>
                <w:b/>
              </w:rPr>
              <w:t>User Role Management</w:t>
            </w:r>
          </w:p>
        </w:tc>
        <w:tc>
          <w:tcPr>
            <w:tcW w:w="1530" w:type="dxa"/>
          </w:tcPr>
          <w:p w:rsidR="00264C7E" w:rsidRDefault="00264C7E" w:rsidP="00C61F6B">
            <w:pPr>
              <w:spacing w:after="0"/>
            </w:pPr>
          </w:p>
        </w:tc>
      </w:tr>
      <w:tr w:rsidR="00264C7E" w:rsidRPr="00AE44B0" w:rsidTr="00264C7E">
        <w:tc>
          <w:tcPr>
            <w:tcW w:w="720" w:type="dxa"/>
            <w:shd w:val="clear" w:color="auto" w:fill="auto"/>
          </w:tcPr>
          <w:p w:rsidR="00264C7E" w:rsidRDefault="00264C7E" w:rsidP="00C61F6B">
            <w:pPr>
              <w:spacing w:after="0"/>
            </w:pPr>
            <w:r>
              <w:t>10a</w:t>
            </w:r>
          </w:p>
        </w:tc>
        <w:tc>
          <w:tcPr>
            <w:tcW w:w="9000" w:type="dxa"/>
            <w:shd w:val="clear" w:color="auto" w:fill="auto"/>
          </w:tcPr>
          <w:p w:rsidR="00264C7E" w:rsidRDefault="00264C7E" w:rsidP="00C61F6B">
            <w:pPr>
              <w:spacing w:after="0"/>
            </w:pPr>
            <w:r w:rsidRPr="00850DE2">
              <w:t xml:space="preserve">Vendor product shall </w:t>
            </w:r>
            <w:r>
              <w:t xml:space="preserve">define a </w:t>
            </w:r>
            <w:r w:rsidRPr="00850DE2">
              <w:t xml:space="preserve">user role at each step for the following workflow and each user role has proper user permissions. </w:t>
            </w:r>
          </w:p>
          <w:p w:rsidR="00264C7E" w:rsidRDefault="00264C7E" w:rsidP="00C61F6B">
            <w:pPr>
              <w:spacing w:after="0"/>
            </w:pPr>
          </w:p>
          <w:p w:rsidR="00264C7E" w:rsidRDefault="002E5C7A" w:rsidP="00C61F6B">
            <w:pPr>
              <w:numPr>
                <w:ilvl w:val="0"/>
                <w:numId w:val="89"/>
              </w:numPr>
              <w:spacing w:after="0" w:line="240" w:lineRule="auto"/>
            </w:pPr>
            <w:r>
              <w:t>9</w:t>
            </w:r>
            <w:r w:rsidR="0064774F">
              <w:t xml:space="preserve">.3.1.4 </w:t>
            </w:r>
            <w:hyperlink w:anchor="_Cash_Receipt_Workflow" w:history="1">
              <w:r w:rsidR="00264C7E" w:rsidRPr="00362BAC">
                <w:rPr>
                  <w:rStyle w:val="Hyperlink"/>
                </w:rPr>
                <w:t>Cash Receipt Workflow</w:t>
              </w:r>
            </w:hyperlink>
          </w:p>
        </w:tc>
        <w:tc>
          <w:tcPr>
            <w:tcW w:w="1530" w:type="dxa"/>
          </w:tcPr>
          <w:p w:rsidR="00264C7E" w:rsidRDefault="00264C7E" w:rsidP="00C61F6B">
            <w:pPr>
              <w:spacing w:after="0"/>
            </w:pPr>
          </w:p>
        </w:tc>
      </w:tr>
      <w:tr w:rsidR="00264C7E" w:rsidRPr="00AE44B0" w:rsidDel="002B4122" w:rsidTr="00264C7E">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10b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C61F6B">
            <w:pPr>
              <w:spacing w:after="0"/>
            </w:pPr>
            <w:r>
              <w:t>Vendor product shall allow users to define</w:t>
            </w:r>
            <w:r w:rsidR="003045CA">
              <w:t xml:space="preserve"> </w:t>
            </w:r>
            <w:r>
              <w:t xml:space="preserve">modify user permissions for defined user roles in the defined workflow. </w:t>
            </w:r>
          </w:p>
          <w:p w:rsidR="00264C7E" w:rsidRDefault="00264C7E" w:rsidP="00C61F6B">
            <w:pPr>
              <w:spacing w:after="0"/>
            </w:pPr>
          </w:p>
          <w:p w:rsidR="00264C7E" w:rsidRPr="00850DE2" w:rsidRDefault="002E5C7A" w:rsidP="00C61F6B">
            <w:pPr>
              <w:numPr>
                <w:ilvl w:val="0"/>
                <w:numId w:val="89"/>
              </w:numPr>
              <w:spacing w:after="0" w:line="240" w:lineRule="auto"/>
            </w:pPr>
            <w:r>
              <w:t>9</w:t>
            </w:r>
            <w:r w:rsidR="0064774F">
              <w:t xml:space="preserve">.3.1.4 </w:t>
            </w:r>
            <w:hyperlink w:anchor="_Cash_Receipt_Workflow" w:history="1">
              <w:r w:rsidR="00264C7E" w:rsidRPr="00362BAC">
                <w:rPr>
                  <w:rStyle w:val="Hyperlink"/>
                </w:rPr>
                <w:t>Steps in the Cash Receipt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C61F6B">
            <w:pPr>
              <w:spacing w:after="0"/>
            </w:pPr>
          </w:p>
        </w:tc>
      </w:tr>
    </w:tbl>
    <w:p w:rsidR="00177EB0" w:rsidRDefault="00177EB0" w:rsidP="00177EB0">
      <w:pPr>
        <w:rPr>
          <w:lang w:eastAsia="ja-JP"/>
        </w:rPr>
      </w:pPr>
    </w:p>
    <w:p w:rsidR="00C61F6B" w:rsidRDefault="00264C7E" w:rsidP="00177EB0">
      <w:pPr>
        <w:pStyle w:val="Heading4"/>
      </w:pPr>
      <w:bookmarkStart w:id="85" w:name="_Toc478624666"/>
      <w:r>
        <w:t>General Ledger</w:t>
      </w:r>
      <w:bookmarkEnd w:id="85"/>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264C7E" w:rsidRPr="00AE44B0" w:rsidTr="00264C7E">
        <w:trPr>
          <w:cantSplit/>
          <w:tblHeader/>
        </w:trPr>
        <w:tc>
          <w:tcPr>
            <w:tcW w:w="720" w:type="dxa"/>
            <w:shd w:val="clear" w:color="auto" w:fill="D9D9D9"/>
          </w:tcPr>
          <w:p w:rsidR="00264C7E" w:rsidRPr="00AE44B0" w:rsidRDefault="00264C7E" w:rsidP="00264C7E">
            <w:pPr>
              <w:spacing w:after="0"/>
            </w:pPr>
            <w:r>
              <w:t>R</w:t>
            </w:r>
            <w:r w:rsidRPr="00AE44B0">
              <w:t>#</w:t>
            </w:r>
          </w:p>
        </w:tc>
        <w:tc>
          <w:tcPr>
            <w:tcW w:w="9000" w:type="dxa"/>
            <w:shd w:val="clear" w:color="auto" w:fill="D9D9D9"/>
          </w:tcPr>
          <w:p w:rsidR="00264C7E" w:rsidRPr="00AE44B0" w:rsidRDefault="00264C7E" w:rsidP="00264C7E">
            <w:pPr>
              <w:spacing w:after="0"/>
            </w:pPr>
            <w:r w:rsidRPr="00AE44B0">
              <w:t>Description</w:t>
            </w:r>
          </w:p>
        </w:tc>
        <w:tc>
          <w:tcPr>
            <w:tcW w:w="1530" w:type="dxa"/>
            <w:shd w:val="clear" w:color="auto" w:fill="D9D9D9"/>
          </w:tcPr>
          <w:p w:rsidR="00264C7E" w:rsidRPr="00AE44B0" w:rsidRDefault="00264C7E" w:rsidP="00264C7E">
            <w:pPr>
              <w:spacing w:after="0"/>
              <w:jc w:val="center"/>
            </w:pPr>
            <w:r>
              <w:t>Included in base package?</w:t>
            </w:r>
          </w:p>
        </w:tc>
      </w:tr>
      <w:tr w:rsidR="00264C7E" w:rsidRPr="00AE44B0" w:rsidTr="00264C7E">
        <w:trPr>
          <w:cantSplit/>
        </w:trPr>
        <w:tc>
          <w:tcPr>
            <w:tcW w:w="720" w:type="dxa"/>
            <w:shd w:val="clear" w:color="auto" w:fill="auto"/>
          </w:tcPr>
          <w:p w:rsidR="00264C7E" w:rsidRDefault="00264C7E" w:rsidP="00264C7E">
            <w:pPr>
              <w:spacing w:after="0"/>
            </w:pPr>
            <w:r>
              <w:t>1</w:t>
            </w:r>
          </w:p>
        </w:tc>
        <w:tc>
          <w:tcPr>
            <w:tcW w:w="9000" w:type="dxa"/>
            <w:shd w:val="clear" w:color="auto" w:fill="auto"/>
          </w:tcPr>
          <w:p w:rsidR="00264C7E" w:rsidRPr="00FF7639" w:rsidRDefault="00264C7E" w:rsidP="00264C7E">
            <w:pPr>
              <w:spacing w:after="0"/>
              <w:rPr>
                <w:b/>
              </w:rPr>
            </w:pPr>
            <w:r>
              <w:rPr>
                <w:b/>
              </w:rPr>
              <w:t>General Ledger Basic Setup</w:t>
            </w:r>
          </w:p>
        </w:tc>
        <w:tc>
          <w:tcPr>
            <w:tcW w:w="1530" w:type="dxa"/>
          </w:tcPr>
          <w:p w:rsidR="00264C7E" w:rsidRDefault="00264C7E" w:rsidP="00264C7E">
            <w:pPr>
              <w:spacing w:after="0"/>
            </w:pPr>
          </w:p>
        </w:tc>
      </w:tr>
      <w:tr w:rsidR="00264C7E" w:rsidRPr="00AE44B0" w:rsidTr="00264C7E">
        <w:trPr>
          <w:cantSplit/>
        </w:trPr>
        <w:tc>
          <w:tcPr>
            <w:tcW w:w="720" w:type="dxa"/>
            <w:shd w:val="clear" w:color="auto" w:fill="auto"/>
          </w:tcPr>
          <w:p w:rsidR="00264C7E" w:rsidRDefault="00264C7E" w:rsidP="00264C7E">
            <w:pPr>
              <w:spacing w:after="0"/>
            </w:pPr>
            <w:r>
              <w:t>1a</w:t>
            </w:r>
          </w:p>
        </w:tc>
        <w:tc>
          <w:tcPr>
            <w:tcW w:w="9000" w:type="dxa"/>
            <w:shd w:val="clear" w:color="auto" w:fill="auto"/>
          </w:tcPr>
          <w:p w:rsidR="00264C7E" w:rsidRPr="00820777" w:rsidRDefault="00264C7E" w:rsidP="00264C7E">
            <w:pPr>
              <w:spacing w:after="0"/>
            </w:pPr>
            <w:r>
              <w:t>Vendor product shall provide multiple calendars (user-defined start/end date) to support business functions and entities.</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1b</w:t>
            </w:r>
          </w:p>
        </w:tc>
        <w:tc>
          <w:tcPr>
            <w:tcW w:w="9000" w:type="dxa"/>
            <w:shd w:val="clear" w:color="auto" w:fill="auto"/>
          </w:tcPr>
          <w:p w:rsidR="00264C7E" w:rsidRDefault="00264C7E" w:rsidP="00264C7E">
            <w:pPr>
              <w:spacing w:after="0"/>
            </w:pPr>
            <w:r>
              <w:t xml:space="preserve">Vendor product shall allow a calendar to be shared by multiple business functions and entities.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Pr="00735D4E" w:rsidRDefault="00264C7E" w:rsidP="00264C7E">
            <w:pPr>
              <w:spacing w:after="0"/>
            </w:pPr>
            <w:r>
              <w:t>1c</w:t>
            </w:r>
          </w:p>
        </w:tc>
        <w:tc>
          <w:tcPr>
            <w:tcW w:w="9000" w:type="dxa"/>
            <w:shd w:val="clear" w:color="auto" w:fill="auto"/>
          </w:tcPr>
          <w:p w:rsidR="00264C7E" w:rsidRDefault="00264C7E" w:rsidP="00264C7E">
            <w:pPr>
              <w:spacing w:after="0"/>
            </w:pPr>
            <w:r>
              <w:t xml:space="preserve">Vendor product shall support multiple independent entities.  </w:t>
            </w:r>
          </w:p>
        </w:tc>
        <w:tc>
          <w:tcPr>
            <w:tcW w:w="1530" w:type="dxa"/>
          </w:tcPr>
          <w:p w:rsidR="00264C7E" w:rsidRPr="00BA50A9"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1d</w:t>
            </w:r>
          </w:p>
        </w:tc>
        <w:tc>
          <w:tcPr>
            <w:tcW w:w="9000" w:type="dxa"/>
            <w:shd w:val="clear" w:color="auto" w:fill="auto"/>
          </w:tcPr>
          <w:p w:rsidR="00264C7E" w:rsidRDefault="00264C7E" w:rsidP="00264C7E">
            <w:pPr>
              <w:spacing w:after="0"/>
            </w:pPr>
            <w:r>
              <w:t xml:space="preserve">Vendor product shall be able to define an organization structure for an individual entity and/or to be shared by entities.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Pr="00735D4E" w:rsidRDefault="00264C7E" w:rsidP="00264C7E">
            <w:pPr>
              <w:spacing w:after="0"/>
            </w:pPr>
            <w:r>
              <w:t>1e</w:t>
            </w:r>
          </w:p>
        </w:tc>
        <w:tc>
          <w:tcPr>
            <w:tcW w:w="9000" w:type="dxa"/>
            <w:shd w:val="clear" w:color="auto" w:fill="auto"/>
          </w:tcPr>
          <w:p w:rsidR="00264C7E" w:rsidRDefault="00264C7E" w:rsidP="00264C7E">
            <w:pPr>
              <w:spacing w:after="0"/>
            </w:pPr>
            <w:r>
              <w:t xml:space="preserve">Vendor product shall be able to define a general ledger structure for an individual entity and/or to be shared by multiple entities. </w:t>
            </w:r>
          </w:p>
        </w:tc>
        <w:tc>
          <w:tcPr>
            <w:tcW w:w="1530" w:type="dxa"/>
          </w:tcPr>
          <w:p w:rsidR="00264C7E" w:rsidRPr="00BA50A9" w:rsidRDefault="00264C7E" w:rsidP="00264C7E">
            <w:pPr>
              <w:spacing w:after="0"/>
            </w:pPr>
          </w:p>
        </w:tc>
      </w:tr>
      <w:tr w:rsidR="00264C7E" w:rsidRPr="001E332D" w:rsidTr="00264C7E">
        <w:trPr>
          <w:cantSplit/>
        </w:trPr>
        <w:tc>
          <w:tcPr>
            <w:tcW w:w="720" w:type="dxa"/>
            <w:shd w:val="clear" w:color="auto" w:fill="auto"/>
          </w:tcPr>
          <w:p w:rsidR="00264C7E" w:rsidRPr="00735D4E" w:rsidRDefault="00264C7E" w:rsidP="00264C7E">
            <w:pPr>
              <w:spacing w:after="0"/>
            </w:pPr>
            <w:r>
              <w:t>1f</w:t>
            </w:r>
          </w:p>
        </w:tc>
        <w:tc>
          <w:tcPr>
            <w:tcW w:w="9000" w:type="dxa"/>
            <w:shd w:val="clear" w:color="auto" w:fill="auto"/>
          </w:tcPr>
          <w:p w:rsidR="00264C7E" w:rsidRPr="009924CD" w:rsidRDefault="00264C7E" w:rsidP="00264C7E">
            <w:pPr>
              <w:spacing w:after="0"/>
            </w:pPr>
            <w:r>
              <w:t>Vendor product shall adopt District organization structure which can be changed over time.  See Common Requirements.</w:t>
            </w:r>
          </w:p>
        </w:tc>
        <w:tc>
          <w:tcPr>
            <w:tcW w:w="1530" w:type="dxa"/>
          </w:tcPr>
          <w:p w:rsidR="00264C7E" w:rsidRPr="00BA50A9" w:rsidRDefault="00264C7E" w:rsidP="00264C7E">
            <w:pPr>
              <w:spacing w:after="0"/>
            </w:pPr>
          </w:p>
        </w:tc>
      </w:tr>
      <w:tr w:rsidR="00264C7E" w:rsidRPr="001E332D"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1g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Vendor product shall provide an overview of the Chart of Accounts (COA) defined for any entity.</w:t>
            </w:r>
          </w:p>
        </w:tc>
        <w:tc>
          <w:tcPr>
            <w:tcW w:w="1530" w:type="dxa"/>
            <w:tcBorders>
              <w:top w:val="single" w:sz="4" w:space="0" w:color="auto"/>
              <w:left w:val="single" w:sz="4" w:space="0" w:color="auto"/>
              <w:bottom w:val="single" w:sz="4" w:space="0" w:color="auto"/>
              <w:right w:val="single" w:sz="4" w:space="0" w:color="auto"/>
            </w:tcBorders>
          </w:tcPr>
          <w:p w:rsidR="00264C7E" w:rsidRPr="00123AD9"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1h</w:t>
            </w:r>
          </w:p>
        </w:tc>
        <w:tc>
          <w:tcPr>
            <w:tcW w:w="9000" w:type="dxa"/>
            <w:shd w:val="clear" w:color="auto" w:fill="auto"/>
          </w:tcPr>
          <w:p w:rsidR="00264C7E" w:rsidRDefault="00264C7E" w:rsidP="00264C7E">
            <w:pPr>
              <w:spacing w:after="0"/>
            </w:pPr>
            <w:r>
              <w:t xml:space="preserve">Vendor product shall allow COA be changed over time.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Default="00264C7E" w:rsidP="00264C7E">
            <w:pPr>
              <w:spacing w:after="0"/>
            </w:pPr>
            <w:r>
              <w:t>1i</w:t>
            </w:r>
          </w:p>
        </w:tc>
        <w:tc>
          <w:tcPr>
            <w:tcW w:w="9000" w:type="dxa"/>
            <w:shd w:val="clear" w:color="auto" w:fill="auto"/>
          </w:tcPr>
          <w:p w:rsidR="00264C7E" w:rsidRDefault="00264C7E" w:rsidP="00264C7E">
            <w:pPr>
              <w:spacing w:after="0"/>
            </w:pPr>
            <w:r>
              <w:t xml:space="preserve">Vendor product shall provide a single location for (COA) management, where add/remove/modify COA occurs.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Default="00264C7E" w:rsidP="00264C7E">
            <w:pPr>
              <w:spacing w:after="0"/>
            </w:pPr>
            <w:r>
              <w:t>1j</w:t>
            </w:r>
          </w:p>
        </w:tc>
        <w:tc>
          <w:tcPr>
            <w:tcW w:w="9000" w:type="dxa"/>
            <w:shd w:val="clear" w:color="auto" w:fill="auto"/>
          </w:tcPr>
          <w:p w:rsidR="00264C7E" w:rsidRDefault="00264C7E" w:rsidP="00264C7E">
            <w:pPr>
              <w:spacing w:after="0"/>
            </w:pPr>
            <w:r>
              <w:t xml:space="preserve">Vendor product shall allow users to set up financial coding with multiple elements and each is expandable to multiple levels.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Default="00264C7E" w:rsidP="00264C7E">
            <w:pPr>
              <w:spacing w:after="0"/>
            </w:pPr>
          </w:p>
        </w:tc>
        <w:tc>
          <w:tcPr>
            <w:tcW w:w="9000" w:type="dxa"/>
            <w:shd w:val="clear" w:color="auto" w:fill="auto"/>
          </w:tcPr>
          <w:p w:rsidR="00264C7E" w:rsidRPr="004C131E" w:rsidRDefault="00264C7E" w:rsidP="00264C7E">
            <w:pPr>
              <w:spacing w:after="0"/>
              <w:rPr>
                <w:b/>
              </w:rPr>
            </w:pPr>
            <w:r>
              <w:rPr>
                <w:b/>
              </w:rPr>
              <w:t>Workflow</w:t>
            </w:r>
          </w:p>
        </w:tc>
        <w:tc>
          <w:tcPr>
            <w:tcW w:w="1530" w:type="dxa"/>
          </w:tcPr>
          <w:p w:rsidR="00264C7E" w:rsidRPr="001E332D" w:rsidRDefault="00264C7E" w:rsidP="00264C7E">
            <w:pPr>
              <w:spacing w:after="0"/>
              <w:rPr>
                <w:strike/>
              </w:rPr>
            </w:pPr>
          </w:p>
        </w:tc>
      </w:tr>
      <w:tr w:rsidR="00264C7E" w:rsidRPr="005450ED"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5450ED" w:rsidRDefault="00264C7E" w:rsidP="00264C7E">
            <w:pPr>
              <w:spacing w:after="0"/>
            </w:pPr>
            <w:r w:rsidRPr="005450ED">
              <w:t>2a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rsidRPr="005450ED">
              <w:t xml:space="preserve">Vendor product shall be to provide a flexible workflow that represents </w:t>
            </w:r>
            <w:r>
              <w:t>the Adjustment process</w:t>
            </w:r>
            <w:r w:rsidRPr="005450ED">
              <w:t>.</w:t>
            </w:r>
          </w:p>
          <w:p w:rsidR="00264C7E" w:rsidRDefault="00264C7E" w:rsidP="00264C7E">
            <w:pPr>
              <w:spacing w:after="0"/>
            </w:pPr>
          </w:p>
          <w:p w:rsidR="00264C7E" w:rsidRPr="005450ED" w:rsidRDefault="002E5C7A" w:rsidP="0064774F">
            <w:pPr>
              <w:numPr>
                <w:ilvl w:val="0"/>
                <w:numId w:val="51"/>
              </w:numPr>
              <w:spacing w:after="0" w:line="240" w:lineRule="auto"/>
            </w:pPr>
            <w:r>
              <w:t>9</w:t>
            </w:r>
            <w:r w:rsidR="0064774F">
              <w:t xml:space="preserve">.3.1.7 </w:t>
            </w:r>
            <w:hyperlink w:anchor="_Adjustment_Workflow" w:history="1">
              <w:r w:rsidR="00264C7E" w:rsidRPr="00362BAC">
                <w:rPr>
                  <w:rStyle w:val="Hyperlink"/>
                </w:rPr>
                <w:t>Adjustment Workflow</w:t>
              </w:r>
            </w:hyperlink>
          </w:p>
        </w:tc>
        <w:tc>
          <w:tcPr>
            <w:tcW w:w="1530" w:type="dxa"/>
            <w:tcBorders>
              <w:top w:val="single" w:sz="4" w:space="0" w:color="auto"/>
              <w:left w:val="single" w:sz="4" w:space="0" w:color="auto"/>
              <w:bottom w:val="single" w:sz="4" w:space="0" w:color="auto"/>
              <w:right w:val="single" w:sz="4" w:space="0" w:color="auto"/>
            </w:tcBorders>
          </w:tcPr>
          <w:p w:rsidR="00264C7E" w:rsidRPr="005450ED"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w:t>
            </w:r>
          </w:p>
        </w:tc>
        <w:tc>
          <w:tcPr>
            <w:tcW w:w="9000" w:type="dxa"/>
            <w:shd w:val="clear" w:color="auto" w:fill="auto"/>
          </w:tcPr>
          <w:p w:rsidR="00264C7E" w:rsidRPr="004C131E" w:rsidRDefault="00264C7E" w:rsidP="00264C7E">
            <w:pPr>
              <w:spacing w:after="0"/>
              <w:rPr>
                <w:b/>
              </w:rPr>
            </w:pPr>
            <w:r w:rsidRPr="004C131E">
              <w:rPr>
                <w:b/>
              </w:rPr>
              <w:t>General Ledger</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3a</w:t>
            </w:r>
          </w:p>
        </w:tc>
        <w:tc>
          <w:tcPr>
            <w:tcW w:w="9000" w:type="dxa"/>
            <w:shd w:val="clear" w:color="auto" w:fill="auto"/>
          </w:tcPr>
          <w:p w:rsidR="00264C7E" w:rsidRDefault="00264C7E" w:rsidP="00264C7E">
            <w:pPr>
              <w:spacing w:after="0"/>
            </w:pPr>
            <w:r>
              <w:t>Vendor product shall assign a unique reference number to each journal entry systematically.</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87E11" w:rsidRDefault="00264C7E" w:rsidP="00264C7E">
            <w:pPr>
              <w:spacing w:after="0"/>
              <w:rPr>
                <w:b/>
              </w:rPr>
            </w:pPr>
            <w:r w:rsidRPr="00887E11">
              <w:rPr>
                <w:b/>
              </w:rPr>
              <w:lastRenderedPageBreak/>
              <w:t>*3b</w:t>
            </w:r>
          </w:p>
        </w:tc>
        <w:tc>
          <w:tcPr>
            <w:tcW w:w="9000" w:type="dxa"/>
            <w:shd w:val="clear" w:color="auto" w:fill="auto"/>
          </w:tcPr>
          <w:p w:rsidR="00264C7E" w:rsidRPr="00C31963" w:rsidRDefault="00264C7E" w:rsidP="00264C7E">
            <w:pPr>
              <w:spacing w:after="0"/>
            </w:pPr>
            <w:r w:rsidRPr="00C31963">
              <w:t xml:space="preserve">Vendor product shall </w:t>
            </w:r>
            <w:r>
              <w:t xml:space="preserve">provide options to indicate </w:t>
            </w:r>
            <w:r w:rsidRPr="00C31963">
              <w:t>the source of each journal entry</w:t>
            </w:r>
            <w:r>
              <w:t>, manual or system,</w:t>
            </w:r>
            <w:r w:rsidRPr="00C31963">
              <w:t xml:space="preserve"> for audit trail and investigation purposes.  Vendor product shall allow </w:t>
            </w:r>
            <w:r>
              <w:t xml:space="preserve">users to attach supporting documents for each journal entry.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3c</w:t>
            </w:r>
          </w:p>
        </w:tc>
        <w:tc>
          <w:tcPr>
            <w:tcW w:w="9000" w:type="dxa"/>
            <w:shd w:val="clear" w:color="auto" w:fill="auto"/>
          </w:tcPr>
          <w:p w:rsidR="00264C7E" w:rsidRDefault="00264C7E" w:rsidP="00264C7E">
            <w:pPr>
              <w:spacing w:after="0"/>
            </w:pPr>
            <w:r>
              <w:t>Vendor product shall prevent out-of-balance transactions posted to general ledger.</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3d</w:t>
            </w:r>
          </w:p>
        </w:tc>
        <w:tc>
          <w:tcPr>
            <w:tcW w:w="9000" w:type="dxa"/>
            <w:shd w:val="clear" w:color="auto" w:fill="auto"/>
          </w:tcPr>
          <w:p w:rsidR="00264C7E" w:rsidRDefault="00264C7E" w:rsidP="00264C7E">
            <w:pPr>
              <w:spacing w:after="0"/>
            </w:pPr>
            <w:r>
              <w:t xml:space="preserve">Vendor product shall allow entries to post to future fiscal year while the current fiscal year is open.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Default="00264C7E" w:rsidP="00264C7E">
            <w:pPr>
              <w:spacing w:after="0"/>
            </w:pPr>
            <w:r>
              <w:t>3e</w:t>
            </w:r>
          </w:p>
        </w:tc>
        <w:tc>
          <w:tcPr>
            <w:tcW w:w="9000" w:type="dxa"/>
            <w:shd w:val="clear" w:color="auto" w:fill="auto"/>
          </w:tcPr>
          <w:p w:rsidR="00264C7E" w:rsidRDefault="00264C7E" w:rsidP="00264C7E">
            <w:pPr>
              <w:spacing w:after="0"/>
            </w:pPr>
            <w:r>
              <w:t xml:space="preserve">Vendor product shall only allow users with permission to post entries to the future fiscal year while the current fiscal year is open.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3f</w:t>
            </w:r>
          </w:p>
        </w:tc>
        <w:tc>
          <w:tcPr>
            <w:tcW w:w="9000" w:type="dxa"/>
            <w:shd w:val="clear" w:color="auto" w:fill="auto"/>
          </w:tcPr>
          <w:p w:rsidR="00264C7E" w:rsidRDefault="00264C7E" w:rsidP="00264C7E">
            <w:pPr>
              <w:spacing w:after="0"/>
            </w:pPr>
            <w:r>
              <w:t xml:space="preserve">Vendor product shall prevent any entries to post to the past periods in the current fiscal year.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3g</w:t>
            </w:r>
          </w:p>
        </w:tc>
        <w:tc>
          <w:tcPr>
            <w:tcW w:w="9000" w:type="dxa"/>
            <w:shd w:val="clear" w:color="auto" w:fill="auto"/>
          </w:tcPr>
          <w:p w:rsidR="00264C7E" w:rsidRDefault="00264C7E" w:rsidP="00264C7E">
            <w:pPr>
              <w:spacing w:after="0"/>
            </w:pPr>
            <w:r>
              <w:t>Vendor product shall provide a reconciliation process that automates data processing from source to general ledger.</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3h</w:t>
            </w:r>
          </w:p>
        </w:tc>
        <w:tc>
          <w:tcPr>
            <w:tcW w:w="9000" w:type="dxa"/>
            <w:shd w:val="clear" w:color="auto" w:fill="auto"/>
          </w:tcPr>
          <w:p w:rsidR="00264C7E" w:rsidRDefault="00264C7E" w:rsidP="00264C7E">
            <w:pPr>
              <w:spacing w:after="0"/>
            </w:pPr>
            <w:r>
              <w:t>Vendor product shall allow adjustments applied to various levels of journal entries.</w:t>
            </w:r>
          </w:p>
        </w:tc>
        <w:tc>
          <w:tcPr>
            <w:tcW w:w="1530" w:type="dxa"/>
          </w:tcPr>
          <w:p w:rsidR="00264C7E" w:rsidRPr="001A298A"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3i</w:t>
            </w:r>
          </w:p>
        </w:tc>
        <w:tc>
          <w:tcPr>
            <w:tcW w:w="9000" w:type="dxa"/>
            <w:shd w:val="clear" w:color="auto" w:fill="auto"/>
          </w:tcPr>
          <w:p w:rsidR="00264C7E" w:rsidRDefault="00264C7E" w:rsidP="00264C7E">
            <w:pPr>
              <w:spacing w:after="0"/>
            </w:pPr>
            <w:r>
              <w:t xml:space="preserve">Vendor product shall be able to sync up impacted journal entry and its transactions automatically post every adjustment. </w:t>
            </w:r>
          </w:p>
        </w:tc>
        <w:tc>
          <w:tcPr>
            <w:tcW w:w="1530" w:type="dxa"/>
          </w:tcPr>
          <w:p w:rsidR="00264C7E" w:rsidRPr="00225A54" w:rsidRDefault="00264C7E" w:rsidP="00264C7E">
            <w:pPr>
              <w:spacing w:after="0"/>
            </w:pPr>
          </w:p>
        </w:tc>
      </w:tr>
      <w:tr w:rsidR="00264C7E" w:rsidRPr="001E332D" w:rsidTr="00264C7E">
        <w:trPr>
          <w:cantSplit/>
        </w:trPr>
        <w:tc>
          <w:tcPr>
            <w:tcW w:w="720" w:type="dxa"/>
            <w:shd w:val="clear" w:color="auto" w:fill="auto"/>
          </w:tcPr>
          <w:p w:rsidR="00264C7E" w:rsidRPr="00792483" w:rsidRDefault="00264C7E" w:rsidP="00264C7E">
            <w:pPr>
              <w:spacing w:after="0"/>
              <w:rPr>
                <w:b/>
              </w:rPr>
            </w:pPr>
            <w:r w:rsidRPr="00792483">
              <w:rPr>
                <w:b/>
              </w:rPr>
              <w:t>*3j</w:t>
            </w:r>
          </w:p>
        </w:tc>
        <w:tc>
          <w:tcPr>
            <w:tcW w:w="9000" w:type="dxa"/>
            <w:shd w:val="clear" w:color="auto" w:fill="auto"/>
          </w:tcPr>
          <w:p w:rsidR="00264C7E" w:rsidRDefault="00264C7E" w:rsidP="00264C7E">
            <w:pPr>
              <w:spacing w:after="0"/>
            </w:pPr>
            <w:r>
              <w:t xml:space="preserve">Vendor product shall be able to support month-end, quarter-end, and year-end closing and rollover automatically to set up next fiscal year.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3k</w:t>
            </w:r>
          </w:p>
        </w:tc>
        <w:tc>
          <w:tcPr>
            <w:tcW w:w="9000" w:type="dxa"/>
            <w:shd w:val="clear" w:color="auto" w:fill="auto"/>
          </w:tcPr>
          <w:p w:rsidR="00264C7E" w:rsidRDefault="00264C7E" w:rsidP="00264C7E">
            <w:pPr>
              <w:spacing w:after="0"/>
            </w:pPr>
            <w:r>
              <w:t xml:space="preserve">Vendor product shall provide reference for journal entry and its correspondent transactions.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3l</w:t>
            </w:r>
          </w:p>
        </w:tc>
        <w:tc>
          <w:tcPr>
            <w:tcW w:w="9000" w:type="dxa"/>
            <w:shd w:val="clear" w:color="auto" w:fill="auto"/>
          </w:tcPr>
          <w:p w:rsidR="00264C7E" w:rsidRDefault="00264C7E" w:rsidP="00264C7E">
            <w:pPr>
              <w:spacing w:after="0"/>
            </w:pPr>
            <w:r>
              <w:t xml:space="preserve">Vendor product shall be able to set up business rules for financial coding. </w:t>
            </w:r>
          </w:p>
          <w:p w:rsidR="00264C7E" w:rsidRDefault="00264C7E" w:rsidP="00264C7E">
            <w:pPr>
              <w:spacing w:after="0"/>
            </w:pPr>
            <w:r>
              <w:t xml:space="preserve"> </w:t>
            </w:r>
          </w:p>
          <w:p w:rsidR="00264C7E" w:rsidRDefault="00264C7E" w:rsidP="00264C7E">
            <w:pPr>
              <w:numPr>
                <w:ilvl w:val="0"/>
                <w:numId w:val="95"/>
              </w:numPr>
              <w:spacing w:after="0" w:line="240" w:lineRule="auto"/>
            </w:pPr>
            <w:r>
              <w:t>Business Rule - Employees in Finance Administration (organization) can only charge time &amp; labor to the Finance Administration operating programs/projects.</w:t>
            </w:r>
          </w:p>
          <w:p w:rsidR="00264C7E" w:rsidRDefault="00264C7E" w:rsidP="00264C7E">
            <w:pPr>
              <w:numPr>
                <w:ilvl w:val="0"/>
                <w:numId w:val="95"/>
              </w:numPr>
              <w:spacing w:after="0" w:line="240" w:lineRule="auto"/>
            </w:pPr>
            <w:r>
              <w:t xml:space="preserve">Business Rule – Employees can only charge operating expenses to his organization, division, group, department, and fund.  </w:t>
            </w:r>
          </w:p>
        </w:tc>
        <w:tc>
          <w:tcPr>
            <w:tcW w:w="1530" w:type="dxa"/>
          </w:tcPr>
          <w:p w:rsidR="00264C7E" w:rsidRPr="00605EAC"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3m</w:t>
            </w:r>
          </w:p>
        </w:tc>
        <w:tc>
          <w:tcPr>
            <w:tcW w:w="9000" w:type="dxa"/>
            <w:shd w:val="clear" w:color="auto" w:fill="auto"/>
          </w:tcPr>
          <w:p w:rsidR="00264C7E" w:rsidRDefault="00264C7E" w:rsidP="00264C7E">
            <w:pPr>
              <w:spacing w:after="0"/>
            </w:pPr>
            <w:r>
              <w:t>Vendor product shall be able to validate financial coding based on business rules defined.</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3n</w:t>
            </w:r>
          </w:p>
        </w:tc>
        <w:tc>
          <w:tcPr>
            <w:tcW w:w="9000" w:type="dxa"/>
            <w:shd w:val="clear" w:color="auto" w:fill="auto"/>
          </w:tcPr>
          <w:p w:rsidR="00264C7E" w:rsidRDefault="00264C7E" w:rsidP="00264C7E">
            <w:pPr>
              <w:spacing w:after="0"/>
            </w:pPr>
            <w:r>
              <w:t xml:space="preserve">Vendor product shall be able to rollback a journal entry posted to general ledger without deleting the original journal entry for audit purposes.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8735FF" w:rsidRDefault="00264C7E" w:rsidP="00264C7E">
            <w:pPr>
              <w:spacing w:after="0"/>
            </w:pPr>
            <w:r>
              <w:t>3o</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E60D57" w:rsidRDefault="00264C7E" w:rsidP="00264C7E">
            <w:pPr>
              <w:spacing w:after="0"/>
            </w:pPr>
            <w:r>
              <w:t xml:space="preserve">Vendor product shall provide methods to forecast and track actual revenue for a defined entity. </w:t>
            </w:r>
          </w:p>
        </w:tc>
        <w:tc>
          <w:tcPr>
            <w:tcW w:w="1530" w:type="dxa"/>
            <w:tcBorders>
              <w:top w:val="single" w:sz="4" w:space="0" w:color="auto"/>
              <w:left w:val="single" w:sz="4" w:space="0" w:color="auto"/>
              <w:bottom w:val="single" w:sz="4" w:space="0" w:color="auto"/>
              <w:right w:val="single" w:sz="4" w:space="0" w:color="auto"/>
            </w:tcBorders>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3p</w:t>
            </w:r>
          </w:p>
        </w:tc>
        <w:tc>
          <w:tcPr>
            <w:tcW w:w="9000" w:type="dxa"/>
            <w:shd w:val="clear" w:color="auto" w:fill="auto"/>
          </w:tcPr>
          <w:p w:rsidR="00264C7E" w:rsidRDefault="00264C7E" w:rsidP="00264C7E">
            <w:pPr>
              <w:spacing w:after="0"/>
            </w:pPr>
            <w:r>
              <w:t xml:space="preserve">Vendor product shall provide double-sided journal entry. </w:t>
            </w:r>
          </w:p>
        </w:tc>
        <w:tc>
          <w:tcPr>
            <w:tcW w:w="1530" w:type="dxa"/>
          </w:tcPr>
          <w:p w:rsidR="00264C7E" w:rsidRPr="001D5376" w:rsidRDefault="00264C7E" w:rsidP="00264C7E">
            <w:pPr>
              <w:spacing w:after="0"/>
            </w:pPr>
          </w:p>
        </w:tc>
      </w:tr>
      <w:tr w:rsidR="00264C7E" w:rsidRPr="001E332D" w:rsidTr="00264C7E">
        <w:trPr>
          <w:cantSplit/>
        </w:trPr>
        <w:tc>
          <w:tcPr>
            <w:tcW w:w="720" w:type="dxa"/>
            <w:shd w:val="clear" w:color="auto" w:fill="auto"/>
          </w:tcPr>
          <w:p w:rsidR="00264C7E" w:rsidRPr="00792483" w:rsidRDefault="00264C7E" w:rsidP="00264C7E">
            <w:pPr>
              <w:spacing w:after="0"/>
              <w:rPr>
                <w:b/>
              </w:rPr>
            </w:pPr>
            <w:r w:rsidRPr="00792483">
              <w:rPr>
                <w:b/>
              </w:rPr>
              <w:t>*3q</w:t>
            </w:r>
          </w:p>
        </w:tc>
        <w:tc>
          <w:tcPr>
            <w:tcW w:w="9000" w:type="dxa"/>
            <w:shd w:val="clear" w:color="auto" w:fill="auto"/>
          </w:tcPr>
          <w:p w:rsidR="00264C7E" w:rsidRDefault="00264C7E" w:rsidP="00264C7E">
            <w:pPr>
              <w:spacing w:after="0"/>
            </w:pPr>
            <w:r>
              <w:t xml:space="preserve">Vendor product shall accept and retain transactions from different sources and various levels (detail and summary level) posted to general ledger.  Vendor product shall provide options to trace summary transactions back to the detail transactions in the original source.   </w:t>
            </w:r>
          </w:p>
        </w:tc>
        <w:tc>
          <w:tcPr>
            <w:tcW w:w="1530" w:type="dxa"/>
          </w:tcPr>
          <w:p w:rsidR="00264C7E" w:rsidRPr="009714EA"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3r</w:t>
            </w:r>
          </w:p>
        </w:tc>
        <w:tc>
          <w:tcPr>
            <w:tcW w:w="9000" w:type="dxa"/>
            <w:shd w:val="clear" w:color="auto" w:fill="auto"/>
          </w:tcPr>
          <w:p w:rsidR="00264C7E" w:rsidRDefault="00264C7E" w:rsidP="00264C7E">
            <w:pPr>
              <w:spacing w:after="0"/>
            </w:pPr>
            <w:r>
              <w:t>Vendor product shall import journal entries in various format for data conversion including, but not limited to, the following:</w:t>
            </w:r>
          </w:p>
          <w:p w:rsidR="00264C7E" w:rsidRDefault="00264C7E" w:rsidP="00264C7E">
            <w:pPr>
              <w:numPr>
                <w:ilvl w:val="0"/>
                <w:numId w:val="93"/>
              </w:numPr>
              <w:spacing w:after="0" w:line="240" w:lineRule="auto"/>
            </w:pPr>
            <w:r>
              <w:t>CSV.</w:t>
            </w:r>
          </w:p>
          <w:p w:rsidR="00264C7E" w:rsidRDefault="00264C7E" w:rsidP="00264C7E">
            <w:pPr>
              <w:numPr>
                <w:ilvl w:val="0"/>
                <w:numId w:val="93"/>
              </w:numPr>
              <w:spacing w:after="0" w:line="240" w:lineRule="auto"/>
            </w:pPr>
            <w:r>
              <w:t>Excel</w:t>
            </w:r>
          </w:p>
          <w:p w:rsidR="00264C7E" w:rsidRPr="00B94E74" w:rsidRDefault="00264C7E" w:rsidP="00264C7E">
            <w:pPr>
              <w:numPr>
                <w:ilvl w:val="0"/>
                <w:numId w:val="93"/>
              </w:numPr>
              <w:spacing w:after="0" w:line="240" w:lineRule="auto"/>
            </w:pPr>
            <w:r>
              <w:t>XML</w:t>
            </w:r>
          </w:p>
        </w:tc>
        <w:tc>
          <w:tcPr>
            <w:tcW w:w="1530" w:type="dxa"/>
          </w:tcPr>
          <w:p w:rsidR="00264C7E" w:rsidRPr="009714EA"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3s</w:t>
            </w:r>
          </w:p>
        </w:tc>
        <w:tc>
          <w:tcPr>
            <w:tcW w:w="9000" w:type="dxa"/>
            <w:shd w:val="clear" w:color="auto" w:fill="auto"/>
          </w:tcPr>
          <w:p w:rsidR="00264C7E" w:rsidRPr="00B94E74" w:rsidRDefault="00264C7E" w:rsidP="00264C7E">
            <w:pPr>
              <w:spacing w:after="0"/>
            </w:pPr>
            <w:r>
              <w:t xml:space="preserve">Vendor product shall be able to validate all incoming data to ensure data integrity. </w:t>
            </w:r>
          </w:p>
        </w:tc>
        <w:tc>
          <w:tcPr>
            <w:tcW w:w="1530" w:type="dxa"/>
          </w:tcPr>
          <w:p w:rsidR="00264C7E" w:rsidRPr="009714EA"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3t</w:t>
            </w:r>
          </w:p>
        </w:tc>
        <w:tc>
          <w:tcPr>
            <w:tcW w:w="9000" w:type="dxa"/>
            <w:shd w:val="clear" w:color="auto" w:fill="auto"/>
          </w:tcPr>
          <w:p w:rsidR="00264C7E" w:rsidRPr="004C48D9" w:rsidRDefault="00264C7E" w:rsidP="00264C7E">
            <w:pPr>
              <w:spacing w:after="0"/>
            </w:pPr>
            <w:r>
              <w:t xml:space="preserve">Vendor product shall provide an overview of the chart of accounts (read-only) defined for an entity (the District) and propagate to EBMUD Data Warehouse for reporting purposes.  </w:t>
            </w:r>
          </w:p>
        </w:tc>
        <w:tc>
          <w:tcPr>
            <w:tcW w:w="1530" w:type="dxa"/>
          </w:tcPr>
          <w:p w:rsidR="00264C7E" w:rsidRPr="009714EA"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lastRenderedPageBreak/>
              <w:t>3u</w:t>
            </w:r>
          </w:p>
        </w:tc>
        <w:tc>
          <w:tcPr>
            <w:tcW w:w="9000" w:type="dxa"/>
            <w:shd w:val="clear" w:color="auto" w:fill="auto"/>
          </w:tcPr>
          <w:p w:rsidR="00264C7E" w:rsidRDefault="00264C7E" w:rsidP="00264C7E">
            <w:pPr>
              <w:spacing w:after="0"/>
            </w:pPr>
            <w:r>
              <w:t xml:space="preserve">Vendor product shall be able to track and retain transactions and item transfers between Water System and Wastewater System.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3v</w:t>
            </w:r>
          </w:p>
        </w:tc>
        <w:tc>
          <w:tcPr>
            <w:tcW w:w="9000" w:type="dxa"/>
            <w:shd w:val="clear" w:color="auto" w:fill="auto"/>
          </w:tcPr>
          <w:p w:rsidR="00264C7E" w:rsidRDefault="00264C7E" w:rsidP="00264C7E">
            <w:pPr>
              <w:spacing w:after="0"/>
            </w:pPr>
            <w:r>
              <w:t xml:space="preserve">Vendor product shall provide recurring journal voucher functionality and ability to copy prior journals. </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3w</w:t>
            </w:r>
          </w:p>
        </w:tc>
        <w:tc>
          <w:tcPr>
            <w:tcW w:w="9000" w:type="dxa"/>
            <w:shd w:val="clear" w:color="auto" w:fill="auto"/>
          </w:tcPr>
          <w:p w:rsidR="00264C7E" w:rsidRDefault="00264C7E" w:rsidP="00264C7E">
            <w:pPr>
              <w:spacing w:after="0"/>
            </w:pPr>
            <w:r>
              <w:t>Vendor product shall allow reviewers/approvers to review and approve adjustment requests anywhere and anytime.</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3x</w:t>
            </w:r>
          </w:p>
        </w:tc>
        <w:tc>
          <w:tcPr>
            <w:tcW w:w="9000" w:type="dxa"/>
            <w:shd w:val="clear" w:color="auto" w:fill="auto"/>
          </w:tcPr>
          <w:p w:rsidR="00264C7E" w:rsidRDefault="00264C7E" w:rsidP="00264C7E">
            <w:pPr>
              <w:spacing w:after="0"/>
            </w:pPr>
            <w:r>
              <w:t>Vendor product shall allow users/reviewers/approvers to provide comments and supporting documents to the adjustment anywhere and anytime.</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Default="00264C7E" w:rsidP="00264C7E">
            <w:pPr>
              <w:spacing w:after="0"/>
            </w:pPr>
            <w:r>
              <w:t>3y</w:t>
            </w:r>
          </w:p>
        </w:tc>
        <w:tc>
          <w:tcPr>
            <w:tcW w:w="9000" w:type="dxa"/>
            <w:shd w:val="clear" w:color="auto" w:fill="auto"/>
          </w:tcPr>
          <w:p w:rsidR="00264C7E" w:rsidRDefault="00264C7E" w:rsidP="00264C7E">
            <w:pPr>
              <w:spacing w:after="0"/>
            </w:pPr>
            <w:r>
              <w:t>Vendor product shall allow users to identify reviewers and/or approvers for the adjustment process.</w:t>
            </w:r>
          </w:p>
        </w:tc>
        <w:tc>
          <w:tcPr>
            <w:tcW w:w="1530" w:type="dxa"/>
          </w:tcPr>
          <w:p w:rsidR="00264C7E"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4</w:t>
            </w:r>
          </w:p>
        </w:tc>
        <w:tc>
          <w:tcPr>
            <w:tcW w:w="9000" w:type="dxa"/>
            <w:shd w:val="clear" w:color="auto" w:fill="auto"/>
          </w:tcPr>
          <w:p w:rsidR="00264C7E" w:rsidRPr="0091556C" w:rsidRDefault="00264C7E" w:rsidP="00264C7E">
            <w:pPr>
              <w:spacing w:after="0"/>
              <w:rPr>
                <w:b/>
              </w:rPr>
            </w:pPr>
            <w:r w:rsidRPr="0091556C">
              <w:rPr>
                <w:b/>
              </w:rPr>
              <w:t>Expenditure Tracking – General Ledger</w:t>
            </w:r>
          </w:p>
        </w:tc>
        <w:tc>
          <w:tcPr>
            <w:tcW w:w="1530" w:type="dxa"/>
          </w:tcPr>
          <w:p w:rsidR="00264C7E" w:rsidRPr="009714EA" w:rsidRDefault="00264C7E" w:rsidP="00264C7E">
            <w:pPr>
              <w:spacing w:after="0"/>
            </w:pPr>
          </w:p>
        </w:tc>
      </w:tr>
      <w:tr w:rsidR="00264C7E" w:rsidRPr="0091556C"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91556C" w:rsidRDefault="00264C7E" w:rsidP="00264C7E">
            <w:pPr>
              <w:spacing w:after="0"/>
            </w:pPr>
            <w:r>
              <w:t>4a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91556C" w:rsidRDefault="00264C7E" w:rsidP="00264C7E">
            <w:pPr>
              <w:spacing w:after="0"/>
            </w:pPr>
            <w:r w:rsidRPr="0091556C">
              <w:t xml:space="preserve">Vendor product shall provide </w:t>
            </w:r>
            <w:r>
              <w:t xml:space="preserve">multiple </w:t>
            </w:r>
            <w:r w:rsidRPr="0091556C">
              <w:t>levels of expen</w:t>
            </w:r>
            <w:r>
              <w:t xml:space="preserve">diture </w:t>
            </w:r>
            <w:r w:rsidRPr="0091556C">
              <w:t xml:space="preserve">tracking from detail to </w:t>
            </w:r>
            <w:r>
              <w:t xml:space="preserve">summary to support financial analysis needs.    </w:t>
            </w:r>
          </w:p>
        </w:tc>
        <w:tc>
          <w:tcPr>
            <w:tcW w:w="1530" w:type="dxa"/>
            <w:tcBorders>
              <w:top w:val="single" w:sz="4" w:space="0" w:color="auto"/>
              <w:left w:val="single" w:sz="4" w:space="0" w:color="auto"/>
              <w:bottom w:val="single" w:sz="4" w:space="0" w:color="auto"/>
              <w:right w:val="single" w:sz="4" w:space="0" w:color="auto"/>
            </w:tcBorders>
          </w:tcPr>
          <w:p w:rsidR="00264C7E" w:rsidRPr="0091556C" w:rsidRDefault="00264C7E" w:rsidP="00264C7E">
            <w:pPr>
              <w:spacing w:after="0"/>
              <w:rPr>
                <w:strike/>
              </w:rPr>
            </w:pPr>
          </w:p>
        </w:tc>
      </w:tr>
      <w:tr w:rsidR="00264C7E" w:rsidRPr="0091556C"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4b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91556C" w:rsidRDefault="00264C7E" w:rsidP="00264C7E">
            <w:pPr>
              <w:spacing w:after="0"/>
            </w:pPr>
            <w:r>
              <w:t xml:space="preserve">Vendor product shall allow users to perform cost analysis by reviewing transactions from top level accounts to low level details pertained to source files and/or supporting documents. </w:t>
            </w:r>
          </w:p>
        </w:tc>
        <w:tc>
          <w:tcPr>
            <w:tcW w:w="1530" w:type="dxa"/>
            <w:tcBorders>
              <w:top w:val="single" w:sz="4" w:space="0" w:color="auto"/>
              <w:left w:val="single" w:sz="4" w:space="0" w:color="auto"/>
              <w:bottom w:val="single" w:sz="4" w:space="0" w:color="auto"/>
              <w:right w:val="single" w:sz="4" w:space="0" w:color="auto"/>
            </w:tcBorders>
          </w:tcPr>
          <w:p w:rsidR="00264C7E" w:rsidRPr="00665009"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5</w:t>
            </w:r>
          </w:p>
        </w:tc>
        <w:tc>
          <w:tcPr>
            <w:tcW w:w="9000" w:type="dxa"/>
            <w:shd w:val="clear" w:color="auto" w:fill="auto"/>
          </w:tcPr>
          <w:p w:rsidR="00264C7E" w:rsidRPr="00E30247" w:rsidRDefault="00264C7E" w:rsidP="00264C7E">
            <w:pPr>
              <w:spacing w:after="0"/>
              <w:rPr>
                <w:b/>
              </w:rPr>
            </w:pPr>
            <w:r w:rsidRPr="00E30247">
              <w:rPr>
                <w:b/>
              </w:rPr>
              <w:t>Expenditure Tracking</w:t>
            </w:r>
            <w:r>
              <w:rPr>
                <w:b/>
              </w:rPr>
              <w:t xml:space="preserve"> – Operating </w:t>
            </w:r>
          </w:p>
        </w:tc>
        <w:tc>
          <w:tcPr>
            <w:tcW w:w="1530" w:type="dxa"/>
          </w:tcPr>
          <w:p w:rsidR="00264C7E" w:rsidRPr="001E332D" w:rsidRDefault="00264C7E" w:rsidP="00264C7E">
            <w:pPr>
              <w:spacing w:after="0"/>
              <w:rPr>
                <w:strike/>
              </w:rPr>
            </w:pPr>
          </w:p>
        </w:tc>
      </w:tr>
      <w:tr w:rsidR="00264C7E" w:rsidRPr="00CF141C"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CF141C" w:rsidRDefault="00264C7E" w:rsidP="00264C7E">
            <w:pPr>
              <w:spacing w:after="0"/>
            </w:pPr>
            <w:r>
              <w:t>5a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 xml:space="preserve">Vendor product shall be able to track and validate budget by organization, category, and sub-category. </w:t>
            </w:r>
          </w:p>
          <w:p w:rsidR="00264C7E" w:rsidRDefault="00264C7E" w:rsidP="00264C7E">
            <w:pPr>
              <w:spacing w:after="0"/>
            </w:pPr>
          </w:p>
          <w:p w:rsidR="00264C7E" w:rsidRPr="00CF141C" w:rsidRDefault="002E5C7A" w:rsidP="0064774F">
            <w:pPr>
              <w:numPr>
                <w:ilvl w:val="0"/>
                <w:numId w:val="97"/>
              </w:numPr>
              <w:spacing w:after="0" w:line="240" w:lineRule="auto"/>
            </w:pPr>
            <w:r>
              <w:t>9</w:t>
            </w:r>
            <w:r w:rsidR="0064774F">
              <w:t xml:space="preserve">.3.5.3 </w:t>
            </w:r>
            <w:hyperlink w:anchor="_Expenditure_Tracking_–" w:history="1">
              <w:r w:rsidR="00264C7E" w:rsidRPr="00362BAC">
                <w:rPr>
                  <w:rStyle w:val="Hyperlink"/>
                </w:rPr>
                <w:t>Expenditure Tracking - Operating</w:t>
              </w:r>
            </w:hyperlink>
          </w:p>
        </w:tc>
        <w:tc>
          <w:tcPr>
            <w:tcW w:w="1530" w:type="dxa"/>
            <w:tcBorders>
              <w:top w:val="single" w:sz="4" w:space="0" w:color="auto"/>
              <w:left w:val="single" w:sz="4" w:space="0" w:color="auto"/>
              <w:bottom w:val="single" w:sz="4" w:space="0" w:color="auto"/>
              <w:right w:val="single" w:sz="4" w:space="0" w:color="auto"/>
            </w:tcBorders>
          </w:tcPr>
          <w:p w:rsidR="00264C7E" w:rsidRPr="002E609B" w:rsidRDefault="00264C7E" w:rsidP="00264C7E">
            <w:pPr>
              <w:spacing w:after="0"/>
            </w:pPr>
          </w:p>
        </w:tc>
      </w:tr>
      <w:tr w:rsidR="00264C7E" w:rsidRPr="001E332D" w:rsidTr="00264C7E">
        <w:trPr>
          <w:cantSplit/>
        </w:trPr>
        <w:tc>
          <w:tcPr>
            <w:tcW w:w="720" w:type="dxa"/>
            <w:shd w:val="clear" w:color="auto" w:fill="auto"/>
          </w:tcPr>
          <w:p w:rsidR="00264C7E" w:rsidRPr="00A043C2" w:rsidRDefault="00264C7E" w:rsidP="00264C7E">
            <w:pPr>
              <w:spacing w:after="0"/>
              <w:rPr>
                <w:b/>
              </w:rPr>
            </w:pPr>
            <w:r w:rsidRPr="00A043C2">
              <w:rPr>
                <w:b/>
              </w:rPr>
              <w:t>*5b</w:t>
            </w:r>
          </w:p>
        </w:tc>
        <w:tc>
          <w:tcPr>
            <w:tcW w:w="9000" w:type="dxa"/>
            <w:shd w:val="clear" w:color="auto" w:fill="auto"/>
          </w:tcPr>
          <w:p w:rsidR="00264C7E" w:rsidRDefault="00264C7E" w:rsidP="00264C7E">
            <w:pPr>
              <w:spacing w:after="0"/>
            </w:pPr>
            <w:r>
              <w:t>Vendor product shall provide additional levels of expenditure tracking in addition to category &amp; sub-category.  These levels of expenditure tracking include, but are not limited to, the following:</w:t>
            </w:r>
          </w:p>
          <w:p w:rsidR="00264C7E" w:rsidRDefault="00264C7E" w:rsidP="00264C7E">
            <w:pPr>
              <w:spacing w:after="0"/>
            </w:pPr>
          </w:p>
          <w:p w:rsidR="00264C7E" w:rsidRDefault="00264C7E" w:rsidP="00264C7E">
            <w:pPr>
              <w:numPr>
                <w:ilvl w:val="0"/>
                <w:numId w:val="92"/>
              </w:numPr>
              <w:spacing w:after="0" w:line="240" w:lineRule="auto"/>
            </w:pPr>
            <w:r>
              <w:t>Program (e.g. maintenance program, operating program, etc.)</w:t>
            </w:r>
          </w:p>
          <w:p w:rsidR="00264C7E" w:rsidRDefault="00264C7E" w:rsidP="00264C7E">
            <w:pPr>
              <w:numPr>
                <w:ilvl w:val="0"/>
                <w:numId w:val="92"/>
              </w:numPr>
              <w:spacing w:after="0" w:line="240" w:lineRule="auto"/>
            </w:pPr>
            <w:r>
              <w:t>Sub-Program (optional; sub-program roll up to program for reporting purposes.)</w:t>
            </w:r>
          </w:p>
          <w:p w:rsidR="00264C7E" w:rsidRDefault="00264C7E" w:rsidP="00264C7E">
            <w:pPr>
              <w:numPr>
                <w:ilvl w:val="0"/>
                <w:numId w:val="92"/>
              </w:numPr>
              <w:spacing w:after="0" w:line="240" w:lineRule="auto"/>
            </w:pPr>
            <w:r>
              <w:t>Activity (lowest level; e.g. small service transfer, weather delay, etc.)</w:t>
            </w:r>
          </w:p>
          <w:p w:rsidR="00264C7E" w:rsidRDefault="00264C7E" w:rsidP="00264C7E">
            <w:pPr>
              <w:spacing w:after="0"/>
            </w:pPr>
          </w:p>
          <w:p w:rsidR="00264C7E" w:rsidRDefault="00264C7E" w:rsidP="00264C7E">
            <w:pPr>
              <w:spacing w:after="0"/>
            </w:pPr>
            <w:r>
              <w:t xml:space="preserve">Operating programs, sub-programs, and activities will be provided for initial setup.  See Common Requirements for activities.  </w:t>
            </w:r>
          </w:p>
        </w:tc>
        <w:tc>
          <w:tcPr>
            <w:tcW w:w="1530" w:type="dxa"/>
          </w:tcPr>
          <w:p w:rsidR="00264C7E" w:rsidRPr="004335B6"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5c</w:t>
            </w:r>
          </w:p>
        </w:tc>
        <w:tc>
          <w:tcPr>
            <w:tcW w:w="9000" w:type="dxa"/>
            <w:shd w:val="clear" w:color="auto" w:fill="auto"/>
          </w:tcPr>
          <w:p w:rsidR="00264C7E" w:rsidRDefault="00264C7E" w:rsidP="00264C7E">
            <w:pPr>
              <w:spacing w:after="0"/>
            </w:pPr>
            <w:r>
              <w:t xml:space="preserve">Vendor product shall be able to generate maintenance/operating expenditure related reports by using single or multiple levels of expenditure tracking mentioned above.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5d</w:t>
            </w:r>
          </w:p>
        </w:tc>
        <w:tc>
          <w:tcPr>
            <w:tcW w:w="9000" w:type="dxa"/>
            <w:shd w:val="clear" w:color="auto" w:fill="auto"/>
          </w:tcPr>
          <w:p w:rsidR="00264C7E" w:rsidRDefault="00264C7E" w:rsidP="00264C7E">
            <w:pPr>
              <w:spacing w:after="0"/>
            </w:pPr>
            <w:r>
              <w:t xml:space="preserve">Vendor product shall generate reports using the latest expenditure tracking setup referenced herein.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8735FF" w:rsidRDefault="00264C7E" w:rsidP="00264C7E">
            <w:pPr>
              <w:spacing w:after="0"/>
            </w:pPr>
            <w:r>
              <w:t>5e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 xml:space="preserve">Vendor product shall also track expenditure by users’ information such as name, employee ID, organization, actions taken, date and timestamp, etc. </w:t>
            </w:r>
          </w:p>
        </w:tc>
        <w:tc>
          <w:tcPr>
            <w:tcW w:w="1530" w:type="dxa"/>
            <w:tcBorders>
              <w:top w:val="single" w:sz="4" w:space="0" w:color="auto"/>
              <w:left w:val="single" w:sz="4" w:space="0" w:color="auto"/>
              <w:bottom w:val="single" w:sz="4" w:space="0" w:color="auto"/>
              <w:right w:val="single" w:sz="4" w:space="0" w:color="auto"/>
            </w:tcBorders>
          </w:tcPr>
          <w:p w:rsidR="00264C7E" w:rsidRPr="003A2F1B" w:rsidRDefault="00264C7E" w:rsidP="00264C7E">
            <w:pPr>
              <w:spacing w:after="0"/>
            </w:pPr>
          </w:p>
        </w:tc>
      </w:tr>
      <w:tr w:rsidR="00264C7E" w:rsidRPr="001E332D"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5f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t>Vendor product shall be able to propagate multiple levels of operating expenditure tracking structure to the EBMUD Data Warehouse for reporting purposes.</w:t>
            </w:r>
          </w:p>
        </w:tc>
        <w:tc>
          <w:tcPr>
            <w:tcW w:w="1530" w:type="dxa"/>
            <w:tcBorders>
              <w:top w:val="single" w:sz="4" w:space="0" w:color="auto"/>
              <w:left w:val="single" w:sz="4" w:space="0" w:color="auto"/>
              <w:bottom w:val="single" w:sz="4" w:space="0" w:color="auto"/>
              <w:right w:val="single" w:sz="4" w:space="0" w:color="auto"/>
            </w:tcBorders>
          </w:tcPr>
          <w:p w:rsidR="00264C7E" w:rsidRPr="004335B6"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6</w:t>
            </w:r>
          </w:p>
        </w:tc>
        <w:tc>
          <w:tcPr>
            <w:tcW w:w="9000" w:type="dxa"/>
            <w:shd w:val="clear" w:color="auto" w:fill="auto"/>
          </w:tcPr>
          <w:p w:rsidR="00264C7E" w:rsidRPr="00FF7639" w:rsidRDefault="00264C7E" w:rsidP="00264C7E">
            <w:pPr>
              <w:spacing w:after="0"/>
              <w:rPr>
                <w:b/>
              </w:rPr>
            </w:pPr>
            <w:r>
              <w:rPr>
                <w:b/>
              </w:rPr>
              <w:t xml:space="preserve">Integration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Default="00264C7E" w:rsidP="00264C7E">
            <w:pPr>
              <w:spacing w:after="0"/>
            </w:pPr>
            <w:r>
              <w:lastRenderedPageBreak/>
              <w:t>6a</w:t>
            </w:r>
          </w:p>
        </w:tc>
        <w:tc>
          <w:tcPr>
            <w:tcW w:w="9000" w:type="dxa"/>
            <w:shd w:val="clear" w:color="auto" w:fill="auto"/>
          </w:tcPr>
          <w:p w:rsidR="00264C7E" w:rsidRDefault="00264C7E" w:rsidP="00264C7E">
            <w:pPr>
              <w:spacing w:after="0"/>
            </w:pPr>
            <w:r>
              <w:t xml:space="preserve">Vendor product shall integrate with and accept and retain posts to general ledger from components/applications – internal or external, existing or future - including, but not limited to, the following: </w:t>
            </w:r>
          </w:p>
          <w:p w:rsidR="00264C7E" w:rsidRDefault="00264C7E" w:rsidP="00264C7E">
            <w:pPr>
              <w:numPr>
                <w:ilvl w:val="0"/>
                <w:numId w:val="91"/>
              </w:numPr>
              <w:spacing w:after="0" w:line="240" w:lineRule="auto"/>
            </w:pPr>
            <w:r>
              <w:t xml:space="preserve">Accounts Receivable </w:t>
            </w:r>
          </w:p>
          <w:p w:rsidR="00264C7E" w:rsidRDefault="00264C7E" w:rsidP="00264C7E">
            <w:pPr>
              <w:numPr>
                <w:ilvl w:val="0"/>
                <w:numId w:val="91"/>
              </w:numPr>
              <w:spacing w:after="0" w:line="240" w:lineRule="auto"/>
            </w:pPr>
            <w:r>
              <w:t>Billing</w:t>
            </w:r>
          </w:p>
          <w:p w:rsidR="00264C7E" w:rsidRDefault="00264C7E" w:rsidP="00264C7E">
            <w:pPr>
              <w:numPr>
                <w:ilvl w:val="0"/>
                <w:numId w:val="91"/>
              </w:numPr>
              <w:spacing w:after="0" w:line="240" w:lineRule="auto"/>
            </w:pPr>
            <w:r>
              <w:t xml:space="preserve">Accounts Payable </w:t>
            </w:r>
          </w:p>
          <w:p w:rsidR="00264C7E" w:rsidRDefault="00264C7E" w:rsidP="00264C7E">
            <w:pPr>
              <w:numPr>
                <w:ilvl w:val="0"/>
                <w:numId w:val="91"/>
              </w:numPr>
              <w:spacing w:after="0" w:line="240" w:lineRule="auto"/>
            </w:pPr>
            <w:r>
              <w:t>Budget (operating &amp; capital)</w:t>
            </w:r>
          </w:p>
          <w:p w:rsidR="00264C7E" w:rsidRDefault="00264C7E" w:rsidP="00264C7E">
            <w:pPr>
              <w:numPr>
                <w:ilvl w:val="0"/>
                <w:numId w:val="91"/>
              </w:numPr>
              <w:spacing w:after="0" w:line="240" w:lineRule="auto"/>
            </w:pPr>
            <w:r>
              <w:t xml:space="preserve">Procurement </w:t>
            </w:r>
          </w:p>
          <w:p w:rsidR="00264C7E" w:rsidRDefault="00264C7E" w:rsidP="00264C7E">
            <w:pPr>
              <w:numPr>
                <w:ilvl w:val="0"/>
                <w:numId w:val="91"/>
              </w:numPr>
              <w:spacing w:after="0" w:line="240" w:lineRule="auto"/>
            </w:pPr>
            <w:r>
              <w:t xml:space="preserve">CIS </w:t>
            </w:r>
          </w:p>
          <w:p w:rsidR="00264C7E" w:rsidRDefault="00264C7E" w:rsidP="00264C7E">
            <w:pPr>
              <w:numPr>
                <w:ilvl w:val="0"/>
                <w:numId w:val="91"/>
              </w:numPr>
              <w:spacing w:after="0" w:line="240" w:lineRule="auto"/>
            </w:pPr>
            <w:r>
              <w:t>Paving (POS)</w:t>
            </w:r>
          </w:p>
          <w:p w:rsidR="00264C7E" w:rsidRDefault="00264C7E" w:rsidP="00264C7E">
            <w:pPr>
              <w:numPr>
                <w:ilvl w:val="0"/>
                <w:numId w:val="91"/>
              </w:numPr>
              <w:spacing w:after="0" w:line="240" w:lineRule="auto"/>
            </w:pPr>
            <w:r>
              <w:t xml:space="preserve">Equipment </w:t>
            </w:r>
          </w:p>
          <w:p w:rsidR="00264C7E" w:rsidRDefault="00264C7E" w:rsidP="00264C7E">
            <w:pPr>
              <w:numPr>
                <w:ilvl w:val="0"/>
                <w:numId w:val="91"/>
              </w:numPr>
              <w:spacing w:after="0" w:line="240" w:lineRule="auto"/>
            </w:pPr>
            <w:r>
              <w:t>Time &amp; Labor</w:t>
            </w:r>
          </w:p>
          <w:p w:rsidR="00264C7E" w:rsidRDefault="00264C7E" w:rsidP="00264C7E">
            <w:pPr>
              <w:numPr>
                <w:ilvl w:val="0"/>
                <w:numId w:val="91"/>
              </w:numPr>
              <w:spacing w:after="0" w:line="240" w:lineRule="auto"/>
            </w:pPr>
            <w:r>
              <w:t>BTA/Treasury</w:t>
            </w:r>
          </w:p>
          <w:p w:rsidR="00264C7E" w:rsidRDefault="00264C7E" w:rsidP="00264C7E">
            <w:pPr>
              <w:numPr>
                <w:ilvl w:val="0"/>
                <w:numId w:val="91"/>
              </w:numPr>
              <w:spacing w:after="0" w:line="240" w:lineRule="auto"/>
            </w:pPr>
            <w:r>
              <w:t>Inter-Fund Billing</w:t>
            </w:r>
          </w:p>
          <w:p w:rsidR="00264C7E" w:rsidRPr="008735FF" w:rsidRDefault="00264C7E" w:rsidP="00264C7E">
            <w:pPr>
              <w:numPr>
                <w:ilvl w:val="0"/>
                <w:numId w:val="91"/>
              </w:numPr>
              <w:spacing w:after="0" w:line="240" w:lineRule="auto"/>
            </w:pPr>
            <w:r>
              <w:t>Inventory Management (warehouse)</w:t>
            </w:r>
          </w:p>
        </w:tc>
        <w:tc>
          <w:tcPr>
            <w:tcW w:w="1530" w:type="dxa"/>
          </w:tcPr>
          <w:p w:rsidR="00264C7E" w:rsidRPr="00A23CD1"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6b</w:t>
            </w:r>
          </w:p>
        </w:tc>
        <w:tc>
          <w:tcPr>
            <w:tcW w:w="9000" w:type="dxa"/>
            <w:shd w:val="clear" w:color="auto" w:fill="auto"/>
          </w:tcPr>
          <w:p w:rsidR="00264C7E" w:rsidRDefault="00264C7E" w:rsidP="00264C7E">
            <w:pPr>
              <w:spacing w:after="0"/>
            </w:pPr>
            <w:r>
              <w:t>Vendor product shall integrate with various components for expenditure tracking including, but not limited to, the following:</w:t>
            </w:r>
          </w:p>
          <w:p w:rsidR="00264C7E" w:rsidRDefault="00264C7E" w:rsidP="00264C7E">
            <w:pPr>
              <w:numPr>
                <w:ilvl w:val="0"/>
                <w:numId w:val="94"/>
              </w:numPr>
              <w:spacing w:after="0" w:line="240" w:lineRule="auto"/>
            </w:pPr>
            <w:r>
              <w:t xml:space="preserve">Budget </w:t>
            </w:r>
          </w:p>
          <w:p w:rsidR="00264C7E" w:rsidRDefault="00264C7E" w:rsidP="00264C7E">
            <w:pPr>
              <w:numPr>
                <w:ilvl w:val="0"/>
                <w:numId w:val="94"/>
              </w:numPr>
              <w:spacing w:after="0" w:line="240" w:lineRule="auto"/>
            </w:pPr>
            <w:r>
              <w:t xml:space="preserve">Project Management Tool </w:t>
            </w:r>
          </w:p>
          <w:p w:rsidR="00264C7E" w:rsidRPr="008735FF" w:rsidRDefault="00264C7E" w:rsidP="00264C7E">
            <w:pPr>
              <w:numPr>
                <w:ilvl w:val="0"/>
                <w:numId w:val="94"/>
              </w:numPr>
              <w:spacing w:after="0" w:line="240" w:lineRule="auto"/>
            </w:pPr>
            <w:r>
              <w:t xml:space="preserve">Project Costing </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Default="00264C7E" w:rsidP="00264C7E">
            <w:pPr>
              <w:spacing w:after="0"/>
            </w:pPr>
            <w:r>
              <w:t>6c</w:t>
            </w:r>
          </w:p>
        </w:tc>
        <w:tc>
          <w:tcPr>
            <w:tcW w:w="9000" w:type="dxa"/>
            <w:shd w:val="clear" w:color="auto" w:fill="auto"/>
          </w:tcPr>
          <w:p w:rsidR="00264C7E" w:rsidRDefault="00264C7E" w:rsidP="00264C7E">
            <w:pPr>
              <w:spacing w:after="0"/>
            </w:pPr>
            <w:r>
              <w:t xml:space="preserve">Vendor product shall be able to extract all financial data to the EBMUD Data Warehouse to support the new “Hotlist” reports. </w:t>
            </w:r>
          </w:p>
        </w:tc>
        <w:tc>
          <w:tcPr>
            <w:tcW w:w="1530" w:type="dxa"/>
          </w:tcPr>
          <w:p w:rsidR="00264C7E" w:rsidRPr="00A87308" w:rsidRDefault="00264C7E" w:rsidP="00264C7E">
            <w:pPr>
              <w:spacing w:after="0"/>
            </w:pPr>
          </w:p>
        </w:tc>
      </w:tr>
      <w:tr w:rsidR="00264C7E" w:rsidRPr="001E332D" w:rsidTr="00264C7E">
        <w:trPr>
          <w:cantSplit/>
        </w:trPr>
        <w:tc>
          <w:tcPr>
            <w:tcW w:w="720" w:type="dxa"/>
            <w:shd w:val="clear" w:color="auto" w:fill="auto"/>
          </w:tcPr>
          <w:p w:rsidR="00264C7E" w:rsidRPr="008735FF" w:rsidRDefault="00264C7E" w:rsidP="00264C7E">
            <w:pPr>
              <w:spacing w:after="0"/>
            </w:pPr>
            <w:r>
              <w:t>6d</w:t>
            </w:r>
          </w:p>
        </w:tc>
        <w:tc>
          <w:tcPr>
            <w:tcW w:w="9000" w:type="dxa"/>
            <w:shd w:val="clear" w:color="auto" w:fill="auto"/>
          </w:tcPr>
          <w:p w:rsidR="00264C7E" w:rsidRPr="008735FF" w:rsidRDefault="00264C7E" w:rsidP="00264C7E">
            <w:pPr>
              <w:spacing w:after="0"/>
            </w:pPr>
            <w:r>
              <w:t>See more integration/interface in the System Requirements.</w:t>
            </w:r>
          </w:p>
        </w:tc>
        <w:tc>
          <w:tcPr>
            <w:tcW w:w="1530" w:type="dxa"/>
          </w:tcPr>
          <w:p w:rsidR="00264C7E" w:rsidRPr="001E332D" w:rsidRDefault="00264C7E" w:rsidP="00264C7E">
            <w:pPr>
              <w:spacing w:after="0"/>
              <w:rPr>
                <w:strike/>
              </w:rPr>
            </w:pPr>
          </w:p>
        </w:tc>
      </w:tr>
      <w:tr w:rsidR="00264C7E" w:rsidRPr="001E332D" w:rsidTr="00264C7E">
        <w:trPr>
          <w:cantSplit/>
        </w:trPr>
        <w:tc>
          <w:tcPr>
            <w:tcW w:w="720" w:type="dxa"/>
            <w:shd w:val="clear" w:color="auto" w:fill="auto"/>
          </w:tcPr>
          <w:p w:rsidR="00264C7E" w:rsidRPr="008735FF" w:rsidRDefault="00264C7E" w:rsidP="00264C7E">
            <w:pPr>
              <w:spacing w:after="0"/>
            </w:pPr>
            <w:r>
              <w:t>7</w:t>
            </w:r>
          </w:p>
        </w:tc>
        <w:tc>
          <w:tcPr>
            <w:tcW w:w="9000" w:type="dxa"/>
            <w:shd w:val="clear" w:color="auto" w:fill="auto"/>
          </w:tcPr>
          <w:p w:rsidR="00264C7E" w:rsidRPr="0091411E" w:rsidRDefault="00264C7E" w:rsidP="00264C7E">
            <w:pPr>
              <w:spacing w:after="0"/>
              <w:rPr>
                <w:b/>
              </w:rPr>
            </w:pPr>
            <w:r>
              <w:rPr>
                <w:b/>
              </w:rPr>
              <w:t>User Role Management</w:t>
            </w:r>
          </w:p>
        </w:tc>
        <w:tc>
          <w:tcPr>
            <w:tcW w:w="1530" w:type="dxa"/>
          </w:tcPr>
          <w:p w:rsidR="00264C7E" w:rsidRPr="001E332D" w:rsidRDefault="00264C7E" w:rsidP="00264C7E">
            <w:pPr>
              <w:spacing w:after="0"/>
              <w:rPr>
                <w:strike/>
              </w:rPr>
            </w:pPr>
          </w:p>
        </w:tc>
      </w:tr>
      <w:tr w:rsidR="00264C7E" w:rsidRPr="003D4D9A"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3D4D9A" w:rsidRDefault="00264C7E" w:rsidP="00264C7E">
            <w:pPr>
              <w:spacing w:after="0"/>
            </w:pPr>
            <w:r>
              <w:t>7</w:t>
            </w:r>
            <w:r w:rsidRPr="003D4D9A">
              <w:t>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3D4D9A" w:rsidRDefault="00264C7E" w:rsidP="00264C7E">
            <w:pPr>
              <w:spacing w:after="0"/>
            </w:pPr>
            <w:r w:rsidRPr="003D4D9A">
              <w:t xml:space="preserve">Vendor product shall define </w:t>
            </w:r>
            <w:r>
              <w:t xml:space="preserve">a </w:t>
            </w:r>
            <w:r w:rsidRPr="003D4D9A">
              <w:t xml:space="preserve">user role at each step for the following workflow and each user role has proper user permissions. </w:t>
            </w:r>
          </w:p>
          <w:p w:rsidR="00264C7E" w:rsidRPr="003D4D9A" w:rsidRDefault="00264C7E" w:rsidP="00264C7E">
            <w:pPr>
              <w:spacing w:after="0"/>
            </w:pPr>
          </w:p>
          <w:p w:rsidR="00264C7E" w:rsidRDefault="00083622" w:rsidP="00264C7E">
            <w:pPr>
              <w:numPr>
                <w:ilvl w:val="0"/>
                <w:numId w:val="89"/>
              </w:numPr>
              <w:spacing w:after="0" w:line="240" w:lineRule="auto"/>
            </w:pPr>
            <w:r>
              <w:t>9</w:t>
            </w:r>
            <w:r w:rsidR="0064774F">
              <w:t xml:space="preserve">.3.1.7 </w:t>
            </w:r>
            <w:hyperlink w:anchor="_Adjustment_Workflow" w:history="1">
              <w:r w:rsidR="00264C7E" w:rsidRPr="00362BAC">
                <w:rPr>
                  <w:rStyle w:val="Hyperlink"/>
                </w:rPr>
                <w:t>Adjustment Workflow</w:t>
              </w:r>
            </w:hyperlink>
          </w:p>
          <w:p w:rsidR="00264C7E" w:rsidRPr="003D4D9A" w:rsidRDefault="00083622" w:rsidP="0064774F">
            <w:pPr>
              <w:numPr>
                <w:ilvl w:val="0"/>
                <w:numId w:val="89"/>
              </w:numPr>
              <w:spacing w:after="0" w:line="240" w:lineRule="auto"/>
            </w:pPr>
            <w:r>
              <w:t>9</w:t>
            </w:r>
            <w:r w:rsidR="0064774F">
              <w:t xml:space="preserve">.3.1.8 </w:t>
            </w:r>
            <w:hyperlink w:anchor="_Year-End_Closing_Workflow" w:history="1">
              <w:r w:rsidR="00264C7E" w:rsidRPr="00362BAC">
                <w:rPr>
                  <w:rStyle w:val="Hyperlink"/>
                </w:rPr>
                <w:t>Year-End Closing Workflow</w:t>
              </w:r>
            </w:hyperlink>
          </w:p>
        </w:tc>
        <w:tc>
          <w:tcPr>
            <w:tcW w:w="1530" w:type="dxa"/>
            <w:tcBorders>
              <w:top w:val="single" w:sz="4" w:space="0" w:color="auto"/>
              <w:left w:val="single" w:sz="4" w:space="0" w:color="auto"/>
              <w:bottom w:val="single" w:sz="4" w:space="0" w:color="auto"/>
              <w:right w:val="single" w:sz="4" w:space="0" w:color="auto"/>
            </w:tcBorders>
          </w:tcPr>
          <w:p w:rsidR="00264C7E" w:rsidRPr="003D4D9A" w:rsidRDefault="00264C7E" w:rsidP="00264C7E">
            <w:pPr>
              <w:spacing w:after="0"/>
            </w:pPr>
          </w:p>
        </w:tc>
      </w:tr>
      <w:tr w:rsidR="00264C7E" w:rsidRPr="00850DE2" w:rsidDel="002B4122" w:rsidTr="00264C7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264C7E">
            <w:pPr>
              <w:spacing w:after="0"/>
            </w:pPr>
            <w:r>
              <w:t>7b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64C7E">
            <w:pPr>
              <w:spacing w:after="0"/>
            </w:pPr>
            <w:r w:rsidRPr="00850DE2">
              <w:t xml:space="preserve">Vendor product shall allow users to define/modify user permissions for </w:t>
            </w:r>
            <w:r>
              <w:t xml:space="preserve">each </w:t>
            </w:r>
            <w:r w:rsidRPr="00850DE2">
              <w:t xml:space="preserve">user roles </w:t>
            </w:r>
            <w:r>
              <w:t xml:space="preserve">defined in </w:t>
            </w:r>
            <w:r w:rsidRPr="00850DE2">
              <w:t>the defined workflow</w:t>
            </w:r>
            <w:r>
              <w:t>s referenced above</w:t>
            </w:r>
            <w:r w:rsidRPr="00850DE2">
              <w:t xml:space="preserve">. </w:t>
            </w:r>
          </w:p>
          <w:p w:rsidR="00264C7E" w:rsidRDefault="00264C7E" w:rsidP="00264C7E">
            <w:pPr>
              <w:spacing w:after="0"/>
            </w:pPr>
          </w:p>
          <w:p w:rsidR="00264C7E" w:rsidRDefault="00083622" w:rsidP="00264C7E">
            <w:pPr>
              <w:numPr>
                <w:ilvl w:val="0"/>
                <w:numId w:val="96"/>
              </w:numPr>
              <w:spacing w:after="0" w:line="240" w:lineRule="auto"/>
            </w:pPr>
            <w:r>
              <w:t>9</w:t>
            </w:r>
            <w:r w:rsidR="0064774F">
              <w:t xml:space="preserve">.3.1.7 </w:t>
            </w:r>
            <w:hyperlink w:anchor="_Adjustment_Workflow" w:history="1">
              <w:r w:rsidR="00264C7E" w:rsidRPr="00362BAC">
                <w:rPr>
                  <w:rStyle w:val="Hyperlink"/>
                </w:rPr>
                <w:t>Steps in Adjustment Workflow</w:t>
              </w:r>
            </w:hyperlink>
          </w:p>
          <w:p w:rsidR="00264C7E" w:rsidRPr="00850DE2" w:rsidRDefault="00083622" w:rsidP="0064774F">
            <w:pPr>
              <w:numPr>
                <w:ilvl w:val="0"/>
                <w:numId w:val="96"/>
              </w:numPr>
              <w:spacing w:after="0" w:line="240" w:lineRule="auto"/>
            </w:pPr>
            <w:r>
              <w:t>9</w:t>
            </w:r>
            <w:r w:rsidR="0064774F">
              <w:t xml:space="preserve">.3.1.8 </w:t>
            </w:r>
            <w:hyperlink w:anchor="_Year-End_Closing_Workflow" w:history="1">
              <w:r w:rsidR="00264C7E" w:rsidRPr="00362BAC">
                <w:rPr>
                  <w:rStyle w:val="Hyperlink"/>
                </w:rPr>
                <w:t>Steps in the Year-End Closing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264C7E">
            <w:pPr>
              <w:spacing w:after="0"/>
            </w:pPr>
          </w:p>
        </w:tc>
      </w:tr>
      <w:tr w:rsidR="00264C7E" w:rsidRPr="00850DE2" w:rsidTr="00264C7E">
        <w:trPr>
          <w:cantSplit/>
        </w:trPr>
        <w:tc>
          <w:tcPr>
            <w:tcW w:w="720" w:type="dxa"/>
            <w:shd w:val="clear" w:color="auto" w:fill="auto"/>
          </w:tcPr>
          <w:p w:rsidR="00264C7E" w:rsidRPr="00850DE2" w:rsidRDefault="00264C7E" w:rsidP="00264C7E">
            <w:pPr>
              <w:spacing w:after="0"/>
            </w:pPr>
            <w:r>
              <w:t>7c</w:t>
            </w:r>
          </w:p>
        </w:tc>
        <w:tc>
          <w:tcPr>
            <w:tcW w:w="9000" w:type="dxa"/>
            <w:shd w:val="clear" w:color="auto" w:fill="auto"/>
          </w:tcPr>
          <w:p w:rsidR="00264C7E" w:rsidRPr="00850DE2" w:rsidRDefault="00264C7E" w:rsidP="00264C7E">
            <w:pPr>
              <w:spacing w:after="0"/>
            </w:pPr>
            <w:r w:rsidRPr="00850DE2">
              <w:t>Vendor product shall provide various user roles to manage General Ledger and each user role has various user permissions.  Only user with proper user role and permissions can setup/configure General Ledger</w:t>
            </w:r>
            <w:r>
              <w:t xml:space="preserve"> component</w:t>
            </w:r>
            <w:r w:rsidRPr="00850DE2">
              <w:t xml:space="preserve">. </w:t>
            </w:r>
          </w:p>
        </w:tc>
        <w:tc>
          <w:tcPr>
            <w:tcW w:w="1530" w:type="dxa"/>
          </w:tcPr>
          <w:p w:rsidR="00264C7E" w:rsidRPr="00850DE2" w:rsidRDefault="00264C7E" w:rsidP="00264C7E">
            <w:pPr>
              <w:spacing w:after="0"/>
              <w:rPr>
                <w:strike/>
              </w:rPr>
            </w:pPr>
          </w:p>
        </w:tc>
      </w:tr>
    </w:tbl>
    <w:p w:rsidR="00264C7E" w:rsidRDefault="00264C7E" w:rsidP="00177EB0">
      <w:pPr>
        <w:rPr>
          <w:lang w:eastAsia="ja-JP"/>
        </w:rPr>
      </w:pPr>
    </w:p>
    <w:p w:rsidR="007919FA" w:rsidRDefault="007919FA" w:rsidP="007919FA">
      <w:pPr>
        <w:pStyle w:val="Heading4"/>
      </w:pPr>
      <w:bookmarkStart w:id="86" w:name="_Toc478624667"/>
      <w:r>
        <w:lastRenderedPageBreak/>
        <w:t>Billing (Miscellaneous)</w:t>
      </w:r>
      <w:bookmarkEnd w:id="86"/>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7919FA" w:rsidRPr="00AE44B0" w:rsidTr="007919FA">
        <w:trPr>
          <w:cantSplit/>
          <w:tblHeader/>
        </w:trPr>
        <w:tc>
          <w:tcPr>
            <w:tcW w:w="720" w:type="dxa"/>
            <w:shd w:val="clear" w:color="auto" w:fill="D9D9D9"/>
          </w:tcPr>
          <w:p w:rsidR="007919FA" w:rsidRPr="00AE44B0" w:rsidRDefault="007919FA" w:rsidP="007919FA">
            <w:pPr>
              <w:spacing w:after="0"/>
            </w:pPr>
            <w:r>
              <w:t>R</w:t>
            </w:r>
            <w:r w:rsidRPr="00AE44B0">
              <w:t>#</w:t>
            </w:r>
          </w:p>
        </w:tc>
        <w:tc>
          <w:tcPr>
            <w:tcW w:w="9000" w:type="dxa"/>
            <w:shd w:val="clear" w:color="auto" w:fill="D9D9D9"/>
          </w:tcPr>
          <w:p w:rsidR="007919FA" w:rsidRPr="00AE44B0" w:rsidRDefault="007919FA" w:rsidP="007919FA">
            <w:pPr>
              <w:spacing w:after="0"/>
            </w:pPr>
            <w:r w:rsidRPr="00AE44B0">
              <w:t>Description</w:t>
            </w:r>
          </w:p>
        </w:tc>
        <w:tc>
          <w:tcPr>
            <w:tcW w:w="1530" w:type="dxa"/>
            <w:shd w:val="clear" w:color="auto" w:fill="D9D9D9"/>
          </w:tcPr>
          <w:p w:rsidR="007919FA" w:rsidRPr="00AE44B0" w:rsidRDefault="007919FA" w:rsidP="007919FA">
            <w:pPr>
              <w:spacing w:after="0"/>
              <w:jc w:val="center"/>
            </w:pPr>
            <w:r w:rsidRPr="007919FA">
              <w:t>Included in base package?</w:t>
            </w:r>
          </w:p>
        </w:tc>
      </w:tr>
      <w:tr w:rsidR="007919FA" w:rsidRPr="00AE44B0" w:rsidTr="007919FA">
        <w:trPr>
          <w:cantSplit/>
        </w:trPr>
        <w:tc>
          <w:tcPr>
            <w:tcW w:w="720" w:type="dxa"/>
            <w:shd w:val="clear" w:color="auto" w:fill="auto"/>
          </w:tcPr>
          <w:p w:rsidR="007919FA" w:rsidRDefault="007919FA" w:rsidP="007919FA">
            <w:pPr>
              <w:spacing w:after="0"/>
            </w:pPr>
            <w:r>
              <w:t>1</w:t>
            </w:r>
          </w:p>
        </w:tc>
        <w:tc>
          <w:tcPr>
            <w:tcW w:w="9000" w:type="dxa"/>
            <w:shd w:val="clear" w:color="auto" w:fill="auto"/>
          </w:tcPr>
          <w:p w:rsidR="007919FA" w:rsidRPr="00D80800" w:rsidRDefault="007919FA" w:rsidP="007919FA">
            <w:pPr>
              <w:spacing w:after="0"/>
              <w:rPr>
                <w:b/>
              </w:rPr>
            </w:pPr>
            <w:r w:rsidRPr="00D80800">
              <w:rPr>
                <w:b/>
              </w:rPr>
              <w:t xml:space="preserve">Billing Basic </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Pr="00AE44B0" w:rsidRDefault="007919FA" w:rsidP="007919FA">
            <w:pPr>
              <w:spacing w:after="0"/>
            </w:pPr>
            <w:r>
              <w:t>1a</w:t>
            </w:r>
          </w:p>
        </w:tc>
        <w:tc>
          <w:tcPr>
            <w:tcW w:w="9000" w:type="dxa"/>
            <w:shd w:val="clear" w:color="auto" w:fill="auto"/>
          </w:tcPr>
          <w:p w:rsidR="007919FA" w:rsidRPr="00AE44B0" w:rsidRDefault="007919FA" w:rsidP="007919FA">
            <w:pPr>
              <w:spacing w:after="0"/>
            </w:pPr>
            <w:r>
              <w:t>Vendor product shall be able to validate the financial coding for an invoice.</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1b</w:t>
            </w:r>
          </w:p>
        </w:tc>
        <w:tc>
          <w:tcPr>
            <w:tcW w:w="9000" w:type="dxa"/>
            <w:shd w:val="clear" w:color="auto" w:fill="auto"/>
          </w:tcPr>
          <w:p w:rsidR="007919FA" w:rsidRDefault="007919FA" w:rsidP="007919FA">
            <w:pPr>
              <w:spacing w:after="0"/>
            </w:pPr>
            <w:r>
              <w:t>Vendor product shall allow users to define conditions for collection process.</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2</w:t>
            </w:r>
          </w:p>
        </w:tc>
        <w:tc>
          <w:tcPr>
            <w:tcW w:w="9000" w:type="dxa"/>
            <w:shd w:val="clear" w:color="auto" w:fill="auto"/>
          </w:tcPr>
          <w:p w:rsidR="007919FA" w:rsidRPr="00D80800" w:rsidRDefault="007919FA" w:rsidP="007919FA">
            <w:pPr>
              <w:spacing w:after="0"/>
              <w:rPr>
                <w:b/>
              </w:rPr>
            </w:pPr>
            <w:r w:rsidRPr="00D80800">
              <w:rPr>
                <w:b/>
              </w:rPr>
              <w:t>Billing Workflow</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Pr="00FA178F" w:rsidRDefault="007919FA" w:rsidP="007919FA">
            <w:pPr>
              <w:spacing w:after="0"/>
              <w:rPr>
                <w:b/>
              </w:rPr>
            </w:pPr>
            <w:r w:rsidRPr="00FA178F">
              <w:rPr>
                <w:b/>
              </w:rPr>
              <w:t>*2a</w:t>
            </w:r>
          </w:p>
        </w:tc>
        <w:tc>
          <w:tcPr>
            <w:tcW w:w="9000" w:type="dxa"/>
            <w:shd w:val="clear" w:color="auto" w:fill="auto"/>
          </w:tcPr>
          <w:p w:rsidR="007919FA" w:rsidRDefault="007919FA" w:rsidP="007919FA">
            <w:pPr>
              <w:spacing w:after="0"/>
            </w:pPr>
            <w:r>
              <w:t>Vendor product shall be able to provide a workflow that represents the billing process.</w:t>
            </w:r>
          </w:p>
          <w:p w:rsidR="007919FA" w:rsidRDefault="007919FA" w:rsidP="007919FA">
            <w:pPr>
              <w:spacing w:after="0"/>
            </w:pPr>
          </w:p>
          <w:p w:rsidR="007919FA" w:rsidRDefault="00083622" w:rsidP="0064774F">
            <w:pPr>
              <w:numPr>
                <w:ilvl w:val="0"/>
                <w:numId w:val="169"/>
              </w:numPr>
              <w:spacing w:after="0" w:line="240" w:lineRule="auto"/>
            </w:pPr>
            <w:r>
              <w:t>9</w:t>
            </w:r>
            <w:r w:rsidR="0064774F">
              <w:t xml:space="preserve">.3.1.5 </w:t>
            </w:r>
            <w:hyperlink w:anchor="_Billing_Workflow" w:history="1">
              <w:r w:rsidR="007919FA" w:rsidRPr="00362BAC">
                <w:rPr>
                  <w:rStyle w:val="Hyperlink"/>
                </w:rPr>
                <w:t>Billing Workflow</w:t>
              </w:r>
            </w:hyperlink>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3</w:t>
            </w:r>
          </w:p>
        </w:tc>
        <w:tc>
          <w:tcPr>
            <w:tcW w:w="9000" w:type="dxa"/>
            <w:shd w:val="clear" w:color="auto" w:fill="auto"/>
          </w:tcPr>
          <w:p w:rsidR="007919FA" w:rsidRPr="00873A0A" w:rsidRDefault="007919FA" w:rsidP="007919FA">
            <w:pPr>
              <w:spacing w:after="0"/>
              <w:rPr>
                <w:b/>
              </w:rPr>
            </w:pPr>
            <w:r w:rsidRPr="00873A0A">
              <w:rPr>
                <w:b/>
              </w:rPr>
              <w:t>Billing</w:t>
            </w:r>
            <w:r>
              <w:rPr>
                <w:b/>
              </w:rPr>
              <w:t xml:space="preserve"> </w:t>
            </w:r>
            <w:r w:rsidRPr="00873A0A">
              <w:rPr>
                <w:b/>
              </w:rPr>
              <w:t xml:space="preserve"> </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3a</w:t>
            </w:r>
          </w:p>
        </w:tc>
        <w:tc>
          <w:tcPr>
            <w:tcW w:w="9000" w:type="dxa"/>
            <w:shd w:val="clear" w:color="auto" w:fill="auto"/>
          </w:tcPr>
          <w:p w:rsidR="007919FA" w:rsidRDefault="007919FA" w:rsidP="007919FA">
            <w:pPr>
              <w:spacing w:after="0"/>
            </w:pPr>
            <w:r>
              <w:t xml:space="preserve">Vendor product shall allow users to submit single or multiple request(s) to bill someone/company and generate invoices/bills per billing details.  </w:t>
            </w:r>
          </w:p>
          <w:p w:rsidR="007919FA" w:rsidRDefault="007919FA" w:rsidP="007919FA">
            <w:pPr>
              <w:spacing w:after="0"/>
            </w:pPr>
          </w:p>
          <w:p w:rsidR="007919FA" w:rsidRDefault="007919FA" w:rsidP="007919FA">
            <w:pPr>
              <w:numPr>
                <w:ilvl w:val="0"/>
                <w:numId w:val="167"/>
              </w:numPr>
              <w:spacing w:after="0" w:line="240" w:lineRule="auto"/>
            </w:pPr>
            <w:r>
              <w:t>Users can create request to generate invoices.</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3b</w:t>
            </w:r>
          </w:p>
        </w:tc>
        <w:tc>
          <w:tcPr>
            <w:tcW w:w="9000" w:type="dxa"/>
            <w:shd w:val="clear" w:color="auto" w:fill="auto"/>
          </w:tcPr>
          <w:p w:rsidR="007919FA" w:rsidRDefault="007919FA" w:rsidP="007919FA">
            <w:pPr>
              <w:spacing w:after="0"/>
            </w:pPr>
            <w:r>
              <w:t>Vendor product shall collect and retain billing details (required information) including, but not limited to, the following:</w:t>
            </w:r>
          </w:p>
          <w:p w:rsidR="007919FA" w:rsidRDefault="007919FA" w:rsidP="007919FA">
            <w:pPr>
              <w:numPr>
                <w:ilvl w:val="0"/>
                <w:numId w:val="159"/>
              </w:numPr>
              <w:spacing w:after="0" w:line="240" w:lineRule="auto"/>
            </w:pPr>
            <w:r>
              <w:t>Someone/Company’s Information (name, address, etc.)</w:t>
            </w:r>
          </w:p>
          <w:p w:rsidR="007919FA" w:rsidRDefault="007919FA" w:rsidP="007919FA">
            <w:pPr>
              <w:numPr>
                <w:ilvl w:val="0"/>
                <w:numId w:val="159"/>
              </w:numPr>
              <w:spacing w:after="0" w:line="240" w:lineRule="auto"/>
            </w:pPr>
            <w:r>
              <w:t>Line Items</w:t>
            </w:r>
          </w:p>
          <w:p w:rsidR="007919FA" w:rsidRDefault="007919FA" w:rsidP="007919FA">
            <w:pPr>
              <w:numPr>
                <w:ilvl w:val="0"/>
                <w:numId w:val="159"/>
              </w:numPr>
              <w:spacing w:after="0" w:line="240" w:lineRule="auto"/>
            </w:pPr>
            <w:r>
              <w:t>Total Balance Due</w:t>
            </w:r>
          </w:p>
          <w:p w:rsidR="007919FA" w:rsidRDefault="007919FA" w:rsidP="007919FA">
            <w:pPr>
              <w:numPr>
                <w:ilvl w:val="0"/>
                <w:numId w:val="159"/>
              </w:numPr>
              <w:spacing w:after="0" w:line="240" w:lineRule="auto"/>
            </w:pPr>
            <w:r>
              <w:t>Financial Coding for the Invoice, with the capability to code each line separately</w:t>
            </w:r>
          </w:p>
          <w:p w:rsidR="007919FA" w:rsidRDefault="007919FA" w:rsidP="007919FA">
            <w:pPr>
              <w:numPr>
                <w:ilvl w:val="0"/>
                <w:numId w:val="159"/>
              </w:numPr>
              <w:spacing w:after="0" w:line="240" w:lineRule="auto"/>
            </w:pPr>
            <w:r>
              <w:t xml:space="preserve">Supporting Documentation </w:t>
            </w:r>
          </w:p>
          <w:p w:rsidR="007919FA" w:rsidRDefault="007919FA" w:rsidP="007919FA">
            <w:pPr>
              <w:numPr>
                <w:ilvl w:val="0"/>
                <w:numId w:val="159"/>
              </w:numPr>
              <w:spacing w:after="0" w:line="240" w:lineRule="auto"/>
            </w:pPr>
            <w:r>
              <w:t>Collector (employee name and ID)</w:t>
            </w:r>
          </w:p>
          <w:p w:rsidR="007919FA" w:rsidRDefault="007919FA" w:rsidP="007919FA">
            <w:pPr>
              <w:numPr>
                <w:ilvl w:val="0"/>
                <w:numId w:val="159"/>
              </w:numPr>
              <w:spacing w:after="0" w:line="240" w:lineRule="auto"/>
            </w:pPr>
            <w:r>
              <w:t>Collector/Impacted Organization</w:t>
            </w:r>
          </w:p>
          <w:p w:rsidR="007919FA" w:rsidRDefault="007919FA" w:rsidP="007919FA">
            <w:pPr>
              <w:numPr>
                <w:ilvl w:val="0"/>
                <w:numId w:val="159"/>
              </w:numPr>
              <w:spacing w:after="0" w:line="240" w:lineRule="auto"/>
            </w:pPr>
            <w:r>
              <w:t xml:space="preserve">Billing Group (types of business: Truck Track, Lab Service, etc.) </w:t>
            </w:r>
          </w:p>
        </w:tc>
        <w:tc>
          <w:tcPr>
            <w:tcW w:w="1530" w:type="dxa"/>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3c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 xml:space="preserve">Vendor product shall be able to create accounts for new customers and collect data including, but not limited to, the following: </w:t>
            </w:r>
          </w:p>
          <w:p w:rsidR="007919FA" w:rsidRDefault="007919FA" w:rsidP="007919FA">
            <w:pPr>
              <w:numPr>
                <w:ilvl w:val="0"/>
                <w:numId w:val="161"/>
              </w:numPr>
              <w:spacing w:after="0" w:line="240" w:lineRule="auto"/>
            </w:pPr>
            <w:r>
              <w:t>Customer Name</w:t>
            </w:r>
          </w:p>
          <w:p w:rsidR="007919FA" w:rsidRDefault="007919FA" w:rsidP="007919FA">
            <w:pPr>
              <w:numPr>
                <w:ilvl w:val="0"/>
                <w:numId w:val="161"/>
              </w:numPr>
              <w:spacing w:after="0" w:line="240" w:lineRule="auto"/>
            </w:pPr>
            <w:r>
              <w:t>Customer Address</w:t>
            </w:r>
          </w:p>
          <w:p w:rsidR="007919FA" w:rsidRDefault="007919FA" w:rsidP="007919FA">
            <w:pPr>
              <w:numPr>
                <w:ilvl w:val="0"/>
                <w:numId w:val="161"/>
              </w:numPr>
              <w:spacing w:after="0" w:line="240" w:lineRule="auto"/>
            </w:pPr>
            <w:r>
              <w:t>Customer Contact Information</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Pr="00FA178F" w:rsidRDefault="007919FA" w:rsidP="007919FA">
            <w:pPr>
              <w:spacing w:after="0"/>
              <w:rPr>
                <w:b/>
              </w:rPr>
            </w:pPr>
            <w:r w:rsidRPr="00FA178F">
              <w:rPr>
                <w:b/>
              </w:rPr>
              <w:t>*3d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Vendor product shall provide a standard interface to consume billing requests from existing and future EBMUD applications including, but not limited to, the following:</w:t>
            </w:r>
          </w:p>
          <w:p w:rsidR="007919FA" w:rsidRDefault="007919FA" w:rsidP="007919FA">
            <w:pPr>
              <w:numPr>
                <w:ilvl w:val="0"/>
                <w:numId w:val="166"/>
              </w:numPr>
              <w:spacing w:after="0" w:line="240" w:lineRule="auto"/>
            </w:pPr>
            <w:r>
              <w:t>Lab Information Management Systems (LIMs)</w:t>
            </w:r>
          </w:p>
          <w:p w:rsidR="007919FA" w:rsidRDefault="007919FA" w:rsidP="007919FA">
            <w:pPr>
              <w:numPr>
                <w:ilvl w:val="0"/>
                <w:numId w:val="166"/>
              </w:numPr>
              <w:spacing w:after="0" w:line="240" w:lineRule="auto"/>
            </w:pPr>
            <w:r>
              <w:t>Truck Track</w:t>
            </w:r>
          </w:p>
          <w:p w:rsidR="007919FA" w:rsidRDefault="007919FA" w:rsidP="007919FA">
            <w:pPr>
              <w:numPr>
                <w:ilvl w:val="0"/>
                <w:numId w:val="166"/>
              </w:numPr>
              <w:spacing w:after="0" w:line="240" w:lineRule="auto"/>
            </w:pPr>
            <w:r>
              <w:t>Travel and Expense (AP)</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Pr="00FA178F" w:rsidRDefault="007919FA" w:rsidP="007919FA">
            <w:pPr>
              <w:spacing w:after="0"/>
              <w:rPr>
                <w:b/>
              </w:rPr>
            </w:pPr>
            <w:r w:rsidRPr="00FA178F">
              <w:rPr>
                <w:b/>
              </w:rPr>
              <w:t>*3e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Vendor product shall be able to consume and process 3</w:t>
            </w:r>
            <w:r w:rsidRPr="00065A2F">
              <w:rPr>
                <w:vertAlign w:val="superscript"/>
              </w:rPr>
              <w:t>rd</w:t>
            </w:r>
            <w:r>
              <w:t xml:space="preserve"> party billing requests and generate invoices/bills per billing request details.  The details include, but are not limited to, the following:</w:t>
            </w:r>
          </w:p>
          <w:p w:rsidR="007919FA" w:rsidRDefault="007919FA" w:rsidP="007919FA">
            <w:pPr>
              <w:numPr>
                <w:ilvl w:val="0"/>
                <w:numId w:val="162"/>
              </w:numPr>
              <w:spacing w:after="0" w:line="240" w:lineRule="auto"/>
            </w:pPr>
            <w:r>
              <w:t>Someone/Companies’ Information [company name, account number (3</w:t>
            </w:r>
            <w:r w:rsidRPr="00C37DBE">
              <w:t>rd</w:t>
            </w:r>
            <w:r>
              <w:t xml:space="preserve"> party), etc.]</w:t>
            </w:r>
          </w:p>
          <w:p w:rsidR="007919FA" w:rsidRDefault="007919FA" w:rsidP="007919FA">
            <w:pPr>
              <w:numPr>
                <w:ilvl w:val="0"/>
                <w:numId w:val="162"/>
              </w:numPr>
              <w:spacing w:after="0" w:line="240" w:lineRule="auto"/>
            </w:pPr>
            <w:r>
              <w:t>Line item of each invoice (generated by 3</w:t>
            </w:r>
            <w:r w:rsidRPr="00C66DDC">
              <w:rPr>
                <w:vertAlign w:val="superscript"/>
              </w:rPr>
              <w:t>rd</w:t>
            </w:r>
            <w:r>
              <w:t xml:space="preserve"> party application)</w:t>
            </w:r>
          </w:p>
          <w:p w:rsidR="007919FA" w:rsidRDefault="007919FA" w:rsidP="007919FA">
            <w:pPr>
              <w:numPr>
                <w:ilvl w:val="0"/>
                <w:numId w:val="162"/>
              </w:numPr>
              <w:spacing w:after="0" w:line="240" w:lineRule="auto"/>
            </w:pPr>
            <w:r>
              <w:t>Billing amount of each line item (generated by 3</w:t>
            </w:r>
            <w:r w:rsidRPr="00C66DDC">
              <w:rPr>
                <w:vertAlign w:val="superscript"/>
              </w:rPr>
              <w:t>rd</w:t>
            </w:r>
            <w:r>
              <w:t xml:space="preserve"> party application)</w:t>
            </w:r>
          </w:p>
          <w:p w:rsidR="007919FA" w:rsidRDefault="007919FA" w:rsidP="007919FA">
            <w:pPr>
              <w:numPr>
                <w:ilvl w:val="0"/>
                <w:numId w:val="162"/>
              </w:numPr>
              <w:spacing w:after="0" w:line="240" w:lineRule="auto"/>
            </w:pPr>
            <w:r>
              <w:t>Billing total by customer/invoice (generated by 3</w:t>
            </w:r>
            <w:r w:rsidRPr="00C66DDC">
              <w:rPr>
                <w:vertAlign w:val="superscript"/>
              </w:rPr>
              <w:t>rd</w:t>
            </w:r>
            <w:r>
              <w:t xml:space="preserve"> party application)</w:t>
            </w:r>
          </w:p>
          <w:p w:rsidR="007919FA" w:rsidRDefault="007919FA" w:rsidP="007919FA">
            <w:pPr>
              <w:numPr>
                <w:ilvl w:val="0"/>
                <w:numId w:val="162"/>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lastRenderedPageBreak/>
              <w:t>3f</w:t>
            </w:r>
          </w:p>
        </w:tc>
        <w:tc>
          <w:tcPr>
            <w:tcW w:w="9000" w:type="dxa"/>
            <w:shd w:val="clear" w:color="auto" w:fill="auto"/>
          </w:tcPr>
          <w:p w:rsidR="007919FA" w:rsidRDefault="007919FA" w:rsidP="007919FA">
            <w:pPr>
              <w:spacing w:after="0"/>
            </w:pPr>
            <w:r>
              <w:t>Vendor product shall allow users (internal to EBMUD and external to Billing staff) to review, modify, monitor, and provide comments to the billing requests.</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3g</w:t>
            </w:r>
          </w:p>
        </w:tc>
        <w:tc>
          <w:tcPr>
            <w:tcW w:w="9000" w:type="dxa"/>
            <w:shd w:val="clear" w:color="auto" w:fill="auto"/>
          </w:tcPr>
          <w:p w:rsidR="007919FA" w:rsidRDefault="007919FA" w:rsidP="007919FA">
            <w:pPr>
              <w:spacing w:after="0"/>
            </w:pPr>
            <w:r>
              <w:t>Vendor product shall provide functionality to support inter-department billings (Waster System and Wastewater System).</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3h</w:t>
            </w:r>
          </w:p>
        </w:tc>
        <w:tc>
          <w:tcPr>
            <w:tcW w:w="9000" w:type="dxa"/>
            <w:shd w:val="clear" w:color="auto" w:fill="auto"/>
          </w:tcPr>
          <w:p w:rsidR="007919FA" w:rsidRDefault="007919FA" w:rsidP="007919FA">
            <w:pPr>
              <w:spacing w:after="0"/>
            </w:pPr>
            <w:r>
              <w:t xml:space="preserve">Vendor product shall provide options to use credit in customer’s account to offset outstanding billing. </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Pr="00FA178F" w:rsidRDefault="007919FA" w:rsidP="007919FA">
            <w:pPr>
              <w:spacing w:after="0"/>
              <w:rPr>
                <w:b/>
              </w:rPr>
            </w:pPr>
            <w:r w:rsidRPr="00FA178F">
              <w:rPr>
                <w:b/>
              </w:rPr>
              <w:t>*3i</w:t>
            </w:r>
          </w:p>
        </w:tc>
        <w:tc>
          <w:tcPr>
            <w:tcW w:w="9000" w:type="dxa"/>
            <w:shd w:val="clear" w:color="auto" w:fill="auto"/>
          </w:tcPr>
          <w:p w:rsidR="007919FA" w:rsidRDefault="007919FA" w:rsidP="007919FA">
            <w:pPr>
              <w:spacing w:after="0"/>
            </w:pPr>
            <w:r>
              <w:t xml:space="preserve">Vendor product shall provide capability to generate recurring billing per terms and conditions defined.  </w:t>
            </w:r>
          </w:p>
          <w:p w:rsidR="007919FA" w:rsidRDefault="007919FA" w:rsidP="007919FA">
            <w:pPr>
              <w:spacing w:after="0"/>
            </w:pPr>
          </w:p>
          <w:p w:rsidR="007919FA" w:rsidRDefault="007919FA" w:rsidP="007919FA">
            <w:pPr>
              <w:spacing w:after="0"/>
            </w:pPr>
            <w:r>
              <w:t>For example, the District leases real estate to a Telecom Company.  We bill the Telecom Company on a monthly basis.  The system allows users to set up recurring billing to this Telecom Company based on the length of the lease.</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4</w:t>
            </w:r>
          </w:p>
        </w:tc>
        <w:tc>
          <w:tcPr>
            <w:tcW w:w="9000" w:type="dxa"/>
            <w:shd w:val="clear" w:color="auto" w:fill="auto"/>
          </w:tcPr>
          <w:p w:rsidR="007919FA" w:rsidRPr="00873A0A" w:rsidRDefault="007919FA" w:rsidP="007919FA">
            <w:pPr>
              <w:spacing w:after="0"/>
              <w:rPr>
                <w:b/>
              </w:rPr>
            </w:pPr>
            <w:r w:rsidRPr="00873A0A">
              <w:rPr>
                <w:b/>
              </w:rPr>
              <w:t>Invoice</w:t>
            </w:r>
            <w:r>
              <w:rPr>
                <w:b/>
              </w:rPr>
              <w:t xml:space="preserve"> Generation</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4a</w:t>
            </w:r>
          </w:p>
        </w:tc>
        <w:tc>
          <w:tcPr>
            <w:tcW w:w="9000" w:type="dxa"/>
            <w:shd w:val="clear" w:color="auto" w:fill="auto"/>
          </w:tcPr>
          <w:p w:rsidR="007919FA" w:rsidRDefault="007919FA" w:rsidP="007919FA">
            <w:pPr>
              <w:spacing w:after="0"/>
            </w:pPr>
            <w:r>
              <w:t xml:space="preserve">Vendor product shall be able to generate single or multiple invoices for single or multiple funds based on single or multiple billing requests with details simultaneously.   </w:t>
            </w:r>
          </w:p>
          <w:p w:rsidR="007919FA" w:rsidRDefault="007919FA" w:rsidP="007919FA">
            <w:pPr>
              <w:spacing w:after="0"/>
            </w:pPr>
          </w:p>
          <w:p w:rsidR="007919FA" w:rsidRDefault="007919FA" w:rsidP="007919FA">
            <w:pPr>
              <w:numPr>
                <w:ilvl w:val="0"/>
                <w:numId w:val="168"/>
              </w:numPr>
              <w:spacing w:after="0" w:line="240" w:lineRule="auto"/>
            </w:pPr>
            <w:r>
              <w:t>System can generate invoice based on billing request.</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4b</w:t>
            </w:r>
          </w:p>
        </w:tc>
        <w:tc>
          <w:tcPr>
            <w:tcW w:w="9000" w:type="dxa"/>
            <w:shd w:val="clear" w:color="auto" w:fill="auto"/>
          </w:tcPr>
          <w:p w:rsidR="007919FA" w:rsidRDefault="007919FA" w:rsidP="007919FA">
            <w:pPr>
              <w:spacing w:after="0"/>
            </w:pPr>
            <w:r>
              <w:t>Vendor product shall be able to generate invoices in such that the 3</w:t>
            </w:r>
            <w:r w:rsidRPr="004B2455">
              <w:rPr>
                <w:vertAlign w:val="superscript"/>
              </w:rPr>
              <w:t>rd</w:t>
            </w:r>
            <w:r>
              <w:t xml:space="preserve"> party application can track individual invoice status.   </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4c</w:t>
            </w:r>
          </w:p>
        </w:tc>
        <w:tc>
          <w:tcPr>
            <w:tcW w:w="9000" w:type="dxa"/>
            <w:shd w:val="clear" w:color="auto" w:fill="auto"/>
          </w:tcPr>
          <w:p w:rsidR="007919FA" w:rsidRDefault="007919FA" w:rsidP="007919FA">
            <w:pPr>
              <w:spacing w:after="0"/>
            </w:pPr>
            <w:r>
              <w:t>Vendor product shall be able to interpret and consume billing requests in various file formats, including but not limited to, the following:</w:t>
            </w:r>
          </w:p>
          <w:p w:rsidR="007919FA" w:rsidRDefault="007919FA" w:rsidP="007919FA">
            <w:pPr>
              <w:numPr>
                <w:ilvl w:val="0"/>
                <w:numId w:val="163"/>
              </w:numPr>
              <w:spacing w:after="0" w:line="240" w:lineRule="auto"/>
            </w:pPr>
            <w:r>
              <w:t>Excel</w:t>
            </w:r>
          </w:p>
          <w:p w:rsidR="007919FA" w:rsidRDefault="007919FA" w:rsidP="009F30E8">
            <w:pPr>
              <w:numPr>
                <w:ilvl w:val="0"/>
                <w:numId w:val="163"/>
              </w:numPr>
              <w:spacing w:after="0" w:line="240" w:lineRule="auto"/>
            </w:pPr>
            <w:r>
              <w:t>CSV</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4d</w:t>
            </w:r>
          </w:p>
        </w:tc>
        <w:tc>
          <w:tcPr>
            <w:tcW w:w="9000" w:type="dxa"/>
            <w:shd w:val="clear" w:color="auto" w:fill="auto"/>
          </w:tcPr>
          <w:p w:rsidR="007919FA" w:rsidRDefault="007919FA" w:rsidP="007919FA">
            <w:pPr>
              <w:spacing w:after="0"/>
            </w:pPr>
            <w:r>
              <w:t>Vendor product shall allow and process multiple billing requests in one file.</w:t>
            </w:r>
          </w:p>
        </w:tc>
        <w:tc>
          <w:tcPr>
            <w:tcW w:w="1530" w:type="dxa"/>
          </w:tcPr>
          <w:p w:rsidR="007919FA" w:rsidRDefault="007919FA" w:rsidP="007919FA">
            <w:pPr>
              <w:spacing w:after="0"/>
            </w:pPr>
          </w:p>
        </w:tc>
      </w:tr>
      <w:tr w:rsidR="007919FA" w:rsidRPr="00AE44B0" w:rsidDel="002B4122"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Del="002B4122" w:rsidRDefault="007919FA" w:rsidP="007919FA">
            <w:pPr>
              <w:spacing w:after="0"/>
            </w:pPr>
            <w:r>
              <w:t>4e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 xml:space="preserve">Vendor product shall provide various status values to show the life of an invoice.  </w:t>
            </w:r>
          </w:p>
          <w:p w:rsidR="007919FA" w:rsidRDefault="007919FA" w:rsidP="007919FA">
            <w:pPr>
              <w:spacing w:after="0"/>
            </w:pPr>
          </w:p>
          <w:p w:rsidR="007919FA" w:rsidRDefault="007919FA" w:rsidP="007919FA">
            <w:pPr>
              <w:spacing w:after="0"/>
            </w:pPr>
            <w:r>
              <w:t>Invoice status values for consideration:</w:t>
            </w:r>
          </w:p>
          <w:p w:rsidR="007919FA" w:rsidRDefault="007919FA" w:rsidP="007919FA">
            <w:pPr>
              <w:numPr>
                <w:ilvl w:val="0"/>
                <w:numId w:val="158"/>
              </w:numPr>
              <w:spacing w:after="0" w:line="240" w:lineRule="auto"/>
            </w:pPr>
            <w:r>
              <w:t>Open</w:t>
            </w:r>
          </w:p>
          <w:p w:rsidR="007919FA" w:rsidRDefault="007919FA" w:rsidP="007919FA">
            <w:pPr>
              <w:numPr>
                <w:ilvl w:val="0"/>
                <w:numId w:val="158"/>
              </w:numPr>
              <w:spacing w:after="0" w:line="240" w:lineRule="auto"/>
            </w:pPr>
            <w:r>
              <w:t>Pending</w:t>
            </w:r>
          </w:p>
          <w:p w:rsidR="007919FA" w:rsidRDefault="007919FA" w:rsidP="007919FA">
            <w:pPr>
              <w:numPr>
                <w:ilvl w:val="0"/>
                <w:numId w:val="158"/>
              </w:numPr>
              <w:spacing w:after="0" w:line="240" w:lineRule="auto"/>
            </w:pPr>
            <w:r>
              <w:t>Post to G/L</w:t>
            </w:r>
          </w:p>
          <w:p w:rsidR="007919FA" w:rsidRDefault="007919FA" w:rsidP="007919FA">
            <w:pPr>
              <w:numPr>
                <w:ilvl w:val="0"/>
                <w:numId w:val="158"/>
              </w:numPr>
              <w:spacing w:after="0" w:line="240" w:lineRule="auto"/>
            </w:pPr>
            <w:r>
              <w:t>Closed/Paid</w:t>
            </w:r>
          </w:p>
          <w:p w:rsidR="007919FA" w:rsidDel="002B4122" w:rsidRDefault="007919FA" w:rsidP="007919FA">
            <w:pPr>
              <w:numPr>
                <w:ilvl w:val="0"/>
                <w:numId w:val="158"/>
              </w:numPr>
              <w:spacing w:after="0" w:line="240" w:lineRule="auto"/>
            </w:pPr>
            <w:r>
              <w:t>Cancelled</w:t>
            </w:r>
          </w:p>
        </w:tc>
        <w:tc>
          <w:tcPr>
            <w:tcW w:w="1530" w:type="dxa"/>
            <w:tcBorders>
              <w:top w:val="single" w:sz="4" w:space="0" w:color="auto"/>
              <w:left w:val="single" w:sz="4" w:space="0" w:color="auto"/>
              <w:bottom w:val="single" w:sz="4" w:space="0" w:color="auto"/>
              <w:right w:val="single" w:sz="4" w:space="0" w:color="auto"/>
            </w:tcBorders>
          </w:tcPr>
          <w:p w:rsidR="007919FA" w:rsidDel="002B4122"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4f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Vendor product shall be able to generate new invoice from a previous invoice. (copy and modify)</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4g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Vendor product shall provide options to print out and issue electronic invoices by:</w:t>
            </w:r>
          </w:p>
          <w:p w:rsidR="007919FA" w:rsidRDefault="007919FA" w:rsidP="007919FA">
            <w:pPr>
              <w:numPr>
                <w:ilvl w:val="0"/>
                <w:numId w:val="160"/>
              </w:numPr>
              <w:spacing w:after="0" w:line="240" w:lineRule="auto"/>
            </w:pPr>
            <w:r>
              <w:t>Date Range</w:t>
            </w:r>
          </w:p>
          <w:p w:rsidR="007919FA" w:rsidRDefault="007919FA" w:rsidP="007919FA">
            <w:pPr>
              <w:numPr>
                <w:ilvl w:val="0"/>
                <w:numId w:val="160"/>
              </w:numPr>
              <w:spacing w:after="0" w:line="240" w:lineRule="auto"/>
            </w:pPr>
            <w:r>
              <w:t>Customer Name</w:t>
            </w:r>
          </w:p>
          <w:p w:rsidR="007919FA" w:rsidRDefault="007919FA" w:rsidP="007919FA">
            <w:pPr>
              <w:numPr>
                <w:ilvl w:val="0"/>
                <w:numId w:val="160"/>
              </w:numPr>
              <w:spacing w:after="0" w:line="240" w:lineRule="auto"/>
            </w:pPr>
            <w:r>
              <w:t>Project or Program (operating)</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4h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 xml:space="preserve">Vendor product shall be able to send electronic invoices to someone/company. </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4i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 xml:space="preserve">Vendor product shall ensure that each invoice has a unique identifier. </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lastRenderedPageBreak/>
              <w:t>4j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Vendor product shall allow additional messages in the electronic invoices.</w:t>
            </w:r>
          </w:p>
          <w:p w:rsidR="007919FA" w:rsidRDefault="007919FA" w:rsidP="007919FA">
            <w:pPr>
              <w:numPr>
                <w:ilvl w:val="0"/>
                <w:numId w:val="165"/>
              </w:numPr>
              <w:spacing w:after="0" w:line="240" w:lineRule="auto"/>
            </w:pPr>
            <w:r>
              <w:t>Vendor product allows District to advertise-pay bills through our website-on the electronic invoice.</w:t>
            </w:r>
          </w:p>
          <w:p w:rsidR="007919FA" w:rsidRDefault="007919FA" w:rsidP="007919FA">
            <w:pPr>
              <w:numPr>
                <w:ilvl w:val="0"/>
                <w:numId w:val="165"/>
              </w:numPr>
              <w:spacing w:after="0" w:line="240" w:lineRule="auto"/>
            </w:pPr>
            <w:r>
              <w:t>Need multiple message fields (header, each line, end of invoice)</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5</w:t>
            </w:r>
          </w:p>
        </w:tc>
        <w:tc>
          <w:tcPr>
            <w:tcW w:w="9000" w:type="dxa"/>
            <w:shd w:val="clear" w:color="auto" w:fill="auto"/>
          </w:tcPr>
          <w:p w:rsidR="007919FA" w:rsidRPr="00D80800" w:rsidRDefault="007919FA" w:rsidP="007919FA">
            <w:pPr>
              <w:spacing w:after="0"/>
              <w:rPr>
                <w:b/>
              </w:rPr>
            </w:pPr>
            <w:r>
              <w:rPr>
                <w:b/>
              </w:rPr>
              <w:t>Billing Upload to General Ledger</w:t>
            </w:r>
          </w:p>
        </w:tc>
        <w:tc>
          <w:tcPr>
            <w:tcW w:w="1530" w:type="dxa"/>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5a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Pr="00873A0A" w:rsidRDefault="007919FA" w:rsidP="007919FA">
            <w:pPr>
              <w:spacing w:after="0"/>
            </w:pPr>
            <w:r w:rsidRPr="00873A0A">
              <w:t>Vendor product shall be able to upload invoices generated to General Ledger</w:t>
            </w:r>
            <w:r>
              <w:t xml:space="preserve"> and Accounts Receivable</w:t>
            </w:r>
            <w:r w:rsidRPr="00873A0A">
              <w:t xml:space="preserve">. </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5b</w:t>
            </w:r>
          </w:p>
        </w:tc>
        <w:tc>
          <w:tcPr>
            <w:tcW w:w="9000" w:type="dxa"/>
            <w:shd w:val="clear" w:color="auto" w:fill="auto"/>
          </w:tcPr>
          <w:p w:rsidR="007919FA" w:rsidRDefault="007919FA" w:rsidP="007919FA">
            <w:pPr>
              <w:spacing w:after="0"/>
            </w:pPr>
            <w:r>
              <w:t>Vendor product shall notify users if invoices generated are rejected by GL.</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5c</w:t>
            </w:r>
          </w:p>
        </w:tc>
        <w:tc>
          <w:tcPr>
            <w:tcW w:w="9000" w:type="dxa"/>
            <w:shd w:val="clear" w:color="auto" w:fill="auto"/>
          </w:tcPr>
          <w:p w:rsidR="007919FA" w:rsidRDefault="007919FA" w:rsidP="007919FA">
            <w:pPr>
              <w:spacing w:after="0"/>
            </w:pPr>
            <w:r>
              <w:t>Vendor product shall provide process to handle invoices rejected by GL.</w:t>
            </w:r>
          </w:p>
        </w:tc>
        <w:tc>
          <w:tcPr>
            <w:tcW w:w="1530" w:type="dxa"/>
          </w:tcPr>
          <w:p w:rsidR="007919FA" w:rsidRDefault="007919FA" w:rsidP="007919FA">
            <w:pPr>
              <w:spacing w:after="0"/>
            </w:pPr>
          </w:p>
        </w:tc>
      </w:tr>
      <w:tr w:rsidR="007919FA" w:rsidRPr="00AE44B0" w:rsidDel="002B4122"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rsidRPr="00D80800">
              <w:rPr>
                <w:b/>
              </w:rPr>
              <w:t>Billing Misc.</w:t>
            </w:r>
          </w:p>
        </w:tc>
        <w:tc>
          <w:tcPr>
            <w:tcW w:w="1530" w:type="dxa"/>
            <w:tcBorders>
              <w:top w:val="single" w:sz="4" w:space="0" w:color="auto"/>
              <w:left w:val="single" w:sz="4" w:space="0" w:color="auto"/>
              <w:bottom w:val="single" w:sz="4" w:space="0" w:color="auto"/>
              <w:right w:val="single" w:sz="4" w:space="0" w:color="auto"/>
            </w:tcBorders>
          </w:tcPr>
          <w:p w:rsidR="007919FA" w:rsidDel="002B4122"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6a</w:t>
            </w:r>
          </w:p>
        </w:tc>
        <w:tc>
          <w:tcPr>
            <w:tcW w:w="9000" w:type="dxa"/>
            <w:shd w:val="clear" w:color="auto" w:fill="auto"/>
          </w:tcPr>
          <w:p w:rsidR="007919FA" w:rsidRDefault="007919FA" w:rsidP="007919FA">
            <w:pPr>
              <w:spacing w:after="0"/>
            </w:pPr>
            <w:r>
              <w:t xml:space="preserve">Vendor product shall be able to generate customer statements upon request.  Statements will be generated from Accounts Receivable module. </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6b</w:t>
            </w:r>
          </w:p>
        </w:tc>
        <w:tc>
          <w:tcPr>
            <w:tcW w:w="9000" w:type="dxa"/>
            <w:shd w:val="clear" w:color="auto" w:fill="auto"/>
          </w:tcPr>
          <w:p w:rsidR="007919FA" w:rsidRPr="00F66F2B" w:rsidRDefault="007919FA" w:rsidP="007919FA">
            <w:pPr>
              <w:spacing w:after="0"/>
            </w:pPr>
            <w:r>
              <w:t xml:space="preserve">Vendor product shall be able to propagate financial coding from Billing to Accounts Receivable to support reconciliation.  </w:t>
            </w:r>
          </w:p>
        </w:tc>
        <w:tc>
          <w:tcPr>
            <w:tcW w:w="1530" w:type="dxa"/>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6c</w:t>
            </w:r>
          </w:p>
        </w:tc>
        <w:tc>
          <w:tcPr>
            <w:tcW w:w="9000" w:type="dxa"/>
            <w:shd w:val="clear" w:color="auto" w:fill="auto"/>
          </w:tcPr>
          <w:p w:rsidR="007919FA" w:rsidRDefault="007919FA" w:rsidP="007919FA">
            <w:pPr>
              <w:spacing w:after="0"/>
            </w:pPr>
            <w:r>
              <w:t>Vendor product shall allow users, other than Accounting staff, to look up invoices by, but not limited to, the following:</w:t>
            </w:r>
          </w:p>
          <w:p w:rsidR="007919FA" w:rsidRDefault="007919FA" w:rsidP="007919FA">
            <w:pPr>
              <w:numPr>
                <w:ilvl w:val="0"/>
                <w:numId w:val="164"/>
              </w:numPr>
              <w:spacing w:after="0" w:line="240" w:lineRule="auto"/>
            </w:pPr>
            <w:r>
              <w:t>Invoice Status</w:t>
            </w:r>
          </w:p>
          <w:p w:rsidR="007919FA" w:rsidRDefault="007919FA" w:rsidP="007919FA">
            <w:pPr>
              <w:numPr>
                <w:ilvl w:val="0"/>
                <w:numId w:val="164"/>
              </w:numPr>
              <w:spacing w:after="0" w:line="240" w:lineRule="auto"/>
            </w:pPr>
            <w:r>
              <w:t>Date Range</w:t>
            </w:r>
          </w:p>
          <w:p w:rsidR="007919FA" w:rsidRDefault="007919FA" w:rsidP="007919FA">
            <w:pPr>
              <w:numPr>
                <w:ilvl w:val="0"/>
                <w:numId w:val="164"/>
              </w:numPr>
              <w:spacing w:after="0" w:line="240" w:lineRule="auto"/>
            </w:pPr>
            <w:r>
              <w:t xml:space="preserve">Someone/Company </w:t>
            </w:r>
          </w:p>
          <w:p w:rsidR="007919FA" w:rsidRDefault="007919FA" w:rsidP="007919FA">
            <w:pPr>
              <w:numPr>
                <w:ilvl w:val="0"/>
                <w:numId w:val="164"/>
              </w:numPr>
              <w:spacing w:after="0" w:line="240" w:lineRule="auto"/>
            </w:pPr>
            <w:r>
              <w:t>Financial Coding</w:t>
            </w:r>
          </w:p>
        </w:tc>
        <w:tc>
          <w:tcPr>
            <w:tcW w:w="1530" w:type="dxa"/>
          </w:tcPr>
          <w:p w:rsidR="007919FA" w:rsidRDefault="007919FA" w:rsidP="007919FA">
            <w:pPr>
              <w:spacing w:after="0"/>
            </w:pPr>
          </w:p>
        </w:tc>
      </w:tr>
      <w:tr w:rsidR="007919FA" w:rsidRPr="00AE44B0"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6d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Vendor product shall allow users, other than Accounting staff, to comment on invoices without changing the invoice amount or status.</w:t>
            </w:r>
          </w:p>
        </w:tc>
        <w:tc>
          <w:tcPr>
            <w:tcW w:w="1530" w:type="dxa"/>
            <w:tcBorders>
              <w:top w:val="single" w:sz="4" w:space="0" w:color="auto"/>
              <w:left w:val="single" w:sz="4" w:space="0" w:color="auto"/>
              <w:bottom w:val="single" w:sz="4" w:space="0" w:color="auto"/>
              <w:right w:val="single" w:sz="4" w:space="0" w:color="auto"/>
            </w:tcBorders>
          </w:tcPr>
          <w:p w:rsidR="007919FA" w:rsidRDefault="007919FA" w:rsidP="007919FA">
            <w:pPr>
              <w:spacing w:after="0"/>
            </w:pPr>
          </w:p>
        </w:tc>
      </w:tr>
      <w:tr w:rsidR="007919FA" w:rsidRPr="00AE44B0" w:rsidTr="007919FA">
        <w:trPr>
          <w:cantSplit/>
        </w:trPr>
        <w:tc>
          <w:tcPr>
            <w:tcW w:w="720" w:type="dxa"/>
            <w:shd w:val="clear" w:color="auto" w:fill="auto"/>
          </w:tcPr>
          <w:p w:rsidR="007919FA" w:rsidRDefault="007919FA" w:rsidP="007919FA">
            <w:pPr>
              <w:spacing w:after="0"/>
            </w:pPr>
            <w:r>
              <w:t>7</w:t>
            </w:r>
          </w:p>
        </w:tc>
        <w:tc>
          <w:tcPr>
            <w:tcW w:w="9000" w:type="dxa"/>
            <w:shd w:val="clear" w:color="auto" w:fill="auto"/>
          </w:tcPr>
          <w:p w:rsidR="007919FA" w:rsidRPr="00D80800" w:rsidRDefault="007919FA" w:rsidP="007919FA">
            <w:pPr>
              <w:spacing w:after="0"/>
              <w:rPr>
                <w:b/>
              </w:rPr>
            </w:pPr>
            <w:r>
              <w:rPr>
                <w:b/>
              </w:rPr>
              <w:t>User Role Management</w:t>
            </w:r>
          </w:p>
        </w:tc>
        <w:tc>
          <w:tcPr>
            <w:tcW w:w="1530" w:type="dxa"/>
          </w:tcPr>
          <w:p w:rsidR="007919FA" w:rsidRDefault="007919FA" w:rsidP="007919FA">
            <w:pPr>
              <w:spacing w:after="0"/>
            </w:pPr>
          </w:p>
        </w:tc>
      </w:tr>
      <w:tr w:rsidR="007919FA" w:rsidRPr="00850DE2"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Pr="00850DE2" w:rsidRDefault="007919FA" w:rsidP="007919FA">
            <w:pPr>
              <w:spacing w:after="0"/>
            </w:pPr>
            <w:r>
              <w:t>7</w:t>
            </w:r>
            <w:r w:rsidRPr="00850DE2">
              <w:t>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Pr="00E61149" w:rsidRDefault="007919FA" w:rsidP="007919FA">
            <w:pPr>
              <w:spacing w:after="0"/>
            </w:pPr>
            <w:r w:rsidRPr="00E61149">
              <w:t xml:space="preserve">Vendor product shall </w:t>
            </w:r>
            <w:r>
              <w:t xml:space="preserve">define a </w:t>
            </w:r>
            <w:r w:rsidRPr="00E61149">
              <w:t xml:space="preserve">user role at each step </w:t>
            </w:r>
            <w:r>
              <w:t xml:space="preserve">of </w:t>
            </w:r>
            <w:r w:rsidRPr="00E61149">
              <w:t xml:space="preserve">the following workflow and each user role has proper user permissions. </w:t>
            </w:r>
          </w:p>
          <w:p w:rsidR="007919FA" w:rsidRPr="00E61149" w:rsidRDefault="007919FA" w:rsidP="007919FA">
            <w:pPr>
              <w:spacing w:after="0"/>
            </w:pPr>
          </w:p>
          <w:p w:rsidR="007919FA" w:rsidRPr="00212EB5" w:rsidRDefault="00083622" w:rsidP="007919FA">
            <w:pPr>
              <w:numPr>
                <w:ilvl w:val="0"/>
                <w:numId w:val="51"/>
              </w:numPr>
              <w:spacing w:after="0" w:line="240" w:lineRule="auto"/>
            </w:pPr>
            <w:r>
              <w:t>9</w:t>
            </w:r>
            <w:r w:rsidR="0064774F">
              <w:t xml:space="preserve">.3.1.5 </w:t>
            </w:r>
            <w:hyperlink w:anchor="_Billing_Workflow" w:history="1">
              <w:r w:rsidR="007919FA" w:rsidRPr="00362BAC">
                <w:rPr>
                  <w:rStyle w:val="Hyperlink"/>
                </w:rPr>
                <w:t>Billing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7919FA" w:rsidRPr="00850DE2" w:rsidRDefault="007919FA" w:rsidP="007919FA">
            <w:pPr>
              <w:spacing w:after="0"/>
            </w:pPr>
          </w:p>
        </w:tc>
      </w:tr>
      <w:tr w:rsidR="007919FA" w:rsidRPr="00850DE2" w:rsidDel="002B4122"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Pr="00850DE2" w:rsidRDefault="007919FA" w:rsidP="007919FA">
            <w:pPr>
              <w:spacing w:after="0"/>
            </w:pPr>
            <w:r>
              <w:t>7b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rsidRPr="00850DE2">
              <w:t>Vendor product shall allow users to define/modif</w:t>
            </w:r>
            <w:r>
              <w:t>y user permissions for the defined</w:t>
            </w:r>
            <w:r w:rsidRPr="00850DE2">
              <w:t xml:space="preserve"> user roles </w:t>
            </w:r>
            <w:r>
              <w:t xml:space="preserve">in </w:t>
            </w:r>
            <w:r w:rsidRPr="00850DE2">
              <w:t xml:space="preserve">the defined workflow. </w:t>
            </w:r>
          </w:p>
          <w:p w:rsidR="007919FA" w:rsidRDefault="007919FA" w:rsidP="007919FA">
            <w:pPr>
              <w:spacing w:after="0"/>
            </w:pPr>
          </w:p>
          <w:p w:rsidR="007919FA" w:rsidRPr="00850DE2" w:rsidRDefault="00083622" w:rsidP="007919FA">
            <w:pPr>
              <w:numPr>
                <w:ilvl w:val="0"/>
                <w:numId w:val="51"/>
              </w:numPr>
              <w:spacing w:after="0" w:line="240" w:lineRule="auto"/>
            </w:pPr>
            <w:r>
              <w:t>9</w:t>
            </w:r>
            <w:r w:rsidR="0064774F">
              <w:t xml:space="preserve">.3.1.5 </w:t>
            </w:r>
            <w:hyperlink w:anchor="_Billing_Workflow" w:history="1">
              <w:r w:rsidR="007919FA" w:rsidRPr="00362BAC">
                <w:rPr>
                  <w:rStyle w:val="Hyperlink"/>
                </w:rPr>
                <w:t>Steps in the Billing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7919FA" w:rsidRPr="00850DE2" w:rsidRDefault="007919FA" w:rsidP="007919FA">
            <w:pPr>
              <w:spacing w:after="0"/>
            </w:pPr>
          </w:p>
        </w:tc>
      </w:tr>
      <w:tr w:rsidR="007919FA" w:rsidRPr="00AE44B0" w:rsidDel="002B4122" w:rsidTr="007919FA">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19FA" w:rsidRDefault="007919FA" w:rsidP="007919FA">
            <w:pPr>
              <w:spacing w:after="0"/>
            </w:pPr>
            <w:r>
              <w:t>7c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7919FA" w:rsidRPr="00850DE2" w:rsidRDefault="007919FA" w:rsidP="007919FA">
            <w:pPr>
              <w:spacing w:after="0"/>
            </w:pPr>
            <w:r>
              <w:t>Vendor product shall allow selected user roles to process, comment, and flag aged invoices.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7919FA" w:rsidRPr="00850DE2" w:rsidRDefault="007919FA" w:rsidP="007919FA">
            <w:pPr>
              <w:spacing w:after="0"/>
            </w:pPr>
          </w:p>
        </w:tc>
      </w:tr>
    </w:tbl>
    <w:p w:rsidR="007919FA" w:rsidRDefault="007919FA" w:rsidP="00177EB0">
      <w:pPr>
        <w:rPr>
          <w:lang w:eastAsia="ja-JP"/>
        </w:rPr>
      </w:pPr>
    </w:p>
    <w:p w:rsidR="00214B1A" w:rsidRDefault="00214B1A" w:rsidP="00214B1A">
      <w:pPr>
        <w:pStyle w:val="Heading4"/>
      </w:pPr>
      <w:bookmarkStart w:id="87" w:name="_Toc478624668"/>
      <w:r>
        <w:t>Asset Management</w:t>
      </w:r>
      <w:bookmarkEnd w:id="87"/>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gridCol w:w="1530"/>
      </w:tblGrid>
      <w:tr w:rsidR="00214B1A" w:rsidRPr="00AE44B0" w:rsidTr="00214B1A">
        <w:trPr>
          <w:tblHeader/>
        </w:trPr>
        <w:tc>
          <w:tcPr>
            <w:tcW w:w="720" w:type="dxa"/>
            <w:shd w:val="clear" w:color="auto" w:fill="D9D9D9"/>
          </w:tcPr>
          <w:p w:rsidR="00214B1A" w:rsidRPr="00AE44B0" w:rsidRDefault="00214B1A" w:rsidP="00214B1A">
            <w:pPr>
              <w:spacing w:after="0"/>
            </w:pPr>
            <w:r>
              <w:t>R</w:t>
            </w:r>
            <w:r w:rsidRPr="00AE44B0">
              <w:t>#</w:t>
            </w:r>
          </w:p>
        </w:tc>
        <w:tc>
          <w:tcPr>
            <w:tcW w:w="9000" w:type="dxa"/>
            <w:shd w:val="clear" w:color="auto" w:fill="D9D9D9"/>
          </w:tcPr>
          <w:p w:rsidR="00214B1A" w:rsidRPr="00AE44B0" w:rsidRDefault="00214B1A" w:rsidP="00214B1A">
            <w:pPr>
              <w:spacing w:after="0"/>
            </w:pPr>
            <w:r w:rsidRPr="00AE44B0">
              <w:t>Description</w:t>
            </w:r>
          </w:p>
        </w:tc>
        <w:tc>
          <w:tcPr>
            <w:tcW w:w="1530" w:type="dxa"/>
            <w:shd w:val="clear" w:color="auto" w:fill="D9D9D9"/>
          </w:tcPr>
          <w:p w:rsidR="00214B1A" w:rsidRPr="00AE44B0" w:rsidRDefault="00214B1A" w:rsidP="00214B1A">
            <w:pPr>
              <w:spacing w:after="0"/>
              <w:jc w:val="center"/>
            </w:pPr>
            <w:r w:rsidRPr="00214B1A">
              <w:t>Included in base package?</w:t>
            </w:r>
          </w:p>
        </w:tc>
      </w:tr>
      <w:tr w:rsidR="00214B1A" w:rsidRPr="00AE44B0" w:rsidTr="00214B1A">
        <w:tc>
          <w:tcPr>
            <w:tcW w:w="720" w:type="dxa"/>
            <w:shd w:val="clear" w:color="auto" w:fill="auto"/>
          </w:tcPr>
          <w:p w:rsidR="00214B1A" w:rsidRDefault="00214B1A" w:rsidP="00214B1A">
            <w:pPr>
              <w:spacing w:after="0"/>
            </w:pPr>
            <w:r>
              <w:t>1</w:t>
            </w:r>
          </w:p>
        </w:tc>
        <w:tc>
          <w:tcPr>
            <w:tcW w:w="9000" w:type="dxa"/>
            <w:shd w:val="clear" w:color="auto" w:fill="auto"/>
          </w:tcPr>
          <w:p w:rsidR="00214B1A" w:rsidRPr="00062FC3" w:rsidRDefault="00214B1A" w:rsidP="00214B1A">
            <w:pPr>
              <w:spacing w:after="0"/>
              <w:rPr>
                <w:b/>
              </w:rPr>
            </w:pPr>
            <w:r>
              <w:rPr>
                <w:b/>
              </w:rPr>
              <w:t>Asset Management Basic</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Pr="003A0630" w:rsidRDefault="00214B1A" w:rsidP="00214B1A">
            <w:pPr>
              <w:spacing w:after="0"/>
              <w:rPr>
                <w:b/>
              </w:rPr>
            </w:pPr>
            <w:r w:rsidRPr="003A0630">
              <w:rPr>
                <w:b/>
              </w:rPr>
              <w:t>*1a</w:t>
            </w:r>
          </w:p>
        </w:tc>
        <w:tc>
          <w:tcPr>
            <w:tcW w:w="9000" w:type="dxa"/>
            <w:shd w:val="clear" w:color="auto" w:fill="auto"/>
          </w:tcPr>
          <w:p w:rsidR="00214B1A" w:rsidRDefault="00214B1A" w:rsidP="00214B1A">
            <w:pPr>
              <w:spacing w:after="0"/>
            </w:pPr>
            <w:r>
              <w:t>Vendor product shall be able to support and set up various asset categories including, but not limited to, the following:</w:t>
            </w:r>
          </w:p>
          <w:p w:rsidR="00214B1A" w:rsidRDefault="00214B1A" w:rsidP="00214B1A">
            <w:pPr>
              <w:numPr>
                <w:ilvl w:val="0"/>
                <w:numId w:val="253"/>
              </w:numPr>
              <w:spacing w:after="0" w:line="240" w:lineRule="auto"/>
            </w:pPr>
            <w:r>
              <w:lastRenderedPageBreak/>
              <w:t>Tangible Asset</w:t>
            </w:r>
          </w:p>
          <w:p w:rsidR="00214B1A" w:rsidRDefault="00214B1A" w:rsidP="00214B1A">
            <w:pPr>
              <w:numPr>
                <w:ilvl w:val="1"/>
                <w:numId w:val="253"/>
              </w:numPr>
              <w:spacing w:after="0" w:line="240" w:lineRule="auto"/>
            </w:pPr>
            <w:r>
              <w:t>Building (i.e. pumping plants, pretreatment plants, etc.)</w:t>
            </w:r>
          </w:p>
          <w:p w:rsidR="00214B1A" w:rsidRDefault="00214B1A" w:rsidP="00214B1A">
            <w:pPr>
              <w:numPr>
                <w:ilvl w:val="1"/>
                <w:numId w:val="253"/>
              </w:numPr>
              <w:spacing w:after="0" w:line="240" w:lineRule="auto"/>
            </w:pPr>
            <w:r>
              <w:t>Equipment</w:t>
            </w:r>
          </w:p>
          <w:p w:rsidR="00214B1A" w:rsidRDefault="00214B1A" w:rsidP="00214B1A">
            <w:pPr>
              <w:numPr>
                <w:ilvl w:val="1"/>
                <w:numId w:val="253"/>
              </w:numPr>
              <w:spacing w:after="0" w:line="240" w:lineRule="auto"/>
            </w:pPr>
            <w:r>
              <w:t>Pipeline</w:t>
            </w:r>
          </w:p>
          <w:p w:rsidR="00214B1A" w:rsidRDefault="00214B1A" w:rsidP="00214B1A">
            <w:pPr>
              <w:numPr>
                <w:ilvl w:val="1"/>
                <w:numId w:val="253"/>
              </w:numPr>
              <w:spacing w:after="0" w:line="240" w:lineRule="auto"/>
            </w:pPr>
            <w:r>
              <w:t>Facility</w:t>
            </w:r>
          </w:p>
          <w:p w:rsidR="00214B1A" w:rsidRDefault="00214B1A" w:rsidP="00214B1A">
            <w:pPr>
              <w:numPr>
                <w:ilvl w:val="1"/>
                <w:numId w:val="253"/>
              </w:numPr>
              <w:spacing w:after="0" w:line="240" w:lineRule="auto"/>
            </w:pPr>
            <w:r>
              <w:t>Land</w:t>
            </w:r>
          </w:p>
          <w:p w:rsidR="00214B1A" w:rsidRDefault="00214B1A" w:rsidP="00214B1A">
            <w:pPr>
              <w:numPr>
                <w:ilvl w:val="1"/>
                <w:numId w:val="253"/>
              </w:numPr>
              <w:spacing w:after="0" w:line="240" w:lineRule="auto"/>
            </w:pPr>
            <w:r>
              <w:t>Mass Plant</w:t>
            </w:r>
          </w:p>
          <w:p w:rsidR="00214B1A" w:rsidRDefault="00214B1A" w:rsidP="00214B1A">
            <w:pPr>
              <w:numPr>
                <w:ilvl w:val="1"/>
                <w:numId w:val="253"/>
              </w:numPr>
              <w:spacing w:after="0" w:line="240" w:lineRule="auto"/>
            </w:pPr>
            <w:r>
              <w:t xml:space="preserve">Portable Equipment </w:t>
            </w:r>
          </w:p>
          <w:p w:rsidR="00214B1A" w:rsidRDefault="00214B1A" w:rsidP="00214B1A">
            <w:pPr>
              <w:numPr>
                <w:ilvl w:val="0"/>
                <w:numId w:val="253"/>
              </w:numPr>
              <w:spacing w:after="0" w:line="240" w:lineRule="auto"/>
            </w:pPr>
            <w:r>
              <w:t>Intangible Asset</w:t>
            </w:r>
          </w:p>
          <w:p w:rsidR="00214B1A" w:rsidRPr="00AE44B0" w:rsidRDefault="00214B1A" w:rsidP="00214B1A">
            <w:pPr>
              <w:numPr>
                <w:ilvl w:val="1"/>
                <w:numId w:val="253"/>
              </w:numPr>
              <w:spacing w:after="0" w:line="240" w:lineRule="auto"/>
            </w:pPr>
            <w:r>
              <w:t>Software</w:t>
            </w:r>
          </w:p>
        </w:tc>
        <w:tc>
          <w:tcPr>
            <w:tcW w:w="1530" w:type="dxa"/>
          </w:tcPr>
          <w:p w:rsidR="00214B1A" w:rsidRDefault="00214B1A" w:rsidP="00214B1A">
            <w:pPr>
              <w:spacing w:after="0"/>
            </w:pPr>
          </w:p>
        </w:tc>
      </w:tr>
      <w:tr w:rsidR="00214B1A" w:rsidRPr="00AE44B0" w:rsidDel="002B4122"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Del="002B4122" w:rsidRDefault="00214B1A" w:rsidP="00214B1A">
            <w:pPr>
              <w:spacing w:after="0"/>
            </w:pPr>
            <w:r>
              <w:lastRenderedPageBreak/>
              <w:t>1b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Del="002B4122" w:rsidRDefault="00214B1A" w:rsidP="00214B1A">
            <w:pPr>
              <w:spacing w:after="0"/>
            </w:pPr>
            <w:r>
              <w:t xml:space="preserve">Vendor product shall be able to set up asset life span (useful life) for each asset category; also be able to change the life span of each asset.  </w:t>
            </w:r>
          </w:p>
        </w:tc>
        <w:tc>
          <w:tcPr>
            <w:tcW w:w="1530" w:type="dxa"/>
            <w:tcBorders>
              <w:top w:val="single" w:sz="4" w:space="0" w:color="auto"/>
              <w:left w:val="single" w:sz="4" w:space="0" w:color="auto"/>
              <w:bottom w:val="single" w:sz="4" w:space="0" w:color="auto"/>
              <w:right w:val="single" w:sz="4" w:space="0" w:color="auto"/>
            </w:tcBorders>
          </w:tcPr>
          <w:p w:rsidR="00214B1A" w:rsidDel="002B4122" w:rsidRDefault="00214B1A" w:rsidP="00214B1A">
            <w:pPr>
              <w:spacing w:after="0"/>
            </w:pPr>
          </w:p>
        </w:tc>
      </w:tr>
      <w:tr w:rsidR="00214B1A" w:rsidRPr="00AE44B0" w:rsidDel="002B4122" w:rsidTr="00214B1A">
        <w:tc>
          <w:tcPr>
            <w:tcW w:w="720" w:type="dxa"/>
            <w:shd w:val="clear" w:color="auto" w:fill="auto"/>
          </w:tcPr>
          <w:p w:rsidR="00214B1A" w:rsidRDefault="00214B1A" w:rsidP="00214B1A">
            <w:pPr>
              <w:spacing w:after="0"/>
            </w:pPr>
            <w:r>
              <w:t>1c</w:t>
            </w:r>
          </w:p>
        </w:tc>
        <w:tc>
          <w:tcPr>
            <w:tcW w:w="9000" w:type="dxa"/>
            <w:shd w:val="clear" w:color="auto" w:fill="auto"/>
          </w:tcPr>
          <w:p w:rsidR="00214B1A" w:rsidRDefault="00214B1A" w:rsidP="00214B1A">
            <w:pPr>
              <w:spacing w:after="0"/>
            </w:pPr>
            <w:r>
              <w:t>Vendor product shall be able to set up the default method of depreciation (straight-line method of depreciation).</w:t>
            </w:r>
          </w:p>
        </w:tc>
        <w:tc>
          <w:tcPr>
            <w:tcW w:w="1530" w:type="dxa"/>
          </w:tcPr>
          <w:p w:rsidR="00214B1A" w:rsidRDefault="00214B1A" w:rsidP="00214B1A">
            <w:pPr>
              <w:spacing w:after="0"/>
            </w:pPr>
          </w:p>
        </w:tc>
      </w:tr>
      <w:tr w:rsidR="00214B1A" w:rsidRPr="00AE44B0" w:rsidDel="002B4122" w:rsidTr="00214B1A">
        <w:tc>
          <w:tcPr>
            <w:tcW w:w="720" w:type="dxa"/>
            <w:shd w:val="clear" w:color="auto" w:fill="auto"/>
          </w:tcPr>
          <w:p w:rsidR="00214B1A" w:rsidDel="002B4122" w:rsidRDefault="00214B1A" w:rsidP="00214B1A">
            <w:pPr>
              <w:spacing w:after="0"/>
            </w:pPr>
            <w:r>
              <w:t>1d</w:t>
            </w:r>
          </w:p>
        </w:tc>
        <w:tc>
          <w:tcPr>
            <w:tcW w:w="9000" w:type="dxa"/>
            <w:shd w:val="clear" w:color="auto" w:fill="auto"/>
          </w:tcPr>
          <w:p w:rsidR="00214B1A" w:rsidDel="002B4122" w:rsidRDefault="00214B1A" w:rsidP="00214B1A">
            <w:pPr>
              <w:spacing w:after="0"/>
            </w:pPr>
            <w:r>
              <w:t>Vendor product shall be able to create and set up asset locations.</w:t>
            </w:r>
          </w:p>
        </w:tc>
        <w:tc>
          <w:tcPr>
            <w:tcW w:w="1530" w:type="dxa"/>
          </w:tcPr>
          <w:p w:rsidR="00214B1A" w:rsidDel="002B4122" w:rsidRDefault="00214B1A" w:rsidP="00214B1A">
            <w:pPr>
              <w:spacing w:after="0"/>
            </w:pPr>
          </w:p>
        </w:tc>
      </w:tr>
      <w:tr w:rsidR="00214B1A" w:rsidRPr="005665D1"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Pr="005665D1" w:rsidRDefault="00214B1A" w:rsidP="00214B1A">
            <w:pPr>
              <w:spacing w:after="0"/>
            </w:pPr>
            <w:r w:rsidRPr="005665D1">
              <w:t>1e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Pr="005665D1" w:rsidRDefault="00214B1A" w:rsidP="00214B1A">
            <w:pPr>
              <w:spacing w:after="0"/>
            </w:pPr>
            <w:r w:rsidRPr="005665D1">
              <w:t xml:space="preserve">Vendor product shall </w:t>
            </w:r>
            <w:r>
              <w:t xml:space="preserve">establish </w:t>
            </w:r>
            <w:r w:rsidRPr="005665D1">
              <w:t>asset profile</w:t>
            </w:r>
            <w:r>
              <w:t>s with, but not limited to,  the following</w:t>
            </w:r>
            <w:r w:rsidRPr="005665D1">
              <w:t xml:space="preserve">: </w:t>
            </w:r>
          </w:p>
          <w:p w:rsidR="00214B1A" w:rsidRPr="005665D1" w:rsidRDefault="00214B1A" w:rsidP="00214B1A">
            <w:pPr>
              <w:numPr>
                <w:ilvl w:val="0"/>
                <w:numId w:val="256"/>
              </w:numPr>
              <w:spacing w:after="0" w:line="240" w:lineRule="auto"/>
            </w:pPr>
            <w:r>
              <w:t>Fund (Water System/Wastewater)</w:t>
            </w:r>
          </w:p>
          <w:p w:rsidR="00214B1A" w:rsidRPr="005665D1" w:rsidRDefault="00214B1A" w:rsidP="00214B1A">
            <w:pPr>
              <w:numPr>
                <w:ilvl w:val="0"/>
                <w:numId w:val="256"/>
              </w:numPr>
              <w:spacing w:after="0" w:line="240" w:lineRule="auto"/>
            </w:pPr>
            <w:r>
              <w:t xml:space="preserve">Asset Definition  </w:t>
            </w:r>
          </w:p>
        </w:tc>
        <w:tc>
          <w:tcPr>
            <w:tcW w:w="1530" w:type="dxa"/>
            <w:tcBorders>
              <w:top w:val="single" w:sz="4" w:space="0" w:color="auto"/>
              <w:left w:val="single" w:sz="4" w:space="0" w:color="auto"/>
              <w:bottom w:val="single" w:sz="4" w:space="0" w:color="auto"/>
              <w:right w:val="single" w:sz="4" w:space="0" w:color="auto"/>
            </w:tcBorders>
          </w:tcPr>
          <w:p w:rsidR="00214B1A" w:rsidRPr="005665D1"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2</w:t>
            </w:r>
          </w:p>
        </w:tc>
        <w:tc>
          <w:tcPr>
            <w:tcW w:w="9000" w:type="dxa"/>
            <w:shd w:val="clear" w:color="auto" w:fill="auto"/>
          </w:tcPr>
          <w:p w:rsidR="00214B1A" w:rsidRPr="007B52EF" w:rsidRDefault="00214B1A" w:rsidP="00214B1A">
            <w:pPr>
              <w:spacing w:after="0"/>
              <w:rPr>
                <w:b/>
              </w:rPr>
            </w:pPr>
            <w:r>
              <w:rPr>
                <w:b/>
              </w:rPr>
              <w:t>Asset Definition</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2a</w:t>
            </w:r>
          </w:p>
        </w:tc>
        <w:tc>
          <w:tcPr>
            <w:tcW w:w="9000" w:type="dxa"/>
            <w:shd w:val="clear" w:color="auto" w:fill="auto"/>
          </w:tcPr>
          <w:p w:rsidR="00214B1A" w:rsidRDefault="00214B1A" w:rsidP="00214B1A">
            <w:pPr>
              <w:spacing w:after="0"/>
            </w:pPr>
            <w:r>
              <w:t xml:space="preserve">Vendor product shall allow users to define assets to be built by identifying, but not limited to, the following: </w:t>
            </w:r>
          </w:p>
          <w:p w:rsidR="00214B1A" w:rsidRPr="00537BAB" w:rsidRDefault="00214B1A" w:rsidP="00214B1A">
            <w:pPr>
              <w:numPr>
                <w:ilvl w:val="0"/>
                <w:numId w:val="254"/>
              </w:numPr>
              <w:spacing w:after="0" w:line="240" w:lineRule="auto"/>
            </w:pPr>
            <w:r>
              <w:t>Asset Description</w:t>
            </w:r>
          </w:p>
          <w:p w:rsidR="00214B1A" w:rsidRDefault="00214B1A" w:rsidP="00214B1A">
            <w:pPr>
              <w:numPr>
                <w:ilvl w:val="0"/>
                <w:numId w:val="254"/>
              </w:numPr>
              <w:spacing w:after="0" w:line="240" w:lineRule="auto"/>
            </w:pPr>
            <w:r>
              <w:t>Asset Category</w:t>
            </w:r>
          </w:p>
          <w:p w:rsidR="00214B1A" w:rsidRDefault="00214B1A" w:rsidP="00214B1A">
            <w:pPr>
              <w:numPr>
                <w:ilvl w:val="0"/>
                <w:numId w:val="254"/>
              </w:numPr>
              <w:spacing w:after="0" w:line="240" w:lineRule="auto"/>
            </w:pPr>
            <w:r>
              <w:t>Life span (useful life) of the associated asset (default value)</w:t>
            </w:r>
          </w:p>
          <w:p w:rsidR="00214B1A" w:rsidRDefault="00214B1A" w:rsidP="00214B1A">
            <w:pPr>
              <w:numPr>
                <w:ilvl w:val="0"/>
                <w:numId w:val="254"/>
              </w:numPr>
              <w:spacing w:after="0" w:line="240" w:lineRule="auto"/>
            </w:pPr>
            <w:r>
              <w:t>In-Service Date</w:t>
            </w:r>
          </w:p>
          <w:p w:rsidR="00214B1A" w:rsidRPr="00214B1A" w:rsidRDefault="00214B1A" w:rsidP="00214B1A">
            <w:pPr>
              <w:numPr>
                <w:ilvl w:val="0"/>
                <w:numId w:val="254"/>
              </w:numPr>
              <w:spacing w:after="0" w:line="240" w:lineRule="auto"/>
            </w:pPr>
            <w:r w:rsidRPr="00537BAB">
              <w:t>Asset Location (i.e. asset address, etc.)</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2b</w:t>
            </w:r>
          </w:p>
        </w:tc>
        <w:tc>
          <w:tcPr>
            <w:tcW w:w="9000" w:type="dxa"/>
            <w:shd w:val="clear" w:color="auto" w:fill="auto"/>
          </w:tcPr>
          <w:p w:rsidR="00214B1A" w:rsidRDefault="00214B1A" w:rsidP="00214B1A">
            <w:pPr>
              <w:spacing w:after="0"/>
            </w:pPr>
            <w:r>
              <w:t xml:space="preserve">Vendor product shall provide unique asset identification for every asset created. </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2c</w:t>
            </w:r>
          </w:p>
        </w:tc>
        <w:tc>
          <w:tcPr>
            <w:tcW w:w="9000" w:type="dxa"/>
            <w:shd w:val="clear" w:color="auto" w:fill="auto"/>
          </w:tcPr>
          <w:p w:rsidR="00214B1A" w:rsidRDefault="00214B1A" w:rsidP="00214B1A">
            <w:pPr>
              <w:spacing w:after="0"/>
            </w:pPr>
            <w:r>
              <w:t xml:space="preserve">Vendor product shall have asset in-service date for each asset defined.  Multiple assets can be created for a project, each with its own in-service date.  </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3</w:t>
            </w:r>
          </w:p>
        </w:tc>
        <w:tc>
          <w:tcPr>
            <w:tcW w:w="9000" w:type="dxa"/>
            <w:shd w:val="clear" w:color="auto" w:fill="auto"/>
          </w:tcPr>
          <w:p w:rsidR="00214B1A" w:rsidRPr="00DE0950" w:rsidRDefault="00214B1A" w:rsidP="00214B1A">
            <w:pPr>
              <w:spacing w:after="0"/>
              <w:rPr>
                <w:b/>
              </w:rPr>
            </w:pPr>
            <w:r>
              <w:rPr>
                <w:b/>
              </w:rPr>
              <w:t>Asset Creation</w:t>
            </w:r>
            <w:r w:rsidRPr="00E25A5F">
              <w:rPr>
                <w:b/>
              </w:rPr>
              <w:t xml:space="preserve"> Workflow</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3a</w:t>
            </w:r>
          </w:p>
        </w:tc>
        <w:tc>
          <w:tcPr>
            <w:tcW w:w="9000" w:type="dxa"/>
            <w:shd w:val="clear" w:color="auto" w:fill="auto"/>
          </w:tcPr>
          <w:p w:rsidR="00214B1A" w:rsidRDefault="00214B1A" w:rsidP="00214B1A">
            <w:pPr>
              <w:spacing w:after="0"/>
            </w:pPr>
            <w:r>
              <w:t>Vendor product shall provide a workflow that represents Asset Creation process.</w:t>
            </w:r>
          </w:p>
          <w:p w:rsidR="00214B1A" w:rsidRDefault="00214B1A" w:rsidP="00214B1A">
            <w:pPr>
              <w:spacing w:after="0"/>
            </w:pPr>
          </w:p>
          <w:p w:rsidR="00214B1A" w:rsidRDefault="00083622" w:rsidP="0064774F">
            <w:pPr>
              <w:numPr>
                <w:ilvl w:val="0"/>
                <w:numId w:val="257"/>
              </w:numPr>
              <w:spacing w:after="0" w:line="240" w:lineRule="auto"/>
            </w:pPr>
            <w:r>
              <w:t>9</w:t>
            </w:r>
            <w:r w:rsidR="0064774F">
              <w:t xml:space="preserve">.3.1.9 </w:t>
            </w:r>
            <w:hyperlink w:anchor="_Asset_Creation_Workflow" w:history="1">
              <w:r w:rsidR="00214B1A" w:rsidRPr="00362BAC">
                <w:rPr>
                  <w:rStyle w:val="Hyperlink"/>
                </w:rPr>
                <w:t>Asset Creation Workflow</w:t>
              </w:r>
            </w:hyperlink>
          </w:p>
        </w:tc>
        <w:tc>
          <w:tcPr>
            <w:tcW w:w="1530" w:type="dxa"/>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Pr="00B81BC2" w:rsidRDefault="00214B1A" w:rsidP="00214B1A">
            <w:pPr>
              <w:spacing w:after="0"/>
              <w:rPr>
                <w:b/>
              </w:rPr>
            </w:pPr>
            <w:r w:rsidRPr="00B81BC2">
              <w:rPr>
                <w:b/>
              </w:rPr>
              <w:t xml:space="preserve">Asset </w:t>
            </w:r>
            <w:r>
              <w:rPr>
                <w:b/>
              </w:rPr>
              <w:t xml:space="preserve">Management General </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4a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 xml:space="preserve">Vendor product shall allow users to review and modify assets defined and asset in-service date prior to asset creation. </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4b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 xml:space="preserve">Vendor product shall allow reviewers to comment and attach supporting documents for every asset. </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4c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Vendor product shall provide options to create assets:</w:t>
            </w:r>
          </w:p>
          <w:p w:rsidR="00214B1A" w:rsidRDefault="00214B1A" w:rsidP="00214B1A">
            <w:pPr>
              <w:numPr>
                <w:ilvl w:val="0"/>
                <w:numId w:val="255"/>
              </w:numPr>
              <w:spacing w:after="0" w:line="240" w:lineRule="auto"/>
            </w:pPr>
            <w:r>
              <w:t xml:space="preserve">Create assets upon project completion  </w:t>
            </w:r>
          </w:p>
          <w:p w:rsidR="00214B1A" w:rsidRPr="00FA1EA2" w:rsidRDefault="00214B1A" w:rsidP="00214B1A">
            <w:pPr>
              <w:numPr>
                <w:ilvl w:val="0"/>
                <w:numId w:val="255"/>
              </w:numPr>
              <w:spacing w:after="0" w:line="240" w:lineRule="auto"/>
            </w:pPr>
            <w:r>
              <w:t>Schedule jobs to create assets periodically for recurring job (i.e. small services)</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lastRenderedPageBreak/>
              <w:t>4d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 xml:space="preserve">Vendor product shall create assets that conform to asset definition. </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Pr="006119BD" w:rsidRDefault="00214B1A" w:rsidP="00214B1A">
            <w:pPr>
              <w:spacing w:after="0"/>
              <w:rPr>
                <w:b/>
              </w:rPr>
            </w:pPr>
            <w:r>
              <w:rPr>
                <w:b/>
              </w:rPr>
              <w:t>Asset Depreciation</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5a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Pr="00B81BC2" w:rsidRDefault="00214B1A" w:rsidP="00214B1A">
            <w:pPr>
              <w:spacing w:after="0"/>
            </w:pPr>
            <w:r>
              <w:t xml:space="preserve">Vendor product shall book depreciation using the default method of depreciation. </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Pr="005B56E8" w:rsidRDefault="00214B1A" w:rsidP="00214B1A">
            <w:pPr>
              <w:spacing w:after="0"/>
              <w:rPr>
                <w:b/>
              </w:rPr>
            </w:pPr>
            <w:r w:rsidRPr="005B56E8">
              <w:rPr>
                <w:b/>
              </w:rPr>
              <w:t>*5b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Vendor product shall allow users to modify the default method of depreciation.</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5c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 xml:space="preserve">Vendor product shall support that asset changes (i.e., in-service dates, profiles) trigger re-calculation of depreciation schedules.  It shall calculate prior period depreciation on assets created with in-services dates older than the current accounting period. </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5d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Pr="009B1D04" w:rsidRDefault="00214B1A" w:rsidP="00214B1A">
            <w:pPr>
              <w:spacing w:after="0"/>
            </w:pPr>
            <w:r>
              <w:t>Vendor product shall be able to dispose/retire assets.</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5e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Vendor product shall begin depreciation of assets in the month following the asset in-service date.</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t>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Pr="006119BD" w:rsidRDefault="00214B1A" w:rsidP="00214B1A">
            <w:pPr>
              <w:spacing w:after="0"/>
              <w:rPr>
                <w:b/>
              </w:rPr>
            </w:pPr>
            <w:r w:rsidRPr="006119BD">
              <w:rPr>
                <w:b/>
              </w:rPr>
              <w:t>Asset Management Misc.</w:t>
            </w:r>
          </w:p>
        </w:tc>
        <w:tc>
          <w:tcPr>
            <w:tcW w:w="1530" w:type="dxa"/>
            <w:tcBorders>
              <w:top w:val="single" w:sz="4" w:space="0" w:color="auto"/>
              <w:left w:val="single" w:sz="4" w:space="0" w:color="auto"/>
              <w:bottom w:val="single" w:sz="4" w:space="0" w:color="auto"/>
              <w:right w:val="single" w:sz="4" w:space="0" w:color="auto"/>
            </w:tcBorders>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6a</w:t>
            </w:r>
          </w:p>
        </w:tc>
        <w:tc>
          <w:tcPr>
            <w:tcW w:w="9000" w:type="dxa"/>
            <w:shd w:val="clear" w:color="auto" w:fill="auto"/>
          </w:tcPr>
          <w:p w:rsidR="00214B1A" w:rsidRPr="0014112A" w:rsidRDefault="00214B1A" w:rsidP="00214B1A">
            <w:pPr>
              <w:spacing w:after="0"/>
            </w:pPr>
            <w:r>
              <w:t>Vendor product shall be able to capture and retain asset insurance information.</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6b</w:t>
            </w:r>
          </w:p>
        </w:tc>
        <w:tc>
          <w:tcPr>
            <w:tcW w:w="9000" w:type="dxa"/>
            <w:shd w:val="clear" w:color="auto" w:fill="auto"/>
          </w:tcPr>
          <w:p w:rsidR="00214B1A" w:rsidRDefault="00214B1A" w:rsidP="00214B1A">
            <w:pPr>
              <w:spacing w:after="0"/>
            </w:pPr>
            <w:r>
              <w:t>Vendor product shall be able to assign accountants/users to each asset.</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7</w:t>
            </w:r>
          </w:p>
        </w:tc>
        <w:tc>
          <w:tcPr>
            <w:tcW w:w="9000" w:type="dxa"/>
            <w:shd w:val="clear" w:color="auto" w:fill="auto"/>
          </w:tcPr>
          <w:p w:rsidR="00214B1A" w:rsidRPr="00394463" w:rsidRDefault="00214B1A" w:rsidP="00214B1A">
            <w:pPr>
              <w:spacing w:after="0"/>
              <w:rPr>
                <w:b/>
              </w:rPr>
            </w:pPr>
            <w:r>
              <w:rPr>
                <w:b/>
              </w:rPr>
              <w:t>User Role Management</w:t>
            </w:r>
          </w:p>
        </w:tc>
        <w:tc>
          <w:tcPr>
            <w:tcW w:w="1530" w:type="dxa"/>
          </w:tcPr>
          <w:p w:rsidR="00214B1A" w:rsidRDefault="00214B1A" w:rsidP="00214B1A">
            <w:pPr>
              <w:spacing w:after="0"/>
            </w:pPr>
          </w:p>
        </w:tc>
      </w:tr>
      <w:tr w:rsidR="00214B1A" w:rsidRPr="00AE44B0" w:rsidTr="00214B1A">
        <w:tc>
          <w:tcPr>
            <w:tcW w:w="720" w:type="dxa"/>
            <w:shd w:val="clear" w:color="auto" w:fill="auto"/>
          </w:tcPr>
          <w:p w:rsidR="00214B1A" w:rsidRDefault="00214B1A" w:rsidP="00214B1A">
            <w:pPr>
              <w:spacing w:after="0"/>
            </w:pPr>
            <w:r>
              <w:t>7a</w:t>
            </w:r>
          </w:p>
        </w:tc>
        <w:tc>
          <w:tcPr>
            <w:tcW w:w="9000" w:type="dxa"/>
            <w:shd w:val="clear" w:color="auto" w:fill="auto"/>
          </w:tcPr>
          <w:p w:rsidR="00214B1A" w:rsidRDefault="00214B1A" w:rsidP="00214B1A">
            <w:pPr>
              <w:spacing w:after="0"/>
            </w:pPr>
            <w:r>
              <w:t xml:space="preserve">Vendor product shall define a user role at each step of the following workflow and each user role has proper user permissions.  </w:t>
            </w:r>
          </w:p>
          <w:p w:rsidR="00214B1A" w:rsidRDefault="00214B1A" w:rsidP="00214B1A">
            <w:pPr>
              <w:spacing w:after="0"/>
            </w:pPr>
          </w:p>
          <w:p w:rsidR="00214B1A" w:rsidRDefault="00083622" w:rsidP="00214B1A">
            <w:pPr>
              <w:numPr>
                <w:ilvl w:val="0"/>
                <w:numId w:val="169"/>
              </w:numPr>
              <w:spacing w:after="0" w:line="240" w:lineRule="auto"/>
            </w:pPr>
            <w:r>
              <w:t>9</w:t>
            </w:r>
            <w:r w:rsidR="0064774F">
              <w:t xml:space="preserve">.3.1.9 </w:t>
            </w:r>
            <w:hyperlink w:anchor="_Asset_Creation_Workflow" w:history="1">
              <w:r w:rsidR="00214B1A" w:rsidRPr="00362BAC">
                <w:rPr>
                  <w:rStyle w:val="Hyperlink"/>
                </w:rPr>
                <w:t>Asset Creation Workflow</w:t>
              </w:r>
            </w:hyperlink>
          </w:p>
        </w:tc>
        <w:tc>
          <w:tcPr>
            <w:tcW w:w="1530" w:type="dxa"/>
          </w:tcPr>
          <w:p w:rsidR="00214B1A" w:rsidRDefault="00214B1A" w:rsidP="00214B1A">
            <w:pPr>
              <w:spacing w:after="0"/>
            </w:pPr>
          </w:p>
        </w:tc>
      </w:tr>
      <w:tr w:rsidR="00214B1A" w:rsidRPr="00850DE2" w:rsidDel="002B4122" w:rsidTr="00214B1A">
        <w:tc>
          <w:tcPr>
            <w:tcW w:w="720" w:type="dxa"/>
            <w:tcBorders>
              <w:top w:val="single" w:sz="4" w:space="0" w:color="auto"/>
              <w:left w:val="single" w:sz="4" w:space="0" w:color="auto"/>
              <w:bottom w:val="single" w:sz="4" w:space="0" w:color="auto"/>
              <w:right w:val="single" w:sz="4" w:space="0" w:color="auto"/>
            </w:tcBorders>
            <w:shd w:val="clear" w:color="auto" w:fill="auto"/>
          </w:tcPr>
          <w:p w:rsidR="00214B1A" w:rsidRPr="00850DE2" w:rsidRDefault="00214B1A" w:rsidP="00214B1A">
            <w:pPr>
              <w:spacing w:after="0"/>
            </w:pPr>
            <w:r>
              <w:t>7b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14B1A" w:rsidRDefault="00214B1A" w:rsidP="00214B1A">
            <w:pPr>
              <w:spacing w:after="0"/>
            </w:pPr>
            <w:r w:rsidRPr="00850DE2">
              <w:t xml:space="preserve">Vendor product shall allow users to define/modify user permissions for </w:t>
            </w:r>
            <w:r>
              <w:t xml:space="preserve">the </w:t>
            </w:r>
            <w:r w:rsidRPr="00850DE2">
              <w:t xml:space="preserve">user roles </w:t>
            </w:r>
            <w:r>
              <w:t xml:space="preserve">defined in </w:t>
            </w:r>
            <w:r w:rsidRPr="00850DE2">
              <w:t xml:space="preserve">the defined workflow. </w:t>
            </w:r>
          </w:p>
          <w:p w:rsidR="00214B1A" w:rsidRDefault="00214B1A" w:rsidP="00214B1A">
            <w:pPr>
              <w:spacing w:after="0"/>
            </w:pPr>
          </w:p>
          <w:p w:rsidR="00214B1A" w:rsidRPr="00850DE2" w:rsidRDefault="00083622" w:rsidP="00214B1A">
            <w:pPr>
              <w:numPr>
                <w:ilvl w:val="0"/>
                <w:numId w:val="169"/>
              </w:numPr>
              <w:spacing w:after="0" w:line="240" w:lineRule="auto"/>
            </w:pPr>
            <w:r>
              <w:t>9.</w:t>
            </w:r>
            <w:r w:rsidR="0064774F">
              <w:t xml:space="preserve">3.1.9 </w:t>
            </w:r>
            <w:hyperlink w:anchor="_Asset_Creation_Workflow" w:history="1">
              <w:r w:rsidR="00214B1A" w:rsidRPr="00362BAC">
                <w:rPr>
                  <w:rStyle w:val="Hyperlink"/>
                </w:rPr>
                <w:t>Steps in the Asset Creation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B1A" w:rsidRPr="00850DE2" w:rsidRDefault="00214B1A" w:rsidP="00214B1A">
            <w:pPr>
              <w:spacing w:after="0"/>
            </w:pPr>
          </w:p>
        </w:tc>
      </w:tr>
    </w:tbl>
    <w:p w:rsidR="00214B1A" w:rsidRDefault="00214B1A" w:rsidP="00177EB0">
      <w:pPr>
        <w:rPr>
          <w:lang w:eastAsia="ja-JP"/>
        </w:rPr>
      </w:pPr>
    </w:p>
    <w:p w:rsidR="00177EB0" w:rsidRDefault="00177EB0" w:rsidP="00FF3515">
      <w:pPr>
        <w:pStyle w:val="Heading3"/>
      </w:pPr>
      <w:bookmarkStart w:id="88" w:name="_Toc478624669"/>
      <w:r>
        <w:t>Purchasing</w:t>
      </w:r>
      <w:bookmarkEnd w:id="88"/>
    </w:p>
    <w:p w:rsidR="00177EB0" w:rsidRDefault="00177EB0" w:rsidP="00177EB0">
      <w:pPr>
        <w:rPr>
          <w:lang w:eastAsia="ja-JP"/>
        </w:rPr>
      </w:pPr>
    </w:p>
    <w:p w:rsidR="009237E9" w:rsidRDefault="009237E9" w:rsidP="009237E9">
      <w:pPr>
        <w:pStyle w:val="Heading4"/>
      </w:pPr>
      <w:bookmarkStart w:id="89" w:name="_Toc478624670"/>
      <w:r>
        <w:t>Purchasing</w:t>
      </w:r>
      <w:bookmarkEnd w:id="89"/>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1530"/>
      </w:tblGrid>
      <w:tr w:rsidR="001C7493" w:rsidRPr="00AE44B0" w:rsidTr="001C7493">
        <w:trPr>
          <w:tblHeader/>
        </w:trPr>
        <w:tc>
          <w:tcPr>
            <w:tcW w:w="720" w:type="dxa"/>
            <w:shd w:val="clear" w:color="auto" w:fill="D9D9D9"/>
          </w:tcPr>
          <w:p w:rsidR="001C7493" w:rsidRPr="00AE44B0" w:rsidRDefault="001C7493" w:rsidP="001C7493">
            <w:pPr>
              <w:spacing w:after="0"/>
            </w:pPr>
            <w:r>
              <w:t>R</w:t>
            </w:r>
            <w:r w:rsidRPr="00AE44B0">
              <w:t>#</w:t>
            </w:r>
          </w:p>
        </w:tc>
        <w:tc>
          <w:tcPr>
            <w:tcW w:w="9000" w:type="dxa"/>
            <w:shd w:val="clear" w:color="auto" w:fill="D9D9D9"/>
          </w:tcPr>
          <w:p w:rsidR="001C7493" w:rsidRPr="00AE44B0" w:rsidRDefault="001C7493" w:rsidP="001C7493">
            <w:pPr>
              <w:spacing w:after="0"/>
            </w:pPr>
            <w:r w:rsidRPr="00AE44B0">
              <w:t>Description</w:t>
            </w:r>
          </w:p>
        </w:tc>
        <w:tc>
          <w:tcPr>
            <w:tcW w:w="1530" w:type="dxa"/>
            <w:shd w:val="clear" w:color="auto" w:fill="D9D9D9"/>
          </w:tcPr>
          <w:p w:rsidR="001C7493" w:rsidRPr="00AE44B0" w:rsidRDefault="001C7493" w:rsidP="001C7493">
            <w:pPr>
              <w:spacing w:after="0"/>
              <w:jc w:val="center"/>
            </w:pPr>
            <w:r>
              <w:t>Included in base package?</w:t>
            </w:r>
          </w:p>
        </w:tc>
      </w:tr>
      <w:tr w:rsidR="001C7493" w:rsidRPr="001F13EE" w:rsidTr="001C7493">
        <w:tc>
          <w:tcPr>
            <w:tcW w:w="720" w:type="dxa"/>
            <w:shd w:val="clear" w:color="auto" w:fill="FFFFFF"/>
          </w:tcPr>
          <w:p w:rsidR="001C7493" w:rsidRPr="003B321A" w:rsidRDefault="001C7493" w:rsidP="001C7493">
            <w:pPr>
              <w:spacing w:after="0"/>
              <w:rPr>
                <w:b/>
              </w:rPr>
            </w:pPr>
            <w:r w:rsidRPr="003B321A">
              <w:rPr>
                <w:b/>
              </w:rPr>
              <w:t>*1</w:t>
            </w:r>
          </w:p>
        </w:tc>
        <w:tc>
          <w:tcPr>
            <w:tcW w:w="9000" w:type="dxa"/>
            <w:shd w:val="clear" w:color="auto" w:fill="FFFFFF"/>
          </w:tcPr>
          <w:p w:rsidR="001C7493" w:rsidRPr="001F13EE" w:rsidRDefault="001C7493" w:rsidP="001C7493">
            <w:pPr>
              <w:spacing w:after="0"/>
            </w:pPr>
            <w:r>
              <w:t xml:space="preserve">Vendor product shall be able to </w:t>
            </w:r>
            <w:r w:rsidRPr="001F13EE">
              <w:t xml:space="preserve">manage </w:t>
            </w:r>
            <w:r>
              <w:t xml:space="preserve">and track </w:t>
            </w:r>
            <w:r w:rsidRPr="001F13EE">
              <w:t xml:space="preserve">EBMUD’s Request for Quote (RFQ), Formal &amp; Informal Bid, and Request for Proposal (RFP) </w:t>
            </w:r>
            <w:r>
              <w:t>process and related documents.</w:t>
            </w:r>
          </w:p>
        </w:tc>
        <w:tc>
          <w:tcPr>
            <w:tcW w:w="1530" w:type="dxa"/>
            <w:shd w:val="clear" w:color="auto" w:fill="FFFFFF"/>
          </w:tcPr>
          <w:p w:rsidR="001C7493" w:rsidRPr="001F13EE"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3B321A" w:rsidRDefault="001C7493" w:rsidP="001C7493">
            <w:pPr>
              <w:spacing w:after="0"/>
              <w:rPr>
                <w:b/>
              </w:rPr>
            </w:pPr>
            <w:r w:rsidRPr="003B321A">
              <w:rPr>
                <w:b/>
              </w:rPr>
              <w:t>*1a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066124" w:rsidRDefault="001C7493" w:rsidP="001C7493">
            <w:pPr>
              <w:spacing w:after="0"/>
            </w:pPr>
            <w:r>
              <w:t>Vendor product shall</w:t>
            </w:r>
            <w:r w:rsidRPr="00066124">
              <w:t xml:space="preserve"> </w:t>
            </w:r>
            <w:r>
              <w:t xml:space="preserve">allow users to </w:t>
            </w:r>
            <w:r w:rsidRPr="00066124">
              <w:t>sp</w:t>
            </w:r>
            <w:r>
              <w:t>ecify/modify SOW, requirements or specifications.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7493" w:rsidRPr="00066124" w:rsidRDefault="001C7493" w:rsidP="001C7493">
            <w:pPr>
              <w:spacing w:after="0"/>
              <w:rPr>
                <w:b/>
              </w:rPr>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3B321A" w:rsidRDefault="001C7493" w:rsidP="001C7493">
            <w:pPr>
              <w:spacing w:after="0"/>
              <w:rPr>
                <w:b/>
              </w:rPr>
            </w:pPr>
            <w:r w:rsidRPr="003B321A">
              <w:rPr>
                <w:b/>
              </w:rPr>
              <w:t>*1b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066124" w:rsidRDefault="001C7493" w:rsidP="001C7493">
            <w:pPr>
              <w:spacing w:after="0"/>
            </w:pPr>
            <w:r>
              <w:t>Vendor product shall</w:t>
            </w:r>
            <w:r w:rsidRPr="00066124">
              <w:t xml:space="preserve"> </w:t>
            </w:r>
            <w:r>
              <w:t>provide</w:t>
            </w:r>
            <w:r w:rsidRPr="00066124">
              <w:t xml:space="preserve"> </w:t>
            </w:r>
            <w:r>
              <w:t>capa</w:t>
            </w:r>
            <w:r w:rsidRPr="00066124">
              <w:t xml:space="preserve">bility to specify Bid Schedules </w:t>
            </w:r>
            <w:r>
              <w:t>for the associated RFP &amp; RFQ, requirements or specifications.</w:t>
            </w:r>
          </w:p>
          <w:p w:rsidR="001C7493" w:rsidRPr="00066124" w:rsidRDefault="001C7493" w:rsidP="001C7493">
            <w:pPr>
              <w:spacing w:after="0"/>
            </w:pPr>
            <w:r>
              <w:t xml:space="preserve">   </w:t>
            </w:r>
          </w:p>
          <w:p w:rsidR="001C7493" w:rsidRPr="00066124" w:rsidRDefault="001C7493" w:rsidP="001C7493">
            <w:pPr>
              <w:numPr>
                <w:ilvl w:val="0"/>
                <w:numId w:val="105"/>
              </w:numPr>
              <w:spacing w:after="0" w:line="240" w:lineRule="auto"/>
            </w:pPr>
            <w:r w:rsidRPr="00066124">
              <w:t>Line Item #1</w:t>
            </w:r>
          </w:p>
          <w:p w:rsidR="001C7493" w:rsidRPr="00066124" w:rsidRDefault="001C7493" w:rsidP="001C7493">
            <w:pPr>
              <w:numPr>
                <w:ilvl w:val="0"/>
                <w:numId w:val="105"/>
              </w:numPr>
              <w:spacing w:after="0" w:line="240" w:lineRule="auto"/>
            </w:pPr>
            <w:r w:rsidRPr="00066124">
              <w:t>Line Item #2</w:t>
            </w:r>
          </w:p>
          <w:p w:rsidR="001C7493" w:rsidRPr="00066124" w:rsidRDefault="001C7493" w:rsidP="001C7493">
            <w:pPr>
              <w:numPr>
                <w:ilvl w:val="0"/>
                <w:numId w:val="105"/>
              </w:numPr>
              <w:spacing w:after="0" w:line="240" w:lineRule="auto"/>
            </w:pPr>
            <w:r w:rsidRPr="00066124">
              <w:t xml:space="preserve">Etc.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7493" w:rsidRPr="00066124" w:rsidRDefault="001C7493" w:rsidP="001C7493">
            <w:pPr>
              <w:spacing w:after="0"/>
              <w:rPr>
                <w:b/>
              </w:rPr>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lastRenderedPageBreak/>
              <w:t>1c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066124" w:rsidRDefault="001C7493" w:rsidP="001C7493">
            <w:pPr>
              <w:spacing w:after="0"/>
            </w:pPr>
            <w:r>
              <w:t>Vendor product shall</w:t>
            </w:r>
            <w:r w:rsidRPr="00066124">
              <w:t xml:space="preserve"> allow for attachments and addenda</w:t>
            </w:r>
            <w:r>
              <w:t xml:space="preserve"> to the RFP or RFQ documents managed within vendor’s system.</w:t>
            </w:r>
            <w:r w:rsidRPr="00066124">
              <w:t xml:space="preserve"> </w:t>
            </w:r>
          </w:p>
        </w:tc>
        <w:tc>
          <w:tcPr>
            <w:tcW w:w="1530" w:type="dxa"/>
            <w:tcBorders>
              <w:top w:val="single" w:sz="4" w:space="0" w:color="auto"/>
              <w:left w:val="single" w:sz="4" w:space="0" w:color="auto"/>
              <w:bottom w:val="single" w:sz="4" w:space="0" w:color="auto"/>
              <w:right w:val="single" w:sz="4" w:space="0" w:color="auto"/>
            </w:tcBorders>
          </w:tcPr>
          <w:p w:rsidR="001C7493" w:rsidRPr="00F17560" w:rsidRDefault="001C7493" w:rsidP="001C7493">
            <w:pPr>
              <w:spacing w:after="0"/>
              <w:rPr>
                <w:b/>
              </w:rPr>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1d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066124" w:rsidRDefault="001C7493" w:rsidP="001C7493">
            <w:pPr>
              <w:spacing w:after="0"/>
            </w:pPr>
            <w:r>
              <w:t>Vendor product shall</w:t>
            </w:r>
            <w:r w:rsidRPr="00066124">
              <w:t xml:space="preserve"> </w:t>
            </w:r>
            <w:r>
              <w:t>provide</w:t>
            </w:r>
            <w:r w:rsidRPr="00066124">
              <w:t xml:space="preserve"> </w:t>
            </w:r>
            <w:r>
              <w:t>capa</w:t>
            </w:r>
            <w:r w:rsidRPr="00066124">
              <w:t xml:space="preserve">bility to enforce </w:t>
            </w:r>
            <w:r>
              <w:t>submittals – requirements or specifications -</w:t>
            </w:r>
            <w:r w:rsidRPr="00066124">
              <w:t xml:space="preserve"> as part of RF</w:t>
            </w:r>
            <w:r>
              <w:t>P</w:t>
            </w:r>
            <w:r w:rsidRPr="00066124">
              <w:t xml:space="preserve"> or RF</w:t>
            </w:r>
            <w:r>
              <w:t>Q submission.</w:t>
            </w:r>
          </w:p>
        </w:tc>
        <w:tc>
          <w:tcPr>
            <w:tcW w:w="1530" w:type="dxa"/>
            <w:tcBorders>
              <w:top w:val="single" w:sz="4" w:space="0" w:color="auto"/>
              <w:left w:val="single" w:sz="4" w:space="0" w:color="auto"/>
              <w:bottom w:val="single" w:sz="4" w:space="0" w:color="auto"/>
              <w:right w:val="single" w:sz="4" w:space="0" w:color="auto"/>
            </w:tcBorders>
          </w:tcPr>
          <w:p w:rsidR="001C7493" w:rsidRPr="00F17560" w:rsidRDefault="001C7493" w:rsidP="001C7493">
            <w:pPr>
              <w:spacing w:after="0"/>
              <w:rPr>
                <w:b/>
              </w:rPr>
            </w:pPr>
          </w:p>
        </w:tc>
      </w:tr>
      <w:tr w:rsidR="001C7493" w:rsidRPr="00AE44B0" w:rsidTr="001C7493">
        <w:tc>
          <w:tcPr>
            <w:tcW w:w="720" w:type="dxa"/>
            <w:shd w:val="clear" w:color="auto" w:fill="FFFFFF"/>
          </w:tcPr>
          <w:p w:rsidR="001C7493" w:rsidRDefault="001C7493" w:rsidP="001C7493">
            <w:pPr>
              <w:spacing w:after="0"/>
            </w:pPr>
            <w:r>
              <w:t>2</w:t>
            </w:r>
          </w:p>
        </w:tc>
        <w:tc>
          <w:tcPr>
            <w:tcW w:w="9000" w:type="dxa"/>
            <w:shd w:val="clear" w:color="auto" w:fill="FFFFFF"/>
          </w:tcPr>
          <w:p w:rsidR="001C7493" w:rsidRPr="000D2D2B" w:rsidRDefault="001C7493" w:rsidP="001C7493">
            <w:pPr>
              <w:spacing w:after="0"/>
              <w:rPr>
                <w:b/>
              </w:rPr>
            </w:pPr>
            <w:r w:rsidRPr="000D2D2B">
              <w:rPr>
                <w:b/>
              </w:rPr>
              <w:t>RFQ/RFP Workflow</w:t>
            </w:r>
          </w:p>
        </w:tc>
        <w:tc>
          <w:tcPr>
            <w:tcW w:w="1530" w:type="dxa"/>
            <w:shd w:val="clear" w:color="auto" w:fill="FFFFFF"/>
          </w:tcPr>
          <w:p w:rsidR="001C7493" w:rsidRDefault="001C7493" w:rsidP="001C7493">
            <w:pPr>
              <w:spacing w:after="0"/>
              <w:ind w:left="260"/>
            </w:pPr>
          </w:p>
        </w:tc>
      </w:tr>
      <w:tr w:rsidR="001C7493" w:rsidRPr="00AE44B0" w:rsidTr="001C7493">
        <w:tc>
          <w:tcPr>
            <w:tcW w:w="720" w:type="dxa"/>
            <w:shd w:val="clear" w:color="auto" w:fill="FFFFFF"/>
          </w:tcPr>
          <w:p w:rsidR="001C7493" w:rsidRDefault="001C7493" w:rsidP="001C7493">
            <w:pPr>
              <w:spacing w:after="0"/>
            </w:pPr>
            <w:r>
              <w:t>2a</w:t>
            </w:r>
          </w:p>
        </w:tc>
        <w:tc>
          <w:tcPr>
            <w:tcW w:w="9000" w:type="dxa"/>
            <w:shd w:val="clear" w:color="auto" w:fill="FFFFFF"/>
          </w:tcPr>
          <w:p w:rsidR="001C7493" w:rsidRDefault="001C7493" w:rsidP="001C7493">
            <w:pPr>
              <w:spacing w:after="0"/>
            </w:pPr>
            <w:r>
              <w:t>Vendor product shall provide a workflow that presents the RFQ/RFP and Bid process.</w:t>
            </w:r>
          </w:p>
          <w:p w:rsidR="001C7493" w:rsidRDefault="001C7493" w:rsidP="001C7493">
            <w:pPr>
              <w:spacing w:after="0"/>
            </w:pPr>
          </w:p>
          <w:p w:rsidR="001C7493" w:rsidRPr="000D2D2B" w:rsidRDefault="002B22CA" w:rsidP="00D05EB1">
            <w:pPr>
              <w:numPr>
                <w:ilvl w:val="0"/>
                <w:numId w:val="143"/>
              </w:numPr>
              <w:spacing w:after="0" w:line="240" w:lineRule="auto"/>
            </w:pPr>
            <w:r>
              <w:t>9</w:t>
            </w:r>
            <w:r w:rsidR="00D05EB1">
              <w:t xml:space="preserve">.3.2.5 </w:t>
            </w:r>
            <w:hyperlink w:anchor="_RFP_&amp;_RFQ" w:history="1">
              <w:r w:rsidR="001C7493" w:rsidRPr="00362BAC">
                <w:rPr>
                  <w:rStyle w:val="Hyperlink"/>
                </w:rPr>
                <w:t>RFP &amp; RFQ Workflow</w:t>
              </w:r>
            </w:hyperlink>
          </w:p>
        </w:tc>
        <w:tc>
          <w:tcPr>
            <w:tcW w:w="1530" w:type="dxa"/>
            <w:shd w:val="clear" w:color="auto" w:fill="FFFFFF"/>
          </w:tcPr>
          <w:p w:rsidR="001C7493" w:rsidRDefault="001C7493" w:rsidP="001C7493">
            <w:pPr>
              <w:spacing w:after="0"/>
            </w:pPr>
          </w:p>
        </w:tc>
      </w:tr>
      <w:tr w:rsidR="001C7493" w:rsidRPr="00AE44B0" w:rsidTr="001C7493">
        <w:tc>
          <w:tcPr>
            <w:tcW w:w="720" w:type="dxa"/>
            <w:shd w:val="clear" w:color="auto" w:fill="FFFFFF"/>
          </w:tcPr>
          <w:p w:rsidR="001C7493" w:rsidRDefault="001C7493" w:rsidP="001C7493">
            <w:pPr>
              <w:spacing w:after="0"/>
            </w:pPr>
            <w:r>
              <w:t>2b</w:t>
            </w:r>
          </w:p>
        </w:tc>
        <w:tc>
          <w:tcPr>
            <w:tcW w:w="9000" w:type="dxa"/>
            <w:shd w:val="clear" w:color="auto" w:fill="FFFFFF"/>
          </w:tcPr>
          <w:p w:rsidR="001C7493" w:rsidRDefault="001C7493" w:rsidP="001C7493">
            <w:pPr>
              <w:spacing w:after="0"/>
            </w:pPr>
            <w:r>
              <w:t>Vendor product shall provide a workflow that represents the RFP &amp; RFQ Evaluation process.</w:t>
            </w:r>
          </w:p>
          <w:p w:rsidR="001C7493" w:rsidRDefault="001C7493" w:rsidP="001C7493">
            <w:pPr>
              <w:spacing w:after="0"/>
            </w:pPr>
          </w:p>
          <w:p w:rsidR="001C7493" w:rsidRPr="000D2D2B" w:rsidRDefault="002B22CA" w:rsidP="00D05EB1">
            <w:pPr>
              <w:numPr>
                <w:ilvl w:val="0"/>
                <w:numId w:val="143"/>
              </w:numPr>
              <w:spacing w:after="0" w:line="240" w:lineRule="auto"/>
            </w:pPr>
            <w:r>
              <w:t>9</w:t>
            </w:r>
            <w:r w:rsidR="00D05EB1">
              <w:t xml:space="preserve">.3.2.6 </w:t>
            </w:r>
            <w:hyperlink w:anchor="_RFP_&amp;_RFQ_1" w:history="1">
              <w:r w:rsidR="001C7493" w:rsidRPr="00362BAC">
                <w:rPr>
                  <w:rStyle w:val="Hyperlink"/>
                </w:rPr>
                <w:t>RFP &amp; RFQ Evaluation Workflow</w:t>
              </w:r>
            </w:hyperlink>
          </w:p>
        </w:tc>
        <w:tc>
          <w:tcPr>
            <w:tcW w:w="1530" w:type="dxa"/>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D10F8C" w:rsidRDefault="001C7493" w:rsidP="001C7493">
            <w:pPr>
              <w:spacing w:after="0"/>
              <w:rPr>
                <w:b/>
              </w:rPr>
            </w:pPr>
            <w:r w:rsidRPr="00D10F8C">
              <w:rPr>
                <w:b/>
              </w:rPr>
              <w:t>*2c</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 xml:space="preserve">Vendor product shall provide a workflow that represents the purchase order process. </w:t>
            </w:r>
          </w:p>
          <w:p w:rsidR="001C7493" w:rsidRDefault="001C7493" w:rsidP="001C7493">
            <w:pPr>
              <w:spacing w:after="0"/>
            </w:pPr>
          </w:p>
          <w:p w:rsidR="001C7493" w:rsidRDefault="002B22CA" w:rsidP="00D05EB1">
            <w:pPr>
              <w:numPr>
                <w:ilvl w:val="0"/>
                <w:numId w:val="143"/>
              </w:numPr>
              <w:spacing w:after="0" w:line="240" w:lineRule="auto"/>
            </w:pPr>
            <w:r>
              <w:t>9</w:t>
            </w:r>
            <w:r w:rsidR="00D05EB1">
              <w:t xml:space="preserve">.3.2.1 </w:t>
            </w:r>
            <w:hyperlink w:anchor="_Purchase_Order_Workflow" w:history="1">
              <w:r w:rsidR="001C7493" w:rsidRPr="00362BAC">
                <w:rPr>
                  <w:rStyle w:val="Hyperlink"/>
                </w:rPr>
                <w:t>Purchase Order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 xml:space="preserve"> 2d</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provide a workflow that represents change order process.</w:t>
            </w:r>
          </w:p>
          <w:p w:rsidR="001C7493" w:rsidRDefault="001C7493" w:rsidP="001C7493">
            <w:pPr>
              <w:spacing w:after="0"/>
            </w:pPr>
          </w:p>
          <w:p w:rsidR="001C7493" w:rsidRPr="0072382F" w:rsidRDefault="002B22CA" w:rsidP="00D05EB1">
            <w:pPr>
              <w:numPr>
                <w:ilvl w:val="0"/>
                <w:numId w:val="143"/>
              </w:numPr>
              <w:spacing w:after="0" w:line="240" w:lineRule="auto"/>
            </w:pPr>
            <w:r>
              <w:t>9</w:t>
            </w:r>
            <w:r w:rsidR="00D05EB1">
              <w:t xml:space="preserve">.3.2.2 </w:t>
            </w:r>
            <w:hyperlink w:anchor="_Change_Order_Workflow" w:history="1">
              <w:r w:rsidR="001C7493" w:rsidRPr="00362BAC">
                <w:rPr>
                  <w:rStyle w:val="Hyperlink"/>
                </w:rPr>
                <w:t>Change Order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shd w:val="clear" w:color="auto" w:fill="FFFFFF"/>
          </w:tcPr>
          <w:p w:rsidR="001C7493" w:rsidRDefault="001C7493" w:rsidP="001C7493">
            <w:pPr>
              <w:spacing w:after="0"/>
            </w:pPr>
            <w:r>
              <w:t>3</w:t>
            </w:r>
          </w:p>
        </w:tc>
        <w:tc>
          <w:tcPr>
            <w:tcW w:w="9000" w:type="dxa"/>
            <w:shd w:val="clear" w:color="auto" w:fill="FFFFFF"/>
          </w:tcPr>
          <w:p w:rsidR="001C7493" w:rsidRPr="00066124" w:rsidRDefault="001C7493" w:rsidP="001C7493">
            <w:pPr>
              <w:spacing w:after="0"/>
              <w:rPr>
                <w:b/>
              </w:rPr>
            </w:pPr>
            <w:r w:rsidRPr="00066124">
              <w:rPr>
                <w:b/>
              </w:rPr>
              <w:t>Bid</w:t>
            </w:r>
            <w:r>
              <w:rPr>
                <w:b/>
              </w:rPr>
              <w:t xml:space="preserve"> Management</w:t>
            </w:r>
          </w:p>
        </w:tc>
        <w:tc>
          <w:tcPr>
            <w:tcW w:w="1530" w:type="dxa"/>
            <w:shd w:val="clear" w:color="auto" w:fill="FFFFFF"/>
          </w:tcPr>
          <w:p w:rsidR="001C7493" w:rsidRDefault="001C7493" w:rsidP="001C7493">
            <w:pPr>
              <w:spacing w:after="0"/>
              <w:ind w:left="260"/>
            </w:pPr>
          </w:p>
        </w:tc>
      </w:tr>
      <w:tr w:rsidR="001C7493" w:rsidRPr="00AE44B0" w:rsidTr="001C7493">
        <w:tc>
          <w:tcPr>
            <w:tcW w:w="720" w:type="dxa"/>
            <w:shd w:val="clear" w:color="auto" w:fill="auto"/>
          </w:tcPr>
          <w:p w:rsidR="001C7493" w:rsidRPr="00AE44B0" w:rsidRDefault="001C7493" w:rsidP="001C7493">
            <w:pPr>
              <w:spacing w:after="0"/>
            </w:pPr>
            <w:r>
              <w:t>3.1</w:t>
            </w:r>
          </w:p>
        </w:tc>
        <w:tc>
          <w:tcPr>
            <w:tcW w:w="9000" w:type="dxa"/>
            <w:shd w:val="clear" w:color="auto" w:fill="auto"/>
          </w:tcPr>
          <w:p w:rsidR="001C7493" w:rsidRDefault="001C7493" w:rsidP="001C7493">
            <w:pPr>
              <w:spacing w:after="0"/>
            </w:pPr>
            <w:r>
              <w:t>Vendor product shall</w:t>
            </w:r>
            <w:r w:rsidRPr="00066124">
              <w:t xml:space="preserve"> </w:t>
            </w:r>
            <w:r>
              <w:t>provide capability to define different bidding rules based on commodity or service for an associated Scope of Work.</w:t>
            </w:r>
          </w:p>
          <w:p w:rsidR="001C7493" w:rsidRDefault="001C7493" w:rsidP="001C7493">
            <w:pPr>
              <w:numPr>
                <w:ilvl w:val="0"/>
                <w:numId w:val="106"/>
              </w:numPr>
              <w:spacing w:after="0" w:line="240" w:lineRule="auto"/>
            </w:pPr>
            <w:r>
              <w:t>Different rules based on Commodity or Services</w:t>
            </w:r>
          </w:p>
          <w:p w:rsidR="001C7493" w:rsidRDefault="001C7493" w:rsidP="001C7493">
            <w:pPr>
              <w:numPr>
                <w:ilvl w:val="0"/>
                <w:numId w:val="106"/>
              </w:numPr>
              <w:spacing w:after="0" w:line="240" w:lineRule="auto"/>
            </w:pPr>
            <w:r>
              <w:t>Tracking Bids</w:t>
            </w:r>
          </w:p>
          <w:p w:rsidR="001C7493" w:rsidRDefault="001C7493" w:rsidP="001C7493">
            <w:pPr>
              <w:numPr>
                <w:ilvl w:val="0"/>
                <w:numId w:val="106"/>
              </w:numPr>
              <w:spacing w:after="0" w:line="240" w:lineRule="auto"/>
            </w:pPr>
            <w:r>
              <w:t>Document Management</w:t>
            </w:r>
          </w:p>
          <w:p w:rsidR="001C7493" w:rsidRDefault="001C7493" w:rsidP="001C7493">
            <w:pPr>
              <w:numPr>
                <w:ilvl w:val="0"/>
                <w:numId w:val="106"/>
              </w:numPr>
              <w:spacing w:after="0" w:line="240" w:lineRule="auto"/>
            </w:pPr>
            <w:r>
              <w:t xml:space="preserve">Bid Event Dates: bid walk, “or equal” submittal and evaluation due date, bid opening date, etc. </w:t>
            </w:r>
          </w:p>
          <w:p w:rsidR="001C7493" w:rsidRDefault="001C7493" w:rsidP="001C7493">
            <w:pPr>
              <w:numPr>
                <w:ilvl w:val="0"/>
                <w:numId w:val="106"/>
              </w:numPr>
              <w:spacing w:after="0" w:line="240" w:lineRule="auto"/>
            </w:pPr>
            <w:r>
              <w:t>Terms and Conditions</w:t>
            </w:r>
          </w:p>
          <w:p w:rsidR="001C7493" w:rsidRPr="00AE44B0" w:rsidRDefault="001C7493" w:rsidP="001C7493">
            <w:pPr>
              <w:numPr>
                <w:ilvl w:val="1"/>
                <w:numId w:val="106"/>
              </w:numPr>
              <w:spacing w:after="0" w:line="240" w:lineRule="auto"/>
            </w:pPr>
            <w:r w:rsidRPr="00A57E95">
              <w:t>Some documents require signatures</w:t>
            </w:r>
            <w:r>
              <w:t xml:space="preserve"> and/or seal (image)</w:t>
            </w:r>
            <w:r w:rsidRPr="00A57E95">
              <w:t xml:space="preserve"> before bid submission.  This condition needs be specified in the terms and conditions to inform bidders</w:t>
            </w:r>
            <w:r w:rsidRPr="00965B0B">
              <w:t>.</w:t>
            </w:r>
            <w:r>
              <w:t xml:space="preserve"> </w:t>
            </w: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F335A1" w:rsidRDefault="001C7493" w:rsidP="001C7493">
            <w:pPr>
              <w:spacing w:after="0"/>
              <w:rPr>
                <w:b/>
              </w:rPr>
            </w:pPr>
            <w:r w:rsidRPr="00F335A1">
              <w:rPr>
                <w:b/>
              </w:rPr>
              <w:t>*3.2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w:t>
            </w:r>
            <w:r w:rsidRPr="00066124">
              <w:t xml:space="preserve"> </w:t>
            </w:r>
            <w:r>
              <w:t>provide capability to track and retain informal bid.</w:t>
            </w:r>
          </w:p>
          <w:p w:rsidR="001C7493" w:rsidRDefault="001C7493" w:rsidP="001C7493">
            <w:pPr>
              <w:spacing w:after="0"/>
            </w:pPr>
            <w:r>
              <w:t xml:space="preserve">   </w:t>
            </w:r>
          </w:p>
          <w:p w:rsidR="001C7493" w:rsidRDefault="001C7493" w:rsidP="001C7493">
            <w:pPr>
              <w:spacing w:after="0"/>
              <w:ind w:left="720"/>
            </w:pPr>
            <w:r>
              <w:t>For small amount Purchase Requests, the District requires the attempt to obtain three quotes.  Often, the RFQ for these purchases may not need to be published online.  However, the District needs to capture the following:</w:t>
            </w:r>
          </w:p>
          <w:p w:rsidR="001C7493" w:rsidRDefault="001C7493" w:rsidP="001C7493">
            <w:pPr>
              <w:numPr>
                <w:ilvl w:val="0"/>
                <w:numId w:val="107"/>
              </w:numPr>
              <w:spacing w:after="0" w:line="240" w:lineRule="auto"/>
            </w:pPr>
            <w:r>
              <w:t>Vendor Information</w:t>
            </w:r>
          </w:p>
          <w:p w:rsidR="001C7493" w:rsidRDefault="001C7493" w:rsidP="001C7493">
            <w:pPr>
              <w:numPr>
                <w:ilvl w:val="0"/>
                <w:numId w:val="107"/>
              </w:numPr>
              <w:spacing w:after="0" w:line="240" w:lineRule="auto"/>
            </w:pPr>
            <w:r>
              <w:t>Quote</w:t>
            </w:r>
          </w:p>
          <w:p w:rsidR="001C7493" w:rsidRDefault="001C7493" w:rsidP="001C7493">
            <w:pPr>
              <w:numPr>
                <w:ilvl w:val="0"/>
                <w:numId w:val="107"/>
              </w:numPr>
              <w:spacing w:after="0" w:line="240" w:lineRule="auto"/>
            </w:pPr>
            <w:r>
              <w:t>Low Bid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3.3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w:t>
            </w:r>
            <w:r w:rsidRPr="00066124">
              <w:t xml:space="preserve"> </w:t>
            </w:r>
            <w:r>
              <w:t>provide capability to track and retain formal bid.</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3.4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w:t>
            </w:r>
            <w:r w:rsidRPr="00066124">
              <w:t xml:space="preserve"> </w:t>
            </w:r>
            <w:r>
              <w:t xml:space="preserve">allow users to specify/modify pre-qualification of a bid including, but not limited to, the following: </w:t>
            </w:r>
          </w:p>
          <w:p w:rsidR="001C7493" w:rsidRPr="000C2EDA" w:rsidRDefault="001C7493" w:rsidP="001C7493">
            <w:pPr>
              <w:spacing w:after="0"/>
              <w:ind w:left="260"/>
              <w:rPr>
                <w:b/>
              </w:rPr>
            </w:pPr>
            <w:r>
              <w:t xml:space="preserve">   </w:t>
            </w:r>
          </w:p>
          <w:p w:rsidR="001C7493" w:rsidRDefault="001C7493" w:rsidP="001C7493">
            <w:pPr>
              <w:numPr>
                <w:ilvl w:val="0"/>
                <w:numId w:val="108"/>
              </w:numPr>
              <w:spacing w:after="0" w:line="240" w:lineRule="auto"/>
            </w:pPr>
            <w:r>
              <w:t xml:space="preserve">Complete and submit sections A and B of </w:t>
            </w:r>
            <w:r w:rsidR="008E7175">
              <w:t xml:space="preserve">the Employment Data and Certification </w:t>
            </w:r>
            <w:r w:rsidR="008E7175">
              <w:lastRenderedPageBreak/>
              <w:t xml:space="preserve">Instructions </w:t>
            </w:r>
            <w:r>
              <w:t xml:space="preserve">form </w:t>
            </w:r>
            <w:r w:rsidR="008E7175">
              <w:t>(</w:t>
            </w:r>
            <w:r>
              <w:t>P-025</w:t>
            </w:r>
            <w:r w:rsidR="008E7175">
              <w:t>)</w:t>
            </w:r>
            <w:r>
              <w:t>.</w:t>
            </w:r>
          </w:p>
          <w:p w:rsidR="001C7493" w:rsidRPr="000B5EF2" w:rsidRDefault="001C7493" w:rsidP="001C7493">
            <w:pPr>
              <w:numPr>
                <w:ilvl w:val="0"/>
                <w:numId w:val="108"/>
              </w:numPr>
              <w:spacing w:after="0" w:line="240" w:lineRule="auto"/>
            </w:pPr>
            <w:r>
              <w:t xml:space="preserve">Submit form P-025 for </w:t>
            </w:r>
            <w:r w:rsidRPr="000B5EF2">
              <w:t>each subcontractor/vendor/trucker known at</w:t>
            </w:r>
            <w:r>
              <w:t xml:space="preserve"> the time of bid for </w:t>
            </w:r>
            <w:r w:rsidRPr="000B5EF2">
              <w:t>work equal or greater than $70k</w:t>
            </w:r>
            <w:r>
              <w:t xml:space="preserve"> within user defined timeframe</w:t>
            </w:r>
            <w:r w:rsidRPr="000B5EF2">
              <w:t>.</w:t>
            </w:r>
          </w:p>
          <w:p w:rsidR="001C7493" w:rsidRDefault="001C7493" w:rsidP="001C7493">
            <w:pPr>
              <w:numPr>
                <w:ilvl w:val="0"/>
                <w:numId w:val="108"/>
              </w:numPr>
              <w:spacing w:after="0" w:line="240" w:lineRule="auto"/>
            </w:pPr>
            <w:r>
              <w:t>List documents that require signatures before bid submission.</w:t>
            </w:r>
          </w:p>
          <w:p w:rsidR="001C7493" w:rsidRDefault="001C7493" w:rsidP="001C7493">
            <w:pPr>
              <w:numPr>
                <w:ilvl w:val="0"/>
                <w:numId w:val="108"/>
              </w:numPr>
              <w:spacing w:after="0" w:line="240" w:lineRule="auto"/>
            </w:pPr>
            <w:r>
              <w:t>Proof of registration with CA Department of Industrial Relation (DIR).</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0D1DA2"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0D1DA2" w:rsidRDefault="001C7493" w:rsidP="001C7493">
            <w:pPr>
              <w:spacing w:after="0"/>
            </w:pPr>
            <w:r>
              <w:lastRenderedPageBreak/>
              <w:t>3.5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w:t>
            </w:r>
            <w:r w:rsidRPr="00066124">
              <w:t xml:space="preserve"> </w:t>
            </w:r>
            <w:r>
              <w:t>provide capability to evaluate pre-qualification for specific bid.</w:t>
            </w:r>
          </w:p>
          <w:p w:rsidR="001C7493" w:rsidRPr="005408C8" w:rsidRDefault="001C7493" w:rsidP="001C7493">
            <w:pPr>
              <w:spacing w:after="0"/>
            </w:pPr>
            <w:r>
              <w:t xml:space="preserve">    </w:t>
            </w:r>
          </w:p>
          <w:p w:rsidR="001C7493" w:rsidRDefault="001C7493" w:rsidP="001C7493">
            <w:pPr>
              <w:numPr>
                <w:ilvl w:val="0"/>
                <w:numId w:val="109"/>
              </w:numPr>
              <w:spacing w:after="0" w:line="240" w:lineRule="auto"/>
            </w:pPr>
            <w:r>
              <w:t>All required documents submitted by vendors.</w:t>
            </w:r>
          </w:p>
          <w:p w:rsidR="001C7493" w:rsidRDefault="001C7493" w:rsidP="001C7493">
            <w:pPr>
              <w:numPr>
                <w:ilvl w:val="0"/>
                <w:numId w:val="109"/>
              </w:numPr>
              <w:spacing w:after="0" w:line="240" w:lineRule="auto"/>
            </w:pPr>
            <w:r>
              <w:t>Required insurance submitted by vendors.</w:t>
            </w:r>
          </w:p>
          <w:p w:rsidR="001C7493" w:rsidRDefault="001C7493" w:rsidP="001C7493">
            <w:pPr>
              <w:numPr>
                <w:ilvl w:val="0"/>
                <w:numId w:val="109"/>
              </w:numPr>
              <w:spacing w:after="0" w:line="240" w:lineRule="auto"/>
            </w:pPr>
            <w:r>
              <w:t>Form P-025 submitted by vendors.</w:t>
            </w:r>
          </w:p>
          <w:p w:rsidR="001C7493" w:rsidRPr="000D1DA2" w:rsidRDefault="001C7493" w:rsidP="001C7493">
            <w:pPr>
              <w:numPr>
                <w:ilvl w:val="0"/>
                <w:numId w:val="109"/>
              </w:numPr>
              <w:spacing w:after="0" w:line="240" w:lineRule="auto"/>
            </w:pPr>
            <w:r>
              <w:t>Response qualification questions.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Pr="00AE44B0" w:rsidRDefault="001C7493" w:rsidP="001C7493">
            <w:pPr>
              <w:spacing w:after="0"/>
            </w:pPr>
            <w:r>
              <w:t>3.6</w:t>
            </w:r>
          </w:p>
        </w:tc>
        <w:tc>
          <w:tcPr>
            <w:tcW w:w="9000" w:type="dxa"/>
            <w:shd w:val="clear" w:color="auto" w:fill="auto"/>
          </w:tcPr>
          <w:p w:rsidR="001C7493" w:rsidRDefault="001C7493" w:rsidP="001C7493">
            <w:pPr>
              <w:spacing w:after="0"/>
            </w:pPr>
            <w:r>
              <w:t>Vendor product shall</w:t>
            </w:r>
            <w:r w:rsidRPr="00066124">
              <w:t xml:space="preserve"> </w:t>
            </w:r>
            <w:r>
              <w:t xml:space="preserve">track bid details including, but not limited to, the following: </w:t>
            </w:r>
          </w:p>
          <w:p w:rsidR="001C7493" w:rsidRDefault="001C7493" w:rsidP="001C7493">
            <w:pPr>
              <w:spacing w:after="0"/>
            </w:pPr>
          </w:p>
          <w:p w:rsidR="001C7493" w:rsidRDefault="001C7493" w:rsidP="001C7493">
            <w:pPr>
              <w:numPr>
                <w:ilvl w:val="0"/>
                <w:numId w:val="104"/>
              </w:numPr>
              <w:spacing w:after="0" w:line="240" w:lineRule="auto"/>
            </w:pPr>
            <w:r>
              <w:t>RFQ Title and Number (system generated number)</w:t>
            </w:r>
          </w:p>
          <w:p w:rsidR="001C7493" w:rsidRDefault="001C7493" w:rsidP="001C7493">
            <w:pPr>
              <w:numPr>
                <w:ilvl w:val="0"/>
                <w:numId w:val="104"/>
              </w:numPr>
              <w:spacing w:after="0" w:line="240" w:lineRule="auto"/>
            </w:pPr>
            <w:r>
              <w:t>RFP Name and Number (system generated number)</w:t>
            </w:r>
          </w:p>
          <w:p w:rsidR="001C7493" w:rsidRDefault="001C7493" w:rsidP="001C7493">
            <w:pPr>
              <w:numPr>
                <w:ilvl w:val="0"/>
                <w:numId w:val="104"/>
              </w:numPr>
              <w:spacing w:after="0" w:line="240" w:lineRule="auto"/>
            </w:pPr>
            <w:r>
              <w:t xml:space="preserve">Project ID / Program ID </w:t>
            </w:r>
          </w:p>
          <w:p w:rsidR="001C7493" w:rsidRDefault="001C7493" w:rsidP="001C7493">
            <w:pPr>
              <w:numPr>
                <w:ilvl w:val="0"/>
                <w:numId w:val="104"/>
              </w:numPr>
              <w:spacing w:after="0" w:line="240" w:lineRule="auto"/>
            </w:pPr>
            <w:r>
              <w:t>Begin Date (date &amp; time)</w:t>
            </w:r>
          </w:p>
          <w:p w:rsidR="001C7493" w:rsidRDefault="001C7493" w:rsidP="001C7493">
            <w:pPr>
              <w:numPr>
                <w:ilvl w:val="0"/>
                <w:numId w:val="104"/>
              </w:numPr>
              <w:spacing w:after="0" w:line="240" w:lineRule="auto"/>
            </w:pPr>
            <w:r>
              <w:t>Due Date (date &amp; time)</w:t>
            </w:r>
          </w:p>
          <w:p w:rsidR="001C7493" w:rsidRDefault="001C7493" w:rsidP="001C7493">
            <w:pPr>
              <w:numPr>
                <w:ilvl w:val="0"/>
                <w:numId w:val="104"/>
              </w:numPr>
              <w:spacing w:after="0" w:line="240" w:lineRule="auto"/>
            </w:pPr>
            <w:r>
              <w:t>Bidders’ Information (see details in Vendor Management section)</w:t>
            </w:r>
          </w:p>
          <w:p w:rsidR="001C7493" w:rsidRDefault="001C7493" w:rsidP="001C7493">
            <w:pPr>
              <w:numPr>
                <w:ilvl w:val="0"/>
                <w:numId w:val="104"/>
              </w:numPr>
              <w:spacing w:after="0" w:line="240" w:lineRule="auto"/>
            </w:pPr>
            <w:r>
              <w:t>Bid Amount</w:t>
            </w:r>
          </w:p>
          <w:p w:rsidR="001C7493" w:rsidRDefault="001C7493" w:rsidP="001C7493">
            <w:pPr>
              <w:numPr>
                <w:ilvl w:val="0"/>
                <w:numId w:val="104"/>
              </w:numPr>
              <w:spacing w:after="0" w:line="240" w:lineRule="auto"/>
            </w:pPr>
            <w:r>
              <w:t>Bid Received Date and Timestamp</w:t>
            </w:r>
          </w:p>
          <w:p w:rsidR="001C7493" w:rsidRPr="00AE44B0" w:rsidRDefault="001C7493" w:rsidP="008E7175">
            <w:pPr>
              <w:numPr>
                <w:ilvl w:val="0"/>
                <w:numId w:val="104"/>
              </w:numPr>
              <w:spacing w:after="0" w:line="240" w:lineRule="auto"/>
            </w:pPr>
            <w:r>
              <w:t>Bid Status (</w:t>
            </w:r>
            <w:r w:rsidR="008E7175">
              <w:t xml:space="preserve">e.g. </w:t>
            </w:r>
            <w:r>
              <w:t>created, open</w:t>
            </w:r>
            <w:r w:rsidR="008E7175">
              <w:t xml:space="preserve"> and </w:t>
            </w:r>
            <w:r>
              <w:t>closed)</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Pr="00AE44B0" w:rsidRDefault="001C7493" w:rsidP="001C7493">
            <w:pPr>
              <w:spacing w:after="0"/>
            </w:pPr>
            <w:r>
              <w:t>3.7</w:t>
            </w:r>
          </w:p>
        </w:tc>
        <w:tc>
          <w:tcPr>
            <w:tcW w:w="9000" w:type="dxa"/>
            <w:shd w:val="clear" w:color="auto" w:fill="auto"/>
          </w:tcPr>
          <w:p w:rsidR="001C7493" w:rsidRDefault="001C7493" w:rsidP="001C7493">
            <w:pPr>
              <w:spacing w:after="0"/>
            </w:pPr>
            <w:r>
              <w:t>Vendor product shall accept and retain bid related documents including, but not limited to, the following:</w:t>
            </w:r>
          </w:p>
          <w:p w:rsidR="001C7493" w:rsidRPr="004D416F" w:rsidRDefault="001C7493" w:rsidP="001C7493">
            <w:pPr>
              <w:spacing w:after="0"/>
              <w:rPr>
                <w:b/>
              </w:rPr>
            </w:pPr>
            <w:r>
              <w:t xml:space="preserve">   </w:t>
            </w:r>
          </w:p>
          <w:p w:rsidR="001C7493" w:rsidRDefault="001C7493" w:rsidP="001C7493">
            <w:pPr>
              <w:numPr>
                <w:ilvl w:val="0"/>
                <w:numId w:val="103"/>
              </w:numPr>
              <w:spacing w:after="0" w:line="240" w:lineRule="auto"/>
            </w:pPr>
            <w:r>
              <w:t xml:space="preserve">Bid specifications </w:t>
            </w:r>
          </w:p>
          <w:p w:rsidR="001C7493" w:rsidRDefault="001C7493" w:rsidP="001C7493">
            <w:pPr>
              <w:numPr>
                <w:ilvl w:val="0"/>
                <w:numId w:val="103"/>
              </w:numPr>
              <w:spacing w:after="0" w:line="240" w:lineRule="auto"/>
            </w:pPr>
            <w:r>
              <w:t>Vendor credentials</w:t>
            </w:r>
          </w:p>
          <w:p w:rsidR="001C7493" w:rsidRPr="00AE44B0" w:rsidRDefault="001C7493" w:rsidP="001C7493">
            <w:pPr>
              <w:numPr>
                <w:ilvl w:val="0"/>
                <w:numId w:val="103"/>
              </w:numPr>
              <w:spacing w:after="0" w:line="240" w:lineRule="auto"/>
            </w:pPr>
            <w:r>
              <w:t>Pricing Information</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3.8</w:t>
            </w:r>
          </w:p>
        </w:tc>
        <w:tc>
          <w:tcPr>
            <w:tcW w:w="9000" w:type="dxa"/>
            <w:shd w:val="clear" w:color="auto" w:fill="auto"/>
          </w:tcPr>
          <w:p w:rsidR="001C7493" w:rsidRDefault="001C7493" w:rsidP="001C7493">
            <w:pPr>
              <w:spacing w:after="0"/>
            </w:pPr>
            <w:r>
              <w:t>Vendor product shall</w:t>
            </w:r>
            <w:r w:rsidRPr="00066124">
              <w:t xml:space="preserve"> </w:t>
            </w:r>
            <w:r>
              <w:t>allow users to specify/modify evaluation criteria for bids.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3.9</w:t>
            </w:r>
          </w:p>
        </w:tc>
        <w:tc>
          <w:tcPr>
            <w:tcW w:w="9000" w:type="dxa"/>
            <w:shd w:val="clear" w:color="auto" w:fill="auto"/>
          </w:tcPr>
          <w:p w:rsidR="001C7493" w:rsidRDefault="001C7493" w:rsidP="001C7493">
            <w:pPr>
              <w:spacing w:after="0"/>
            </w:pPr>
            <w:r>
              <w:t>Vendor product shall apply discount to qualifying vendors as part of evaluation criteria when appropriate.</w:t>
            </w:r>
          </w:p>
        </w:tc>
        <w:tc>
          <w:tcPr>
            <w:tcW w:w="1530" w:type="dxa"/>
          </w:tcPr>
          <w:p w:rsidR="001C7493" w:rsidRDefault="001C7493" w:rsidP="001C7493">
            <w:pPr>
              <w:tabs>
                <w:tab w:val="left" w:pos="750"/>
              </w:tabs>
              <w:spacing w:after="0"/>
            </w:pPr>
          </w:p>
        </w:tc>
      </w:tr>
      <w:tr w:rsidR="001C7493" w:rsidRPr="00AE44B0" w:rsidTr="001C7493">
        <w:tc>
          <w:tcPr>
            <w:tcW w:w="720" w:type="dxa"/>
            <w:shd w:val="clear" w:color="auto" w:fill="auto"/>
          </w:tcPr>
          <w:p w:rsidR="001C7493" w:rsidRDefault="001C7493" w:rsidP="001C7493">
            <w:pPr>
              <w:spacing w:after="0"/>
            </w:pPr>
            <w:r>
              <w:t>3.10</w:t>
            </w:r>
          </w:p>
        </w:tc>
        <w:tc>
          <w:tcPr>
            <w:tcW w:w="9000" w:type="dxa"/>
            <w:shd w:val="clear" w:color="auto" w:fill="auto"/>
          </w:tcPr>
          <w:p w:rsidR="001C7493" w:rsidRDefault="001C7493" w:rsidP="001C7493">
            <w:pPr>
              <w:spacing w:after="0"/>
            </w:pPr>
            <w:r>
              <w:t xml:space="preserve">Vendor product shall track discount and Set-Aside for qualifying Bids.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3.11</w:t>
            </w:r>
          </w:p>
        </w:tc>
        <w:tc>
          <w:tcPr>
            <w:tcW w:w="9000" w:type="dxa"/>
            <w:shd w:val="clear" w:color="auto" w:fill="auto"/>
          </w:tcPr>
          <w:p w:rsidR="001C7493" w:rsidRDefault="001C7493" w:rsidP="001C7493">
            <w:pPr>
              <w:spacing w:after="0"/>
            </w:pPr>
            <w:r>
              <w:t>Vendor product shall</w:t>
            </w:r>
            <w:r w:rsidRPr="00066124">
              <w:t xml:space="preserve"> </w:t>
            </w:r>
            <w:r>
              <w:t xml:space="preserve">define/modify/lock (at bid opening time) weights of each evaluation criteria.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3.12</w:t>
            </w:r>
          </w:p>
        </w:tc>
        <w:tc>
          <w:tcPr>
            <w:tcW w:w="9000" w:type="dxa"/>
            <w:shd w:val="clear" w:color="auto" w:fill="auto"/>
          </w:tcPr>
          <w:p w:rsidR="001C7493" w:rsidRDefault="001C7493" w:rsidP="001C7493">
            <w:pPr>
              <w:spacing w:after="0"/>
            </w:pPr>
            <w:r>
              <w:t>Vendor product shall</w:t>
            </w:r>
            <w:r w:rsidRPr="00066124">
              <w:t xml:space="preserve"> </w:t>
            </w:r>
            <w:r>
              <w:t>provide electronic automation of District templates for RFPs &amp; RFQs.</w:t>
            </w:r>
          </w:p>
          <w:p w:rsidR="001C7493" w:rsidRDefault="001C7493" w:rsidP="001C7493">
            <w:pPr>
              <w:spacing w:after="0"/>
            </w:pPr>
            <w:r>
              <w:t xml:space="preserve">   </w:t>
            </w:r>
          </w:p>
          <w:p w:rsidR="001C7493" w:rsidRDefault="001C7493" w:rsidP="001C7493">
            <w:pPr>
              <w:numPr>
                <w:ilvl w:val="0"/>
                <w:numId w:val="110"/>
              </w:numPr>
              <w:spacing w:after="0" w:line="240" w:lineRule="auto"/>
            </w:pPr>
            <w:r>
              <w:t>RFQ for Materials and Supplies</w:t>
            </w:r>
          </w:p>
          <w:p w:rsidR="001C7493" w:rsidRDefault="001C7493" w:rsidP="001C7493">
            <w:pPr>
              <w:numPr>
                <w:ilvl w:val="0"/>
                <w:numId w:val="110"/>
              </w:numPr>
              <w:spacing w:after="0" w:line="240" w:lineRule="auto"/>
            </w:pPr>
            <w:r>
              <w:t>RFQ for Informal Bids and Formal Bids</w:t>
            </w:r>
          </w:p>
          <w:p w:rsidR="001C7493" w:rsidRDefault="001C7493" w:rsidP="001C7493">
            <w:pPr>
              <w:numPr>
                <w:ilvl w:val="0"/>
                <w:numId w:val="110"/>
              </w:numPr>
              <w:spacing w:after="0" w:line="240" w:lineRule="auto"/>
            </w:pPr>
            <w:r>
              <w:t>RFP for Services (e.g. professional and general)</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3.13</w:t>
            </w:r>
          </w:p>
        </w:tc>
        <w:tc>
          <w:tcPr>
            <w:tcW w:w="9000" w:type="dxa"/>
            <w:shd w:val="clear" w:color="auto" w:fill="auto"/>
          </w:tcPr>
          <w:p w:rsidR="001C7493" w:rsidRDefault="001C7493" w:rsidP="001C7493">
            <w:pPr>
              <w:spacing w:after="0"/>
            </w:pPr>
            <w:r>
              <w:t>Vendor product shall</w:t>
            </w:r>
            <w:r w:rsidRPr="00066124">
              <w:t xml:space="preserve"> </w:t>
            </w:r>
            <w:r>
              <w:t>provide capability to clone and modify templates related to RFPs &amp; RFQs.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3.14</w:t>
            </w:r>
          </w:p>
        </w:tc>
        <w:tc>
          <w:tcPr>
            <w:tcW w:w="9000" w:type="dxa"/>
            <w:shd w:val="clear" w:color="auto" w:fill="auto"/>
          </w:tcPr>
          <w:p w:rsidR="001C7493" w:rsidRDefault="001C7493" w:rsidP="001C7493">
            <w:pPr>
              <w:spacing w:after="0"/>
            </w:pPr>
            <w:r>
              <w:t xml:space="preserve">Vendor product shall keep a history of bids and bidders’ information up to user defined number of days/years.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lastRenderedPageBreak/>
              <w:t>3.15</w:t>
            </w:r>
          </w:p>
        </w:tc>
        <w:tc>
          <w:tcPr>
            <w:tcW w:w="9000" w:type="dxa"/>
            <w:shd w:val="clear" w:color="auto" w:fill="auto"/>
          </w:tcPr>
          <w:p w:rsidR="001C7493" w:rsidRDefault="001C7493" w:rsidP="001C7493">
            <w:pPr>
              <w:spacing w:after="0"/>
            </w:pPr>
            <w:r>
              <w:t>Vendor product shall</w:t>
            </w:r>
            <w:r w:rsidRPr="00066124">
              <w:t xml:space="preserve"> </w:t>
            </w:r>
            <w:r>
              <w:t xml:space="preserve">provide capability to archive expired RFPs &amp; RFQs </w:t>
            </w:r>
            <w:r w:rsidRPr="00A57E95">
              <w:t xml:space="preserve">older than </w:t>
            </w:r>
            <w:r>
              <w:t xml:space="preserve">user defined </w:t>
            </w:r>
            <w:r w:rsidRPr="00A57E95">
              <w:t>number of</w:t>
            </w:r>
            <w:r>
              <w:t xml:space="preserve"> </w:t>
            </w:r>
            <w:r w:rsidRPr="00A57E95">
              <w:t>days/years</w:t>
            </w:r>
            <w:r>
              <w:t>.</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Pr="00AE44B0" w:rsidRDefault="001C7493" w:rsidP="001C7493">
            <w:pPr>
              <w:spacing w:after="0"/>
            </w:pPr>
            <w:r>
              <w:t>3.16</w:t>
            </w:r>
          </w:p>
        </w:tc>
        <w:tc>
          <w:tcPr>
            <w:tcW w:w="9000" w:type="dxa"/>
            <w:shd w:val="clear" w:color="auto" w:fill="auto"/>
          </w:tcPr>
          <w:p w:rsidR="001C7493" w:rsidRDefault="001C7493" w:rsidP="001C7493">
            <w:pPr>
              <w:spacing w:after="0"/>
            </w:pPr>
            <w:r>
              <w:t>Vendor product shall give discount to vendors qualified for EBMUD’s Contract Equity Program.</w:t>
            </w:r>
          </w:p>
          <w:p w:rsidR="001C7493" w:rsidRDefault="001C7493" w:rsidP="001C7493">
            <w:pPr>
              <w:spacing w:after="0"/>
              <w:ind w:left="241"/>
            </w:pPr>
          </w:p>
          <w:p w:rsidR="001C7493" w:rsidRPr="00AE44B0" w:rsidRDefault="001C7493" w:rsidP="001C7493">
            <w:pPr>
              <w:numPr>
                <w:ilvl w:val="0"/>
                <w:numId w:val="111"/>
              </w:numPr>
              <w:spacing w:after="0" w:line="240" w:lineRule="auto"/>
            </w:pPr>
            <w:r>
              <w:t>A publicly traded company submits a bid for $500,000 for a service.  A small company in Oakland submits a bid for $ 520,000 for the same service.  Because EBMUD gives a 5% discount ($25,000) to the small company, the small company’s bid is more competitive. [Small company’s bid is $520,000 - $25,000 = $495,000.]</w:t>
            </w:r>
          </w:p>
        </w:tc>
        <w:tc>
          <w:tcPr>
            <w:tcW w:w="1530" w:type="dxa"/>
          </w:tcPr>
          <w:p w:rsidR="001C7493" w:rsidRDefault="001C7493" w:rsidP="001C7493">
            <w:pPr>
              <w:spacing w:after="0"/>
            </w:pPr>
          </w:p>
        </w:tc>
      </w:tr>
      <w:tr w:rsidR="001C7493" w:rsidRPr="000D1DA2"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3.17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define/modify formula to calculate discounted bid for qualified vendors.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p>
        </w:tc>
      </w:tr>
      <w:tr w:rsidR="001C7493" w:rsidRPr="000D1DA2"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0D1DA2" w:rsidRDefault="001C7493" w:rsidP="001C7493">
            <w:pPr>
              <w:spacing w:after="0"/>
            </w:pPr>
            <w:r>
              <w:t>3.18</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0D1DA2" w:rsidRDefault="001C7493" w:rsidP="001C7493">
            <w:pPr>
              <w:spacing w:after="0"/>
            </w:pPr>
            <w:r>
              <w:t xml:space="preserve">Vendor product shall allow vendors to download RFQ/RFP documents - forms and addenda -some of which will be maintained in read-only format.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0D1DA2"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3.19</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w:t>
            </w:r>
            <w:r w:rsidRPr="008B0BF6">
              <w:t xml:space="preserve"> </w:t>
            </w:r>
            <w:r>
              <w:t xml:space="preserve">allow vendors </w:t>
            </w:r>
            <w:r w:rsidRPr="008B0BF6">
              <w:t xml:space="preserve">to attach </w:t>
            </w:r>
            <w:r>
              <w:t xml:space="preserve">bid related </w:t>
            </w:r>
            <w:r w:rsidRPr="008B0BF6">
              <w:t>documents</w:t>
            </w:r>
            <w:r>
              <w:t xml:space="preserve"> and addenda with date and timestamp provided by vendors’ system.</w:t>
            </w:r>
          </w:p>
        </w:tc>
        <w:tc>
          <w:tcPr>
            <w:tcW w:w="1530" w:type="dxa"/>
            <w:tcBorders>
              <w:top w:val="single" w:sz="4" w:space="0" w:color="auto"/>
              <w:left w:val="single" w:sz="4" w:space="0" w:color="auto"/>
              <w:bottom w:val="single" w:sz="4" w:space="0" w:color="auto"/>
              <w:right w:val="single" w:sz="4" w:space="0" w:color="auto"/>
            </w:tcBorders>
          </w:tcPr>
          <w:p w:rsidR="001C7493" w:rsidRPr="008B0BF6"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3.20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allow vendors to respond to bids electronically anywhere and anytime.</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3.21</w:t>
            </w:r>
          </w:p>
        </w:tc>
        <w:tc>
          <w:tcPr>
            <w:tcW w:w="9000" w:type="dxa"/>
            <w:shd w:val="clear" w:color="auto" w:fill="auto"/>
          </w:tcPr>
          <w:p w:rsidR="001C7493" w:rsidRDefault="001C7493" w:rsidP="001C7493">
            <w:pPr>
              <w:spacing w:after="0"/>
            </w:pPr>
            <w:r>
              <w:t>Vendor product shall allow vendors to respond to individual or all Bid Schedules electronically anywhere and anytime.</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3.22</w:t>
            </w:r>
          </w:p>
        </w:tc>
        <w:tc>
          <w:tcPr>
            <w:tcW w:w="9000" w:type="dxa"/>
            <w:shd w:val="clear" w:color="auto" w:fill="auto"/>
          </w:tcPr>
          <w:p w:rsidR="001C7493" w:rsidRDefault="001C7493" w:rsidP="001C7493">
            <w:pPr>
              <w:spacing w:after="0"/>
            </w:pPr>
            <w:r>
              <w:t>Vendor product shall allow vendors to acknowledge all communications from EBMUD.</w:t>
            </w:r>
          </w:p>
          <w:p w:rsidR="001C7493" w:rsidRPr="009B3ABB" w:rsidRDefault="001C7493" w:rsidP="001C7493">
            <w:pPr>
              <w:spacing w:after="0"/>
            </w:pPr>
            <w:r>
              <w:t xml:space="preserve">   </w:t>
            </w:r>
          </w:p>
          <w:p w:rsidR="001C7493" w:rsidRDefault="001C7493" w:rsidP="001C7493">
            <w:pPr>
              <w:numPr>
                <w:ilvl w:val="0"/>
                <w:numId w:val="112"/>
              </w:numPr>
              <w:spacing w:after="0" w:line="240" w:lineRule="auto"/>
            </w:pPr>
            <w:r>
              <w:t>Acceptance of Terms and Conditions</w:t>
            </w:r>
          </w:p>
          <w:p w:rsidR="001C7493" w:rsidRDefault="001C7493" w:rsidP="001C7493">
            <w:pPr>
              <w:numPr>
                <w:ilvl w:val="0"/>
                <w:numId w:val="112"/>
              </w:numPr>
              <w:spacing w:after="0" w:line="240" w:lineRule="auto"/>
            </w:pPr>
            <w:r>
              <w:t xml:space="preserve">Acceptance of auto email notification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3.23</w:t>
            </w:r>
          </w:p>
        </w:tc>
        <w:tc>
          <w:tcPr>
            <w:tcW w:w="9000" w:type="dxa"/>
            <w:shd w:val="clear" w:color="auto" w:fill="auto"/>
          </w:tcPr>
          <w:p w:rsidR="001C7493" w:rsidRDefault="001C7493" w:rsidP="001C7493">
            <w:pPr>
              <w:spacing w:after="0"/>
            </w:pPr>
            <w:r>
              <w:t>Vendor product shall keep a history of vendors’ acknowledgements of all relevant communications with EBMUD.</w:t>
            </w:r>
          </w:p>
        </w:tc>
        <w:tc>
          <w:tcPr>
            <w:tcW w:w="1530" w:type="dxa"/>
            <w:shd w:val="clear" w:color="auto" w:fill="auto"/>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3.24</w:t>
            </w:r>
          </w:p>
        </w:tc>
        <w:tc>
          <w:tcPr>
            <w:tcW w:w="9000" w:type="dxa"/>
            <w:shd w:val="clear" w:color="auto" w:fill="auto"/>
          </w:tcPr>
          <w:p w:rsidR="001C7493" w:rsidRDefault="001C7493" w:rsidP="001C7493">
            <w:pPr>
              <w:spacing w:after="0"/>
            </w:pPr>
            <w:r>
              <w:t>Vendor product shall accept electronic (i.e., via internet portal) and non-electronic bids (i.e., uploaded via direct scan) anywhere and anytime.</w:t>
            </w:r>
          </w:p>
        </w:tc>
        <w:tc>
          <w:tcPr>
            <w:tcW w:w="1530" w:type="dxa"/>
          </w:tcPr>
          <w:p w:rsidR="001C7493" w:rsidRDefault="001C7493" w:rsidP="001C7493">
            <w:pPr>
              <w:spacing w:after="0"/>
            </w:pPr>
          </w:p>
        </w:tc>
      </w:tr>
      <w:tr w:rsidR="001C7493" w:rsidRPr="001B5DA2" w:rsidTr="001C7493">
        <w:tc>
          <w:tcPr>
            <w:tcW w:w="720" w:type="dxa"/>
            <w:shd w:val="clear" w:color="auto" w:fill="auto"/>
          </w:tcPr>
          <w:p w:rsidR="001C7493" w:rsidRPr="000D1EAF" w:rsidRDefault="001C7493" w:rsidP="001C7493">
            <w:pPr>
              <w:spacing w:after="0"/>
            </w:pPr>
            <w:r>
              <w:t>3.25</w:t>
            </w:r>
          </w:p>
        </w:tc>
        <w:tc>
          <w:tcPr>
            <w:tcW w:w="9000" w:type="dxa"/>
            <w:shd w:val="clear" w:color="auto" w:fill="auto"/>
          </w:tcPr>
          <w:p w:rsidR="001C7493" w:rsidRDefault="001C7493" w:rsidP="001C7493">
            <w:pPr>
              <w:spacing w:after="0"/>
            </w:pPr>
            <w:r>
              <w:t>Vendor product shall be able to specify/modify bid acceptance methods (electronic response or non-electronic response or both).</w:t>
            </w:r>
          </w:p>
        </w:tc>
        <w:tc>
          <w:tcPr>
            <w:tcW w:w="1530" w:type="dxa"/>
          </w:tcPr>
          <w:p w:rsidR="001C7493" w:rsidRDefault="001C7493" w:rsidP="001C7493">
            <w:pPr>
              <w:spacing w:after="0"/>
            </w:pPr>
          </w:p>
        </w:tc>
      </w:tr>
      <w:tr w:rsidR="001C7493" w:rsidRPr="008B0BF6" w:rsidTr="001C7493">
        <w:tc>
          <w:tcPr>
            <w:tcW w:w="720" w:type="dxa"/>
            <w:shd w:val="clear" w:color="auto" w:fill="auto"/>
          </w:tcPr>
          <w:p w:rsidR="001C7493" w:rsidRPr="008B0BF6" w:rsidRDefault="001C7493" w:rsidP="001C7493">
            <w:pPr>
              <w:spacing w:after="0"/>
            </w:pPr>
            <w:r>
              <w:t>3.26</w:t>
            </w:r>
          </w:p>
        </w:tc>
        <w:tc>
          <w:tcPr>
            <w:tcW w:w="9000" w:type="dxa"/>
            <w:shd w:val="clear" w:color="auto" w:fill="auto"/>
          </w:tcPr>
          <w:p w:rsidR="001C7493" w:rsidRPr="008B0BF6" w:rsidRDefault="001C7493" w:rsidP="001C7493">
            <w:pPr>
              <w:spacing w:after="0"/>
            </w:pPr>
            <w:r>
              <w:t xml:space="preserve">Vendor product shall enforce vendor registration before bid submission.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3.27</w:t>
            </w:r>
          </w:p>
        </w:tc>
        <w:tc>
          <w:tcPr>
            <w:tcW w:w="9000" w:type="dxa"/>
            <w:shd w:val="clear" w:color="auto" w:fill="auto"/>
          </w:tcPr>
          <w:p w:rsidR="001C7493" w:rsidRDefault="001C7493" w:rsidP="001C7493">
            <w:pPr>
              <w:spacing w:after="0"/>
            </w:pPr>
            <w:r>
              <w:t xml:space="preserve">Vendor product shall provide lockbox capability for bids submitted prior to RFPs &amp; RFQs due date and time and capability to close bid process after bid due date and time.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3.28</w:t>
            </w:r>
          </w:p>
        </w:tc>
        <w:tc>
          <w:tcPr>
            <w:tcW w:w="9000" w:type="dxa"/>
            <w:shd w:val="clear" w:color="auto" w:fill="auto"/>
          </w:tcPr>
          <w:p w:rsidR="001C7493" w:rsidRDefault="001C7493" w:rsidP="001C7493">
            <w:pPr>
              <w:spacing w:after="0"/>
            </w:pPr>
            <w:r>
              <w:t xml:space="preserve">Vendor product shall notify EBMUD staff of bid activity (i.e., when bid documents have been uploaded by a prospective bidder.).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Default="001C7493" w:rsidP="001C7493">
            <w:pPr>
              <w:spacing w:after="0"/>
            </w:pPr>
            <w:r>
              <w:t>3.29</w:t>
            </w:r>
          </w:p>
        </w:tc>
        <w:tc>
          <w:tcPr>
            <w:tcW w:w="9000" w:type="dxa"/>
            <w:shd w:val="clear" w:color="auto" w:fill="auto"/>
          </w:tcPr>
          <w:p w:rsidR="001C7493" w:rsidRDefault="001C7493" w:rsidP="001C7493">
            <w:pPr>
              <w:spacing w:after="0"/>
            </w:pPr>
            <w:r>
              <w:t>Vendor product shall track  the following bid activity before bid due date on dashboard (or equivalent):</w:t>
            </w:r>
          </w:p>
          <w:p w:rsidR="001C7493" w:rsidRDefault="001C7493" w:rsidP="001C7493">
            <w:pPr>
              <w:numPr>
                <w:ilvl w:val="0"/>
                <w:numId w:val="100"/>
              </w:numPr>
              <w:spacing w:after="0" w:line="240" w:lineRule="auto"/>
            </w:pPr>
            <w:r>
              <w:t>Vendor Name</w:t>
            </w:r>
          </w:p>
          <w:p w:rsidR="001C7493" w:rsidRDefault="001C7493" w:rsidP="001C7493">
            <w:pPr>
              <w:numPr>
                <w:ilvl w:val="0"/>
                <w:numId w:val="100"/>
              </w:numPr>
              <w:spacing w:after="0" w:line="240" w:lineRule="auto"/>
            </w:pPr>
            <w:r>
              <w:t>Date / Type of Activity</w:t>
            </w:r>
          </w:p>
          <w:p w:rsidR="001C7493" w:rsidRDefault="001C7493" w:rsidP="001C7493">
            <w:pPr>
              <w:numPr>
                <w:ilvl w:val="0"/>
                <w:numId w:val="100"/>
              </w:numPr>
              <w:spacing w:after="0" w:line="240" w:lineRule="auto"/>
            </w:pPr>
            <w:r>
              <w:t xml:space="preserve">Total Number of Bids (current) </w:t>
            </w:r>
          </w:p>
        </w:tc>
        <w:tc>
          <w:tcPr>
            <w:tcW w:w="1530" w:type="dxa"/>
            <w:shd w:val="clear" w:color="auto" w:fill="auto"/>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3.30</w:t>
            </w:r>
          </w:p>
        </w:tc>
        <w:tc>
          <w:tcPr>
            <w:tcW w:w="9000" w:type="dxa"/>
            <w:shd w:val="clear" w:color="auto" w:fill="auto"/>
          </w:tcPr>
          <w:p w:rsidR="001C7493" w:rsidRPr="000D1DA2" w:rsidRDefault="001C7493" w:rsidP="001C7493">
            <w:pPr>
              <w:spacing w:after="0"/>
            </w:pPr>
            <w:r>
              <w:t>Vendor p</w:t>
            </w:r>
            <w:r w:rsidR="00833D51">
              <w:t>roduct shall be able to issue R</w:t>
            </w:r>
            <w:r>
              <w:t>F</w:t>
            </w:r>
            <w:r w:rsidR="00833D51">
              <w:t>I</w:t>
            </w:r>
            <w:r>
              <w:t xml:space="preserve">/RFQ documents to selected vendors or all vendors.   Also see Vendor Management. </w:t>
            </w:r>
          </w:p>
        </w:tc>
        <w:tc>
          <w:tcPr>
            <w:tcW w:w="1530" w:type="dxa"/>
            <w:shd w:val="clear" w:color="auto" w:fill="auto"/>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3.31</w:t>
            </w:r>
          </w:p>
        </w:tc>
        <w:tc>
          <w:tcPr>
            <w:tcW w:w="9000" w:type="dxa"/>
            <w:shd w:val="clear" w:color="auto" w:fill="auto"/>
          </w:tcPr>
          <w:p w:rsidR="001C7493" w:rsidRDefault="001C7493" w:rsidP="001C7493">
            <w:pPr>
              <w:spacing w:after="0"/>
            </w:pPr>
            <w:r>
              <w:t>Vendor product shall allow for public viewing of RFPs &amp; RFQs without registration.</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lastRenderedPageBreak/>
              <w:t>3.32</w:t>
            </w:r>
          </w:p>
        </w:tc>
        <w:tc>
          <w:tcPr>
            <w:tcW w:w="9000" w:type="dxa"/>
            <w:shd w:val="clear" w:color="auto" w:fill="auto"/>
          </w:tcPr>
          <w:p w:rsidR="001C7493" w:rsidRDefault="001C7493" w:rsidP="001C7493">
            <w:pPr>
              <w:spacing w:after="0"/>
            </w:pPr>
            <w:r>
              <w:t>Vendor product shall log bid related activities, user information, date and time automatically.</w:t>
            </w:r>
          </w:p>
          <w:p w:rsidR="001C7493" w:rsidRDefault="001C7493" w:rsidP="001C7493">
            <w:pPr>
              <w:spacing w:after="0"/>
            </w:pPr>
            <w:r>
              <w:t xml:space="preserve">   </w:t>
            </w:r>
          </w:p>
          <w:p w:rsidR="001C7493" w:rsidRPr="000D1DA2" w:rsidRDefault="001C7493" w:rsidP="001C7493">
            <w:pPr>
              <w:numPr>
                <w:ilvl w:val="0"/>
                <w:numId w:val="113"/>
              </w:numPr>
              <w:spacing w:after="0" w:line="240" w:lineRule="auto"/>
            </w:pPr>
            <w:r>
              <w:t xml:space="preserve">A vendor logs on to EBMUD website to view RFQ, checks terms and conditions associated with the RFQ/Scope of Work, submits the bid, attaches relevant documents, and logs out of the system.  The system is able to capture this vendor’s information and actions taken against this RFQ/SOW.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3.33</w:t>
            </w:r>
          </w:p>
        </w:tc>
        <w:tc>
          <w:tcPr>
            <w:tcW w:w="9000" w:type="dxa"/>
            <w:shd w:val="clear" w:color="auto" w:fill="auto"/>
          </w:tcPr>
          <w:p w:rsidR="001C7493" w:rsidRPr="000D1DA2" w:rsidRDefault="001C7493" w:rsidP="001C7493">
            <w:pPr>
              <w:spacing w:after="0"/>
            </w:pPr>
            <w:r>
              <w:t>Vendor product shall notify vendors of future bid opportunities.</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3.34</w:t>
            </w:r>
          </w:p>
        </w:tc>
        <w:tc>
          <w:tcPr>
            <w:tcW w:w="9000" w:type="dxa"/>
            <w:shd w:val="clear" w:color="auto" w:fill="auto"/>
          </w:tcPr>
          <w:p w:rsidR="001C7493" w:rsidRPr="000D1DA2" w:rsidRDefault="001C7493" w:rsidP="001C7493">
            <w:pPr>
              <w:spacing w:after="0"/>
            </w:pPr>
            <w:r>
              <w:t xml:space="preserve">Vendor product shall be able to copy winning bid details to a Purchase Order.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Default="001C7493" w:rsidP="001C7493">
            <w:pPr>
              <w:spacing w:after="0"/>
            </w:pPr>
            <w:r>
              <w:t>3.35</w:t>
            </w:r>
          </w:p>
        </w:tc>
        <w:tc>
          <w:tcPr>
            <w:tcW w:w="9000" w:type="dxa"/>
            <w:shd w:val="clear" w:color="auto" w:fill="auto"/>
          </w:tcPr>
          <w:p w:rsidR="001C7493" w:rsidRDefault="001C7493" w:rsidP="001C7493">
            <w:pPr>
              <w:spacing w:after="0"/>
            </w:pPr>
            <w:r>
              <w:t>Vendor product shall be able to transfer winning bid details to Contract Template.</w:t>
            </w:r>
          </w:p>
          <w:p w:rsidR="001C7493" w:rsidRDefault="001C7493" w:rsidP="001C7493">
            <w:pPr>
              <w:numPr>
                <w:ilvl w:val="0"/>
                <w:numId w:val="101"/>
              </w:numPr>
              <w:spacing w:after="0" w:line="240" w:lineRule="auto"/>
            </w:pPr>
            <w:r>
              <w:t>Bidder Information</w:t>
            </w:r>
          </w:p>
          <w:p w:rsidR="001C7493" w:rsidRDefault="001C7493" w:rsidP="001C7493">
            <w:pPr>
              <w:numPr>
                <w:ilvl w:val="0"/>
                <w:numId w:val="101"/>
              </w:numPr>
              <w:spacing w:after="0" w:line="240" w:lineRule="auto"/>
            </w:pPr>
            <w:r>
              <w:t>Bid Specifications</w:t>
            </w:r>
          </w:p>
          <w:p w:rsidR="001C7493" w:rsidRDefault="001C7493" w:rsidP="001C7493">
            <w:pPr>
              <w:numPr>
                <w:ilvl w:val="0"/>
                <w:numId w:val="101"/>
              </w:numPr>
              <w:spacing w:after="0" w:line="240" w:lineRule="auto"/>
            </w:pPr>
            <w:r>
              <w:t>Cost</w:t>
            </w:r>
          </w:p>
        </w:tc>
        <w:tc>
          <w:tcPr>
            <w:tcW w:w="1530" w:type="dxa"/>
            <w:shd w:val="clear" w:color="auto" w:fill="auto"/>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3.36</w:t>
            </w:r>
          </w:p>
        </w:tc>
        <w:tc>
          <w:tcPr>
            <w:tcW w:w="9000" w:type="dxa"/>
            <w:shd w:val="clear" w:color="auto" w:fill="auto"/>
          </w:tcPr>
          <w:p w:rsidR="001C7493" w:rsidRPr="000D1DA2" w:rsidRDefault="001C7493" w:rsidP="001C7493">
            <w:pPr>
              <w:spacing w:after="0"/>
            </w:pPr>
            <w:r>
              <w:t>Vendor product shall be able to publish RFPs/RFQs on EBMUD’s external website.</w:t>
            </w:r>
          </w:p>
        </w:tc>
        <w:tc>
          <w:tcPr>
            <w:tcW w:w="1530" w:type="dxa"/>
            <w:shd w:val="clear" w:color="auto" w:fill="auto"/>
          </w:tcPr>
          <w:p w:rsidR="001C7493" w:rsidRDefault="001C7493" w:rsidP="001C7493">
            <w:pPr>
              <w:spacing w:after="0"/>
            </w:pPr>
          </w:p>
        </w:tc>
      </w:tr>
      <w:tr w:rsidR="001C7493" w:rsidRPr="000D1DA2" w:rsidTr="001C7493">
        <w:tc>
          <w:tcPr>
            <w:tcW w:w="720" w:type="dxa"/>
            <w:shd w:val="clear" w:color="auto" w:fill="auto"/>
          </w:tcPr>
          <w:p w:rsidR="001C7493" w:rsidRDefault="001C7493" w:rsidP="001C7493">
            <w:pPr>
              <w:spacing w:after="0"/>
            </w:pPr>
            <w:r>
              <w:t>3.37</w:t>
            </w:r>
          </w:p>
        </w:tc>
        <w:tc>
          <w:tcPr>
            <w:tcW w:w="9000" w:type="dxa"/>
            <w:shd w:val="clear" w:color="auto" w:fill="auto"/>
          </w:tcPr>
          <w:p w:rsidR="001C7493" w:rsidRDefault="001C7493" w:rsidP="001C7493">
            <w:pPr>
              <w:spacing w:after="0"/>
            </w:pPr>
            <w:r>
              <w:t xml:space="preserve">Vendor product - the customer/vendor facing component - shall be branded with EBMUD’s look and feel.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Default="001C7493" w:rsidP="001C7493">
            <w:pPr>
              <w:spacing w:after="0"/>
            </w:pPr>
            <w:r>
              <w:t>3.38</w:t>
            </w:r>
          </w:p>
        </w:tc>
        <w:tc>
          <w:tcPr>
            <w:tcW w:w="9000" w:type="dxa"/>
            <w:shd w:val="clear" w:color="auto" w:fill="auto"/>
          </w:tcPr>
          <w:p w:rsidR="001C7493" w:rsidRDefault="001C7493" w:rsidP="001C7493">
            <w:pPr>
              <w:spacing w:after="0"/>
            </w:pPr>
            <w:r>
              <w:t xml:space="preserve">Vendor product shall publish winning bids and bidder’s information through EBMUD external website after the bid award. </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3.39</w:t>
            </w:r>
          </w:p>
        </w:tc>
        <w:tc>
          <w:tcPr>
            <w:tcW w:w="9000" w:type="dxa"/>
            <w:shd w:val="clear" w:color="auto" w:fill="auto"/>
          </w:tcPr>
          <w:p w:rsidR="001C7493" w:rsidRDefault="001C7493" w:rsidP="001C7493">
            <w:pPr>
              <w:spacing w:after="0"/>
            </w:pPr>
            <w:r>
              <w:t>Vendor product shall be able to specify/modify approval requirements for RFPs/RFQs.</w:t>
            </w:r>
          </w:p>
        </w:tc>
        <w:tc>
          <w:tcPr>
            <w:tcW w:w="1530" w:type="dxa"/>
          </w:tcPr>
          <w:p w:rsidR="001C7493" w:rsidRDefault="001C7493" w:rsidP="001C7493">
            <w:pPr>
              <w:spacing w:after="0"/>
            </w:pPr>
          </w:p>
        </w:tc>
      </w:tr>
      <w:tr w:rsidR="001C7493" w:rsidRPr="000D1DA2" w:rsidTr="001C7493">
        <w:tc>
          <w:tcPr>
            <w:tcW w:w="720" w:type="dxa"/>
            <w:shd w:val="clear" w:color="auto" w:fill="auto"/>
          </w:tcPr>
          <w:p w:rsidR="001C7493" w:rsidRPr="000D1DA2" w:rsidRDefault="001C7493" w:rsidP="001C7493">
            <w:pPr>
              <w:spacing w:after="0"/>
            </w:pPr>
            <w:r>
              <w:t>3.40</w:t>
            </w:r>
          </w:p>
        </w:tc>
        <w:tc>
          <w:tcPr>
            <w:tcW w:w="9000" w:type="dxa"/>
            <w:shd w:val="clear" w:color="auto" w:fill="auto"/>
          </w:tcPr>
          <w:p w:rsidR="001C7493" w:rsidRPr="000D1DA2" w:rsidRDefault="001C7493" w:rsidP="001C7493">
            <w:pPr>
              <w:spacing w:after="0"/>
            </w:pPr>
            <w:r>
              <w:t>Vendor product shall be able to grant user permission to modify RFPs/RFQs.</w:t>
            </w:r>
          </w:p>
        </w:tc>
        <w:tc>
          <w:tcPr>
            <w:tcW w:w="1530" w:type="dxa"/>
          </w:tcPr>
          <w:p w:rsidR="001C7493" w:rsidRDefault="001C7493" w:rsidP="001C7493">
            <w:pPr>
              <w:spacing w:after="0"/>
            </w:pPr>
          </w:p>
        </w:tc>
      </w:tr>
      <w:tr w:rsidR="001C7493" w:rsidRPr="00AE44B0" w:rsidTr="001C7493">
        <w:tc>
          <w:tcPr>
            <w:tcW w:w="720" w:type="dxa"/>
            <w:shd w:val="clear" w:color="auto" w:fill="FFFFFF"/>
          </w:tcPr>
          <w:p w:rsidR="001C7493" w:rsidRDefault="001C7493" w:rsidP="001C7493">
            <w:pPr>
              <w:spacing w:after="0"/>
            </w:pPr>
            <w:r>
              <w:t>3.41</w:t>
            </w:r>
          </w:p>
        </w:tc>
        <w:tc>
          <w:tcPr>
            <w:tcW w:w="9000" w:type="dxa"/>
            <w:shd w:val="clear" w:color="auto" w:fill="FFFFFF"/>
          </w:tcPr>
          <w:p w:rsidR="001C7493" w:rsidRPr="00E14339" w:rsidRDefault="001C7493" w:rsidP="001C7493">
            <w:pPr>
              <w:spacing w:after="0"/>
            </w:pPr>
            <w:r>
              <w:t>Vendor product shall allow users to review bid contents and comment on bids.</w:t>
            </w:r>
          </w:p>
        </w:tc>
        <w:tc>
          <w:tcPr>
            <w:tcW w:w="1530" w:type="dxa"/>
            <w:shd w:val="clear" w:color="auto" w:fill="FFFFFF"/>
          </w:tcPr>
          <w:p w:rsidR="001C7493" w:rsidRPr="00CE62B4" w:rsidRDefault="001C7493" w:rsidP="001C7493">
            <w:pPr>
              <w:spacing w:after="0"/>
              <w:rPr>
                <w:b/>
              </w:rPr>
            </w:pPr>
          </w:p>
        </w:tc>
      </w:tr>
      <w:tr w:rsidR="001C7493" w:rsidRPr="00AE44B0" w:rsidTr="001C7493">
        <w:tc>
          <w:tcPr>
            <w:tcW w:w="720" w:type="dxa"/>
            <w:shd w:val="clear" w:color="auto" w:fill="FFFFFF"/>
          </w:tcPr>
          <w:p w:rsidR="001C7493" w:rsidRDefault="001C7493" w:rsidP="001C7493">
            <w:pPr>
              <w:spacing w:after="0"/>
            </w:pPr>
            <w:r>
              <w:t>3.42</w:t>
            </w:r>
          </w:p>
        </w:tc>
        <w:tc>
          <w:tcPr>
            <w:tcW w:w="9000" w:type="dxa"/>
            <w:shd w:val="clear" w:color="auto" w:fill="FFFFFF"/>
          </w:tcPr>
          <w:p w:rsidR="001C7493" w:rsidRPr="00E14339" w:rsidRDefault="001C7493" w:rsidP="001C7493">
            <w:pPr>
              <w:spacing w:after="0"/>
            </w:pPr>
            <w:r>
              <w:t>Vendor product shall</w:t>
            </w:r>
            <w:r w:rsidRPr="00E14339">
              <w:t xml:space="preserve"> </w:t>
            </w:r>
            <w:r>
              <w:t xml:space="preserve">be able </w:t>
            </w:r>
            <w:r w:rsidRPr="00E14339">
              <w:t>to sort bids</w:t>
            </w:r>
            <w:r>
              <w:t xml:space="preserve"> by date submission, bid amount, etc.</w:t>
            </w:r>
          </w:p>
        </w:tc>
        <w:tc>
          <w:tcPr>
            <w:tcW w:w="1530" w:type="dxa"/>
            <w:shd w:val="clear" w:color="auto" w:fill="FFFFFF"/>
          </w:tcPr>
          <w:p w:rsidR="001C7493" w:rsidRPr="00CE62B4" w:rsidRDefault="001C7493" w:rsidP="001C7493">
            <w:pPr>
              <w:spacing w:after="0"/>
              <w:rPr>
                <w:b/>
              </w:rPr>
            </w:pPr>
          </w:p>
        </w:tc>
      </w:tr>
      <w:tr w:rsidR="001C7493" w:rsidRPr="00AE44B0" w:rsidTr="001C7493">
        <w:tc>
          <w:tcPr>
            <w:tcW w:w="720" w:type="dxa"/>
            <w:shd w:val="clear" w:color="auto" w:fill="FFFFFF"/>
          </w:tcPr>
          <w:p w:rsidR="001C7493" w:rsidRDefault="001C7493" w:rsidP="001C7493">
            <w:pPr>
              <w:spacing w:after="0"/>
            </w:pPr>
            <w:r>
              <w:t>4</w:t>
            </w:r>
          </w:p>
        </w:tc>
        <w:tc>
          <w:tcPr>
            <w:tcW w:w="9000" w:type="dxa"/>
            <w:shd w:val="clear" w:color="auto" w:fill="FFFFFF"/>
          </w:tcPr>
          <w:p w:rsidR="001C7493" w:rsidRPr="00CE62B4" w:rsidRDefault="001C7493" w:rsidP="001C7493">
            <w:pPr>
              <w:spacing w:after="0"/>
              <w:rPr>
                <w:b/>
              </w:rPr>
            </w:pPr>
            <w:r w:rsidRPr="00CE62B4">
              <w:rPr>
                <w:b/>
              </w:rPr>
              <w:t>Purchase Orders</w:t>
            </w:r>
          </w:p>
        </w:tc>
        <w:tc>
          <w:tcPr>
            <w:tcW w:w="1530" w:type="dxa"/>
            <w:shd w:val="clear" w:color="auto" w:fill="FFFFFF"/>
          </w:tcPr>
          <w:p w:rsidR="001C7493" w:rsidRPr="00CE62B4" w:rsidRDefault="001C7493" w:rsidP="001C7493">
            <w:pPr>
              <w:spacing w:after="0"/>
              <w:rPr>
                <w:b/>
              </w:rPr>
            </w:pPr>
          </w:p>
        </w:tc>
      </w:tr>
      <w:tr w:rsidR="001C7493" w:rsidRPr="00AE44B0" w:rsidTr="001C7493">
        <w:tc>
          <w:tcPr>
            <w:tcW w:w="720" w:type="dxa"/>
            <w:shd w:val="clear" w:color="auto" w:fill="auto"/>
          </w:tcPr>
          <w:p w:rsidR="001C7493" w:rsidRPr="00F03A57" w:rsidRDefault="001C7493" w:rsidP="001C7493">
            <w:pPr>
              <w:spacing w:after="0"/>
              <w:rPr>
                <w:b/>
              </w:rPr>
            </w:pPr>
            <w:r w:rsidRPr="00F03A57">
              <w:rPr>
                <w:b/>
              </w:rPr>
              <w:t>*4.1</w:t>
            </w:r>
          </w:p>
        </w:tc>
        <w:tc>
          <w:tcPr>
            <w:tcW w:w="9000" w:type="dxa"/>
            <w:shd w:val="clear" w:color="auto" w:fill="auto"/>
          </w:tcPr>
          <w:p w:rsidR="001C7493" w:rsidRDefault="001C7493" w:rsidP="001C7493">
            <w:pPr>
              <w:spacing w:after="0"/>
            </w:pPr>
            <w:r>
              <w:t>Vendor product shall define and manage various purchase order types including, but not limited to, the following:</w:t>
            </w:r>
          </w:p>
          <w:p w:rsidR="001C7493" w:rsidRPr="00FC6692" w:rsidRDefault="001C7493" w:rsidP="001C7493">
            <w:pPr>
              <w:spacing w:after="0"/>
            </w:pPr>
            <w:r>
              <w:t xml:space="preserve">    </w:t>
            </w:r>
          </w:p>
          <w:p w:rsidR="001C7493" w:rsidRDefault="001C7493" w:rsidP="001C7493">
            <w:pPr>
              <w:numPr>
                <w:ilvl w:val="0"/>
                <w:numId w:val="114"/>
              </w:numPr>
              <w:spacing w:after="0" w:line="240" w:lineRule="auto"/>
            </w:pPr>
            <w:r>
              <w:t>Blanket Purchase Order</w:t>
            </w:r>
          </w:p>
          <w:p w:rsidR="001C7493" w:rsidRDefault="001C7493" w:rsidP="001C7493">
            <w:pPr>
              <w:numPr>
                <w:ilvl w:val="0"/>
                <w:numId w:val="114"/>
              </w:numPr>
              <w:spacing w:after="0" w:line="240" w:lineRule="auto"/>
            </w:pPr>
            <w:r>
              <w:t>Line Item Purchase Order</w:t>
            </w:r>
          </w:p>
          <w:p w:rsidR="001C7493" w:rsidRDefault="001C7493" w:rsidP="001C7493">
            <w:pPr>
              <w:spacing w:after="0"/>
              <w:ind w:left="720"/>
            </w:pP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define and manage purchase types including, but not limited to, the following:</w:t>
            </w:r>
          </w:p>
          <w:p w:rsidR="001C7493" w:rsidRDefault="001C7493" w:rsidP="001C7493">
            <w:pPr>
              <w:spacing w:after="0"/>
            </w:pPr>
            <w:r>
              <w:t xml:space="preserve">  </w:t>
            </w:r>
          </w:p>
          <w:p w:rsidR="001C7493" w:rsidRDefault="001C7493" w:rsidP="001C7493">
            <w:pPr>
              <w:numPr>
                <w:ilvl w:val="0"/>
                <w:numId w:val="115"/>
              </w:numPr>
              <w:spacing w:after="0" w:line="240" w:lineRule="auto"/>
            </w:pPr>
            <w:r>
              <w:t>General Services</w:t>
            </w:r>
          </w:p>
          <w:p w:rsidR="001C7493" w:rsidRDefault="001C7493" w:rsidP="001C7493">
            <w:pPr>
              <w:numPr>
                <w:ilvl w:val="0"/>
                <w:numId w:val="115"/>
              </w:numPr>
              <w:spacing w:after="0" w:line="240" w:lineRule="auto"/>
            </w:pPr>
            <w:r>
              <w:t>Materials and Supplies</w:t>
            </w:r>
          </w:p>
          <w:p w:rsidR="001C7493" w:rsidRDefault="001C7493" w:rsidP="001C7493">
            <w:pPr>
              <w:numPr>
                <w:ilvl w:val="0"/>
                <w:numId w:val="115"/>
              </w:numPr>
              <w:spacing w:after="0" w:line="240" w:lineRule="auto"/>
            </w:pPr>
            <w:r>
              <w:t>Professional Service</w:t>
            </w:r>
          </w:p>
          <w:p w:rsidR="001C7493" w:rsidRPr="002B4C88" w:rsidRDefault="001C7493" w:rsidP="001C7493">
            <w:pPr>
              <w:numPr>
                <w:ilvl w:val="0"/>
                <w:numId w:val="115"/>
              </w:numPr>
              <w:spacing w:after="0" w:line="240" w:lineRule="auto"/>
            </w:pPr>
            <w:r>
              <w:t>Construction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7493" w:rsidRPr="002B4C88"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define and manage special order indicators with values including, but not limited to, the following:</w:t>
            </w:r>
          </w:p>
          <w:p w:rsidR="001C7493" w:rsidRDefault="001C7493" w:rsidP="001C7493">
            <w:pPr>
              <w:spacing w:after="0"/>
            </w:pPr>
          </w:p>
          <w:p w:rsidR="001C7493" w:rsidRDefault="001C7493" w:rsidP="001C7493">
            <w:pPr>
              <w:numPr>
                <w:ilvl w:val="0"/>
                <w:numId w:val="116"/>
              </w:numPr>
              <w:spacing w:after="0" w:line="240" w:lineRule="auto"/>
            </w:pPr>
            <w:r>
              <w:t>Sole Source (Sole SRC)</w:t>
            </w:r>
          </w:p>
          <w:p w:rsidR="001C7493" w:rsidRDefault="001C7493" w:rsidP="001C7493">
            <w:pPr>
              <w:numPr>
                <w:ilvl w:val="0"/>
                <w:numId w:val="116"/>
              </w:numPr>
              <w:spacing w:after="0" w:line="240" w:lineRule="auto"/>
            </w:pPr>
            <w:r>
              <w:t xml:space="preserve">Direct Award </w:t>
            </w:r>
          </w:p>
          <w:p w:rsidR="001C7493" w:rsidRDefault="001C7493" w:rsidP="001C7493">
            <w:pPr>
              <w:numPr>
                <w:ilvl w:val="0"/>
                <w:numId w:val="116"/>
              </w:numPr>
              <w:spacing w:after="0" w:line="240" w:lineRule="auto"/>
            </w:pPr>
            <w:r>
              <w:t>CEA (Authorized Confirming Order)</w:t>
            </w:r>
          </w:p>
          <w:p w:rsidR="001C7493" w:rsidRDefault="001C7493" w:rsidP="001C7493">
            <w:pPr>
              <w:numPr>
                <w:ilvl w:val="0"/>
                <w:numId w:val="116"/>
              </w:numPr>
              <w:spacing w:after="0" w:line="240" w:lineRule="auto"/>
            </w:pPr>
            <w:r>
              <w:lastRenderedPageBreak/>
              <w:t>CEU (Unauthorized Confirming Order)</w:t>
            </w:r>
          </w:p>
          <w:p w:rsidR="001C7493" w:rsidRDefault="001C7493" w:rsidP="001C7493">
            <w:pPr>
              <w:numPr>
                <w:ilvl w:val="0"/>
                <w:numId w:val="116"/>
              </w:numPr>
              <w:spacing w:after="0" w:line="240" w:lineRule="auto"/>
            </w:pPr>
            <w:r>
              <w:t>State Award [Nice To Have]</w:t>
            </w:r>
          </w:p>
          <w:p w:rsidR="001C7493" w:rsidRDefault="001C7493" w:rsidP="001C7493">
            <w:pPr>
              <w:numPr>
                <w:ilvl w:val="0"/>
                <w:numId w:val="116"/>
              </w:numPr>
              <w:spacing w:after="0" w:line="240" w:lineRule="auto"/>
            </w:pPr>
            <w:r>
              <w:t>BRD (Board order)</w:t>
            </w:r>
          </w:p>
          <w:p w:rsidR="001C7493" w:rsidRDefault="001C7493" w:rsidP="001C7493">
            <w:pPr>
              <w:numPr>
                <w:ilvl w:val="0"/>
                <w:numId w:val="116"/>
              </w:numPr>
              <w:spacing w:after="0" w:line="240" w:lineRule="auto"/>
            </w:pPr>
            <w:r>
              <w:t>GAS (fuel order)</w:t>
            </w:r>
          </w:p>
          <w:p w:rsidR="001C7493" w:rsidRDefault="001C7493" w:rsidP="001C7493">
            <w:pPr>
              <w:numPr>
                <w:ilvl w:val="0"/>
                <w:numId w:val="116"/>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1C7493" w:rsidRPr="002359DE"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lastRenderedPageBreak/>
              <w:t>4.4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2B4C88" w:rsidRDefault="001C7493" w:rsidP="001C7493">
            <w:pPr>
              <w:spacing w:after="0"/>
            </w:pPr>
            <w:r>
              <w:t>Vendor product shall</w:t>
            </w:r>
            <w:r w:rsidRPr="002B4C88">
              <w:t xml:space="preserve"> </w:t>
            </w:r>
            <w:r>
              <w:t xml:space="preserve">be able </w:t>
            </w:r>
            <w:r w:rsidRPr="002B4C88">
              <w:t xml:space="preserve">to </w:t>
            </w:r>
            <w:r>
              <w:t xml:space="preserve">create purchase orders with the following details: </w:t>
            </w:r>
          </w:p>
          <w:p w:rsidR="001C7493" w:rsidRDefault="001C7493" w:rsidP="001C7493">
            <w:pPr>
              <w:numPr>
                <w:ilvl w:val="0"/>
                <w:numId w:val="98"/>
              </w:numPr>
              <w:spacing w:after="0" w:line="240" w:lineRule="auto"/>
            </w:pPr>
            <w:r>
              <w:t xml:space="preserve">Purchase Order Number </w:t>
            </w:r>
          </w:p>
          <w:p w:rsidR="001C7493" w:rsidRDefault="001C7493" w:rsidP="001C7493">
            <w:pPr>
              <w:numPr>
                <w:ilvl w:val="0"/>
                <w:numId w:val="98"/>
              </w:numPr>
              <w:spacing w:after="0" w:line="240" w:lineRule="auto"/>
            </w:pPr>
            <w:r>
              <w:t>Purchase Order Type (e.g. blanket or line Item)</w:t>
            </w:r>
          </w:p>
          <w:p w:rsidR="001C7493" w:rsidRDefault="001C7493" w:rsidP="001C7493">
            <w:pPr>
              <w:numPr>
                <w:ilvl w:val="0"/>
                <w:numId w:val="98"/>
              </w:numPr>
              <w:spacing w:after="0" w:line="240" w:lineRule="auto"/>
            </w:pPr>
            <w:r>
              <w:t>Special Order Indicator (e.g. Sole SRC, Direct Award, CEA, CEU, BRD, GAS, etc.)</w:t>
            </w:r>
          </w:p>
          <w:p w:rsidR="001C7493" w:rsidRDefault="001C7493" w:rsidP="001C7493">
            <w:pPr>
              <w:numPr>
                <w:ilvl w:val="0"/>
                <w:numId w:val="98"/>
              </w:numPr>
              <w:spacing w:after="0" w:line="240" w:lineRule="auto"/>
            </w:pPr>
            <w:r>
              <w:t>Purchase Type (e.g. general services, materials &amp; supplies, professional service, construction.)</w:t>
            </w:r>
          </w:p>
          <w:p w:rsidR="001C7493" w:rsidRDefault="001C7493" w:rsidP="001C7493">
            <w:pPr>
              <w:numPr>
                <w:ilvl w:val="0"/>
                <w:numId w:val="98"/>
              </w:numPr>
              <w:spacing w:after="0" w:line="240" w:lineRule="auto"/>
            </w:pPr>
            <w:r w:rsidRPr="00A57E95">
              <w:t>Requisition Requester’s</w:t>
            </w:r>
            <w:r>
              <w:t xml:space="preserve"> information (e.g. name, contact information: extension, mail slot, and Org number.)</w:t>
            </w:r>
          </w:p>
          <w:p w:rsidR="001C7493" w:rsidRDefault="001C7493" w:rsidP="001C7493">
            <w:pPr>
              <w:numPr>
                <w:ilvl w:val="0"/>
                <w:numId w:val="98"/>
              </w:numPr>
              <w:spacing w:after="0" w:line="240" w:lineRule="auto"/>
            </w:pPr>
            <w:r>
              <w:t>Fund (WWO, WWC, WSO, and WSC)*</w:t>
            </w:r>
          </w:p>
          <w:p w:rsidR="001C7493" w:rsidRDefault="001C7493" w:rsidP="001C7493">
            <w:pPr>
              <w:numPr>
                <w:ilvl w:val="0"/>
                <w:numId w:val="98"/>
              </w:numPr>
              <w:spacing w:after="0" w:line="240" w:lineRule="auto"/>
            </w:pPr>
            <w:r>
              <w:t>To Be Used For (input reason code) (optional)</w:t>
            </w:r>
          </w:p>
          <w:p w:rsidR="001C7493" w:rsidRDefault="001C7493" w:rsidP="001C7493">
            <w:pPr>
              <w:numPr>
                <w:ilvl w:val="0"/>
                <w:numId w:val="98"/>
              </w:numPr>
              <w:spacing w:after="0" w:line="240" w:lineRule="auto"/>
            </w:pPr>
            <w:r>
              <w:t>GHS (Global Harmonized System) Check Box (optional)</w:t>
            </w:r>
          </w:p>
          <w:p w:rsidR="001C7493" w:rsidRDefault="001C7493" w:rsidP="001C7493">
            <w:pPr>
              <w:numPr>
                <w:ilvl w:val="0"/>
                <w:numId w:val="98"/>
              </w:numPr>
              <w:spacing w:after="0" w:line="240" w:lineRule="auto"/>
            </w:pPr>
            <w:r>
              <w:t>Purchase Maximum</w:t>
            </w:r>
          </w:p>
          <w:p w:rsidR="001C7493" w:rsidRDefault="001C7493" w:rsidP="001C7493">
            <w:pPr>
              <w:numPr>
                <w:ilvl w:val="0"/>
                <w:numId w:val="98"/>
              </w:numPr>
              <w:spacing w:after="0" w:line="240" w:lineRule="auto"/>
            </w:pPr>
            <w:r>
              <w:t>Deliver To Location</w:t>
            </w:r>
          </w:p>
          <w:p w:rsidR="001C7493" w:rsidRDefault="001C7493" w:rsidP="001C7493">
            <w:pPr>
              <w:numPr>
                <w:ilvl w:val="0"/>
                <w:numId w:val="98"/>
              </w:numPr>
              <w:spacing w:after="0" w:line="240" w:lineRule="auto"/>
            </w:pPr>
            <w:r>
              <w:t>Expected Delivery Date</w:t>
            </w:r>
          </w:p>
          <w:p w:rsidR="001C7493" w:rsidRDefault="001C7493" w:rsidP="001C7493">
            <w:pPr>
              <w:numPr>
                <w:ilvl w:val="0"/>
                <w:numId w:val="98"/>
              </w:numPr>
              <w:spacing w:after="0" w:line="240" w:lineRule="auto"/>
            </w:pPr>
            <w:r>
              <w:t>Suggested Vendors Information (optional)</w:t>
            </w:r>
          </w:p>
          <w:p w:rsidR="001C7493" w:rsidRDefault="001C7493" w:rsidP="001C7493">
            <w:pPr>
              <w:numPr>
                <w:ilvl w:val="0"/>
                <w:numId w:val="98"/>
              </w:numPr>
              <w:spacing w:after="0" w:line="240" w:lineRule="auto"/>
            </w:pPr>
            <w:r>
              <w:t>Item Number/Merchant Category (NIGP or NAICS or EMBUD Specific Code)</w:t>
            </w:r>
          </w:p>
          <w:p w:rsidR="001C7493" w:rsidRDefault="001C7493" w:rsidP="001C7493">
            <w:pPr>
              <w:numPr>
                <w:ilvl w:val="0"/>
                <w:numId w:val="98"/>
              </w:numPr>
              <w:spacing w:after="0" w:line="240" w:lineRule="auto"/>
            </w:pPr>
            <w:r>
              <w:t>Item Description (allow for attachment/addenda)</w:t>
            </w:r>
          </w:p>
          <w:p w:rsidR="001C7493" w:rsidRDefault="001C7493" w:rsidP="001C7493">
            <w:pPr>
              <w:numPr>
                <w:ilvl w:val="0"/>
                <w:numId w:val="98"/>
              </w:numPr>
              <w:spacing w:after="0" w:line="240" w:lineRule="auto"/>
            </w:pPr>
            <w:r>
              <w:t xml:space="preserve">Quantity/Unit </w:t>
            </w:r>
          </w:p>
          <w:p w:rsidR="001C7493" w:rsidRDefault="001C7493" w:rsidP="001C7493">
            <w:pPr>
              <w:numPr>
                <w:ilvl w:val="0"/>
                <w:numId w:val="98"/>
              </w:numPr>
              <w:spacing w:after="0" w:line="240" w:lineRule="auto"/>
            </w:pPr>
            <w:r>
              <w:t xml:space="preserve">Financial Coding </w:t>
            </w:r>
          </w:p>
          <w:p w:rsidR="001C7493" w:rsidRDefault="001C7493" w:rsidP="001C7493">
            <w:pPr>
              <w:numPr>
                <w:ilvl w:val="0"/>
                <w:numId w:val="98"/>
              </w:numPr>
              <w:spacing w:after="0" w:line="240" w:lineRule="auto"/>
            </w:pPr>
            <w:r>
              <w:t>Delivery Required By Date</w:t>
            </w:r>
          </w:p>
          <w:p w:rsidR="001C7493" w:rsidRDefault="001C7493" w:rsidP="001C7493">
            <w:pPr>
              <w:numPr>
                <w:ilvl w:val="0"/>
                <w:numId w:val="98"/>
              </w:numPr>
              <w:spacing w:after="0" w:line="240" w:lineRule="auto"/>
            </w:pPr>
            <w:r>
              <w:t>Set-Aside (Y/N) (optional)</w:t>
            </w:r>
          </w:p>
          <w:p w:rsidR="001C7493" w:rsidRDefault="001C7493" w:rsidP="001C7493">
            <w:pPr>
              <w:numPr>
                <w:ilvl w:val="0"/>
                <w:numId w:val="98"/>
              </w:numPr>
              <w:spacing w:after="0" w:line="240" w:lineRule="auto"/>
            </w:pPr>
            <w:r>
              <w:t xml:space="preserve">Tax Code </w:t>
            </w:r>
          </w:p>
          <w:p w:rsidR="001C7493" w:rsidRDefault="001C7493" w:rsidP="001C7493">
            <w:pPr>
              <w:numPr>
                <w:ilvl w:val="0"/>
                <w:numId w:val="98"/>
              </w:numPr>
              <w:spacing w:after="0" w:line="240" w:lineRule="auto"/>
            </w:pPr>
            <w:r>
              <w:t>Taxable (Y/N)</w:t>
            </w:r>
          </w:p>
          <w:p w:rsidR="001C7493" w:rsidRDefault="001C7493" w:rsidP="001C7493">
            <w:pPr>
              <w:numPr>
                <w:ilvl w:val="0"/>
                <w:numId w:val="98"/>
              </w:numPr>
              <w:spacing w:after="0" w:line="240" w:lineRule="auto"/>
            </w:pPr>
            <w:r>
              <w:t>Price (quote)</w:t>
            </w:r>
          </w:p>
          <w:p w:rsidR="001C7493" w:rsidRDefault="001C7493" w:rsidP="001C7493">
            <w:pPr>
              <w:numPr>
                <w:ilvl w:val="0"/>
                <w:numId w:val="98"/>
              </w:numPr>
              <w:spacing w:after="0" w:line="240" w:lineRule="auto"/>
            </w:pPr>
            <w:r>
              <w:t>Purchase Order Discount (optional)</w:t>
            </w:r>
          </w:p>
          <w:p w:rsidR="001C7493" w:rsidRDefault="001C7493" w:rsidP="001C7493">
            <w:pPr>
              <w:numPr>
                <w:ilvl w:val="0"/>
                <w:numId w:val="98"/>
              </w:numPr>
              <w:spacing w:after="0" w:line="240" w:lineRule="auto"/>
            </w:pPr>
            <w:r>
              <w:t>Freight Amount (optional)</w:t>
            </w:r>
          </w:p>
          <w:p w:rsidR="001C7493" w:rsidRDefault="001C7493" w:rsidP="001C7493">
            <w:pPr>
              <w:numPr>
                <w:ilvl w:val="0"/>
                <w:numId w:val="98"/>
              </w:numPr>
              <w:spacing w:after="0" w:line="240" w:lineRule="auto"/>
            </w:pPr>
            <w:r>
              <w:t>F.O.B (e.g. destination or other) (optional)</w:t>
            </w:r>
          </w:p>
          <w:p w:rsidR="001C7493" w:rsidRDefault="001C7493" w:rsidP="001C7493">
            <w:pPr>
              <w:numPr>
                <w:ilvl w:val="0"/>
                <w:numId w:val="98"/>
              </w:numPr>
              <w:spacing w:after="0" w:line="240" w:lineRule="auto"/>
            </w:pPr>
            <w:r>
              <w:t>PO Expiration/Due Date</w:t>
            </w:r>
          </w:p>
          <w:p w:rsidR="001C7493" w:rsidRDefault="001C7493" w:rsidP="001C7493">
            <w:pPr>
              <w:numPr>
                <w:ilvl w:val="0"/>
                <w:numId w:val="98"/>
              </w:numPr>
              <w:spacing w:after="0" w:line="240" w:lineRule="auto"/>
            </w:pPr>
            <w:r>
              <w:t>PO Creation Date and Timestamp (capture upon P/O creation)</w:t>
            </w:r>
          </w:p>
          <w:p w:rsidR="001C7493" w:rsidRDefault="001C7493" w:rsidP="001C7493">
            <w:pPr>
              <w:numPr>
                <w:ilvl w:val="0"/>
                <w:numId w:val="98"/>
              </w:numPr>
              <w:spacing w:after="0" w:line="240" w:lineRule="auto"/>
            </w:pPr>
            <w:r>
              <w:t>Comment Area</w:t>
            </w:r>
          </w:p>
          <w:p w:rsidR="001C7493" w:rsidRPr="00DE6D31" w:rsidRDefault="001C7493" w:rsidP="001C7493">
            <w:pPr>
              <w:numPr>
                <w:ilvl w:val="0"/>
                <w:numId w:val="98"/>
              </w:numPr>
              <w:spacing w:after="0" w:line="240" w:lineRule="auto"/>
            </w:pPr>
            <w:r>
              <w:t xml:space="preserve">PO Status (created, in progress, dispatched, inspection requirements, etc.) </w:t>
            </w:r>
          </w:p>
        </w:tc>
        <w:tc>
          <w:tcPr>
            <w:tcW w:w="1530" w:type="dxa"/>
            <w:tcBorders>
              <w:top w:val="single" w:sz="4" w:space="0" w:color="auto"/>
              <w:left w:val="single" w:sz="4" w:space="0" w:color="auto"/>
              <w:bottom w:val="single" w:sz="4" w:space="0" w:color="auto"/>
              <w:right w:val="single" w:sz="4" w:space="0" w:color="auto"/>
            </w:tcBorders>
          </w:tcPr>
          <w:p w:rsidR="001C7493" w:rsidRPr="002B4C88"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4.4a</w:t>
            </w:r>
          </w:p>
        </w:tc>
        <w:tc>
          <w:tcPr>
            <w:tcW w:w="9000" w:type="dxa"/>
            <w:shd w:val="clear" w:color="auto" w:fill="auto"/>
          </w:tcPr>
          <w:p w:rsidR="001C7493" w:rsidRDefault="001C7493" w:rsidP="001C7493">
            <w:pPr>
              <w:spacing w:after="0"/>
            </w:pPr>
            <w:r>
              <w:t xml:space="preserve">Vendor product shall provide options to track and associate the requesting (existing or future EBMUD) systems/applications and reference numbers (from requesting application such as general work order [GWO] and Maximo order number) with each purchase order for reporting and financial analysis purposes. </w:t>
            </w:r>
          </w:p>
          <w:p w:rsidR="001C7493" w:rsidRDefault="001C7493" w:rsidP="001C7493">
            <w:pPr>
              <w:spacing w:after="0"/>
            </w:pPr>
          </w:p>
          <w:p w:rsidR="001C7493" w:rsidRDefault="001C7493" w:rsidP="001C7493">
            <w:pPr>
              <w:numPr>
                <w:ilvl w:val="0"/>
                <w:numId w:val="73"/>
              </w:numPr>
              <w:spacing w:after="0" w:line="240" w:lineRule="auto"/>
            </w:pPr>
            <w:r>
              <w:t xml:space="preserve">The project manager submits a request to purchase a set of valves for a general work order (GWO ticket #12345).  The general order system and ticket # 12345 are captured </w:t>
            </w:r>
            <w:r>
              <w:lastRenderedPageBreak/>
              <w:t>and associated with the purchase order.  The project manager is able to run a report that shows the purchase order made for GWO ticket # 12345 for $x dollars.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lastRenderedPageBreak/>
              <w:t>4.4b</w:t>
            </w:r>
          </w:p>
        </w:tc>
        <w:tc>
          <w:tcPr>
            <w:tcW w:w="9000" w:type="dxa"/>
            <w:shd w:val="clear" w:color="auto" w:fill="auto"/>
          </w:tcPr>
          <w:p w:rsidR="001C7493" w:rsidRDefault="001C7493" w:rsidP="001C7493">
            <w:pPr>
              <w:spacing w:after="0"/>
            </w:pPr>
            <w:r>
              <w:t>Vendor product shall provide options to categorize purchases based on category &amp; sub-category.</w:t>
            </w: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4.4c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be able to track contract number and its associated purchase order to support reporting and cost analysis.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4.5</w:t>
            </w:r>
          </w:p>
        </w:tc>
        <w:tc>
          <w:tcPr>
            <w:tcW w:w="9000" w:type="dxa"/>
            <w:shd w:val="clear" w:color="auto" w:fill="auto"/>
          </w:tcPr>
          <w:p w:rsidR="001C7493" w:rsidRDefault="001C7493" w:rsidP="001C7493">
            <w:pPr>
              <w:spacing w:after="0"/>
            </w:pPr>
            <w:r>
              <w:t xml:space="preserve">Vendor product shall be able to perform search in product catalog by item / item description.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4.6</w:t>
            </w:r>
          </w:p>
        </w:tc>
        <w:tc>
          <w:tcPr>
            <w:tcW w:w="9000" w:type="dxa"/>
            <w:shd w:val="clear" w:color="auto" w:fill="auto"/>
          </w:tcPr>
          <w:p w:rsidR="001C7493" w:rsidRDefault="001C7493" w:rsidP="001C7493">
            <w:pPr>
              <w:spacing w:after="0"/>
            </w:pPr>
            <w:r>
              <w:t>Vendor product shall be able to define/modify user permission on a Purchase Order.</w:t>
            </w:r>
          </w:p>
          <w:p w:rsidR="001C7493" w:rsidRDefault="001C7493" w:rsidP="001C7493">
            <w:pPr>
              <w:spacing w:after="0"/>
            </w:pPr>
            <w:r>
              <w:t xml:space="preserve">   </w:t>
            </w:r>
          </w:p>
          <w:p w:rsidR="001C7493" w:rsidRDefault="001C7493" w:rsidP="001C7493">
            <w:pPr>
              <w:numPr>
                <w:ilvl w:val="0"/>
                <w:numId w:val="73"/>
              </w:numPr>
              <w:spacing w:after="0" w:line="240" w:lineRule="auto"/>
            </w:pPr>
            <w:r>
              <w:t xml:space="preserve">Some fields are editable by buyers, some are editable by end users, and a couple of fields are editable by user with special permission.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4.7</w:t>
            </w:r>
          </w:p>
        </w:tc>
        <w:tc>
          <w:tcPr>
            <w:tcW w:w="9000" w:type="dxa"/>
            <w:shd w:val="clear" w:color="auto" w:fill="auto"/>
          </w:tcPr>
          <w:p w:rsidR="001C7493" w:rsidRDefault="001C7493" w:rsidP="001C7493">
            <w:pPr>
              <w:spacing w:after="0"/>
            </w:pPr>
            <w:r>
              <w:t xml:space="preserve">Vendor product shall flag confidential purchase orders. Only users with proper permission can read/write/view these orders.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4.8</w:t>
            </w:r>
          </w:p>
        </w:tc>
        <w:tc>
          <w:tcPr>
            <w:tcW w:w="9000" w:type="dxa"/>
            <w:shd w:val="clear" w:color="auto" w:fill="auto"/>
          </w:tcPr>
          <w:p w:rsidR="001C7493" w:rsidRDefault="001C7493" w:rsidP="001C7493">
            <w:pPr>
              <w:spacing w:after="0"/>
            </w:pPr>
            <w:r>
              <w:t>Vendor product shall display the entire purchase order on one page.</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4.9</w:t>
            </w:r>
          </w:p>
        </w:tc>
        <w:tc>
          <w:tcPr>
            <w:tcW w:w="9000" w:type="dxa"/>
            <w:shd w:val="clear" w:color="auto" w:fill="auto"/>
          </w:tcPr>
          <w:p w:rsidR="001C7493" w:rsidRDefault="001C7493" w:rsidP="001C7493">
            <w:pPr>
              <w:spacing w:after="0"/>
            </w:pPr>
            <w:r>
              <w:t>Vendor product shall be able to collapse or expand line items of each purchase order.</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4.10</w:t>
            </w:r>
          </w:p>
        </w:tc>
        <w:tc>
          <w:tcPr>
            <w:tcW w:w="9000" w:type="dxa"/>
            <w:shd w:val="clear" w:color="auto" w:fill="auto"/>
          </w:tcPr>
          <w:p w:rsidR="001C7493" w:rsidRDefault="001C7493" w:rsidP="001C7493">
            <w:pPr>
              <w:spacing w:after="0"/>
            </w:pPr>
            <w:r>
              <w:t>Vendor product shall default vendor address to the primary address from vendor profile.</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4.11</w:t>
            </w:r>
          </w:p>
        </w:tc>
        <w:tc>
          <w:tcPr>
            <w:tcW w:w="9000" w:type="dxa"/>
            <w:shd w:val="clear" w:color="auto" w:fill="auto"/>
          </w:tcPr>
          <w:p w:rsidR="001C7493" w:rsidRDefault="001C7493" w:rsidP="001C7493">
            <w:pPr>
              <w:spacing w:after="0"/>
            </w:pPr>
            <w:r>
              <w:t>Vendor product shall allow buyers to modify vendor address for a PO.</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4.12</w:t>
            </w:r>
          </w:p>
        </w:tc>
        <w:tc>
          <w:tcPr>
            <w:tcW w:w="9000" w:type="dxa"/>
            <w:shd w:val="clear" w:color="auto" w:fill="auto"/>
          </w:tcPr>
          <w:p w:rsidR="001C7493" w:rsidRDefault="001C7493" w:rsidP="001C7493">
            <w:pPr>
              <w:spacing w:after="0"/>
            </w:pPr>
            <w:r>
              <w:t xml:space="preserve">Vendor product shall email requisition requester upon receipt of a CEU-Order as a record.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4.13</w:t>
            </w:r>
          </w:p>
        </w:tc>
        <w:tc>
          <w:tcPr>
            <w:tcW w:w="9000" w:type="dxa"/>
            <w:shd w:val="clear" w:color="auto" w:fill="auto"/>
          </w:tcPr>
          <w:p w:rsidR="001C7493" w:rsidRDefault="001C7493" w:rsidP="001C7493">
            <w:pPr>
              <w:spacing w:after="0"/>
            </w:pPr>
            <w:r>
              <w:t xml:space="preserve">Vendor product shall be able to incorporate various catalogs into the system.  The catalog information includes, but is not limited to, the following: </w:t>
            </w:r>
          </w:p>
          <w:p w:rsidR="001C7493" w:rsidRDefault="001C7493" w:rsidP="001C7493">
            <w:pPr>
              <w:spacing w:after="0"/>
            </w:pPr>
            <w:r>
              <w:t xml:space="preserve">  </w:t>
            </w:r>
          </w:p>
          <w:p w:rsidR="001C7493" w:rsidRDefault="001C7493" w:rsidP="001C7493">
            <w:pPr>
              <w:numPr>
                <w:ilvl w:val="0"/>
                <w:numId w:val="117"/>
              </w:numPr>
              <w:spacing w:after="0" w:line="240" w:lineRule="auto"/>
            </w:pPr>
            <w:r>
              <w:t>Item Number (Industry Standard Commodity Code: NIGP or NAICS or EBMUD specific commodity code)</w:t>
            </w:r>
          </w:p>
          <w:p w:rsidR="001C7493" w:rsidRDefault="001C7493" w:rsidP="001C7493">
            <w:pPr>
              <w:numPr>
                <w:ilvl w:val="0"/>
                <w:numId w:val="117"/>
              </w:numPr>
              <w:spacing w:after="0" w:line="240" w:lineRule="auto"/>
            </w:pPr>
            <w:r>
              <w:t>Item Description</w:t>
            </w:r>
          </w:p>
          <w:p w:rsidR="001C7493" w:rsidRDefault="001C7493" w:rsidP="001C7493">
            <w:pPr>
              <w:numPr>
                <w:ilvl w:val="0"/>
                <w:numId w:val="117"/>
              </w:numPr>
              <w:spacing w:after="0" w:line="240" w:lineRule="auto"/>
            </w:pPr>
            <w:r>
              <w:t>Item Price</w:t>
            </w:r>
          </w:p>
          <w:p w:rsidR="001C7493" w:rsidRDefault="001C7493" w:rsidP="001C7493">
            <w:pPr>
              <w:numPr>
                <w:ilvl w:val="0"/>
                <w:numId w:val="117"/>
              </w:numPr>
              <w:spacing w:after="0" w:line="240" w:lineRule="auto"/>
            </w:pPr>
            <w:r>
              <w:t>Etc.</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4.14</w:t>
            </w:r>
          </w:p>
        </w:tc>
        <w:tc>
          <w:tcPr>
            <w:tcW w:w="9000" w:type="dxa"/>
            <w:shd w:val="clear" w:color="auto" w:fill="auto"/>
          </w:tcPr>
          <w:p w:rsidR="001C7493" w:rsidRDefault="001C7493" w:rsidP="001C7493">
            <w:pPr>
              <w:spacing w:after="0"/>
            </w:pPr>
            <w:r>
              <w:t xml:space="preserve">Vendor product shall link a purchase order number to the corresponding purchase request.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4.15</w:t>
            </w:r>
          </w:p>
        </w:tc>
        <w:tc>
          <w:tcPr>
            <w:tcW w:w="9000" w:type="dxa"/>
            <w:shd w:val="clear" w:color="auto" w:fill="auto"/>
          </w:tcPr>
          <w:p w:rsidR="001C7493" w:rsidRDefault="001C7493" w:rsidP="001C7493">
            <w:pPr>
              <w:spacing w:after="0"/>
            </w:pPr>
            <w:r>
              <w:t>Vendor product shall flag similar unfulfilled purchase orders for purchasing staff to review and combine them into a single purchase order if appropriate.</w:t>
            </w:r>
          </w:p>
          <w:p w:rsidR="001C7493" w:rsidRDefault="001C7493" w:rsidP="001C7493">
            <w:pPr>
              <w:spacing w:after="0"/>
            </w:pPr>
            <w:r>
              <w:t xml:space="preserve">   </w:t>
            </w:r>
          </w:p>
          <w:p w:rsidR="001C7493" w:rsidRDefault="001C7493" w:rsidP="001C7493">
            <w:pPr>
              <w:numPr>
                <w:ilvl w:val="0"/>
                <w:numId w:val="118"/>
              </w:numPr>
              <w:spacing w:after="0" w:line="240" w:lineRule="auto"/>
            </w:pPr>
            <w:r>
              <w:t>There are two separate purchase orders with different items but same Deliver to Location and financial coding.  The system is intelligent to flag them for Purchasing Staff to review and combine the two.</w:t>
            </w:r>
          </w:p>
          <w:p w:rsidR="001C7493" w:rsidRDefault="001C7493" w:rsidP="001C7493">
            <w:pPr>
              <w:numPr>
                <w:ilvl w:val="0"/>
                <w:numId w:val="118"/>
              </w:numPr>
              <w:spacing w:after="0" w:line="240" w:lineRule="auto"/>
            </w:pPr>
            <w:r>
              <w:t>There are two separate purchase orders with different items but same Deliver to Location and different the financial coding.  The system will not flag them for merging.</w:t>
            </w:r>
          </w:p>
          <w:p w:rsidR="001C7493" w:rsidRDefault="001C7493" w:rsidP="001C7493">
            <w:pPr>
              <w:spacing w:after="0"/>
              <w:ind w:left="720"/>
            </w:pP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4.16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expand required fields and collapse optional fields.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4.17</w:t>
            </w:r>
          </w:p>
        </w:tc>
        <w:tc>
          <w:tcPr>
            <w:tcW w:w="9000" w:type="dxa"/>
            <w:shd w:val="clear" w:color="auto" w:fill="auto"/>
          </w:tcPr>
          <w:p w:rsidR="001C7493" w:rsidRDefault="001C7493" w:rsidP="001C7493">
            <w:pPr>
              <w:spacing w:after="0"/>
            </w:pPr>
            <w:r>
              <w:t>Vendor product shall be able to distribute charge of a line item into various financial coding.</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4.18</w:t>
            </w:r>
          </w:p>
        </w:tc>
        <w:tc>
          <w:tcPr>
            <w:tcW w:w="9000" w:type="dxa"/>
            <w:shd w:val="clear" w:color="auto" w:fill="auto"/>
          </w:tcPr>
          <w:p w:rsidR="001C7493" w:rsidRDefault="001C7493" w:rsidP="001C7493">
            <w:pPr>
              <w:spacing w:after="0"/>
            </w:pPr>
            <w:r>
              <w:t>Vendor product shall specify the tax jurisdiction for each line item.</w:t>
            </w:r>
          </w:p>
        </w:tc>
        <w:tc>
          <w:tcPr>
            <w:tcW w:w="1530" w:type="dxa"/>
          </w:tcPr>
          <w:p w:rsidR="001C7493" w:rsidRDefault="001C7493" w:rsidP="001C7493">
            <w:pPr>
              <w:spacing w:after="0"/>
            </w:pPr>
          </w:p>
        </w:tc>
      </w:tr>
      <w:tr w:rsidR="001C7493" w:rsidRPr="00AE44B0" w:rsidTr="001C7493">
        <w:tc>
          <w:tcPr>
            <w:tcW w:w="720" w:type="dxa"/>
            <w:shd w:val="clear" w:color="auto" w:fill="FFFFFF"/>
          </w:tcPr>
          <w:p w:rsidR="001C7493" w:rsidRPr="007D342A" w:rsidRDefault="001C7493" w:rsidP="001C7493">
            <w:pPr>
              <w:spacing w:after="0"/>
            </w:pPr>
            <w:r>
              <w:t>4.19</w:t>
            </w:r>
          </w:p>
        </w:tc>
        <w:tc>
          <w:tcPr>
            <w:tcW w:w="9000" w:type="dxa"/>
            <w:shd w:val="clear" w:color="auto" w:fill="FFFFFF"/>
          </w:tcPr>
          <w:p w:rsidR="001C7493" w:rsidRPr="007D342A" w:rsidRDefault="001C7493" w:rsidP="001C7493">
            <w:pPr>
              <w:spacing w:after="0"/>
            </w:pPr>
            <w:r>
              <w:t xml:space="preserve">Vendor product shall </w:t>
            </w:r>
            <w:r w:rsidRPr="007D342A">
              <w:t>provide sufficient comment area</w:t>
            </w:r>
            <w:r>
              <w:t xml:space="preserve"> space</w:t>
            </w:r>
            <w:r w:rsidRPr="007D342A">
              <w:t xml:space="preserve"> for a </w:t>
            </w:r>
            <w:r>
              <w:t>p</w:t>
            </w:r>
            <w:r w:rsidRPr="007D342A">
              <w:t xml:space="preserve">urchase </w:t>
            </w:r>
            <w:r>
              <w:t>o</w:t>
            </w:r>
            <w:r w:rsidRPr="007D342A">
              <w:t>rder</w:t>
            </w:r>
            <w:r>
              <w:t>.</w:t>
            </w:r>
          </w:p>
        </w:tc>
        <w:tc>
          <w:tcPr>
            <w:tcW w:w="1530" w:type="dxa"/>
            <w:shd w:val="clear" w:color="auto" w:fill="FFFFFF"/>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4.20</w:t>
            </w:r>
          </w:p>
        </w:tc>
        <w:tc>
          <w:tcPr>
            <w:tcW w:w="9000" w:type="dxa"/>
            <w:shd w:val="clear" w:color="auto" w:fill="auto"/>
          </w:tcPr>
          <w:p w:rsidR="001C7493" w:rsidRDefault="001C7493" w:rsidP="001C7493">
            <w:pPr>
              <w:spacing w:after="0"/>
            </w:pPr>
            <w:r>
              <w:t xml:space="preserve">Vendor product shall allow purchasing staff to comment on a purchase order and share the </w:t>
            </w:r>
            <w:r>
              <w:lastRenderedPageBreak/>
              <w:t>comments with Accounts Payable or Warehouse staff, but not viewable by vendors.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lastRenderedPageBreak/>
              <w:t>4.21</w:t>
            </w:r>
          </w:p>
        </w:tc>
        <w:tc>
          <w:tcPr>
            <w:tcW w:w="9000" w:type="dxa"/>
            <w:shd w:val="clear" w:color="auto" w:fill="auto"/>
          </w:tcPr>
          <w:p w:rsidR="001C7493" w:rsidRDefault="001C7493" w:rsidP="001C7493">
            <w:pPr>
              <w:spacing w:after="0"/>
            </w:pPr>
            <w:r>
              <w:t>Vendor product shall indicate qualifying Set-Aside (or equivalent for SB) purchase orders.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4.22</w:t>
            </w:r>
          </w:p>
        </w:tc>
        <w:tc>
          <w:tcPr>
            <w:tcW w:w="9000" w:type="dxa"/>
            <w:shd w:val="clear" w:color="auto" w:fill="auto"/>
          </w:tcPr>
          <w:p w:rsidR="001C7493" w:rsidRDefault="001C7493" w:rsidP="001C7493">
            <w:pPr>
              <w:spacing w:after="0"/>
            </w:pPr>
            <w:r>
              <w:t>Vendor product shall be able to apply discount to purchase orders if applicable.</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4.23</w:t>
            </w:r>
          </w:p>
        </w:tc>
        <w:tc>
          <w:tcPr>
            <w:tcW w:w="9000" w:type="dxa"/>
            <w:shd w:val="clear" w:color="auto" w:fill="auto"/>
          </w:tcPr>
          <w:p w:rsidR="001C7493" w:rsidRDefault="001C7493" w:rsidP="001C7493">
            <w:pPr>
              <w:spacing w:after="0"/>
            </w:pPr>
            <w:r>
              <w:t>Vendor product shall allow users outside of the Purchasing Department to search purchase orders by the following:</w:t>
            </w:r>
          </w:p>
          <w:p w:rsidR="001C7493" w:rsidRDefault="001C7493" w:rsidP="001C7493">
            <w:pPr>
              <w:numPr>
                <w:ilvl w:val="0"/>
                <w:numId w:val="119"/>
              </w:numPr>
              <w:spacing w:after="0" w:line="240" w:lineRule="auto"/>
            </w:pPr>
            <w:r>
              <w:t>PO Number</w:t>
            </w:r>
          </w:p>
          <w:p w:rsidR="001C7493" w:rsidRDefault="001C7493" w:rsidP="001C7493">
            <w:pPr>
              <w:numPr>
                <w:ilvl w:val="0"/>
                <w:numId w:val="119"/>
              </w:numPr>
              <w:spacing w:after="0" w:line="240" w:lineRule="auto"/>
            </w:pPr>
            <w:r>
              <w:t>Assignee</w:t>
            </w:r>
          </w:p>
          <w:p w:rsidR="001C7493" w:rsidRDefault="001C7493" w:rsidP="001C7493">
            <w:pPr>
              <w:numPr>
                <w:ilvl w:val="0"/>
                <w:numId w:val="119"/>
              </w:numPr>
              <w:spacing w:after="0" w:line="240" w:lineRule="auto"/>
            </w:pPr>
            <w:r>
              <w:t>Date Range</w:t>
            </w:r>
          </w:p>
          <w:p w:rsidR="001C7493" w:rsidRDefault="001C7493" w:rsidP="001C7493">
            <w:pPr>
              <w:numPr>
                <w:ilvl w:val="0"/>
                <w:numId w:val="119"/>
              </w:numPr>
              <w:spacing w:after="0" w:line="240" w:lineRule="auto"/>
            </w:pPr>
            <w:r>
              <w:t>Status</w:t>
            </w:r>
          </w:p>
          <w:p w:rsidR="001C7493" w:rsidRDefault="001C7493" w:rsidP="001C7493">
            <w:pPr>
              <w:numPr>
                <w:ilvl w:val="0"/>
                <w:numId w:val="119"/>
              </w:numPr>
              <w:spacing w:after="0" w:line="240" w:lineRule="auto"/>
            </w:pPr>
            <w:r>
              <w:t>Etc.</w:t>
            </w: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4.23.1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provide a single view of all purchase orders in search results.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4.23.2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sort purchase orders in search results in ascending or descending order.</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4.23.3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filter purchase orders in search results by status, vendor, amount, PO type, assignee, approver, commodity, NAICS or NIGP, 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4.24</w:t>
            </w:r>
          </w:p>
        </w:tc>
        <w:tc>
          <w:tcPr>
            <w:tcW w:w="9000" w:type="dxa"/>
            <w:shd w:val="clear" w:color="auto" w:fill="auto"/>
          </w:tcPr>
          <w:p w:rsidR="001C7493" w:rsidRDefault="001C7493" w:rsidP="001C7493">
            <w:pPr>
              <w:spacing w:after="0"/>
            </w:pPr>
            <w:r>
              <w:t>Vendor product shall be able to render all actions logged against a PO in ascending or descending order.</w:t>
            </w:r>
          </w:p>
          <w:p w:rsidR="001C7493" w:rsidRDefault="001C7493" w:rsidP="001C7493">
            <w:pPr>
              <w:spacing w:after="0"/>
            </w:pPr>
            <w:r>
              <w:t xml:space="preserve">   </w:t>
            </w:r>
          </w:p>
          <w:p w:rsidR="001C7493" w:rsidRDefault="001C7493" w:rsidP="001C7493">
            <w:pPr>
              <w:numPr>
                <w:ilvl w:val="0"/>
                <w:numId w:val="120"/>
              </w:numPr>
              <w:spacing w:after="0" w:line="240" w:lineRule="auto"/>
            </w:pPr>
            <w:r>
              <w:t xml:space="preserve">There are two change orders made to PO #12345 after PO creation.  Upon lookup, the system is able to render all changes made to this PO with the most recent change on top and PO creation at the bottom.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4.25</w:t>
            </w:r>
          </w:p>
        </w:tc>
        <w:tc>
          <w:tcPr>
            <w:tcW w:w="9000" w:type="dxa"/>
            <w:shd w:val="clear" w:color="auto" w:fill="auto"/>
          </w:tcPr>
          <w:p w:rsidR="001C7493" w:rsidRDefault="001C7493" w:rsidP="001C7493">
            <w:pPr>
              <w:spacing w:after="0"/>
            </w:pPr>
            <w:r>
              <w:t xml:space="preserve">Vendor product shall be able to copy and paste POs from purchase history. </w:t>
            </w: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4.26 </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allow users to modify unfulfilled Purchase Orders before dispatching to vendors.  Should purchase order amount exceed users’ purchase authority the order shall be routed to supervisor for review and approval. </w:t>
            </w:r>
          </w:p>
          <w:p w:rsidR="001C7493" w:rsidRDefault="001C7493" w:rsidP="001C7493">
            <w:pPr>
              <w:spacing w:after="0"/>
            </w:pPr>
            <w:r>
              <w:t xml:space="preserve">    </w:t>
            </w:r>
          </w:p>
          <w:p w:rsidR="001C7493" w:rsidRDefault="001C7493" w:rsidP="001C7493">
            <w:pPr>
              <w:numPr>
                <w:ilvl w:val="0"/>
                <w:numId w:val="121"/>
              </w:numPr>
              <w:spacing w:after="0" w:line="240" w:lineRule="auto"/>
            </w:pPr>
            <w:r>
              <w:t xml:space="preserve">End User contacts Buyer to change the quantity ordered on a Purchase Order.  Buyer makes the change and then submits PO to vendor.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4.27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be able to cancel Purchase Orders except if the POs are already sent to vendor or closed.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4.28 </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export Purchase Orders (to various read-only formats, e.g. PDF, 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4.29 </w:t>
            </w:r>
          </w:p>
        </w:tc>
        <w:tc>
          <w:tcPr>
            <w:tcW w:w="9000" w:type="dxa"/>
            <w:shd w:val="clear" w:color="auto" w:fill="auto"/>
          </w:tcPr>
          <w:p w:rsidR="001C7493" w:rsidRDefault="001C7493" w:rsidP="001C7493">
            <w:pPr>
              <w:spacing w:after="0"/>
            </w:pPr>
            <w:r>
              <w:t>Vendor product shall be able to dispatch POs via various methods (e.g. Fax, Email, Postal Mail, etc.).</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4.30</w:t>
            </w:r>
          </w:p>
        </w:tc>
        <w:tc>
          <w:tcPr>
            <w:tcW w:w="9000" w:type="dxa"/>
            <w:shd w:val="clear" w:color="auto" w:fill="auto"/>
          </w:tcPr>
          <w:p w:rsidR="001C7493" w:rsidRDefault="001C7493" w:rsidP="001C7493">
            <w:pPr>
              <w:spacing w:after="0"/>
            </w:pPr>
            <w:r>
              <w:t>Vendor product shall provide options not to dispatch POs to vendor (for whatever reasons).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4.31 </w:t>
            </w:r>
          </w:p>
        </w:tc>
        <w:tc>
          <w:tcPr>
            <w:tcW w:w="9000" w:type="dxa"/>
            <w:shd w:val="clear" w:color="auto" w:fill="auto"/>
          </w:tcPr>
          <w:p w:rsidR="001C7493" w:rsidRDefault="001C7493" w:rsidP="001C7493">
            <w:pPr>
              <w:spacing w:after="0"/>
            </w:pPr>
            <w:r>
              <w:t>Vendor product shall provide exception handling/adjustment for POs.</w:t>
            </w:r>
          </w:p>
          <w:p w:rsidR="001C7493" w:rsidRPr="00307AEE" w:rsidRDefault="001C7493" w:rsidP="001C7493">
            <w:pPr>
              <w:spacing w:after="0"/>
            </w:pPr>
            <w:r>
              <w:t xml:space="preserve">   </w:t>
            </w:r>
          </w:p>
          <w:p w:rsidR="001C7493" w:rsidRDefault="001C7493" w:rsidP="001C7493">
            <w:pPr>
              <w:numPr>
                <w:ilvl w:val="0"/>
                <w:numId w:val="122"/>
              </w:numPr>
              <w:spacing w:after="0" w:line="240" w:lineRule="auto"/>
            </w:pPr>
            <w:r>
              <w:t xml:space="preserve">The amount of fuel ordered most likely is different than the amount delivered.  This will generate discrepancies between PO and Invoice which keeps the PO open.  Purchasing </w:t>
            </w:r>
            <w:r>
              <w:lastRenderedPageBreak/>
              <w:t xml:space="preserve">staff needs to adjust the actual amount of fuel received to match with invoice in order close the PO.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lastRenderedPageBreak/>
              <w:t>4.32</w:t>
            </w:r>
          </w:p>
        </w:tc>
        <w:tc>
          <w:tcPr>
            <w:tcW w:w="9000" w:type="dxa"/>
            <w:shd w:val="clear" w:color="auto" w:fill="auto"/>
          </w:tcPr>
          <w:p w:rsidR="001C7493" w:rsidRDefault="001C7493" w:rsidP="001C7493">
            <w:pPr>
              <w:spacing w:after="0"/>
            </w:pPr>
            <w:r>
              <w:t xml:space="preserve">Vendor product shall be able to transfer purchase request details to purchase order automatically.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 4.33</w:t>
            </w:r>
          </w:p>
        </w:tc>
        <w:tc>
          <w:tcPr>
            <w:tcW w:w="9000" w:type="dxa"/>
            <w:shd w:val="clear" w:color="auto" w:fill="auto"/>
          </w:tcPr>
          <w:p w:rsidR="001C7493" w:rsidRDefault="001C7493" w:rsidP="001C7493">
            <w:pPr>
              <w:spacing w:after="0"/>
            </w:pPr>
            <w:r>
              <w:t>Vendor product shall be able to dispatch purchase orders to vendors without purchasing approval (determined by pre-defined purchase order types).</w:t>
            </w:r>
          </w:p>
          <w:p w:rsidR="001C7493" w:rsidRDefault="001C7493" w:rsidP="001C7493">
            <w:pPr>
              <w:spacing w:after="0"/>
            </w:pPr>
            <w:r>
              <w:t xml:space="preserve">   </w:t>
            </w:r>
          </w:p>
          <w:p w:rsidR="001C7493" w:rsidRDefault="001C7493" w:rsidP="001C7493">
            <w:pPr>
              <w:numPr>
                <w:ilvl w:val="0"/>
                <w:numId w:val="123"/>
              </w:numPr>
              <w:spacing w:after="0" w:line="240" w:lineRule="auto"/>
            </w:pPr>
            <w:r>
              <w:t xml:space="preserve">Purchasing creates Line Item PO with fixed price and quantity.  Warehouse is notified of the Line Item PO Number.  As the materials run out, Warehouse Supervisor looks up the Line Item PO and creates a Child PO to vendor by specifying the quantity and ship to location.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4.34</w:t>
            </w:r>
          </w:p>
        </w:tc>
        <w:tc>
          <w:tcPr>
            <w:tcW w:w="9000" w:type="dxa"/>
            <w:shd w:val="clear" w:color="auto" w:fill="auto"/>
          </w:tcPr>
          <w:p w:rsidR="001C7493" w:rsidRDefault="001C7493" w:rsidP="001C7493">
            <w:pPr>
              <w:spacing w:after="0"/>
            </w:pPr>
            <w:r>
              <w:t>Vendor product shall be able to track QTY remaining on the line item order.</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4.35</w:t>
            </w:r>
          </w:p>
        </w:tc>
        <w:tc>
          <w:tcPr>
            <w:tcW w:w="9000" w:type="dxa"/>
            <w:shd w:val="clear" w:color="auto" w:fill="auto"/>
          </w:tcPr>
          <w:p w:rsidR="001C7493" w:rsidRDefault="001C7493" w:rsidP="001C7493">
            <w:pPr>
              <w:spacing w:after="0"/>
            </w:pPr>
            <w:r>
              <w:t xml:space="preserve">Vendor product shall be able to notify when buyers attempt to order exceed QTY specified on the line item order.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4.36</w:t>
            </w:r>
          </w:p>
        </w:tc>
        <w:tc>
          <w:tcPr>
            <w:tcW w:w="9000" w:type="dxa"/>
            <w:shd w:val="clear" w:color="auto" w:fill="auto"/>
          </w:tcPr>
          <w:p w:rsidR="001C7493" w:rsidRDefault="001C7493" w:rsidP="001C7493">
            <w:pPr>
              <w:spacing w:after="0"/>
            </w:pPr>
            <w:r>
              <w:t>Vendor product shall be able to create parent orders.</w:t>
            </w:r>
          </w:p>
          <w:p w:rsidR="001C7493" w:rsidRDefault="001C7493" w:rsidP="001C7493">
            <w:pPr>
              <w:spacing w:after="0"/>
            </w:pPr>
            <w:r>
              <w:t xml:space="preserve">   </w:t>
            </w:r>
          </w:p>
          <w:p w:rsidR="001C7493" w:rsidRDefault="001C7493" w:rsidP="001C7493">
            <w:pPr>
              <w:numPr>
                <w:ilvl w:val="0"/>
                <w:numId w:val="123"/>
              </w:numPr>
              <w:spacing w:after="0" w:line="240" w:lineRule="auto"/>
            </w:pPr>
            <w:r>
              <w:t xml:space="preserve">Project A requires use of gardening tools which need to be rented from Home Depot.  However, it is uncertain the kind of tools and duration of the rental necessary to complete this project.  A blanket order (#12345) is created with due date (estimated project end date) and maximum amount of dollar needed to complete this project.  This blanket PO is a parent PO.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4.37</w:t>
            </w:r>
          </w:p>
        </w:tc>
        <w:tc>
          <w:tcPr>
            <w:tcW w:w="9000" w:type="dxa"/>
            <w:shd w:val="clear" w:color="auto" w:fill="auto"/>
          </w:tcPr>
          <w:p w:rsidR="001C7493" w:rsidRDefault="001C7493" w:rsidP="001C7493">
            <w:pPr>
              <w:spacing w:after="0"/>
            </w:pPr>
            <w:r>
              <w:t>Vendor product shall be able to create child orders associate with a parent PO.</w:t>
            </w:r>
          </w:p>
          <w:p w:rsidR="001C7493" w:rsidRDefault="001C7493" w:rsidP="001C7493">
            <w:pPr>
              <w:spacing w:after="0"/>
            </w:pPr>
            <w:r>
              <w:t xml:space="preserve">   </w:t>
            </w:r>
          </w:p>
          <w:p w:rsidR="001C7493" w:rsidRDefault="001C7493" w:rsidP="001C7493">
            <w:pPr>
              <w:spacing w:after="0"/>
              <w:ind w:left="720"/>
            </w:pPr>
            <w:r>
              <w:t>John needs a shovel for project A and he submits a PR for that.  Buyer is able to convert the PR to a PO that references the parent PO for project A (PO # 12345).  The PO created by buyer is a child order.</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4.38</w:t>
            </w:r>
          </w:p>
        </w:tc>
        <w:tc>
          <w:tcPr>
            <w:tcW w:w="9000" w:type="dxa"/>
            <w:shd w:val="clear" w:color="auto" w:fill="auto"/>
          </w:tcPr>
          <w:p w:rsidR="001C7493" w:rsidRDefault="001C7493" w:rsidP="001C7493">
            <w:pPr>
              <w:spacing w:after="0"/>
            </w:pPr>
            <w:r>
              <w:t>Vendor product shall be able to track dollar amount remaining on a parent blanket PO.</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4.39</w:t>
            </w:r>
          </w:p>
        </w:tc>
        <w:tc>
          <w:tcPr>
            <w:tcW w:w="9000" w:type="dxa"/>
            <w:shd w:val="clear" w:color="auto" w:fill="auto"/>
          </w:tcPr>
          <w:p w:rsidR="001C7493" w:rsidRDefault="001C7493" w:rsidP="001C7493">
            <w:pPr>
              <w:spacing w:after="0"/>
            </w:pPr>
            <w:r>
              <w:t>Vendor product shall be able to notify when buyers attempt to order exceed remaining amount on a parent PO.</w:t>
            </w:r>
          </w:p>
        </w:tc>
        <w:tc>
          <w:tcPr>
            <w:tcW w:w="1530" w:type="dxa"/>
          </w:tcPr>
          <w:p w:rsidR="001C7493" w:rsidRDefault="001C7493" w:rsidP="001C7493">
            <w:pPr>
              <w:spacing w:after="0"/>
            </w:pPr>
          </w:p>
        </w:tc>
      </w:tr>
      <w:tr w:rsidR="001C7493" w:rsidRPr="00B61EA3" w:rsidTr="001C7493">
        <w:tc>
          <w:tcPr>
            <w:tcW w:w="720" w:type="dxa"/>
            <w:shd w:val="clear" w:color="auto" w:fill="FFFFFF"/>
          </w:tcPr>
          <w:p w:rsidR="001C7493" w:rsidRPr="00B61EA3" w:rsidRDefault="001C7493" w:rsidP="001C7493">
            <w:pPr>
              <w:spacing w:after="0"/>
            </w:pPr>
            <w:r>
              <w:t>4.40</w:t>
            </w:r>
          </w:p>
        </w:tc>
        <w:tc>
          <w:tcPr>
            <w:tcW w:w="9000" w:type="dxa"/>
            <w:shd w:val="clear" w:color="auto" w:fill="FFFFFF"/>
          </w:tcPr>
          <w:p w:rsidR="001C7493" w:rsidRDefault="001C7493" w:rsidP="001C7493">
            <w:pPr>
              <w:spacing w:after="0"/>
            </w:pPr>
            <w:r>
              <w:t>Vendor product shall track the following for Purchase Orders (contracts) generated from formal RFP/RFQs:</w:t>
            </w:r>
          </w:p>
          <w:p w:rsidR="001C7493" w:rsidRDefault="001C7493" w:rsidP="001C7493">
            <w:pPr>
              <w:spacing w:after="0"/>
            </w:pPr>
          </w:p>
          <w:p w:rsidR="001C7493" w:rsidRDefault="001C7493" w:rsidP="001C7493">
            <w:pPr>
              <w:numPr>
                <w:ilvl w:val="0"/>
                <w:numId w:val="124"/>
              </w:numPr>
              <w:spacing w:after="0" w:line="240" w:lineRule="auto"/>
            </w:pPr>
            <w:r>
              <w:t>Number of Available Options</w:t>
            </w:r>
          </w:p>
          <w:p w:rsidR="001C7493" w:rsidRPr="00964CF7" w:rsidRDefault="001C7493" w:rsidP="001C7493">
            <w:pPr>
              <w:numPr>
                <w:ilvl w:val="0"/>
                <w:numId w:val="124"/>
              </w:numPr>
              <w:spacing w:after="0" w:line="240" w:lineRule="auto"/>
            </w:pPr>
            <w:r w:rsidRPr="00964CF7">
              <w:t>Contract Number</w:t>
            </w:r>
          </w:p>
          <w:p w:rsidR="001C7493" w:rsidRDefault="001C7493" w:rsidP="001C7493">
            <w:pPr>
              <w:numPr>
                <w:ilvl w:val="0"/>
                <w:numId w:val="124"/>
              </w:numPr>
              <w:spacing w:after="0" w:line="240" w:lineRule="auto"/>
            </w:pPr>
            <w:r>
              <w:t>Contract Term Date (same as PO expiration/due date)</w:t>
            </w:r>
          </w:p>
          <w:p w:rsidR="001C7493" w:rsidRDefault="001C7493" w:rsidP="001C7493">
            <w:pPr>
              <w:numPr>
                <w:ilvl w:val="0"/>
                <w:numId w:val="124"/>
              </w:numPr>
              <w:spacing w:after="0" w:line="240" w:lineRule="auto"/>
            </w:pPr>
            <w:r>
              <w:t>Contract Review Date</w:t>
            </w:r>
          </w:p>
          <w:p w:rsidR="001C7493" w:rsidRDefault="001C7493" w:rsidP="001C7493">
            <w:pPr>
              <w:numPr>
                <w:ilvl w:val="0"/>
                <w:numId w:val="124"/>
              </w:numPr>
              <w:spacing w:after="0" w:line="240" w:lineRule="auto"/>
            </w:pPr>
            <w:r>
              <w:t>Remaining Amount</w:t>
            </w:r>
          </w:p>
          <w:p w:rsidR="001C7493" w:rsidRDefault="001C7493" w:rsidP="001C7493">
            <w:pPr>
              <w:numPr>
                <w:ilvl w:val="0"/>
                <w:numId w:val="124"/>
              </w:numPr>
              <w:spacing w:after="0" w:line="240" w:lineRule="auto"/>
            </w:pPr>
            <w:r>
              <w:t>Estimated Annual Value</w:t>
            </w:r>
          </w:p>
          <w:p w:rsidR="001C7493" w:rsidRDefault="001C7493" w:rsidP="001C7493">
            <w:pPr>
              <w:numPr>
                <w:ilvl w:val="0"/>
                <w:numId w:val="124"/>
              </w:numPr>
              <w:spacing w:after="0" w:line="240" w:lineRule="auto"/>
            </w:pPr>
            <w:r>
              <w:t>Buyer/User</w:t>
            </w:r>
          </w:p>
          <w:p w:rsidR="001C7493" w:rsidRDefault="001C7493" w:rsidP="001C7493">
            <w:pPr>
              <w:numPr>
                <w:ilvl w:val="0"/>
                <w:numId w:val="124"/>
              </w:numPr>
              <w:spacing w:after="0" w:line="240" w:lineRule="auto"/>
            </w:pPr>
            <w:r>
              <w:t>Project or Program (operating) or General Work Order</w:t>
            </w:r>
          </w:p>
          <w:p w:rsidR="001C7493" w:rsidRDefault="001C7493" w:rsidP="001C7493">
            <w:pPr>
              <w:spacing w:after="0"/>
            </w:pPr>
          </w:p>
          <w:p w:rsidR="001C7493" w:rsidRPr="00B61EA3" w:rsidRDefault="001C7493" w:rsidP="001C7493">
            <w:pPr>
              <w:spacing w:after="0"/>
              <w:ind w:left="720"/>
            </w:pPr>
            <w:r>
              <w:lastRenderedPageBreak/>
              <w:t>All approved formal RFQ/RFPs will become contracts and eventually convert into purchase orders.  Currently, the number of options to renew, contract review date, estimated annual value, etc. are kept manually.  Purchasing staff review these POs periodically to identify the ones that need to be renewed or required new bid.</w:t>
            </w:r>
          </w:p>
        </w:tc>
        <w:tc>
          <w:tcPr>
            <w:tcW w:w="1530" w:type="dxa"/>
            <w:shd w:val="clear" w:color="auto" w:fill="FFFFFF"/>
          </w:tcPr>
          <w:p w:rsidR="001C7493" w:rsidRPr="00B61EA3" w:rsidRDefault="001C7493" w:rsidP="001C7493">
            <w:pPr>
              <w:spacing w:after="0"/>
            </w:pPr>
          </w:p>
        </w:tc>
      </w:tr>
      <w:tr w:rsidR="001C7493" w:rsidRPr="00B61EA3" w:rsidTr="001C7493">
        <w:tc>
          <w:tcPr>
            <w:tcW w:w="720" w:type="dxa"/>
            <w:shd w:val="clear" w:color="auto" w:fill="FFFFFF"/>
          </w:tcPr>
          <w:p w:rsidR="001C7493" w:rsidRDefault="001C7493" w:rsidP="001C7493">
            <w:pPr>
              <w:spacing w:after="0"/>
            </w:pPr>
            <w:r>
              <w:lastRenderedPageBreak/>
              <w:t>4.41</w:t>
            </w:r>
          </w:p>
        </w:tc>
        <w:tc>
          <w:tcPr>
            <w:tcW w:w="9000" w:type="dxa"/>
            <w:shd w:val="clear" w:color="auto" w:fill="FFFFFF"/>
          </w:tcPr>
          <w:p w:rsidR="001C7493" w:rsidRDefault="001C7493" w:rsidP="001C7493">
            <w:pPr>
              <w:spacing w:after="0"/>
            </w:pPr>
            <w:r>
              <w:t xml:space="preserve">Vendor product shall notify buyers in user defined number of months prior to PO expiration. </w:t>
            </w:r>
          </w:p>
        </w:tc>
        <w:tc>
          <w:tcPr>
            <w:tcW w:w="1530" w:type="dxa"/>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4.42</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be able to confirm POs are dispatched to vendor.</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4.43</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notify of purchase orders stuck in a status for more than user defined number of days.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4.44</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notify approvers of the purchase orders waiting to be approved.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Del="00FE156E"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Del="00FE156E" w:rsidRDefault="001C7493" w:rsidP="001C7493">
            <w:pPr>
              <w:spacing w:after="0"/>
            </w:pPr>
            <w:r>
              <w:t>4.45</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Del="00FE156E" w:rsidRDefault="001C7493" w:rsidP="001C7493">
            <w:pPr>
              <w:spacing w:after="0"/>
            </w:pPr>
            <w:r>
              <w:t>Vendor product shall render POs ready for approval upon approvers’ login.</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Del="00FE156E" w:rsidRDefault="001C7493" w:rsidP="001C7493">
            <w:pPr>
              <w:spacing w:after="0"/>
            </w:pPr>
          </w:p>
        </w:tc>
      </w:tr>
      <w:tr w:rsidR="001C7493" w:rsidRPr="00AE44B0" w:rsidDel="00FE156E"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4.46</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allow approvers to approve/disapprove POs anywhere and anytime.</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shd w:val="clear" w:color="auto" w:fill="FFFFFF"/>
          </w:tcPr>
          <w:p w:rsidR="001C7493" w:rsidRPr="00ED243A" w:rsidRDefault="001C7493" w:rsidP="001C7493">
            <w:pPr>
              <w:spacing w:after="0"/>
              <w:rPr>
                <w:b/>
              </w:rPr>
            </w:pPr>
            <w:r>
              <w:rPr>
                <w:b/>
              </w:rPr>
              <w:t>5</w:t>
            </w:r>
          </w:p>
        </w:tc>
        <w:tc>
          <w:tcPr>
            <w:tcW w:w="9000" w:type="dxa"/>
            <w:shd w:val="clear" w:color="auto" w:fill="FFFFFF"/>
          </w:tcPr>
          <w:p w:rsidR="001C7493" w:rsidRPr="0043202A" w:rsidRDefault="001C7493" w:rsidP="001C7493">
            <w:pPr>
              <w:spacing w:after="0"/>
              <w:rPr>
                <w:b/>
              </w:rPr>
            </w:pPr>
            <w:r>
              <w:rPr>
                <w:b/>
              </w:rPr>
              <w:t>Purchase Request Management</w:t>
            </w:r>
          </w:p>
        </w:tc>
        <w:tc>
          <w:tcPr>
            <w:tcW w:w="1530" w:type="dxa"/>
            <w:shd w:val="clear" w:color="auto" w:fill="FFFFFF"/>
          </w:tcPr>
          <w:p w:rsidR="001C7493" w:rsidRPr="0043202A" w:rsidRDefault="001C7493" w:rsidP="001C7493">
            <w:pPr>
              <w:spacing w:after="0"/>
              <w:rPr>
                <w:b/>
              </w:rPr>
            </w:pPr>
          </w:p>
        </w:tc>
      </w:tr>
      <w:tr w:rsidR="001C7493" w:rsidRPr="00AE44B0" w:rsidTr="001C7493">
        <w:tc>
          <w:tcPr>
            <w:tcW w:w="720" w:type="dxa"/>
            <w:shd w:val="clear" w:color="auto" w:fill="auto"/>
          </w:tcPr>
          <w:p w:rsidR="001C7493" w:rsidRDefault="001C7493" w:rsidP="001C7493">
            <w:pPr>
              <w:spacing w:after="0"/>
            </w:pPr>
            <w:r>
              <w:t xml:space="preserve">5.1 </w:t>
            </w:r>
          </w:p>
        </w:tc>
        <w:tc>
          <w:tcPr>
            <w:tcW w:w="9000" w:type="dxa"/>
            <w:shd w:val="clear" w:color="auto" w:fill="auto"/>
          </w:tcPr>
          <w:p w:rsidR="001C7493" w:rsidRPr="00ED243A" w:rsidRDefault="001C7493" w:rsidP="001C7493">
            <w:pPr>
              <w:spacing w:after="0"/>
            </w:pPr>
            <w:r>
              <w:t>Vendor product shall</w:t>
            </w:r>
            <w:r w:rsidRPr="00ED243A">
              <w:t xml:space="preserve"> </w:t>
            </w:r>
            <w:r>
              <w:t>capture p</w:t>
            </w:r>
            <w:r w:rsidRPr="00ED243A">
              <w:t xml:space="preserve">urchase </w:t>
            </w:r>
            <w:r>
              <w:t>r</w:t>
            </w:r>
            <w:r w:rsidRPr="00ED243A">
              <w:t>equest</w:t>
            </w:r>
            <w:r>
              <w:t xml:space="preserve"> details including, but not limited to, the following: </w:t>
            </w:r>
          </w:p>
          <w:p w:rsidR="001C7493" w:rsidRPr="00307AEE" w:rsidRDefault="001C7493" w:rsidP="001C7493">
            <w:pPr>
              <w:spacing w:after="0"/>
            </w:pPr>
            <w:r>
              <w:t xml:space="preserve">   </w:t>
            </w:r>
          </w:p>
          <w:p w:rsidR="001C7493" w:rsidRDefault="001C7493" w:rsidP="001C7493">
            <w:pPr>
              <w:numPr>
                <w:ilvl w:val="0"/>
                <w:numId w:val="99"/>
              </w:numPr>
              <w:spacing w:after="0" w:line="240" w:lineRule="auto"/>
            </w:pPr>
            <w:r>
              <w:t>Purchase Request Number (system generated number)</w:t>
            </w:r>
          </w:p>
          <w:p w:rsidR="001C7493" w:rsidRDefault="001C7493" w:rsidP="001C7493">
            <w:pPr>
              <w:numPr>
                <w:ilvl w:val="0"/>
                <w:numId w:val="99"/>
              </w:numPr>
              <w:spacing w:after="0" w:line="240" w:lineRule="auto"/>
            </w:pPr>
            <w:r>
              <w:t>Purchase Request Type (consulting, services, goods, stores, etc.)</w:t>
            </w:r>
          </w:p>
          <w:p w:rsidR="001C7493" w:rsidRDefault="001C7493" w:rsidP="001C7493">
            <w:pPr>
              <w:numPr>
                <w:ilvl w:val="0"/>
                <w:numId w:val="99"/>
              </w:numPr>
              <w:spacing w:after="0" w:line="240" w:lineRule="auto"/>
            </w:pPr>
            <w:r>
              <w:t>Requisition Requestor’s information (name, contact information: extension, mail slot, and Org number)</w:t>
            </w:r>
          </w:p>
          <w:p w:rsidR="001C7493" w:rsidRDefault="001C7493" w:rsidP="001C7493">
            <w:pPr>
              <w:numPr>
                <w:ilvl w:val="0"/>
                <w:numId w:val="99"/>
              </w:numPr>
              <w:spacing w:after="0" w:line="240" w:lineRule="auto"/>
            </w:pPr>
            <w:r>
              <w:t>Fund (WWO, WWC, SO, and WSC)</w:t>
            </w:r>
          </w:p>
          <w:p w:rsidR="001C7493" w:rsidRDefault="001C7493" w:rsidP="001C7493">
            <w:pPr>
              <w:numPr>
                <w:ilvl w:val="0"/>
                <w:numId w:val="99"/>
              </w:numPr>
              <w:spacing w:after="0" w:line="240" w:lineRule="auto"/>
            </w:pPr>
            <w:r>
              <w:t>To Be Used For (input reason code) (optional)</w:t>
            </w:r>
          </w:p>
          <w:p w:rsidR="001C7493" w:rsidRDefault="001C7493" w:rsidP="001C7493">
            <w:pPr>
              <w:numPr>
                <w:ilvl w:val="0"/>
                <w:numId w:val="99"/>
              </w:numPr>
              <w:spacing w:after="0" w:line="240" w:lineRule="auto"/>
            </w:pPr>
            <w:r>
              <w:t>MSDS Check Box (optional)</w:t>
            </w:r>
          </w:p>
          <w:p w:rsidR="001C7493" w:rsidRDefault="001C7493" w:rsidP="001C7493">
            <w:pPr>
              <w:numPr>
                <w:ilvl w:val="0"/>
                <w:numId w:val="99"/>
              </w:numPr>
              <w:spacing w:after="0" w:line="240" w:lineRule="auto"/>
            </w:pPr>
            <w:r>
              <w:t>Purchase Max.</w:t>
            </w:r>
          </w:p>
          <w:p w:rsidR="001C7493" w:rsidRDefault="001C7493" w:rsidP="001C7493">
            <w:pPr>
              <w:numPr>
                <w:ilvl w:val="0"/>
                <w:numId w:val="99"/>
              </w:numPr>
              <w:spacing w:after="0" w:line="240" w:lineRule="auto"/>
            </w:pPr>
            <w:r>
              <w:t>Deliver To Location</w:t>
            </w:r>
          </w:p>
          <w:p w:rsidR="001C7493" w:rsidRDefault="001C7493" w:rsidP="001C7493">
            <w:pPr>
              <w:numPr>
                <w:ilvl w:val="0"/>
                <w:numId w:val="99"/>
              </w:numPr>
              <w:spacing w:after="0" w:line="240" w:lineRule="auto"/>
            </w:pPr>
            <w:r>
              <w:t>Organization Number</w:t>
            </w:r>
          </w:p>
          <w:p w:rsidR="001C7493" w:rsidRDefault="001C7493" w:rsidP="001C7493">
            <w:pPr>
              <w:numPr>
                <w:ilvl w:val="0"/>
                <w:numId w:val="99"/>
              </w:numPr>
              <w:spacing w:after="0" w:line="240" w:lineRule="auto"/>
            </w:pPr>
            <w:r>
              <w:t>Suggested Vendors information (optional)</w:t>
            </w:r>
          </w:p>
          <w:p w:rsidR="001C7493" w:rsidRDefault="001C7493" w:rsidP="001C7493">
            <w:pPr>
              <w:numPr>
                <w:ilvl w:val="0"/>
                <w:numId w:val="99"/>
              </w:numPr>
              <w:spacing w:after="0" w:line="240" w:lineRule="auto"/>
            </w:pPr>
            <w:r>
              <w:t xml:space="preserve">Confirming Order (Authorized/Unauthorized) (optional)  </w:t>
            </w:r>
          </w:p>
          <w:p w:rsidR="001C7493" w:rsidRDefault="001C7493" w:rsidP="001C7493">
            <w:pPr>
              <w:numPr>
                <w:ilvl w:val="0"/>
                <w:numId w:val="99"/>
              </w:numPr>
              <w:spacing w:after="0" w:line="240" w:lineRule="auto"/>
            </w:pPr>
            <w:r>
              <w:t>Item Number/Merchant Category</w:t>
            </w:r>
          </w:p>
          <w:p w:rsidR="001C7493" w:rsidRDefault="001C7493" w:rsidP="001C7493">
            <w:pPr>
              <w:numPr>
                <w:ilvl w:val="0"/>
                <w:numId w:val="99"/>
              </w:numPr>
              <w:spacing w:after="0" w:line="240" w:lineRule="auto"/>
            </w:pPr>
            <w:r>
              <w:t>Item Description (allow attachment to item description)</w:t>
            </w:r>
          </w:p>
          <w:p w:rsidR="001C7493" w:rsidRDefault="001C7493" w:rsidP="001C7493">
            <w:pPr>
              <w:numPr>
                <w:ilvl w:val="0"/>
                <w:numId w:val="99"/>
              </w:numPr>
              <w:spacing w:after="0" w:line="240" w:lineRule="auto"/>
            </w:pPr>
            <w:r>
              <w:t xml:space="preserve">Quantity/Unit </w:t>
            </w:r>
          </w:p>
          <w:p w:rsidR="001C7493" w:rsidRDefault="001C7493" w:rsidP="001C7493">
            <w:pPr>
              <w:numPr>
                <w:ilvl w:val="0"/>
                <w:numId w:val="99"/>
              </w:numPr>
              <w:spacing w:after="0" w:line="240" w:lineRule="auto"/>
            </w:pPr>
            <w:r>
              <w:t xml:space="preserve">Financial Coding (Account, Program, Project ID,   Organization Number, Activity ID, </w:t>
            </w:r>
            <w:r w:rsidRPr="0089600B">
              <w:rPr>
                <w:b/>
              </w:rPr>
              <w:t>Job Number</w:t>
            </w:r>
            <w:r>
              <w:t xml:space="preserve">, </w:t>
            </w:r>
            <w:r w:rsidRPr="00B31840">
              <w:rPr>
                <w:b/>
              </w:rPr>
              <w:t>Maximo Order Number</w:t>
            </w:r>
            <w:r>
              <w:t>, etc.)</w:t>
            </w:r>
          </w:p>
          <w:p w:rsidR="001C7493" w:rsidRDefault="001C7493" w:rsidP="001C7493">
            <w:pPr>
              <w:numPr>
                <w:ilvl w:val="0"/>
                <w:numId w:val="99"/>
              </w:numPr>
              <w:spacing w:after="0" w:line="240" w:lineRule="auto"/>
            </w:pPr>
            <w:r>
              <w:t>Set-Aside (Y/N)</w:t>
            </w:r>
          </w:p>
          <w:p w:rsidR="001C7493" w:rsidRDefault="001C7493" w:rsidP="001C7493">
            <w:pPr>
              <w:numPr>
                <w:ilvl w:val="0"/>
                <w:numId w:val="99"/>
              </w:numPr>
              <w:spacing w:after="0" w:line="240" w:lineRule="auto"/>
            </w:pPr>
            <w:r>
              <w:t>Delivery Required By Date</w:t>
            </w:r>
          </w:p>
          <w:p w:rsidR="001C7493" w:rsidRDefault="001C7493" w:rsidP="001C7493">
            <w:pPr>
              <w:numPr>
                <w:ilvl w:val="0"/>
                <w:numId w:val="99"/>
              </w:numPr>
              <w:spacing w:after="0" w:line="240" w:lineRule="auto"/>
            </w:pPr>
            <w:r>
              <w:t>Request Date and Timestamp (capture upon PR creation)</w:t>
            </w:r>
          </w:p>
          <w:p w:rsidR="001C7493" w:rsidRPr="00DE6D31" w:rsidRDefault="001C7493" w:rsidP="001C7493">
            <w:pPr>
              <w:numPr>
                <w:ilvl w:val="0"/>
                <w:numId w:val="99"/>
              </w:numPr>
              <w:spacing w:after="0" w:line="240" w:lineRule="auto"/>
            </w:pPr>
            <w:r>
              <w:t>PR Status (created, in progress, etc.)</w:t>
            </w:r>
          </w:p>
        </w:tc>
        <w:tc>
          <w:tcPr>
            <w:tcW w:w="1530" w:type="dxa"/>
          </w:tcPr>
          <w:p w:rsidR="001C7493" w:rsidRPr="0043202A" w:rsidRDefault="001C7493" w:rsidP="001C7493">
            <w:pPr>
              <w:spacing w:after="0"/>
              <w:rPr>
                <w:b/>
              </w:rPr>
            </w:pPr>
          </w:p>
        </w:tc>
      </w:tr>
      <w:tr w:rsidR="001C7493" w:rsidRPr="00AE44B0" w:rsidTr="001C7493">
        <w:tc>
          <w:tcPr>
            <w:tcW w:w="720" w:type="dxa"/>
            <w:shd w:val="clear" w:color="auto" w:fill="auto"/>
          </w:tcPr>
          <w:p w:rsidR="001C7493" w:rsidRDefault="001C7493" w:rsidP="001C7493">
            <w:pPr>
              <w:spacing w:after="0"/>
            </w:pPr>
            <w:r>
              <w:t>5.2</w:t>
            </w:r>
          </w:p>
        </w:tc>
        <w:tc>
          <w:tcPr>
            <w:tcW w:w="9000" w:type="dxa"/>
            <w:shd w:val="clear" w:color="auto" w:fill="auto"/>
          </w:tcPr>
          <w:p w:rsidR="001C7493" w:rsidRDefault="001C7493" w:rsidP="001C7493">
            <w:pPr>
              <w:spacing w:after="0"/>
            </w:pPr>
            <w:r>
              <w:t xml:space="preserve">Vendor product shall allow users to submit requisitions anywhere and anytime.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5.3</w:t>
            </w:r>
          </w:p>
        </w:tc>
        <w:tc>
          <w:tcPr>
            <w:tcW w:w="9000" w:type="dxa"/>
            <w:shd w:val="clear" w:color="auto" w:fill="auto"/>
          </w:tcPr>
          <w:p w:rsidR="001C7493" w:rsidRDefault="001C7493" w:rsidP="001C7493">
            <w:pPr>
              <w:spacing w:after="0"/>
            </w:pPr>
            <w:r>
              <w:t>Vendor product shall be able to run on any smart handheld devices (e.g. iPad, smart phone, etc.).</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5.4</w:t>
            </w:r>
          </w:p>
        </w:tc>
        <w:tc>
          <w:tcPr>
            <w:tcW w:w="9000" w:type="dxa"/>
            <w:shd w:val="clear" w:color="auto" w:fill="auto"/>
          </w:tcPr>
          <w:p w:rsidR="001C7493" w:rsidRDefault="001C7493" w:rsidP="001C7493">
            <w:pPr>
              <w:spacing w:after="0"/>
            </w:pPr>
            <w:r>
              <w:t xml:space="preserve">Vendor product shall allow users to lookup online catalog while filling out a purchase request.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5.5</w:t>
            </w:r>
          </w:p>
        </w:tc>
        <w:tc>
          <w:tcPr>
            <w:tcW w:w="9000" w:type="dxa"/>
            <w:shd w:val="clear" w:color="auto" w:fill="auto"/>
          </w:tcPr>
          <w:p w:rsidR="001C7493" w:rsidRDefault="001C7493" w:rsidP="001C7493">
            <w:pPr>
              <w:spacing w:after="0"/>
            </w:pPr>
            <w:r>
              <w:t>Vendor product shall be able to search purchase requests by, but not limited to, the following:</w:t>
            </w:r>
          </w:p>
          <w:p w:rsidR="001C7493" w:rsidRDefault="001C7493" w:rsidP="001C7493">
            <w:pPr>
              <w:numPr>
                <w:ilvl w:val="0"/>
                <w:numId w:val="125"/>
              </w:numPr>
              <w:spacing w:after="0" w:line="240" w:lineRule="auto"/>
            </w:pPr>
            <w:r>
              <w:t>PR Number</w:t>
            </w:r>
          </w:p>
          <w:p w:rsidR="001C7493" w:rsidRDefault="001C7493" w:rsidP="001C7493">
            <w:pPr>
              <w:numPr>
                <w:ilvl w:val="0"/>
                <w:numId w:val="125"/>
              </w:numPr>
              <w:spacing w:after="0" w:line="240" w:lineRule="auto"/>
            </w:pPr>
            <w:r>
              <w:t>Date Range</w:t>
            </w:r>
          </w:p>
          <w:p w:rsidR="001C7493" w:rsidRDefault="001C7493" w:rsidP="001C7493">
            <w:pPr>
              <w:numPr>
                <w:ilvl w:val="0"/>
                <w:numId w:val="125"/>
              </w:numPr>
              <w:spacing w:after="0" w:line="240" w:lineRule="auto"/>
            </w:pPr>
            <w:r>
              <w:lastRenderedPageBreak/>
              <w:t>Requestor</w:t>
            </w:r>
          </w:p>
          <w:p w:rsidR="001C7493" w:rsidRDefault="001C7493" w:rsidP="001C7493">
            <w:pPr>
              <w:numPr>
                <w:ilvl w:val="0"/>
                <w:numId w:val="125"/>
              </w:numPr>
              <w:spacing w:after="0" w:line="240" w:lineRule="auto"/>
            </w:pPr>
            <w:r>
              <w:t>Item Price</w:t>
            </w:r>
          </w:p>
          <w:p w:rsidR="001C7493" w:rsidRDefault="001C7493" w:rsidP="001C7493">
            <w:pPr>
              <w:numPr>
                <w:ilvl w:val="0"/>
                <w:numId w:val="125"/>
              </w:numPr>
              <w:spacing w:after="0" w:line="240" w:lineRule="auto"/>
            </w:pPr>
            <w:r>
              <w:t>Organization Number</w:t>
            </w:r>
          </w:p>
          <w:p w:rsidR="001C7493" w:rsidRDefault="001C7493" w:rsidP="001C7493">
            <w:pPr>
              <w:numPr>
                <w:ilvl w:val="0"/>
                <w:numId w:val="125"/>
              </w:numPr>
              <w:spacing w:after="0" w:line="240" w:lineRule="auto"/>
            </w:pPr>
            <w:r>
              <w:t>Vendor Name</w:t>
            </w:r>
          </w:p>
          <w:p w:rsidR="001C7493" w:rsidRDefault="001C7493" w:rsidP="001C7493">
            <w:pPr>
              <w:numPr>
                <w:ilvl w:val="0"/>
                <w:numId w:val="125"/>
              </w:numPr>
              <w:spacing w:after="0" w:line="240" w:lineRule="auto"/>
            </w:pPr>
            <w:r>
              <w:t>Etc.</w:t>
            </w: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lastRenderedPageBreak/>
              <w:t>5.5.1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present all search results on a single page.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5.5.2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sort purchase requests in search results in ascending or descending order.</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5.5.3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provide advanced search with criteria such as PR status, vendor, amount, PO type, assignee, approver, commodity, NAICS or NIGP, 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5.6</w:t>
            </w:r>
          </w:p>
        </w:tc>
        <w:tc>
          <w:tcPr>
            <w:tcW w:w="9000" w:type="dxa"/>
            <w:shd w:val="clear" w:color="auto" w:fill="auto"/>
          </w:tcPr>
          <w:p w:rsidR="001C7493" w:rsidRDefault="001C7493" w:rsidP="001C7493">
            <w:pPr>
              <w:spacing w:after="0"/>
            </w:pPr>
            <w:r>
              <w:t xml:space="preserve">Vendor product shall be able to search commodity from order history.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5.7</w:t>
            </w:r>
          </w:p>
        </w:tc>
        <w:tc>
          <w:tcPr>
            <w:tcW w:w="9000" w:type="dxa"/>
            <w:shd w:val="clear" w:color="auto" w:fill="auto"/>
          </w:tcPr>
          <w:p w:rsidR="001C7493" w:rsidRDefault="001C7493" w:rsidP="001C7493">
            <w:pPr>
              <w:spacing w:after="0"/>
            </w:pPr>
            <w:r>
              <w:t>Vendor product shall allow users/buyers to copy and paste from purchase request history.</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5.8 </w:t>
            </w:r>
          </w:p>
        </w:tc>
        <w:tc>
          <w:tcPr>
            <w:tcW w:w="9000" w:type="dxa"/>
            <w:shd w:val="clear" w:color="auto" w:fill="auto"/>
          </w:tcPr>
          <w:p w:rsidR="001C7493" w:rsidRDefault="001C7493" w:rsidP="001C7493">
            <w:pPr>
              <w:spacing w:after="0"/>
            </w:pPr>
            <w:r>
              <w:t xml:space="preserve">Vendor product shall allow users to modify unprocessed purchase requests.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5.9 </w:t>
            </w:r>
          </w:p>
        </w:tc>
        <w:tc>
          <w:tcPr>
            <w:tcW w:w="9000" w:type="dxa"/>
            <w:shd w:val="clear" w:color="auto" w:fill="auto"/>
          </w:tcPr>
          <w:p w:rsidR="001C7493" w:rsidRDefault="001C7493" w:rsidP="001C7493">
            <w:pPr>
              <w:spacing w:after="0"/>
            </w:pPr>
            <w:r>
              <w:t>Vendor product shall be able to export purchase request details.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5.10</w:t>
            </w:r>
          </w:p>
        </w:tc>
        <w:tc>
          <w:tcPr>
            <w:tcW w:w="9000" w:type="dxa"/>
            <w:shd w:val="clear" w:color="auto" w:fill="auto"/>
          </w:tcPr>
          <w:p w:rsidR="001C7493" w:rsidRDefault="001C7493" w:rsidP="001C7493">
            <w:pPr>
              <w:spacing w:after="0"/>
            </w:pPr>
            <w:r>
              <w:t xml:space="preserve">Vendor product shall use and recognize industry standard commodity codes such as NIGP or NAICS.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5.11 </w:t>
            </w:r>
          </w:p>
        </w:tc>
        <w:tc>
          <w:tcPr>
            <w:tcW w:w="9000" w:type="dxa"/>
            <w:shd w:val="clear" w:color="auto" w:fill="auto"/>
          </w:tcPr>
          <w:p w:rsidR="001C7493" w:rsidRDefault="001C7493" w:rsidP="001C7493">
            <w:pPr>
              <w:spacing w:after="0"/>
            </w:pPr>
            <w:r>
              <w:t>Vendor product shall be able to copy purchase request (PR) details to bid details (i.e. SOW, requirements or specification).</w:t>
            </w:r>
          </w:p>
          <w:p w:rsidR="001C7493" w:rsidRDefault="001C7493" w:rsidP="001C7493">
            <w:pPr>
              <w:spacing w:after="0"/>
            </w:pPr>
            <w:r>
              <w:t xml:space="preserve">   </w:t>
            </w:r>
          </w:p>
          <w:p w:rsidR="001C7493" w:rsidRDefault="001C7493" w:rsidP="001C7493">
            <w:pPr>
              <w:numPr>
                <w:ilvl w:val="0"/>
                <w:numId w:val="126"/>
              </w:numPr>
              <w:spacing w:after="0" w:line="240" w:lineRule="auto"/>
            </w:pPr>
            <w:r>
              <w:t xml:space="preserve">Informal Bid:  There is a request to purchase 20 mops for a project.  Buyer reviews the purchase request and copies PR information to bid details (Items, QTY required, suggested vendors, required by date, etc.) to initiate RFQ.  </w:t>
            </w:r>
          </w:p>
          <w:p w:rsidR="001C7493" w:rsidRDefault="001C7493" w:rsidP="001C7493">
            <w:pPr>
              <w:numPr>
                <w:ilvl w:val="0"/>
                <w:numId w:val="126"/>
              </w:numPr>
              <w:spacing w:after="0" w:line="240" w:lineRule="auto"/>
            </w:pPr>
            <w:r>
              <w:t xml:space="preserve">Formal Bid: There is request to purchase construction materials for a project.  Buyer reviews the PR and copies the details to RFQ initiates formal Bid process.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5.12 </w:t>
            </w:r>
          </w:p>
        </w:tc>
        <w:tc>
          <w:tcPr>
            <w:tcW w:w="9000" w:type="dxa"/>
            <w:shd w:val="clear" w:color="auto" w:fill="auto"/>
          </w:tcPr>
          <w:p w:rsidR="001C7493" w:rsidRDefault="001C7493" w:rsidP="001C7493">
            <w:pPr>
              <w:spacing w:after="0"/>
            </w:pPr>
            <w:r>
              <w:t>Vendor product shall be able to create/modify Purchase Request Templates.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5.13 </w:t>
            </w:r>
          </w:p>
        </w:tc>
        <w:tc>
          <w:tcPr>
            <w:tcW w:w="9000" w:type="dxa"/>
            <w:shd w:val="clear" w:color="auto" w:fill="auto"/>
          </w:tcPr>
          <w:p w:rsidR="001C7493" w:rsidRDefault="001C7493" w:rsidP="001C7493">
            <w:pPr>
              <w:spacing w:after="0"/>
            </w:pPr>
            <w:r>
              <w:t xml:space="preserve">Vendor product shall be able to set default value on purchase request templates. </w:t>
            </w:r>
          </w:p>
          <w:p w:rsidR="001C7493" w:rsidRDefault="001C7493" w:rsidP="001C7493">
            <w:pPr>
              <w:spacing w:after="0"/>
            </w:pPr>
            <w:r>
              <w:t xml:space="preserve">   </w:t>
            </w:r>
          </w:p>
          <w:p w:rsidR="001C7493" w:rsidRDefault="001C7493" w:rsidP="001C7493">
            <w:pPr>
              <w:numPr>
                <w:ilvl w:val="0"/>
                <w:numId w:val="127"/>
              </w:numPr>
              <w:spacing w:after="0" w:line="240" w:lineRule="auto"/>
            </w:pPr>
            <w:r>
              <w:t>Set the following default values for the Fuel (unleaded) Request Template:</w:t>
            </w:r>
          </w:p>
          <w:p w:rsidR="001C7493" w:rsidRDefault="001C7493" w:rsidP="001C7493">
            <w:pPr>
              <w:numPr>
                <w:ilvl w:val="1"/>
                <w:numId w:val="127"/>
              </w:numPr>
              <w:spacing w:after="0" w:line="240" w:lineRule="auto"/>
            </w:pPr>
            <w:r>
              <w:t>Special Order Code = CEA</w:t>
            </w:r>
          </w:p>
          <w:p w:rsidR="001C7493" w:rsidRDefault="001C7493" w:rsidP="001C7493">
            <w:pPr>
              <w:numPr>
                <w:ilvl w:val="1"/>
                <w:numId w:val="127"/>
              </w:numPr>
              <w:spacing w:after="0" w:line="240" w:lineRule="auto"/>
            </w:pPr>
            <w:r>
              <w:t>Service Type = Materials &amp; Supplies</w:t>
            </w:r>
          </w:p>
          <w:p w:rsidR="001C7493" w:rsidRDefault="001C7493" w:rsidP="001C7493">
            <w:pPr>
              <w:numPr>
                <w:ilvl w:val="1"/>
                <w:numId w:val="127"/>
              </w:numPr>
              <w:spacing w:after="0" w:line="240" w:lineRule="auto"/>
            </w:pPr>
            <w:r>
              <w:t>Unit = Gal</w:t>
            </w:r>
          </w:p>
          <w:p w:rsidR="001C7493" w:rsidRDefault="001C7493" w:rsidP="001C7493">
            <w:pPr>
              <w:numPr>
                <w:ilvl w:val="1"/>
                <w:numId w:val="127"/>
              </w:numPr>
              <w:spacing w:after="0" w:line="240" w:lineRule="auto"/>
            </w:pPr>
            <w:r>
              <w:t>Comment Area = the Motion Number</w:t>
            </w:r>
          </w:p>
          <w:p w:rsidR="001C7493" w:rsidRDefault="001C7493" w:rsidP="001C7493">
            <w:pPr>
              <w:numPr>
                <w:ilvl w:val="1"/>
                <w:numId w:val="127"/>
              </w:numPr>
              <w:spacing w:after="0" w:line="240" w:lineRule="auto"/>
            </w:pPr>
            <w:r>
              <w:t>Price = Add 15% to base price to cover taxes and fees</w:t>
            </w:r>
          </w:p>
          <w:p w:rsidR="001C7493" w:rsidRDefault="001C7493" w:rsidP="001C7493">
            <w:pPr>
              <w:numPr>
                <w:ilvl w:val="1"/>
                <w:numId w:val="127"/>
              </w:numPr>
              <w:spacing w:after="0" w:line="240" w:lineRule="auto"/>
            </w:pPr>
            <w:r>
              <w:t>Ability to convert a variety of UOMs (i.e., tons to lbs.)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5.14 </w:t>
            </w:r>
          </w:p>
        </w:tc>
        <w:tc>
          <w:tcPr>
            <w:tcW w:w="9000" w:type="dxa"/>
            <w:shd w:val="clear" w:color="auto" w:fill="auto"/>
          </w:tcPr>
          <w:p w:rsidR="001C7493" w:rsidRDefault="001C7493" w:rsidP="001C7493">
            <w:pPr>
              <w:spacing w:after="0"/>
            </w:pPr>
            <w:r>
              <w:t xml:space="preserve">Vendor product shall automatically populate purchase requests with the following: </w:t>
            </w:r>
          </w:p>
          <w:p w:rsidR="001C7493" w:rsidRDefault="001C7493" w:rsidP="001C7493">
            <w:pPr>
              <w:spacing w:after="0"/>
            </w:pPr>
            <w:r>
              <w:t xml:space="preserve">   </w:t>
            </w:r>
          </w:p>
          <w:p w:rsidR="001C7493" w:rsidRDefault="001C7493" w:rsidP="001C7493">
            <w:pPr>
              <w:numPr>
                <w:ilvl w:val="0"/>
                <w:numId w:val="128"/>
              </w:numPr>
              <w:spacing w:after="0" w:line="240" w:lineRule="auto"/>
            </w:pPr>
            <w:r>
              <w:t>Requisition Requester’s Information</w:t>
            </w:r>
          </w:p>
          <w:p w:rsidR="001C7493" w:rsidRDefault="001C7493" w:rsidP="001C7493">
            <w:pPr>
              <w:numPr>
                <w:ilvl w:val="0"/>
                <w:numId w:val="128"/>
              </w:numPr>
              <w:spacing w:after="0" w:line="240" w:lineRule="auto"/>
            </w:pPr>
            <w:r>
              <w:t>PR creation timestamp</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5.15 </w:t>
            </w:r>
          </w:p>
        </w:tc>
        <w:tc>
          <w:tcPr>
            <w:tcW w:w="9000" w:type="dxa"/>
            <w:shd w:val="clear" w:color="auto" w:fill="auto"/>
          </w:tcPr>
          <w:p w:rsidR="001C7493" w:rsidRDefault="001C7493" w:rsidP="001C7493">
            <w:pPr>
              <w:spacing w:after="0"/>
            </w:pPr>
            <w:r>
              <w:t>Vendor product shall flag similar unprocessed purchase requests for purchasing staff to review and combine into a single purchase request.</w:t>
            </w:r>
          </w:p>
          <w:p w:rsidR="001C7493" w:rsidRDefault="001C7493" w:rsidP="001C7493">
            <w:pPr>
              <w:spacing w:after="0"/>
            </w:pPr>
            <w:r>
              <w:t xml:space="preserve">   </w:t>
            </w:r>
          </w:p>
          <w:p w:rsidR="001C7493" w:rsidRDefault="001C7493" w:rsidP="001C7493">
            <w:pPr>
              <w:numPr>
                <w:ilvl w:val="0"/>
                <w:numId w:val="129"/>
              </w:numPr>
              <w:spacing w:after="0" w:line="240" w:lineRule="auto"/>
            </w:pPr>
            <w:r>
              <w:lastRenderedPageBreak/>
              <w:t>There are two separate purchase requests with different items but same deliver to location and financial coding.  The system will flag them for review and merging.</w:t>
            </w:r>
          </w:p>
          <w:p w:rsidR="001C7493" w:rsidRDefault="001C7493" w:rsidP="001C7493">
            <w:pPr>
              <w:numPr>
                <w:ilvl w:val="0"/>
                <w:numId w:val="129"/>
              </w:numPr>
              <w:spacing w:after="0" w:line="240" w:lineRule="auto"/>
            </w:pPr>
            <w:r>
              <w:t>There are two separate purchase requests with different items but same deliver to location and different the financial coding.  The system will not flag them for merging.</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lastRenderedPageBreak/>
              <w:t xml:space="preserve">5.16 </w:t>
            </w:r>
          </w:p>
        </w:tc>
        <w:tc>
          <w:tcPr>
            <w:tcW w:w="9000" w:type="dxa"/>
            <w:shd w:val="clear" w:color="auto" w:fill="auto"/>
          </w:tcPr>
          <w:p w:rsidR="001C7493" w:rsidRDefault="001C7493" w:rsidP="001C7493">
            <w:pPr>
              <w:spacing w:after="0"/>
            </w:pPr>
            <w:r>
              <w:t>Vendor product shall be able to split charge of a line item to multiple financial coding.</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5.17 </w:t>
            </w:r>
          </w:p>
        </w:tc>
        <w:tc>
          <w:tcPr>
            <w:tcW w:w="9000" w:type="dxa"/>
            <w:shd w:val="clear" w:color="auto" w:fill="auto"/>
          </w:tcPr>
          <w:p w:rsidR="001C7493" w:rsidRDefault="001C7493" w:rsidP="001C7493">
            <w:pPr>
              <w:spacing w:after="0"/>
            </w:pPr>
            <w:r>
              <w:t>Vendor product shall notify PR requestors of any requisition issues.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5.18 </w:t>
            </w:r>
          </w:p>
        </w:tc>
        <w:tc>
          <w:tcPr>
            <w:tcW w:w="9000" w:type="dxa"/>
            <w:shd w:val="clear" w:color="auto" w:fill="auto"/>
          </w:tcPr>
          <w:p w:rsidR="001C7493" w:rsidRDefault="001C7493" w:rsidP="001C7493">
            <w:pPr>
              <w:spacing w:after="0"/>
            </w:pPr>
            <w:r>
              <w:t>Vendor product shall be able to expand required fields and collapse optional fields pertaining to a purchase request.</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5.19 </w:t>
            </w:r>
          </w:p>
        </w:tc>
        <w:tc>
          <w:tcPr>
            <w:tcW w:w="9000" w:type="dxa"/>
            <w:shd w:val="clear" w:color="auto" w:fill="auto"/>
          </w:tcPr>
          <w:p w:rsidR="001C7493" w:rsidRDefault="001C7493" w:rsidP="001C7493">
            <w:pPr>
              <w:spacing w:after="0"/>
            </w:pPr>
            <w:r>
              <w:t>Vendor product shall allow for the same User Interface (UI) for store requisitions and purchase requisitions.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5.20 </w:t>
            </w:r>
          </w:p>
        </w:tc>
        <w:tc>
          <w:tcPr>
            <w:tcW w:w="9000" w:type="dxa"/>
            <w:shd w:val="clear" w:color="auto" w:fill="auto"/>
          </w:tcPr>
          <w:p w:rsidR="001C7493" w:rsidRDefault="001C7493" w:rsidP="001C7493">
            <w:pPr>
              <w:spacing w:after="0"/>
            </w:pPr>
            <w:r>
              <w:t xml:space="preserve">Vendor product shall perform budget checking before PR submission.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5.21 </w:t>
            </w:r>
          </w:p>
        </w:tc>
        <w:tc>
          <w:tcPr>
            <w:tcW w:w="9000" w:type="dxa"/>
            <w:shd w:val="clear" w:color="auto" w:fill="auto"/>
          </w:tcPr>
          <w:p w:rsidR="001C7493" w:rsidRDefault="001C7493" w:rsidP="001C7493">
            <w:pPr>
              <w:spacing w:after="0"/>
            </w:pPr>
            <w:r>
              <w:t xml:space="preserve">Vendor product shall notify requestors of insufficient funds. </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5.22</w:t>
            </w:r>
          </w:p>
        </w:tc>
        <w:tc>
          <w:tcPr>
            <w:tcW w:w="9000" w:type="dxa"/>
            <w:shd w:val="clear" w:color="auto" w:fill="auto"/>
          </w:tcPr>
          <w:p w:rsidR="001C7493" w:rsidRDefault="001C7493" w:rsidP="001C7493">
            <w:pPr>
              <w:spacing w:after="0"/>
            </w:pPr>
            <w:r>
              <w:t>Vendor product shall put PR with insufficient fund on hold.</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5.23</w:t>
            </w:r>
          </w:p>
        </w:tc>
        <w:tc>
          <w:tcPr>
            <w:tcW w:w="9000" w:type="dxa"/>
            <w:shd w:val="clear" w:color="auto" w:fill="auto"/>
          </w:tcPr>
          <w:p w:rsidR="001C7493" w:rsidRDefault="001C7493" w:rsidP="001C7493">
            <w:pPr>
              <w:spacing w:after="0"/>
            </w:pPr>
            <w:r>
              <w:t>Vendor product shall be able to resolve and release on hold PRs.</w:t>
            </w:r>
          </w:p>
        </w:tc>
        <w:tc>
          <w:tcPr>
            <w:tcW w:w="1530" w:type="dxa"/>
          </w:tcPr>
          <w:p w:rsidR="001C7493" w:rsidRDefault="001C7493" w:rsidP="001C7493">
            <w:pPr>
              <w:spacing w:after="0"/>
            </w:pPr>
          </w:p>
        </w:tc>
      </w:tr>
      <w:tr w:rsidR="001C7493" w:rsidRPr="00AE44B0" w:rsidTr="001C7493">
        <w:tc>
          <w:tcPr>
            <w:tcW w:w="720" w:type="dxa"/>
            <w:shd w:val="clear" w:color="auto" w:fill="auto"/>
          </w:tcPr>
          <w:p w:rsidR="001C7493" w:rsidRDefault="001C7493" w:rsidP="001C7493">
            <w:pPr>
              <w:spacing w:after="0"/>
            </w:pPr>
            <w:r>
              <w:t xml:space="preserve">5.24 </w:t>
            </w:r>
          </w:p>
        </w:tc>
        <w:tc>
          <w:tcPr>
            <w:tcW w:w="9000" w:type="dxa"/>
            <w:shd w:val="clear" w:color="auto" w:fill="auto"/>
          </w:tcPr>
          <w:p w:rsidR="001C7493" w:rsidRDefault="001C7493" w:rsidP="001C7493">
            <w:pPr>
              <w:spacing w:after="0"/>
            </w:pPr>
            <w:r>
              <w:t>Vendor product shall allow requestors to attach relevant documents for a requisition.</w:t>
            </w:r>
          </w:p>
          <w:p w:rsidR="001C7493" w:rsidRDefault="001C7493" w:rsidP="001C7493">
            <w:pPr>
              <w:spacing w:after="0"/>
            </w:pPr>
            <w:r>
              <w:t xml:space="preserve">   </w:t>
            </w:r>
          </w:p>
          <w:p w:rsidR="001C7493" w:rsidRDefault="001C7493" w:rsidP="001C7493">
            <w:pPr>
              <w:numPr>
                <w:ilvl w:val="0"/>
                <w:numId w:val="130"/>
              </w:numPr>
              <w:spacing w:after="0" w:line="240" w:lineRule="auto"/>
            </w:pPr>
            <w:r>
              <w:t>Board approval document</w:t>
            </w:r>
          </w:p>
          <w:p w:rsidR="001C7493" w:rsidRDefault="001C7493" w:rsidP="001C7493">
            <w:pPr>
              <w:numPr>
                <w:ilvl w:val="0"/>
                <w:numId w:val="130"/>
              </w:numPr>
              <w:spacing w:after="0" w:line="240" w:lineRule="auto"/>
            </w:pPr>
            <w:r>
              <w:t>Union approval document</w:t>
            </w:r>
          </w:p>
          <w:p w:rsidR="001C7493" w:rsidRDefault="001C7493" w:rsidP="001C7493">
            <w:pPr>
              <w:numPr>
                <w:ilvl w:val="0"/>
                <w:numId w:val="130"/>
              </w:numPr>
              <w:spacing w:after="0" w:line="240" w:lineRule="auto"/>
            </w:pPr>
            <w:r>
              <w:t>Quotes related document</w:t>
            </w:r>
          </w:p>
          <w:p w:rsidR="001C7493" w:rsidRDefault="001C7493" w:rsidP="001C7493">
            <w:pPr>
              <w:numPr>
                <w:ilvl w:val="0"/>
                <w:numId w:val="130"/>
              </w:numPr>
              <w:spacing w:after="0" w:line="240" w:lineRule="auto"/>
            </w:pPr>
            <w:r>
              <w:t>Specification document</w:t>
            </w:r>
          </w:p>
        </w:tc>
        <w:tc>
          <w:tcPr>
            <w:tcW w:w="1530" w:type="dxa"/>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5.25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flag purchase requests stuck in a status for more than user defined number of days.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5.26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notify approvers of the purchase requests waiting to be approved.</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Del="00FE156E"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Del="00FE156E" w:rsidRDefault="001C7493" w:rsidP="001C7493">
            <w:pPr>
              <w:spacing w:after="0"/>
            </w:pPr>
            <w:r>
              <w:t>5.27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Del="00FE156E" w:rsidRDefault="001C7493" w:rsidP="001C7493">
            <w:pPr>
              <w:spacing w:after="0"/>
            </w:pPr>
            <w:r>
              <w:t>Vendor product shall present PRs ready for approval upon approvers’ login.</w:t>
            </w:r>
          </w:p>
        </w:tc>
        <w:tc>
          <w:tcPr>
            <w:tcW w:w="1530" w:type="dxa"/>
            <w:tcBorders>
              <w:top w:val="single" w:sz="4" w:space="0" w:color="auto"/>
              <w:left w:val="single" w:sz="4" w:space="0" w:color="auto"/>
              <w:bottom w:val="single" w:sz="4" w:space="0" w:color="auto"/>
              <w:right w:val="single" w:sz="4" w:space="0" w:color="auto"/>
            </w:tcBorders>
          </w:tcPr>
          <w:p w:rsidR="001C7493" w:rsidDel="00FE156E"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r>
              <w:rPr>
                <w:b/>
              </w:rPr>
              <w:t>6</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Pr="00EF4273" w:rsidRDefault="001C7493" w:rsidP="001C7493">
            <w:pPr>
              <w:spacing w:after="0"/>
              <w:rPr>
                <w:b/>
              </w:rPr>
            </w:pPr>
            <w:r>
              <w:rPr>
                <w:b/>
              </w:rPr>
              <w:t>Change Order Management (Contract Management)</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capture change order details including, but not limited to, the following:</w:t>
            </w:r>
          </w:p>
          <w:p w:rsidR="001C7493" w:rsidRDefault="001C7493" w:rsidP="001C7493">
            <w:pPr>
              <w:spacing w:after="0"/>
            </w:pPr>
          </w:p>
          <w:p w:rsidR="001C7493" w:rsidRDefault="001C7493" w:rsidP="001C7493">
            <w:pPr>
              <w:numPr>
                <w:ilvl w:val="0"/>
                <w:numId w:val="102"/>
              </w:numPr>
              <w:spacing w:after="0" w:line="240" w:lineRule="auto"/>
            </w:pPr>
            <w:r>
              <w:t>Change Order Number (unique, system generated number)</w:t>
            </w:r>
          </w:p>
          <w:p w:rsidR="001C7493" w:rsidRDefault="001C7493" w:rsidP="001C7493">
            <w:pPr>
              <w:numPr>
                <w:ilvl w:val="0"/>
                <w:numId w:val="102"/>
              </w:numPr>
              <w:spacing w:after="0" w:line="240" w:lineRule="auto"/>
            </w:pPr>
            <w:r>
              <w:t>Sequence Number (generated by an external system, EADOC)</w:t>
            </w:r>
          </w:p>
          <w:p w:rsidR="001C7493" w:rsidRDefault="001C7493" w:rsidP="001C7493">
            <w:pPr>
              <w:numPr>
                <w:ilvl w:val="0"/>
                <w:numId w:val="102"/>
              </w:numPr>
              <w:spacing w:after="0" w:line="240" w:lineRule="auto"/>
            </w:pPr>
            <w:r>
              <w:t>Contract Number (if applicable)</w:t>
            </w:r>
          </w:p>
          <w:p w:rsidR="001C7493" w:rsidRDefault="001C7493" w:rsidP="001C7493">
            <w:pPr>
              <w:numPr>
                <w:ilvl w:val="0"/>
                <w:numId w:val="102"/>
              </w:numPr>
              <w:spacing w:after="0" w:line="240" w:lineRule="auto"/>
            </w:pPr>
            <w:r>
              <w:t>Change Order Date</w:t>
            </w:r>
          </w:p>
          <w:p w:rsidR="001C7493" w:rsidRDefault="001C7493" w:rsidP="001C7493">
            <w:pPr>
              <w:numPr>
                <w:ilvl w:val="0"/>
                <w:numId w:val="102"/>
              </w:numPr>
              <w:spacing w:after="0" w:line="240" w:lineRule="auto"/>
            </w:pPr>
            <w:r>
              <w:t>Requested By</w:t>
            </w:r>
          </w:p>
          <w:p w:rsidR="001C7493" w:rsidRDefault="001C7493" w:rsidP="001C7493">
            <w:pPr>
              <w:numPr>
                <w:ilvl w:val="0"/>
                <w:numId w:val="102"/>
              </w:numPr>
              <w:spacing w:after="0" w:line="240" w:lineRule="auto"/>
            </w:pPr>
            <w:r>
              <w:t xml:space="preserve">Project ID </w:t>
            </w:r>
          </w:p>
          <w:p w:rsidR="001C7493" w:rsidRDefault="001C7493" w:rsidP="001C7493">
            <w:pPr>
              <w:numPr>
                <w:ilvl w:val="0"/>
                <w:numId w:val="102"/>
              </w:numPr>
              <w:spacing w:after="0" w:line="240" w:lineRule="auto"/>
            </w:pPr>
            <w:r>
              <w:t>Subject</w:t>
            </w:r>
          </w:p>
          <w:p w:rsidR="001C7493" w:rsidRDefault="001C7493" w:rsidP="001C7493">
            <w:pPr>
              <w:numPr>
                <w:ilvl w:val="0"/>
                <w:numId w:val="102"/>
              </w:numPr>
              <w:spacing w:after="0" w:line="240" w:lineRule="auto"/>
            </w:pPr>
            <w:r>
              <w:t>Specification Number</w:t>
            </w:r>
          </w:p>
          <w:p w:rsidR="001C7493" w:rsidRDefault="001C7493" w:rsidP="001C7493">
            <w:pPr>
              <w:numPr>
                <w:ilvl w:val="0"/>
                <w:numId w:val="102"/>
              </w:numPr>
              <w:spacing w:after="0" w:line="240" w:lineRule="auto"/>
            </w:pPr>
            <w:r>
              <w:t>PO Number</w:t>
            </w:r>
          </w:p>
          <w:p w:rsidR="001C7493" w:rsidRDefault="001C7493" w:rsidP="001C7493">
            <w:pPr>
              <w:numPr>
                <w:ilvl w:val="0"/>
                <w:numId w:val="102"/>
              </w:numPr>
              <w:spacing w:after="0" w:line="240" w:lineRule="auto"/>
            </w:pPr>
            <w:r>
              <w:t>Description of Work To Be Done or Change To Be Made</w:t>
            </w:r>
          </w:p>
          <w:p w:rsidR="001C7493" w:rsidRDefault="001C7493" w:rsidP="001C7493">
            <w:pPr>
              <w:numPr>
                <w:ilvl w:val="0"/>
                <w:numId w:val="102"/>
              </w:numPr>
              <w:spacing w:after="0" w:line="240" w:lineRule="auto"/>
            </w:pPr>
            <w:r>
              <w:t>Payment To Be Made or Credit To Be Taken:</w:t>
            </w:r>
          </w:p>
          <w:p w:rsidR="001C7493" w:rsidRDefault="001C7493" w:rsidP="001C7493">
            <w:pPr>
              <w:numPr>
                <w:ilvl w:val="1"/>
                <w:numId w:val="142"/>
              </w:numPr>
              <w:spacing w:after="0" w:line="240" w:lineRule="auto"/>
            </w:pPr>
            <w:r>
              <w:t>Fixed Price Adjustment (agreed price or specified reimbursement)</w:t>
            </w:r>
          </w:p>
          <w:p w:rsidR="001C7493" w:rsidRDefault="001C7493" w:rsidP="001C7493">
            <w:pPr>
              <w:numPr>
                <w:ilvl w:val="1"/>
                <w:numId w:val="142"/>
              </w:numPr>
              <w:spacing w:after="0" w:line="240" w:lineRule="auto"/>
            </w:pPr>
            <w:r>
              <w:t>Force Account Work</w:t>
            </w:r>
          </w:p>
          <w:p w:rsidR="001C7493" w:rsidRDefault="001C7493" w:rsidP="001C7493">
            <w:pPr>
              <w:numPr>
                <w:ilvl w:val="0"/>
                <w:numId w:val="102"/>
              </w:numPr>
              <w:spacing w:after="0" w:line="240" w:lineRule="auto"/>
            </w:pPr>
            <w:r>
              <w:t>Time Modification  (+/- Days)</w:t>
            </w:r>
          </w:p>
          <w:p w:rsidR="001C7493" w:rsidRDefault="001C7493" w:rsidP="001C7493">
            <w:pPr>
              <w:numPr>
                <w:ilvl w:val="0"/>
                <w:numId w:val="102"/>
              </w:numPr>
              <w:spacing w:after="0" w:line="240" w:lineRule="auto"/>
            </w:pPr>
            <w:r>
              <w:lastRenderedPageBreak/>
              <w:t>Change Amount (+/-)</w:t>
            </w:r>
          </w:p>
          <w:p w:rsidR="001C7493" w:rsidRDefault="001C7493" w:rsidP="001C7493">
            <w:pPr>
              <w:numPr>
                <w:ilvl w:val="0"/>
                <w:numId w:val="102"/>
              </w:numPr>
              <w:spacing w:after="0" w:line="240" w:lineRule="auto"/>
            </w:pPr>
            <w:r>
              <w:t>Recommended By</w:t>
            </w:r>
          </w:p>
          <w:p w:rsidR="001C7493" w:rsidRDefault="001C7493" w:rsidP="001C7493">
            <w:pPr>
              <w:numPr>
                <w:ilvl w:val="0"/>
                <w:numId w:val="102"/>
              </w:numPr>
              <w:spacing w:after="0" w:line="240" w:lineRule="auto"/>
            </w:pPr>
            <w:r>
              <w:t>Title (Recommender)</w:t>
            </w:r>
          </w:p>
          <w:p w:rsidR="001C7493" w:rsidRDefault="001C7493" w:rsidP="001C7493">
            <w:pPr>
              <w:numPr>
                <w:ilvl w:val="0"/>
                <w:numId w:val="102"/>
              </w:numPr>
              <w:spacing w:after="0" w:line="240" w:lineRule="auto"/>
            </w:pPr>
            <w:r>
              <w:t>Date of Recommendation Provided</w:t>
            </w:r>
          </w:p>
          <w:p w:rsidR="001C7493" w:rsidRDefault="001C7493" w:rsidP="001C7493">
            <w:pPr>
              <w:numPr>
                <w:ilvl w:val="0"/>
                <w:numId w:val="102"/>
              </w:numPr>
              <w:spacing w:after="0" w:line="240" w:lineRule="auto"/>
            </w:pPr>
            <w:r>
              <w:t>Approved By</w:t>
            </w:r>
          </w:p>
          <w:p w:rsidR="001C7493" w:rsidRDefault="001C7493" w:rsidP="001C7493">
            <w:pPr>
              <w:numPr>
                <w:ilvl w:val="0"/>
                <w:numId w:val="102"/>
              </w:numPr>
              <w:spacing w:after="0" w:line="240" w:lineRule="auto"/>
            </w:pPr>
            <w:r>
              <w:t>Title (approver)</w:t>
            </w:r>
          </w:p>
          <w:p w:rsidR="001C7493" w:rsidRDefault="001C7493" w:rsidP="001C7493">
            <w:pPr>
              <w:numPr>
                <w:ilvl w:val="0"/>
                <w:numId w:val="102"/>
              </w:numPr>
              <w:spacing w:after="0" w:line="240" w:lineRule="auto"/>
            </w:pPr>
            <w:r>
              <w:t xml:space="preserve">Date of Approver Signature </w:t>
            </w:r>
          </w:p>
          <w:p w:rsidR="001C7493" w:rsidRDefault="001C7493" w:rsidP="001C7493">
            <w:pPr>
              <w:numPr>
                <w:ilvl w:val="0"/>
                <w:numId w:val="102"/>
              </w:numPr>
              <w:spacing w:after="0" w:line="240" w:lineRule="auto"/>
            </w:pPr>
            <w:r>
              <w:t>Contractor Name</w:t>
            </w:r>
          </w:p>
          <w:p w:rsidR="001C7493" w:rsidRDefault="001C7493" w:rsidP="001C7493">
            <w:pPr>
              <w:numPr>
                <w:ilvl w:val="0"/>
                <w:numId w:val="102"/>
              </w:numPr>
              <w:spacing w:after="0" w:line="240" w:lineRule="auto"/>
            </w:pPr>
            <w:r>
              <w:t>Notes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lastRenderedPageBreak/>
              <w:t>6b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allow for multiple change orders to the same PO.</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Del="00887AF6" w:rsidRDefault="001C7493" w:rsidP="001C7493">
            <w:pPr>
              <w:spacing w:after="0"/>
            </w:pPr>
            <w:r>
              <w:t>6c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support change orders for various PO types.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perform real-time budget checking on all change orders for proper approval.  See various scenarios below.</w:t>
            </w:r>
          </w:p>
          <w:p w:rsidR="001C7493" w:rsidRDefault="001C7493" w:rsidP="001C7493">
            <w:pPr>
              <w:spacing w:after="0"/>
            </w:pPr>
            <w:r>
              <w:t xml:space="preserve">    </w:t>
            </w:r>
          </w:p>
          <w:p w:rsidR="001C7493" w:rsidRDefault="001C7493" w:rsidP="001C7493">
            <w:pPr>
              <w:numPr>
                <w:ilvl w:val="0"/>
                <w:numId w:val="131"/>
              </w:numPr>
              <w:spacing w:after="0" w:line="240" w:lineRule="auto"/>
            </w:pPr>
            <w:r>
              <w:t>Requestor submits a change order request - to buy more items for a project - for PO AAA.  The system checks remaining funds and rejects the change order due to insufficient funds on the PO.</w:t>
            </w:r>
          </w:p>
          <w:p w:rsidR="001C7493" w:rsidRDefault="001C7493" w:rsidP="001C7493">
            <w:pPr>
              <w:numPr>
                <w:ilvl w:val="0"/>
                <w:numId w:val="131"/>
              </w:numPr>
              <w:spacing w:after="0" w:line="240" w:lineRule="auto"/>
            </w:pPr>
            <w:r>
              <w:t>Requestor submits a change order and funds on the PO has been increased to greater than 15% [Variable] of the original PO amount.  Change order is sent for proper approver for approval [Need board approval].</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or buyers shall be able to flag change orders that require Board Approval.</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72382F" w:rsidRDefault="001C7493" w:rsidP="001C7493">
            <w:pPr>
              <w:spacing w:after="0"/>
            </w:pPr>
            <w:r>
              <w:t xml:space="preserve">Vendor product shall flag POs with change orders.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055DD0" w:rsidRDefault="001C7493" w:rsidP="001C7493">
            <w:pPr>
              <w:spacing w:after="0"/>
            </w:pPr>
            <w:r>
              <w:t xml:space="preserve">Vendor product shall log all actions taken against a change order with users’ credentials, date and timestamp.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27427C" w:rsidRDefault="001C7493" w:rsidP="001C7493">
            <w:pPr>
              <w:spacing w:after="0"/>
            </w:pPr>
            <w:r>
              <w:t>Vendor product shall be able to attach documents and addenda to change orders.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render the following information about a change order  upon lookup:</w:t>
            </w:r>
          </w:p>
          <w:p w:rsidR="001C7493" w:rsidRDefault="001C7493" w:rsidP="001C7493">
            <w:pPr>
              <w:spacing w:after="0"/>
            </w:pPr>
            <w:r>
              <w:t xml:space="preserve">   </w:t>
            </w:r>
          </w:p>
          <w:p w:rsidR="001C7493" w:rsidRDefault="001C7493" w:rsidP="001C7493">
            <w:pPr>
              <w:numPr>
                <w:ilvl w:val="0"/>
                <w:numId w:val="132"/>
              </w:numPr>
              <w:spacing w:after="0" w:line="240" w:lineRule="auto"/>
            </w:pPr>
            <w:r>
              <w:t>PO Number</w:t>
            </w:r>
          </w:p>
          <w:p w:rsidR="001C7493" w:rsidRDefault="001C7493" w:rsidP="001C7493">
            <w:pPr>
              <w:numPr>
                <w:ilvl w:val="0"/>
                <w:numId w:val="132"/>
              </w:numPr>
              <w:spacing w:after="0" w:line="240" w:lineRule="auto"/>
            </w:pPr>
            <w:r>
              <w:t>Change Order No</w:t>
            </w:r>
          </w:p>
          <w:p w:rsidR="001C7493" w:rsidRDefault="001C7493" w:rsidP="001C7493">
            <w:pPr>
              <w:numPr>
                <w:ilvl w:val="0"/>
                <w:numId w:val="132"/>
              </w:numPr>
              <w:spacing w:after="0" w:line="240" w:lineRule="auto"/>
            </w:pPr>
            <w:r>
              <w:t>Sequence Number</w:t>
            </w:r>
          </w:p>
          <w:p w:rsidR="001C7493" w:rsidRDefault="001C7493" w:rsidP="001C7493">
            <w:pPr>
              <w:numPr>
                <w:ilvl w:val="0"/>
                <w:numId w:val="132"/>
              </w:numPr>
              <w:spacing w:after="0" w:line="240" w:lineRule="auto"/>
            </w:pPr>
            <w:r>
              <w:t>Contract Number (if applicable)</w:t>
            </w:r>
          </w:p>
          <w:p w:rsidR="001C7493" w:rsidRDefault="001C7493" w:rsidP="001C7493">
            <w:pPr>
              <w:numPr>
                <w:ilvl w:val="0"/>
                <w:numId w:val="132"/>
              </w:numPr>
              <w:spacing w:after="0" w:line="240" w:lineRule="auto"/>
            </w:pPr>
            <w:r>
              <w:t>Project ID</w:t>
            </w:r>
          </w:p>
          <w:p w:rsidR="001C7493" w:rsidRDefault="001C7493" w:rsidP="001C7493">
            <w:pPr>
              <w:numPr>
                <w:ilvl w:val="0"/>
                <w:numId w:val="132"/>
              </w:numPr>
              <w:spacing w:after="0" w:line="240" w:lineRule="auto"/>
            </w:pPr>
            <w:r>
              <w:t>Subject</w:t>
            </w:r>
          </w:p>
          <w:p w:rsidR="001C7493" w:rsidRDefault="001C7493" w:rsidP="001C7493">
            <w:pPr>
              <w:numPr>
                <w:ilvl w:val="0"/>
                <w:numId w:val="132"/>
              </w:numPr>
              <w:spacing w:after="0" w:line="240" w:lineRule="auto"/>
            </w:pPr>
            <w:r>
              <w:t>Specification Number</w:t>
            </w:r>
          </w:p>
          <w:p w:rsidR="001C7493" w:rsidRPr="0027427C" w:rsidRDefault="001C7493" w:rsidP="001C7493">
            <w:pPr>
              <w:numPr>
                <w:ilvl w:val="0"/>
                <w:numId w:val="132"/>
              </w:numPr>
              <w:spacing w:after="0" w:line="240" w:lineRule="auto"/>
            </w:pPr>
            <w:r>
              <w:t>Requested By</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search for change orders by the following:</w:t>
            </w:r>
          </w:p>
          <w:p w:rsidR="001C7493" w:rsidRDefault="001C7493" w:rsidP="001C7493">
            <w:pPr>
              <w:numPr>
                <w:ilvl w:val="0"/>
                <w:numId w:val="133"/>
              </w:numPr>
              <w:spacing w:after="0" w:line="240" w:lineRule="auto"/>
            </w:pPr>
            <w:r>
              <w:t>Change Order Number</w:t>
            </w:r>
          </w:p>
          <w:p w:rsidR="001C7493" w:rsidRDefault="001C7493" w:rsidP="001C7493">
            <w:pPr>
              <w:numPr>
                <w:ilvl w:val="0"/>
                <w:numId w:val="133"/>
              </w:numPr>
              <w:spacing w:after="0" w:line="240" w:lineRule="auto"/>
            </w:pPr>
            <w:r>
              <w:t>CO Creation Date Range</w:t>
            </w:r>
          </w:p>
          <w:p w:rsidR="001C7493" w:rsidRDefault="001C7493" w:rsidP="001C7493">
            <w:pPr>
              <w:numPr>
                <w:ilvl w:val="0"/>
                <w:numId w:val="133"/>
              </w:numPr>
              <w:spacing w:after="0" w:line="240" w:lineRule="auto"/>
            </w:pPr>
            <w:r>
              <w:t>Project ID</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notify of any rejected change orders.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6m</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automatically notify of change order creation or subsequent changes to change orders.  Notification content includes, but is not limited to, the following:  </w:t>
            </w:r>
          </w:p>
          <w:p w:rsidR="001C7493" w:rsidRDefault="001C7493" w:rsidP="001C7493">
            <w:pPr>
              <w:spacing w:after="0"/>
            </w:pPr>
          </w:p>
          <w:p w:rsidR="001C7493" w:rsidRDefault="001C7493" w:rsidP="001C7493">
            <w:pPr>
              <w:numPr>
                <w:ilvl w:val="0"/>
                <w:numId w:val="134"/>
              </w:numPr>
              <w:spacing w:after="0" w:line="240" w:lineRule="auto"/>
            </w:pPr>
            <w:r>
              <w:t>PO Number</w:t>
            </w:r>
          </w:p>
          <w:p w:rsidR="001C7493" w:rsidRDefault="001C7493" w:rsidP="001C7493">
            <w:pPr>
              <w:numPr>
                <w:ilvl w:val="0"/>
                <w:numId w:val="134"/>
              </w:numPr>
              <w:spacing w:after="0" w:line="240" w:lineRule="auto"/>
            </w:pPr>
            <w:r>
              <w:t>CO Number</w:t>
            </w:r>
          </w:p>
          <w:p w:rsidR="001C7493" w:rsidRDefault="001C7493" w:rsidP="001C7493">
            <w:pPr>
              <w:numPr>
                <w:ilvl w:val="0"/>
                <w:numId w:val="134"/>
              </w:numPr>
              <w:spacing w:after="0" w:line="240" w:lineRule="auto"/>
            </w:pPr>
            <w:r>
              <w:t>Detailed Change (Project ID, Amount, Expiration Date, etc.)</w:t>
            </w:r>
          </w:p>
          <w:p w:rsidR="001C7493" w:rsidRDefault="001C7493" w:rsidP="001C7493">
            <w:pPr>
              <w:numPr>
                <w:ilvl w:val="0"/>
                <w:numId w:val="134"/>
              </w:numPr>
              <w:spacing w:after="0" w:line="240" w:lineRule="auto"/>
            </w:pPr>
            <w:r>
              <w:t>Items Added / Removed</w:t>
            </w:r>
          </w:p>
          <w:p w:rsidR="001C7493" w:rsidRDefault="001C7493" w:rsidP="001C7493">
            <w:pPr>
              <w:numPr>
                <w:ilvl w:val="0"/>
                <w:numId w:val="134"/>
              </w:numPr>
              <w:spacing w:after="0" w:line="240" w:lineRule="auto"/>
            </w:pPr>
            <w:r>
              <w:t>Org Number</w:t>
            </w:r>
          </w:p>
          <w:p w:rsidR="001C7493" w:rsidRDefault="001C7493" w:rsidP="001C7493">
            <w:pPr>
              <w:numPr>
                <w:ilvl w:val="0"/>
                <w:numId w:val="134"/>
              </w:numPr>
              <w:spacing w:after="0" w:line="240" w:lineRule="auto"/>
            </w:pPr>
            <w:r>
              <w:t>PO Expiration Date</w:t>
            </w:r>
          </w:p>
          <w:p w:rsidR="001C7493" w:rsidRDefault="001C7493" w:rsidP="001C7493">
            <w:pPr>
              <w:numPr>
                <w:ilvl w:val="0"/>
                <w:numId w:val="134"/>
              </w:numPr>
              <w:spacing w:after="0" w:line="240" w:lineRule="auto"/>
            </w:pPr>
            <w:r>
              <w:t>Buyer</w:t>
            </w:r>
          </w:p>
          <w:p w:rsidR="001C7493" w:rsidRPr="0027427C" w:rsidRDefault="001C7493" w:rsidP="001C7493">
            <w:pPr>
              <w:numPr>
                <w:ilvl w:val="0"/>
                <w:numId w:val="134"/>
              </w:numPr>
              <w:spacing w:after="0" w:line="240" w:lineRule="auto"/>
            </w:pPr>
            <w:r>
              <w:t>Approver</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lastRenderedPageBreak/>
              <w:t>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A353E9" w:rsidRDefault="001C7493" w:rsidP="001C7493">
            <w:pPr>
              <w:spacing w:after="0"/>
              <w:rPr>
                <w:b/>
              </w:rPr>
            </w:pPr>
            <w:r>
              <w:rPr>
                <w:b/>
              </w:rPr>
              <w:t>User Role Management</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8900AE"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8900AE" w:rsidRDefault="001C7493" w:rsidP="001C7493">
            <w:pPr>
              <w:spacing w:after="0"/>
            </w:pPr>
            <w:r w:rsidRPr="008900AE">
              <w:t>7a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8900AE" w:rsidRDefault="001C7493" w:rsidP="001C7493">
            <w:pPr>
              <w:spacing w:after="0"/>
            </w:pPr>
            <w:r w:rsidRPr="008900AE">
              <w:t xml:space="preserve">Vendor product shall provide </w:t>
            </w:r>
            <w:r>
              <w:t xml:space="preserve">a </w:t>
            </w:r>
            <w:r w:rsidRPr="008900AE">
              <w:t xml:space="preserve">user </w:t>
            </w:r>
            <w:r>
              <w:t>role at each step for the following workflows and each user role has proper user permissions</w:t>
            </w:r>
            <w:r w:rsidRPr="008900AE">
              <w:t xml:space="preserve">: </w:t>
            </w:r>
          </w:p>
          <w:p w:rsidR="001C7493" w:rsidRPr="008900AE" w:rsidRDefault="001C7493" w:rsidP="001C7493">
            <w:pPr>
              <w:spacing w:after="0"/>
            </w:pPr>
          </w:p>
          <w:p w:rsidR="001C7493" w:rsidRDefault="002B22CA" w:rsidP="001C7493">
            <w:pPr>
              <w:numPr>
                <w:ilvl w:val="0"/>
                <w:numId w:val="51"/>
              </w:numPr>
              <w:spacing w:after="0" w:line="240" w:lineRule="auto"/>
            </w:pPr>
            <w:r>
              <w:t>9</w:t>
            </w:r>
            <w:r w:rsidR="00D05EB1">
              <w:t xml:space="preserve">.3.2.5 </w:t>
            </w:r>
            <w:hyperlink w:anchor="_RFP_&amp;_RFQ" w:history="1">
              <w:r w:rsidR="001C7493" w:rsidRPr="00FF2E7D">
                <w:rPr>
                  <w:rStyle w:val="Hyperlink"/>
                </w:rPr>
                <w:t>RFP RFQ Process</w:t>
              </w:r>
            </w:hyperlink>
          </w:p>
          <w:p w:rsidR="001C7493" w:rsidRDefault="002B22CA" w:rsidP="001C7493">
            <w:pPr>
              <w:numPr>
                <w:ilvl w:val="0"/>
                <w:numId w:val="51"/>
              </w:numPr>
              <w:spacing w:after="0" w:line="240" w:lineRule="auto"/>
            </w:pPr>
            <w:r>
              <w:t>9</w:t>
            </w:r>
            <w:r w:rsidR="00D05EB1">
              <w:t xml:space="preserve">.3.2.6 </w:t>
            </w:r>
            <w:hyperlink w:anchor="_RFP_&amp;_RFQ_1" w:history="1">
              <w:r w:rsidR="001C7493" w:rsidRPr="00FF2E7D">
                <w:rPr>
                  <w:rStyle w:val="Hyperlink"/>
                </w:rPr>
                <w:t>RFP RFQ Evaluation</w:t>
              </w:r>
            </w:hyperlink>
          </w:p>
          <w:p w:rsidR="001C7493" w:rsidRDefault="002B22CA" w:rsidP="001C7493">
            <w:pPr>
              <w:numPr>
                <w:ilvl w:val="0"/>
                <w:numId w:val="51"/>
              </w:numPr>
              <w:spacing w:after="0" w:line="240" w:lineRule="auto"/>
            </w:pPr>
            <w:r>
              <w:t>9</w:t>
            </w:r>
            <w:r w:rsidR="00D05EB1">
              <w:t xml:space="preserve">.3.2.1 </w:t>
            </w:r>
            <w:hyperlink w:anchor="_Purchase_Order_Workflow" w:history="1">
              <w:r w:rsidR="001C7493" w:rsidRPr="00A71A72">
                <w:rPr>
                  <w:rStyle w:val="Hyperlink"/>
                </w:rPr>
                <w:t>Purchase Order Process</w:t>
              </w:r>
            </w:hyperlink>
          </w:p>
          <w:p w:rsidR="001C7493" w:rsidRPr="008900AE" w:rsidRDefault="002B22CA" w:rsidP="00D05EB1">
            <w:pPr>
              <w:numPr>
                <w:ilvl w:val="0"/>
                <w:numId w:val="51"/>
              </w:numPr>
              <w:spacing w:after="0" w:line="240" w:lineRule="auto"/>
            </w:pPr>
            <w:r>
              <w:t>9</w:t>
            </w:r>
            <w:r w:rsidR="00D05EB1">
              <w:t xml:space="preserve">.3.2.2 </w:t>
            </w:r>
            <w:hyperlink w:anchor="_Change_Order_Workflow" w:history="1">
              <w:r w:rsidR="001C7493" w:rsidRPr="00A71A72">
                <w:rPr>
                  <w:rStyle w:val="Hyperlink"/>
                </w:rPr>
                <w:t>Change Order Process</w:t>
              </w:r>
            </w:hyperlink>
          </w:p>
        </w:tc>
        <w:tc>
          <w:tcPr>
            <w:tcW w:w="1530" w:type="dxa"/>
            <w:tcBorders>
              <w:top w:val="single" w:sz="4" w:space="0" w:color="auto"/>
              <w:left w:val="single" w:sz="4" w:space="0" w:color="auto"/>
              <w:bottom w:val="single" w:sz="4" w:space="0" w:color="auto"/>
              <w:right w:val="single" w:sz="4" w:space="0" w:color="auto"/>
            </w:tcBorders>
          </w:tcPr>
          <w:p w:rsidR="001C7493" w:rsidRPr="008900AE" w:rsidRDefault="001C7493" w:rsidP="001C7493">
            <w:pPr>
              <w:spacing w:after="0"/>
            </w:pPr>
          </w:p>
        </w:tc>
      </w:tr>
      <w:tr w:rsidR="001C7493" w:rsidRPr="00850DE2" w:rsidDel="002B4122"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850DE2" w:rsidRDefault="001C7493" w:rsidP="001C7493">
            <w:pPr>
              <w:spacing w:after="0"/>
            </w:pPr>
            <w:r>
              <w:t>7b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rsidRPr="00850DE2">
              <w:t>Vendor product shall allow users to define/modif</w:t>
            </w:r>
            <w:r>
              <w:t>y user permissions for the defined</w:t>
            </w:r>
            <w:r w:rsidRPr="00850DE2">
              <w:t xml:space="preserve"> user roles </w:t>
            </w:r>
            <w:r>
              <w:t xml:space="preserve">in </w:t>
            </w:r>
            <w:r w:rsidRPr="00850DE2">
              <w:t>the defined workflow</w:t>
            </w:r>
            <w:r>
              <w:t>s</w:t>
            </w:r>
            <w:r w:rsidRPr="00850DE2">
              <w:t xml:space="preserve">. </w:t>
            </w:r>
          </w:p>
          <w:p w:rsidR="001C7493" w:rsidRDefault="001C7493" w:rsidP="001C7493">
            <w:pPr>
              <w:spacing w:after="0"/>
            </w:pPr>
          </w:p>
          <w:p w:rsidR="001C7493" w:rsidRDefault="002B22CA" w:rsidP="001C7493">
            <w:pPr>
              <w:numPr>
                <w:ilvl w:val="0"/>
                <w:numId w:val="144"/>
              </w:numPr>
              <w:spacing w:after="0" w:line="240" w:lineRule="auto"/>
            </w:pPr>
            <w:r>
              <w:t>9</w:t>
            </w:r>
            <w:r w:rsidR="00D05EB1">
              <w:t xml:space="preserve">.3.2.5 </w:t>
            </w:r>
            <w:hyperlink w:anchor="_RFP_&amp;_RFQ" w:history="1">
              <w:r w:rsidR="001C7493" w:rsidRPr="00A71A72">
                <w:rPr>
                  <w:rStyle w:val="Hyperlink"/>
                </w:rPr>
                <w:t>Steps in the RFP RFQ Process</w:t>
              </w:r>
            </w:hyperlink>
          </w:p>
          <w:p w:rsidR="001C7493" w:rsidRDefault="002B22CA" w:rsidP="001C7493">
            <w:pPr>
              <w:numPr>
                <w:ilvl w:val="0"/>
                <w:numId w:val="144"/>
              </w:numPr>
              <w:spacing w:after="0" w:line="240" w:lineRule="auto"/>
            </w:pPr>
            <w:r>
              <w:t>9</w:t>
            </w:r>
            <w:r w:rsidR="00D05EB1">
              <w:t xml:space="preserve">.3.2.6 </w:t>
            </w:r>
            <w:hyperlink w:anchor="_RFP_&amp;_RFQ_1" w:history="1">
              <w:r w:rsidR="001C7493" w:rsidRPr="00A71A72">
                <w:rPr>
                  <w:rStyle w:val="Hyperlink"/>
                </w:rPr>
                <w:t>Steps in the RFP RFQ Evaluation</w:t>
              </w:r>
            </w:hyperlink>
          </w:p>
          <w:p w:rsidR="001C7493" w:rsidRDefault="002B22CA" w:rsidP="001C7493">
            <w:pPr>
              <w:numPr>
                <w:ilvl w:val="0"/>
                <w:numId w:val="144"/>
              </w:numPr>
              <w:spacing w:after="0" w:line="240" w:lineRule="auto"/>
            </w:pPr>
            <w:r>
              <w:t>9</w:t>
            </w:r>
            <w:r w:rsidR="00D05EB1">
              <w:t xml:space="preserve">.3.2.1 </w:t>
            </w:r>
            <w:hyperlink w:anchor="_Purchase_Order_Workflow" w:history="1">
              <w:r w:rsidR="001C7493" w:rsidRPr="00A71A72">
                <w:rPr>
                  <w:rStyle w:val="Hyperlink"/>
                </w:rPr>
                <w:t>Steps in the Purchase Order Process</w:t>
              </w:r>
            </w:hyperlink>
            <w:r w:rsidR="001C7493">
              <w:t xml:space="preserve"> </w:t>
            </w:r>
          </w:p>
          <w:p w:rsidR="001C7493" w:rsidRPr="00850DE2" w:rsidRDefault="002B22CA" w:rsidP="00D05EB1">
            <w:pPr>
              <w:numPr>
                <w:ilvl w:val="0"/>
                <w:numId w:val="144"/>
              </w:numPr>
              <w:spacing w:after="0" w:line="240" w:lineRule="auto"/>
            </w:pPr>
            <w:r>
              <w:t>9</w:t>
            </w:r>
            <w:r w:rsidR="00D05EB1">
              <w:t xml:space="preserve">.3.2.2 </w:t>
            </w:r>
            <w:hyperlink w:anchor="_Change_Order_Workflow" w:history="1">
              <w:r w:rsidR="001C7493" w:rsidRPr="00A71A72">
                <w:rPr>
                  <w:rStyle w:val="Hyperlink"/>
                </w:rPr>
                <w:t>Steps in the Change Order Process</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Pr="00850DE2"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r>
              <w:rPr>
                <w:b/>
              </w:rPr>
              <w:t>8</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Pr="0072382F" w:rsidRDefault="001C7493" w:rsidP="001C7493">
            <w:pPr>
              <w:spacing w:after="0"/>
              <w:rPr>
                <w:b/>
              </w:rPr>
            </w:pPr>
            <w:r w:rsidRPr="0072382F">
              <w:rPr>
                <w:b/>
              </w:rPr>
              <w:t>Configuration</w:t>
            </w:r>
            <w:r>
              <w:rPr>
                <w:b/>
              </w:rPr>
              <w:t xml:space="preserve"> – Purchasing</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8a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set up business rules for Purchase Order assignments.</w:t>
            </w:r>
          </w:p>
          <w:p w:rsidR="001C7493" w:rsidRDefault="001C7493" w:rsidP="001C7493">
            <w:pPr>
              <w:spacing w:after="0"/>
            </w:pPr>
            <w:r>
              <w:t xml:space="preserve">   </w:t>
            </w:r>
          </w:p>
          <w:p w:rsidR="001C7493" w:rsidRDefault="001C7493" w:rsidP="001C7493">
            <w:pPr>
              <w:numPr>
                <w:ilvl w:val="0"/>
                <w:numId w:val="135"/>
              </w:numPr>
              <w:spacing w:after="0" w:line="240" w:lineRule="auto"/>
            </w:pPr>
            <w:r>
              <w:t xml:space="preserve">Set up rules to default all POs related to commodity A to buyer John.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8b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route unassigned Purchase Orders to the main queue for assignment.</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8c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display relevant POs based on user role.</w:t>
            </w:r>
          </w:p>
          <w:p w:rsidR="001C7493" w:rsidRDefault="001C7493" w:rsidP="001C7493">
            <w:pPr>
              <w:spacing w:after="0"/>
            </w:pPr>
            <w:r>
              <w:t xml:space="preserve">   </w:t>
            </w:r>
          </w:p>
          <w:p w:rsidR="001C7493" w:rsidRDefault="001C7493" w:rsidP="001C7493">
            <w:pPr>
              <w:numPr>
                <w:ilvl w:val="0"/>
                <w:numId w:val="135"/>
              </w:numPr>
              <w:spacing w:after="0" w:line="240" w:lineRule="auto"/>
            </w:pPr>
            <w:r>
              <w:t xml:space="preserve">Buyer Adam logs on to the system and navigates to the purchase order queue screen.  All unprocessed POs assigned to the Buyer will be displayed.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8d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provide a message center to manage and support communications (constant messages/email content) with vendors and internal users/requestors/approvers/reviewers.</w:t>
            </w:r>
          </w:p>
          <w:p w:rsidR="001C7493" w:rsidRDefault="001C7493" w:rsidP="001C7493">
            <w:pPr>
              <w:spacing w:after="0"/>
            </w:pPr>
            <w:r>
              <w:t xml:space="preserve">   </w:t>
            </w:r>
          </w:p>
          <w:p w:rsidR="001C7493" w:rsidRDefault="001C7493" w:rsidP="001C7493">
            <w:pPr>
              <w:numPr>
                <w:ilvl w:val="0"/>
                <w:numId w:val="136"/>
              </w:numPr>
              <w:spacing w:after="0" w:line="240" w:lineRule="auto"/>
            </w:pPr>
            <w:r>
              <w:t xml:space="preserve">Create proper terms &amp; conditions for PO templates </w:t>
            </w:r>
          </w:p>
          <w:p w:rsidR="001C7493" w:rsidRDefault="001C7493" w:rsidP="001C7493">
            <w:pPr>
              <w:numPr>
                <w:ilvl w:val="0"/>
                <w:numId w:val="136"/>
              </w:numPr>
              <w:spacing w:after="0" w:line="240" w:lineRule="auto"/>
            </w:pPr>
            <w:r>
              <w:t>Define and maintain terms and conditions for vendor registration</w:t>
            </w:r>
          </w:p>
          <w:p w:rsidR="001C7493" w:rsidRDefault="001C7493" w:rsidP="001C7493">
            <w:pPr>
              <w:numPr>
                <w:ilvl w:val="0"/>
                <w:numId w:val="136"/>
              </w:numPr>
              <w:spacing w:after="0" w:line="240" w:lineRule="auto"/>
            </w:pPr>
            <w:r>
              <w:t>Create email content for email template setup</w:t>
            </w:r>
          </w:p>
          <w:p w:rsidR="001C7493" w:rsidRDefault="001C7493" w:rsidP="001C7493">
            <w:pPr>
              <w:numPr>
                <w:ilvl w:val="0"/>
                <w:numId w:val="136"/>
              </w:numPr>
              <w:spacing w:after="0" w:line="240" w:lineRule="auto"/>
            </w:pPr>
            <w:r>
              <w:t>Define and modify the constant messages/email content as necessary</w:t>
            </w:r>
          </w:p>
          <w:p w:rsidR="001C7493" w:rsidRPr="00AB1061" w:rsidRDefault="001C7493" w:rsidP="001C7493">
            <w:pPr>
              <w:numPr>
                <w:ilvl w:val="0"/>
                <w:numId w:val="136"/>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lastRenderedPageBreak/>
              <w:t>8e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create email templates.</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DC15DA" w:rsidRDefault="001C7493" w:rsidP="001C7493">
            <w:pPr>
              <w:spacing w:after="0"/>
            </w:pPr>
            <w:r>
              <w:t>8f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DC15DA" w:rsidRDefault="001C7493" w:rsidP="001C7493">
            <w:pPr>
              <w:spacing w:after="0"/>
            </w:pPr>
            <w:r w:rsidRPr="00DC15DA">
              <w:t xml:space="preserve">Vendor product shall be able to set up </w:t>
            </w:r>
            <w:r>
              <w:t xml:space="preserve">values of </w:t>
            </w:r>
            <w:r w:rsidRPr="00DC15DA">
              <w:t>purchase order</w:t>
            </w:r>
            <w:r>
              <w:t xml:space="preserve"> attributes</w:t>
            </w:r>
            <w:r w:rsidRPr="00DC15DA">
              <w:t xml:space="preserve">.  These </w:t>
            </w:r>
            <w:r>
              <w:t xml:space="preserve">attributes </w:t>
            </w:r>
            <w:r w:rsidRPr="00DC15DA">
              <w:t xml:space="preserve">include, but </w:t>
            </w:r>
            <w:r>
              <w:t xml:space="preserve">are </w:t>
            </w:r>
            <w:r w:rsidRPr="00DC15DA">
              <w:t xml:space="preserve">not limited to, the following: </w:t>
            </w:r>
          </w:p>
          <w:p w:rsidR="001C7493" w:rsidRPr="00DC15DA" w:rsidRDefault="001C7493" w:rsidP="001C7493">
            <w:pPr>
              <w:numPr>
                <w:ilvl w:val="0"/>
                <w:numId w:val="140"/>
              </w:numPr>
              <w:spacing w:after="0" w:line="240" w:lineRule="auto"/>
            </w:pPr>
            <w:r w:rsidRPr="00DC15DA">
              <w:t>Reason Code (justification for the purchase)</w:t>
            </w:r>
          </w:p>
          <w:p w:rsidR="001C7493" w:rsidRPr="00DC15DA" w:rsidRDefault="001C7493" w:rsidP="001C7493">
            <w:pPr>
              <w:numPr>
                <w:ilvl w:val="0"/>
                <w:numId w:val="140"/>
              </w:numPr>
              <w:spacing w:after="0" w:line="240" w:lineRule="auto"/>
            </w:pPr>
            <w:r w:rsidRPr="00DC15DA">
              <w:t>Deliver To Location</w:t>
            </w:r>
            <w:r>
              <w:t xml:space="preserve"> (warehouses or jobsites)</w:t>
            </w:r>
          </w:p>
          <w:p w:rsidR="001C7493" w:rsidRPr="00DC15DA" w:rsidRDefault="001C7493" w:rsidP="001C7493">
            <w:pPr>
              <w:numPr>
                <w:ilvl w:val="0"/>
                <w:numId w:val="140"/>
              </w:numPr>
              <w:spacing w:after="0" w:line="240" w:lineRule="auto"/>
            </w:pPr>
            <w:r>
              <w:t xml:space="preserve">Item Number </w:t>
            </w:r>
          </w:p>
          <w:p w:rsidR="001C7493" w:rsidRPr="00DC15DA" w:rsidRDefault="001C7493" w:rsidP="001C7493">
            <w:pPr>
              <w:numPr>
                <w:ilvl w:val="0"/>
                <w:numId w:val="140"/>
              </w:numPr>
              <w:spacing w:after="0" w:line="240" w:lineRule="auto"/>
            </w:pPr>
            <w:r w:rsidRPr="00DC15DA">
              <w:t>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8g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update sales tax codes as required by regulators.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ED243A"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E14339" w:rsidRDefault="001C7493" w:rsidP="001C7493">
            <w:pPr>
              <w:spacing w:after="0"/>
            </w:pPr>
            <w:r>
              <w:t>8h</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be able to set up email distribution lists for various  notifications. [In this document, the ability to notify means the ability to send email notification.]</w:t>
            </w:r>
          </w:p>
          <w:p w:rsidR="001C7493" w:rsidRDefault="001C7493" w:rsidP="001C7493">
            <w:pPr>
              <w:spacing w:after="0"/>
            </w:pPr>
            <w:r>
              <w:t xml:space="preserve">   </w:t>
            </w:r>
          </w:p>
          <w:p w:rsidR="001C7493" w:rsidRDefault="001C7493" w:rsidP="001C7493">
            <w:pPr>
              <w:numPr>
                <w:ilvl w:val="0"/>
                <w:numId w:val="137"/>
              </w:numPr>
              <w:spacing w:after="0" w:line="240" w:lineRule="auto"/>
            </w:pPr>
            <w:r>
              <w:t>Email Distribution for Change Order Management notifications</w:t>
            </w:r>
          </w:p>
          <w:p w:rsidR="001C7493" w:rsidRDefault="001C7493" w:rsidP="001C7493">
            <w:pPr>
              <w:numPr>
                <w:ilvl w:val="0"/>
                <w:numId w:val="137"/>
              </w:numPr>
              <w:spacing w:after="0" w:line="240" w:lineRule="auto"/>
            </w:pPr>
            <w:r>
              <w:t>Email Distribution for PR related notifications</w:t>
            </w:r>
          </w:p>
          <w:p w:rsidR="001C7493" w:rsidRDefault="001C7493" w:rsidP="001C7493">
            <w:pPr>
              <w:numPr>
                <w:ilvl w:val="0"/>
                <w:numId w:val="137"/>
              </w:numPr>
              <w:spacing w:after="0" w:line="240" w:lineRule="auto"/>
            </w:pPr>
            <w:r>
              <w:t>Email Distribution for PO(contract) expiration notification [nice to have]</w:t>
            </w:r>
          </w:p>
          <w:p w:rsidR="001C7493" w:rsidRPr="00E14339" w:rsidRDefault="001C7493" w:rsidP="001C7493">
            <w:pPr>
              <w:numPr>
                <w:ilvl w:val="0"/>
                <w:numId w:val="137"/>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p>
        </w:tc>
      </w:tr>
      <w:tr w:rsidR="001C7493" w:rsidRPr="00ED243A"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E14339" w:rsidRDefault="001C7493" w:rsidP="001C7493">
            <w:pPr>
              <w:spacing w:after="0"/>
            </w:pPr>
            <w:r>
              <w:t>8i</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Pr="00E14339" w:rsidRDefault="001C7493" w:rsidP="001C7493">
            <w:pPr>
              <w:spacing w:after="0"/>
            </w:pPr>
            <w:r>
              <w:t>Vendor product shall allow users to subscribe and/or unsubscribe to these distribution lists.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p>
        </w:tc>
      </w:tr>
      <w:tr w:rsidR="001C7493" w:rsidRPr="00ED243A"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B43259" w:rsidRDefault="001C7493" w:rsidP="001C7493">
            <w:pPr>
              <w:spacing w:after="0"/>
            </w:pPr>
            <w:r>
              <w:t>8j</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Vendor product shall re-deliver email up to three times if initial attempt fails.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p>
        </w:tc>
      </w:tr>
      <w:tr w:rsidR="001C7493" w:rsidRPr="00ED243A"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8k</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r>
              <w:t xml:space="preserve">Vendor product shall be able to set values for variables specified.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Default="001C7493" w:rsidP="001C7493">
            <w:pPr>
              <w:spacing w:after="0"/>
            </w:pPr>
          </w:p>
        </w:tc>
      </w:tr>
      <w:tr w:rsidR="001C7493" w:rsidRPr="00ED243A"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r>
              <w:rPr>
                <w:b/>
              </w:rPr>
              <w:t>9</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r>
              <w:rPr>
                <w:b/>
              </w:rPr>
              <w:t xml:space="preserve">Common Between </w:t>
            </w:r>
            <w:r w:rsidRPr="00ED243A">
              <w:rPr>
                <w:b/>
              </w:rPr>
              <w:t>Purchase Req</w:t>
            </w:r>
            <w:r>
              <w:rPr>
                <w:b/>
              </w:rPr>
              <w:t>uest and Purchase Order</w:t>
            </w:r>
            <w:r w:rsidRPr="00ED243A">
              <w:rPr>
                <w:b/>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Pr="00ED243A" w:rsidRDefault="001C7493" w:rsidP="001C7493">
            <w:pPr>
              <w:spacing w:after="0"/>
              <w:rPr>
                <w:b/>
              </w:rPr>
            </w:pPr>
          </w:p>
        </w:tc>
      </w:tr>
      <w:tr w:rsidR="001C7493" w:rsidRPr="008D5DD5" w:rsidTr="001C7493">
        <w:tc>
          <w:tcPr>
            <w:tcW w:w="720" w:type="dxa"/>
            <w:tcBorders>
              <w:top w:val="single" w:sz="4" w:space="0" w:color="auto"/>
              <w:left w:val="single" w:sz="4" w:space="0" w:color="auto"/>
              <w:bottom w:val="single" w:sz="4" w:space="0" w:color="auto"/>
              <w:right w:val="single" w:sz="4" w:space="0" w:color="auto"/>
            </w:tcBorders>
            <w:shd w:val="clear" w:color="auto" w:fill="FFFFFF"/>
          </w:tcPr>
          <w:p w:rsidR="001C7493" w:rsidRPr="008D5DD5" w:rsidRDefault="001C7493" w:rsidP="001C7493">
            <w:pPr>
              <w:spacing w:after="0"/>
            </w:pPr>
            <w:r>
              <w:t>9a</w:t>
            </w:r>
          </w:p>
        </w:tc>
        <w:tc>
          <w:tcPr>
            <w:tcW w:w="9000" w:type="dxa"/>
            <w:tcBorders>
              <w:top w:val="single" w:sz="4" w:space="0" w:color="auto"/>
              <w:left w:val="single" w:sz="4" w:space="0" w:color="auto"/>
              <w:bottom w:val="single" w:sz="4" w:space="0" w:color="auto"/>
              <w:right w:val="single" w:sz="4" w:space="0" w:color="auto"/>
            </w:tcBorders>
            <w:shd w:val="clear" w:color="auto" w:fill="FFFFFF"/>
          </w:tcPr>
          <w:p w:rsidR="001C7493" w:rsidRPr="008D5DD5" w:rsidRDefault="001C7493" w:rsidP="001C7493">
            <w:pPr>
              <w:spacing w:after="0"/>
            </w:pPr>
            <w:r w:rsidRPr="008D5DD5">
              <w:t xml:space="preserve">Vendor product shall be able to reassign purchaser requests </w:t>
            </w:r>
            <w:r>
              <w:t xml:space="preserve">or purchase orders </w:t>
            </w:r>
            <w:r w:rsidRPr="008D5DD5">
              <w:t xml:space="preserve">to a different buyer for processing.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1C7493" w:rsidRPr="008D5DD5"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9b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be able to set up business rules for various purchase types.  These business rules include, but are not limited to, the following: </w:t>
            </w:r>
          </w:p>
          <w:p w:rsidR="001C7493" w:rsidRPr="009B3ABB" w:rsidRDefault="001C7493" w:rsidP="001C7493">
            <w:pPr>
              <w:spacing w:after="0"/>
            </w:pPr>
          </w:p>
          <w:p w:rsidR="001C7493" w:rsidRDefault="001C7493" w:rsidP="001C7493">
            <w:pPr>
              <w:numPr>
                <w:ilvl w:val="0"/>
                <w:numId w:val="138"/>
              </w:numPr>
              <w:spacing w:after="0" w:line="240" w:lineRule="auto"/>
            </w:pPr>
            <w:r>
              <w:t xml:space="preserve">Software, software service, and computer hardware purchases need to be approved by the EBMUD IT department.  </w:t>
            </w:r>
          </w:p>
          <w:p w:rsidR="001C7493" w:rsidRDefault="001C7493" w:rsidP="001C7493">
            <w:pPr>
              <w:numPr>
                <w:ilvl w:val="0"/>
                <w:numId w:val="138"/>
              </w:numPr>
              <w:spacing w:after="0" w:line="240" w:lineRule="auto"/>
            </w:pPr>
            <w:r>
              <w:t>Certain services require union notification.</w:t>
            </w:r>
          </w:p>
          <w:p w:rsidR="001C7493" w:rsidRDefault="001C7493" w:rsidP="001C7493">
            <w:pPr>
              <w:numPr>
                <w:ilvl w:val="0"/>
                <w:numId w:val="138"/>
              </w:numPr>
              <w:spacing w:after="0" w:line="240" w:lineRule="auto"/>
            </w:pPr>
            <w:r>
              <w:t xml:space="preserve">Professional Services: </w:t>
            </w:r>
          </w:p>
          <w:p w:rsidR="001C7493" w:rsidRDefault="001C7493" w:rsidP="001C7493">
            <w:pPr>
              <w:numPr>
                <w:ilvl w:val="1"/>
                <w:numId w:val="138"/>
              </w:numPr>
              <w:spacing w:after="0" w:line="240" w:lineRule="auto"/>
            </w:pPr>
            <w:r>
              <w:t>Division managers can approve purchase amount up to $ 20,000.</w:t>
            </w:r>
          </w:p>
          <w:p w:rsidR="001C7493" w:rsidRDefault="001C7493" w:rsidP="001C7493">
            <w:pPr>
              <w:numPr>
                <w:ilvl w:val="1"/>
                <w:numId w:val="138"/>
              </w:numPr>
              <w:spacing w:after="0" w:line="240" w:lineRule="auto"/>
            </w:pPr>
            <w:r>
              <w:t>Department Manager/GM Staff can approve purchase amount up to $30,000.</w:t>
            </w:r>
          </w:p>
          <w:p w:rsidR="001C7493" w:rsidRDefault="001C7493" w:rsidP="001C7493">
            <w:pPr>
              <w:numPr>
                <w:ilvl w:val="1"/>
                <w:numId w:val="138"/>
              </w:numPr>
              <w:spacing w:after="0" w:line="240" w:lineRule="auto"/>
            </w:pPr>
            <w:r>
              <w:t>GM can approve purchase amount up to $70,000.</w:t>
            </w:r>
          </w:p>
          <w:p w:rsidR="001C7493" w:rsidRDefault="001C7493" w:rsidP="001C7493">
            <w:pPr>
              <w:numPr>
                <w:ilvl w:val="1"/>
                <w:numId w:val="138"/>
              </w:numPr>
              <w:spacing w:after="0" w:line="240" w:lineRule="auto"/>
            </w:pPr>
            <w:r>
              <w:t>Board approval is required for purchase amount over $70,000.</w:t>
            </w:r>
          </w:p>
          <w:p w:rsidR="001C7493" w:rsidRDefault="001C7493" w:rsidP="001C7493">
            <w:pPr>
              <w:numPr>
                <w:ilvl w:val="0"/>
                <w:numId w:val="138"/>
              </w:numPr>
              <w:spacing w:after="0" w:line="240" w:lineRule="auto"/>
            </w:pPr>
            <w:r>
              <w:t>Materials &amp; Supplies:</w:t>
            </w:r>
          </w:p>
          <w:p w:rsidR="001C7493" w:rsidRDefault="001C7493" w:rsidP="001C7493">
            <w:pPr>
              <w:numPr>
                <w:ilvl w:val="1"/>
                <w:numId w:val="138"/>
              </w:numPr>
              <w:spacing w:after="0" w:line="240" w:lineRule="auto"/>
            </w:pPr>
            <w:r>
              <w:t>Section Manager can approve purchase amount up to $20,000.</w:t>
            </w:r>
          </w:p>
          <w:p w:rsidR="001C7493" w:rsidRDefault="001C7493" w:rsidP="001C7493">
            <w:pPr>
              <w:numPr>
                <w:ilvl w:val="1"/>
                <w:numId w:val="138"/>
              </w:numPr>
              <w:spacing w:after="0" w:line="240" w:lineRule="auto"/>
            </w:pPr>
            <w:r>
              <w:t>Division/Department Manager can approve purchase amount up to $30,000.</w:t>
            </w:r>
          </w:p>
          <w:p w:rsidR="001C7493" w:rsidRDefault="001C7493" w:rsidP="001C7493">
            <w:pPr>
              <w:numPr>
                <w:ilvl w:val="1"/>
                <w:numId w:val="138"/>
              </w:numPr>
              <w:spacing w:after="0" w:line="240" w:lineRule="auto"/>
            </w:pPr>
            <w:r>
              <w:t>GM Staff can approve purchase amount up to $70,000.</w:t>
            </w:r>
          </w:p>
          <w:p w:rsidR="001C7493" w:rsidRDefault="001C7493" w:rsidP="001C7493">
            <w:pPr>
              <w:numPr>
                <w:ilvl w:val="1"/>
                <w:numId w:val="138"/>
              </w:numPr>
              <w:spacing w:after="0" w:line="240" w:lineRule="auto"/>
            </w:pPr>
            <w:r>
              <w:t>GM can approve purchase amount greater than $70,000 and under $99,999.</w:t>
            </w:r>
          </w:p>
          <w:p w:rsidR="001C7493" w:rsidRDefault="001C7493" w:rsidP="001C7493">
            <w:pPr>
              <w:numPr>
                <w:ilvl w:val="1"/>
                <w:numId w:val="138"/>
              </w:numPr>
              <w:spacing w:after="0" w:line="240" w:lineRule="auto"/>
            </w:pPr>
            <w:r>
              <w:t xml:space="preserve">Board approval is required for purchase amount $100,000 and over. </w:t>
            </w:r>
          </w:p>
          <w:p w:rsidR="001C7493" w:rsidRDefault="001C7493" w:rsidP="001C7493">
            <w:pPr>
              <w:numPr>
                <w:ilvl w:val="0"/>
                <w:numId w:val="138"/>
              </w:numPr>
              <w:spacing w:after="0" w:line="240" w:lineRule="auto"/>
            </w:pPr>
            <w:r>
              <w:t>Legal related PR and PO</w:t>
            </w:r>
          </w:p>
          <w:p w:rsidR="001C7493" w:rsidRDefault="001C7493" w:rsidP="001C7493">
            <w:pPr>
              <w:numPr>
                <w:ilvl w:val="0"/>
                <w:numId w:val="138"/>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9c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be able to modify/add business rules.</w:t>
            </w:r>
          </w:p>
          <w:p w:rsidR="001C7493" w:rsidRDefault="001C7493" w:rsidP="001C7493">
            <w:pPr>
              <w:spacing w:after="0"/>
            </w:pPr>
            <w:r>
              <w:t xml:space="preserve"> </w:t>
            </w:r>
          </w:p>
          <w:p w:rsidR="001C7493" w:rsidRDefault="001C7493" w:rsidP="001C7493">
            <w:pPr>
              <w:numPr>
                <w:ilvl w:val="0"/>
                <w:numId w:val="139"/>
              </w:numPr>
              <w:spacing w:after="0" w:line="240" w:lineRule="auto"/>
            </w:pPr>
            <w:r>
              <w:lastRenderedPageBreak/>
              <w:t xml:space="preserve">Division managers can approve purchase amount up to $20,000.  Users with permission shall be able to increase the purchase amount to $30,000.  Going forward, division manager can approve purchase amount up to $30,000. </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F6019D"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Pr="00F6019D" w:rsidRDefault="001C7493" w:rsidP="001C7493">
            <w:pPr>
              <w:spacing w:after="0"/>
            </w:pPr>
            <w:r>
              <w:lastRenderedPageBreak/>
              <w:t>9d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Pr="00F6019D" w:rsidRDefault="001C7493" w:rsidP="001C7493">
            <w:pPr>
              <w:spacing w:after="0"/>
            </w:pPr>
            <w:r w:rsidRPr="00F6019D">
              <w:t xml:space="preserve">Vendor product shall </w:t>
            </w:r>
            <w:r>
              <w:t>impose restrictions to modify PR/PO</w:t>
            </w:r>
            <w:r w:rsidRPr="00F6019D">
              <w:t>.</w:t>
            </w:r>
          </w:p>
        </w:tc>
        <w:tc>
          <w:tcPr>
            <w:tcW w:w="1530" w:type="dxa"/>
            <w:tcBorders>
              <w:top w:val="single" w:sz="4" w:space="0" w:color="auto"/>
              <w:left w:val="single" w:sz="4" w:space="0" w:color="auto"/>
              <w:bottom w:val="single" w:sz="4" w:space="0" w:color="auto"/>
              <w:right w:val="single" w:sz="4" w:space="0" w:color="auto"/>
            </w:tcBorders>
          </w:tcPr>
          <w:p w:rsidR="001C7493" w:rsidRPr="00F6019D" w:rsidRDefault="001C7493" w:rsidP="001C7493">
            <w:pPr>
              <w:spacing w:after="0"/>
            </w:pPr>
          </w:p>
        </w:tc>
      </w:tr>
      <w:tr w:rsidR="001C7493" w:rsidRPr="00AE44B0"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9e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 xml:space="preserve">Vendor product shall provide various status values for purchase order and purchase request. </w:t>
            </w:r>
          </w:p>
          <w:p w:rsidR="001C7493" w:rsidRDefault="001C7493" w:rsidP="001C7493">
            <w:pPr>
              <w:spacing w:after="0"/>
            </w:pPr>
            <w:r>
              <w:t xml:space="preserve">   </w:t>
            </w:r>
          </w:p>
          <w:p w:rsidR="001C7493" w:rsidRDefault="001C7493" w:rsidP="001C7493">
            <w:pPr>
              <w:numPr>
                <w:ilvl w:val="0"/>
                <w:numId w:val="141"/>
              </w:numPr>
              <w:spacing w:after="0" w:line="240" w:lineRule="auto"/>
            </w:pPr>
            <w:r>
              <w:t xml:space="preserve">Purchase Request Open </w:t>
            </w:r>
          </w:p>
          <w:p w:rsidR="001C7493" w:rsidRDefault="001C7493" w:rsidP="001C7493">
            <w:pPr>
              <w:numPr>
                <w:ilvl w:val="0"/>
                <w:numId w:val="141"/>
              </w:numPr>
              <w:spacing w:after="0" w:line="240" w:lineRule="auto"/>
            </w:pPr>
            <w:r>
              <w:t xml:space="preserve">Processing </w:t>
            </w:r>
          </w:p>
          <w:p w:rsidR="001C7493" w:rsidRDefault="001C7493" w:rsidP="001C7493">
            <w:pPr>
              <w:numPr>
                <w:ilvl w:val="0"/>
                <w:numId w:val="141"/>
              </w:numPr>
              <w:spacing w:after="0" w:line="240" w:lineRule="auto"/>
            </w:pPr>
            <w:r>
              <w:t xml:space="preserve">Purchase Order Open </w:t>
            </w:r>
          </w:p>
          <w:p w:rsidR="001C7493" w:rsidRDefault="001C7493" w:rsidP="001C7493">
            <w:pPr>
              <w:numPr>
                <w:ilvl w:val="0"/>
                <w:numId w:val="141"/>
              </w:numPr>
              <w:spacing w:after="0" w:line="240" w:lineRule="auto"/>
            </w:pPr>
            <w:r>
              <w:t xml:space="preserve">Dispatch To Vendor </w:t>
            </w:r>
          </w:p>
          <w:p w:rsidR="001C7493" w:rsidRDefault="001C7493" w:rsidP="001C7493">
            <w:pPr>
              <w:numPr>
                <w:ilvl w:val="0"/>
                <w:numId w:val="141"/>
              </w:numPr>
              <w:spacing w:after="0" w:line="240" w:lineRule="auto"/>
            </w:pPr>
            <w:r>
              <w:t xml:space="preserve">Closed </w:t>
            </w:r>
          </w:p>
          <w:p w:rsidR="001C7493" w:rsidRDefault="001C7493" w:rsidP="001C7493">
            <w:pPr>
              <w:numPr>
                <w:ilvl w:val="0"/>
                <w:numId w:val="141"/>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1C7493" w:rsidRDefault="001C7493" w:rsidP="001C7493">
            <w:pPr>
              <w:spacing w:after="0"/>
            </w:pPr>
          </w:p>
        </w:tc>
      </w:tr>
      <w:tr w:rsidR="001C7493" w:rsidRPr="00AE44B0" w:rsidDel="0002786F" w:rsidTr="001C7493">
        <w:tc>
          <w:tcPr>
            <w:tcW w:w="72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9f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1C7493" w:rsidRDefault="001C7493" w:rsidP="001C7493">
            <w:pPr>
              <w:spacing w:after="0"/>
            </w:pPr>
            <w:r>
              <w:t>Vendor product shall recognize PO relationships.</w:t>
            </w:r>
          </w:p>
          <w:p w:rsidR="001C7493" w:rsidRDefault="001C7493" w:rsidP="001C7493">
            <w:pPr>
              <w:spacing w:after="0"/>
            </w:pPr>
          </w:p>
          <w:p w:rsidR="001C7493" w:rsidRDefault="001C7493" w:rsidP="001C7493">
            <w:pPr>
              <w:numPr>
                <w:ilvl w:val="0"/>
                <w:numId w:val="139"/>
              </w:numPr>
              <w:spacing w:after="0" w:line="240" w:lineRule="auto"/>
            </w:pPr>
            <w:r>
              <w:t xml:space="preserve">[Blanket Order - Annual License Renewal] Receive Invoice -&gt; Enter the Blanket PO(child PO) -&gt; Recognize Parent PO -&gt; Request for Approval -&gt; Record Invoice and Financial Coding -&gt; Approve -&gt; Authorize for Payment –&gt; Issue Payment </w:t>
            </w:r>
          </w:p>
        </w:tc>
        <w:tc>
          <w:tcPr>
            <w:tcW w:w="1530" w:type="dxa"/>
            <w:tcBorders>
              <w:top w:val="single" w:sz="4" w:space="0" w:color="auto"/>
              <w:left w:val="single" w:sz="4" w:space="0" w:color="auto"/>
              <w:bottom w:val="single" w:sz="4" w:space="0" w:color="auto"/>
              <w:right w:val="single" w:sz="4" w:space="0" w:color="auto"/>
            </w:tcBorders>
          </w:tcPr>
          <w:p w:rsidR="001C7493" w:rsidDel="0002786F" w:rsidRDefault="001C7493" w:rsidP="001C7493">
            <w:pPr>
              <w:spacing w:after="0"/>
            </w:pPr>
          </w:p>
        </w:tc>
      </w:tr>
    </w:tbl>
    <w:p w:rsidR="00177EB0" w:rsidRDefault="00177EB0" w:rsidP="00177EB0">
      <w:pPr>
        <w:rPr>
          <w:lang w:eastAsia="ja-JP"/>
        </w:rPr>
      </w:pPr>
    </w:p>
    <w:p w:rsidR="009237E9" w:rsidRDefault="009237E9" w:rsidP="009237E9">
      <w:pPr>
        <w:pStyle w:val="Heading4"/>
      </w:pPr>
      <w:bookmarkStart w:id="90" w:name="_Toc478624671"/>
      <w:r>
        <w:t>Purchase Card (P-Card)</w:t>
      </w:r>
      <w:bookmarkEnd w:id="90"/>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1530"/>
      </w:tblGrid>
      <w:tr w:rsidR="009237E9" w:rsidRPr="00AE44B0" w:rsidTr="009237E9">
        <w:trPr>
          <w:tblHeader/>
        </w:trPr>
        <w:tc>
          <w:tcPr>
            <w:tcW w:w="720" w:type="dxa"/>
            <w:shd w:val="clear" w:color="auto" w:fill="D9D9D9"/>
          </w:tcPr>
          <w:p w:rsidR="009237E9" w:rsidRPr="00AE44B0" w:rsidRDefault="009237E9" w:rsidP="009237E9">
            <w:pPr>
              <w:spacing w:after="0"/>
            </w:pPr>
            <w:r w:rsidRPr="00AE44B0">
              <w:t>#</w:t>
            </w:r>
          </w:p>
        </w:tc>
        <w:tc>
          <w:tcPr>
            <w:tcW w:w="9000" w:type="dxa"/>
            <w:shd w:val="clear" w:color="auto" w:fill="D9D9D9"/>
          </w:tcPr>
          <w:p w:rsidR="009237E9" w:rsidRPr="00AE44B0" w:rsidRDefault="009237E9" w:rsidP="009237E9">
            <w:pPr>
              <w:spacing w:after="0"/>
            </w:pPr>
            <w:r w:rsidRPr="00AE44B0">
              <w:t>Description</w:t>
            </w:r>
          </w:p>
        </w:tc>
        <w:tc>
          <w:tcPr>
            <w:tcW w:w="1530" w:type="dxa"/>
            <w:shd w:val="clear" w:color="auto" w:fill="D9D9D9"/>
          </w:tcPr>
          <w:p w:rsidR="009237E9" w:rsidRPr="00AE44B0" w:rsidRDefault="009237E9" w:rsidP="009237E9">
            <w:pPr>
              <w:spacing w:after="0"/>
              <w:jc w:val="center"/>
            </w:pPr>
            <w:r w:rsidRPr="009237E9">
              <w:t>Included in base package?</w:t>
            </w:r>
          </w:p>
        </w:tc>
      </w:tr>
      <w:tr w:rsidR="009237E9" w:rsidRPr="00AE44B0" w:rsidTr="009237E9">
        <w:tc>
          <w:tcPr>
            <w:tcW w:w="720" w:type="dxa"/>
            <w:shd w:val="clear" w:color="auto" w:fill="auto"/>
          </w:tcPr>
          <w:p w:rsidR="009237E9" w:rsidRPr="00347E9A" w:rsidRDefault="009237E9" w:rsidP="009237E9">
            <w:pPr>
              <w:spacing w:after="0"/>
              <w:rPr>
                <w:b/>
              </w:rPr>
            </w:pPr>
            <w:r w:rsidRPr="00347E9A">
              <w:rPr>
                <w:b/>
              </w:rPr>
              <w:t>*1</w:t>
            </w:r>
          </w:p>
        </w:tc>
        <w:tc>
          <w:tcPr>
            <w:tcW w:w="9000" w:type="dxa"/>
            <w:shd w:val="clear" w:color="auto" w:fill="auto"/>
          </w:tcPr>
          <w:p w:rsidR="009237E9" w:rsidRPr="00AE44B0" w:rsidRDefault="009237E9" w:rsidP="009237E9">
            <w:pPr>
              <w:spacing w:after="0"/>
            </w:pPr>
            <w:r>
              <w:t>Vendor product shall be able to support Purchase Card (P-Card) transactions.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2</w:t>
            </w:r>
          </w:p>
        </w:tc>
        <w:tc>
          <w:tcPr>
            <w:tcW w:w="9000" w:type="dxa"/>
            <w:shd w:val="clear" w:color="auto" w:fill="auto"/>
          </w:tcPr>
          <w:p w:rsidR="009237E9" w:rsidRPr="00DD1A10" w:rsidRDefault="009237E9" w:rsidP="009237E9">
            <w:pPr>
              <w:spacing w:after="0"/>
              <w:rPr>
                <w:b/>
              </w:rPr>
            </w:pPr>
            <w:r w:rsidRPr="00DD1A10">
              <w:rPr>
                <w:b/>
              </w:rPr>
              <w:t>P-Card Information</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2a</w:t>
            </w:r>
          </w:p>
        </w:tc>
        <w:tc>
          <w:tcPr>
            <w:tcW w:w="9000" w:type="dxa"/>
            <w:shd w:val="clear" w:color="auto" w:fill="auto"/>
          </w:tcPr>
          <w:p w:rsidR="009237E9" w:rsidRDefault="009237E9" w:rsidP="009237E9">
            <w:pPr>
              <w:spacing w:after="0"/>
            </w:pPr>
            <w:r>
              <w:t>Vendor product shall be able to capture information from the financial institution (Wells Fargo Bank) including, but not limited to, the following:</w:t>
            </w:r>
          </w:p>
          <w:p w:rsidR="009237E9" w:rsidRDefault="009237E9" w:rsidP="009237E9">
            <w:pPr>
              <w:spacing w:after="0"/>
            </w:pPr>
          </w:p>
          <w:p w:rsidR="009237E9" w:rsidRDefault="009237E9" w:rsidP="009237E9">
            <w:pPr>
              <w:numPr>
                <w:ilvl w:val="0"/>
                <w:numId w:val="146"/>
              </w:numPr>
              <w:spacing w:after="0" w:line="240" w:lineRule="auto"/>
            </w:pPr>
            <w:r>
              <w:t>P-Card transaction details (merchant, dollar amount, transaction date, sales tax, etc.)</w:t>
            </w:r>
          </w:p>
          <w:p w:rsidR="009237E9" w:rsidRDefault="009237E9" w:rsidP="009237E9">
            <w:pPr>
              <w:numPr>
                <w:ilvl w:val="0"/>
                <w:numId w:val="146"/>
              </w:numPr>
              <w:spacing w:after="0" w:line="240" w:lineRule="auto"/>
            </w:pPr>
            <w:r>
              <w:t>New P-Card initial setup (new card number, card holder name, card expiration date, spending limits, etc.)</w:t>
            </w:r>
          </w:p>
          <w:p w:rsidR="009237E9" w:rsidRPr="00AE44B0" w:rsidRDefault="009237E9" w:rsidP="009237E9">
            <w:pPr>
              <w:numPr>
                <w:ilvl w:val="0"/>
                <w:numId w:val="146"/>
              </w:numPr>
              <w:spacing w:after="0" w:line="240" w:lineRule="auto"/>
            </w:pPr>
            <w:r>
              <w:t>Replacement card details (e.g. card number, etc.)</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2b</w:t>
            </w:r>
          </w:p>
        </w:tc>
        <w:tc>
          <w:tcPr>
            <w:tcW w:w="9000" w:type="dxa"/>
            <w:shd w:val="clear" w:color="auto" w:fill="auto"/>
          </w:tcPr>
          <w:p w:rsidR="009237E9" w:rsidRDefault="009237E9" w:rsidP="009237E9">
            <w:pPr>
              <w:spacing w:after="0"/>
            </w:pPr>
            <w:r>
              <w:t>Vendor product shall be able to set up card holder profile to capture the following:</w:t>
            </w:r>
          </w:p>
          <w:p w:rsidR="009237E9" w:rsidRDefault="009237E9" w:rsidP="009237E9">
            <w:pPr>
              <w:numPr>
                <w:ilvl w:val="0"/>
                <w:numId w:val="147"/>
              </w:numPr>
              <w:spacing w:after="0" w:line="240" w:lineRule="auto"/>
            </w:pPr>
            <w:r>
              <w:t>Card holder and approver relationship</w:t>
            </w:r>
          </w:p>
          <w:p w:rsidR="009237E9" w:rsidRDefault="009237E9" w:rsidP="009237E9">
            <w:pPr>
              <w:numPr>
                <w:ilvl w:val="0"/>
                <w:numId w:val="147"/>
              </w:numPr>
              <w:spacing w:after="0" w:line="240" w:lineRule="auto"/>
            </w:pPr>
            <w:r>
              <w:t>Card holder contact information (name, email, phone, address, etc.)</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Pr="00A44AE7" w:rsidRDefault="009237E9" w:rsidP="009237E9">
            <w:pPr>
              <w:spacing w:after="0"/>
              <w:rPr>
                <w:b/>
              </w:rPr>
            </w:pPr>
            <w:r w:rsidRPr="00A44AE7">
              <w:rPr>
                <w:b/>
              </w:rPr>
              <w:t>*3</w:t>
            </w:r>
          </w:p>
        </w:tc>
        <w:tc>
          <w:tcPr>
            <w:tcW w:w="9000" w:type="dxa"/>
            <w:shd w:val="clear" w:color="auto" w:fill="auto"/>
          </w:tcPr>
          <w:p w:rsidR="009237E9" w:rsidRPr="001172A7" w:rsidRDefault="009237E9" w:rsidP="009237E9">
            <w:pPr>
              <w:spacing w:after="0"/>
              <w:rPr>
                <w:b/>
              </w:rPr>
            </w:pPr>
            <w:r w:rsidRPr="001172A7">
              <w:rPr>
                <w:b/>
              </w:rPr>
              <w:t>Tax</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3a</w:t>
            </w:r>
          </w:p>
        </w:tc>
        <w:tc>
          <w:tcPr>
            <w:tcW w:w="9000" w:type="dxa"/>
            <w:shd w:val="clear" w:color="auto" w:fill="auto"/>
          </w:tcPr>
          <w:p w:rsidR="009237E9" w:rsidRDefault="009237E9" w:rsidP="009237E9">
            <w:pPr>
              <w:spacing w:after="0"/>
            </w:pPr>
            <w:r>
              <w:t>Vendor product shall be able to accrue use tax for out-of-state purchases accordingly.</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3b</w:t>
            </w:r>
          </w:p>
        </w:tc>
        <w:tc>
          <w:tcPr>
            <w:tcW w:w="9000" w:type="dxa"/>
            <w:shd w:val="clear" w:color="auto" w:fill="auto"/>
          </w:tcPr>
          <w:p w:rsidR="009237E9" w:rsidRDefault="009237E9" w:rsidP="009237E9">
            <w:pPr>
              <w:spacing w:after="0"/>
            </w:pPr>
            <w:r>
              <w:t xml:space="preserve">Vendor product shall be able to indicate out-of-state purchases (determined by supplier’s address).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3c</w:t>
            </w:r>
          </w:p>
        </w:tc>
        <w:tc>
          <w:tcPr>
            <w:tcW w:w="9000" w:type="dxa"/>
            <w:shd w:val="clear" w:color="auto" w:fill="auto"/>
          </w:tcPr>
          <w:p w:rsidR="009237E9" w:rsidRDefault="009237E9" w:rsidP="009237E9">
            <w:pPr>
              <w:spacing w:after="0"/>
            </w:pPr>
            <w:r>
              <w:t>Vendor product shall be able to indicate whether out-of-state purchases are taxable (service purchases are not taxable).</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3d</w:t>
            </w:r>
          </w:p>
        </w:tc>
        <w:tc>
          <w:tcPr>
            <w:tcW w:w="9000" w:type="dxa"/>
            <w:shd w:val="clear" w:color="auto" w:fill="auto"/>
          </w:tcPr>
          <w:p w:rsidR="009237E9" w:rsidRDefault="009237E9" w:rsidP="009237E9">
            <w:pPr>
              <w:spacing w:after="0"/>
            </w:pPr>
            <w:r>
              <w:t xml:space="preserve">Vendor product shall be able to indicate whether tax is collected on taxable out-of-state </w:t>
            </w:r>
            <w:r>
              <w:lastRenderedPageBreak/>
              <w:t>purchases.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lastRenderedPageBreak/>
              <w:t>3e</w:t>
            </w:r>
          </w:p>
        </w:tc>
        <w:tc>
          <w:tcPr>
            <w:tcW w:w="9000" w:type="dxa"/>
            <w:shd w:val="clear" w:color="auto" w:fill="auto"/>
          </w:tcPr>
          <w:p w:rsidR="009237E9" w:rsidRDefault="009237E9" w:rsidP="009237E9">
            <w:pPr>
              <w:spacing w:after="0"/>
            </w:pPr>
            <w:r>
              <w:t>Vendor product shall be able to update Tax Codes as required by regulator.</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4</w:t>
            </w:r>
          </w:p>
        </w:tc>
        <w:tc>
          <w:tcPr>
            <w:tcW w:w="9000" w:type="dxa"/>
            <w:shd w:val="clear" w:color="auto" w:fill="auto"/>
          </w:tcPr>
          <w:p w:rsidR="009237E9" w:rsidRPr="001761DE" w:rsidRDefault="009237E9" w:rsidP="009237E9">
            <w:pPr>
              <w:spacing w:after="0"/>
              <w:rPr>
                <w:b/>
              </w:rPr>
            </w:pPr>
            <w:r w:rsidRPr="001761DE">
              <w:rPr>
                <w:b/>
              </w:rPr>
              <w:t>Workflow</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4a</w:t>
            </w:r>
          </w:p>
        </w:tc>
        <w:tc>
          <w:tcPr>
            <w:tcW w:w="9000" w:type="dxa"/>
            <w:shd w:val="clear" w:color="auto" w:fill="auto"/>
          </w:tcPr>
          <w:p w:rsidR="009237E9" w:rsidRDefault="009237E9" w:rsidP="009237E9">
            <w:pPr>
              <w:spacing w:after="0"/>
            </w:pPr>
            <w:r>
              <w:t>Vendor product shall provide a workflow that represents P-Card Limit Revision Process.</w:t>
            </w:r>
          </w:p>
          <w:p w:rsidR="009237E9" w:rsidRDefault="009237E9" w:rsidP="009237E9">
            <w:pPr>
              <w:spacing w:after="0"/>
              <w:rPr>
                <w:b/>
              </w:rPr>
            </w:pPr>
            <w:r>
              <w:t xml:space="preserve">   </w:t>
            </w:r>
          </w:p>
          <w:p w:rsidR="009237E9" w:rsidRPr="00263254" w:rsidRDefault="009237E9" w:rsidP="009237E9">
            <w:pPr>
              <w:numPr>
                <w:ilvl w:val="0"/>
                <w:numId w:val="148"/>
              </w:numPr>
              <w:spacing w:after="0" w:line="240" w:lineRule="auto"/>
              <w:rPr>
                <w:b/>
              </w:rPr>
            </w:pPr>
            <w:r>
              <w:t>[Request To Increase Monthly P-Card Limit]Request to Increase Monthly P-Card Expenditure -&gt; Review and Approve by Card Holder’s Division Manager -&gt; Review and Approve by Purchasing Manager -&gt; Increase P-Card monthly limit by Admin</w:t>
            </w:r>
          </w:p>
          <w:p w:rsidR="009237E9" w:rsidRPr="009237E9" w:rsidRDefault="009B3D1F" w:rsidP="00D05EB1">
            <w:pPr>
              <w:numPr>
                <w:ilvl w:val="0"/>
                <w:numId w:val="148"/>
              </w:numPr>
              <w:spacing w:after="0" w:line="240" w:lineRule="auto"/>
              <w:rPr>
                <w:b/>
              </w:rPr>
            </w:pPr>
            <w:r>
              <w:t>9</w:t>
            </w:r>
            <w:r w:rsidR="00D05EB1">
              <w:t xml:space="preserve">.3.2.4 </w:t>
            </w:r>
            <w:hyperlink w:anchor="_P-Card_Limit_Revision" w:history="1">
              <w:r w:rsidR="009237E9" w:rsidRPr="00A71A72">
                <w:rPr>
                  <w:rStyle w:val="Hyperlink"/>
                </w:rPr>
                <w:t>P-Card Limit Revision Workflow</w:t>
              </w:r>
            </w:hyperlink>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4b</w:t>
            </w:r>
          </w:p>
        </w:tc>
        <w:tc>
          <w:tcPr>
            <w:tcW w:w="9000" w:type="dxa"/>
            <w:shd w:val="clear" w:color="auto" w:fill="auto"/>
          </w:tcPr>
          <w:p w:rsidR="009237E9" w:rsidRDefault="009237E9" w:rsidP="009237E9">
            <w:pPr>
              <w:spacing w:after="0"/>
            </w:pPr>
            <w:r>
              <w:t xml:space="preserve">Vendor product shall provide a workflow that represents the P-Card Process. </w:t>
            </w:r>
          </w:p>
          <w:p w:rsidR="009237E9" w:rsidRDefault="009237E9" w:rsidP="009237E9">
            <w:pPr>
              <w:spacing w:after="0"/>
            </w:pPr>
          </w:p>
          <w:p w:rsidR="009237E9" w:rsidRPr="00824C4B" w:rsidRDefault="009237E9" w:rsidP="009237E9">
            <w:pPr>
              <w:numPr>
                <w:ilvl w:val="0"/>
                <w:numId w:val="149"/>
              </w:numPr>
              <w:spacing w:after="0" w:line="240" w:lineRule="auto"/>
              <w:rPr>
                <w:b/>
              </w:rPr>
            </w:pPr>
            <w:r>
              <w:t>[Typical P-Card Workflow]Make Purchases -&gt; Notify to Reconcile -&gt; Perform Reconciliation –&gt; Notify to Review – Review and Approve Statement</w:t>
            </w:r>
          </w:p>
          <w:p w:rsidR="009237E9" w:rsidRPr="00263254" w:rsidRDefault="009237E9" w:rsidP="009237E9">
            <w:pPr>
              <w:numPr>
                <w:ilvl w:val="0"/>
                <w:numId w:val="149"/>
              </w:numPr>
              <w:spacing w:after="0" w:line="240" w:lineRule="auto"/>
              <w:rPr>
                <w:b/>
              </w:rPr>
            </w:pPr>
            <w:r>
              <w:t>[Alternate P-Card Workflow]Make Purchases -&gt; Notify to Reconcile -&gt; Remind to Reconcile -&gt; Reconcile  -&gt; Notify to Review -&gt; Remind to Review -&gt; Review and Approve Statement</w:t>
            </w:r>
          </w:p>
          <w:p w:rsidR="009237E9" w:rsidRPr="009237E9" w:rsidRDefault="009B3D1F" w:rsidP="009237E9">
            <w:pPr>
              <w:numPr>
                <w:ilvl w:val="0"/>
                <w:numId w:val="149"/>
              </w:numPr>
              <w:spacing w:after="0" w:line="240" w:lineRule="auto"/>
              <w:rPr>
                <w:b/>
              </w:rPr>
            </w:pPr>
            <w:r>
              <w:t>9</w:t>
            </w:r>
            <w:r w:rsidR="00D05EB1">
              <w:t xml:space="preserve">.3.2.3 </w:t>
            </w:r>
            <w:hyperlink w:anchor="_P-Card_Workflow" w:history="1">
              <w:r w:rsidR="009237E9" w:rsidRPr="00A71A72">
                <w:rPr>
                  <w:rStyle w:val="Hyperlink"/>
                </w:rPr>
                <w:t>P-Card Workflow</w:t>
              </w:r>
            </w:hyperlink>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w:t>
            </w:r>
          </w:p>
        </w:tc>
        <w:tc>
          <w:tcPr>
            <w:tcW w:w="9000" w:type="dxa"/>
            <w:shd w:val="clear" w:color="auto" w:fill="auto"/>
          </w:tcPr>
          <w:p w:rsidR="009237E9" w:rsidRPr="001172A7" w:rsidRDefault="009237E9" w:rsidP="009237E9">
            <w:pPr>
              <w:spacing w:after="0"/>
              <w:rPr>
                <w:b/>
              </w:rPr>
            </w:pPr>
            <w:r>
              <w:rPr>
                <w:b/>
              </w:rPr>
              <w:t>P-Card Transaction M</w:t>
            </w:r>
            <w:r w:rsidRPr="001172A7">
              <w:rPr>
                <w:b/>
              </w:rPr>
              <w:t>anagement</w:t>
            </w:r>
          </w:p>
        </w:tc>
        <w:tc>
          <w:tcPr>
            <w:tcW w:w="1530" w:type="dxa"/>
          </w:tcPr>
          <w:p w:rsidR="009237E9" w:rsidRPr="0006689B"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5a</w:t>
            </w:r>
          </w:p>
        </w:tc>
        <w:tc>
          <w:tcPr>
            <w:tcW w:w="9000" w:type="dxa"/>
            <w:shd w:val="clear" w:color="auto" w:fill="auto"/>
          </w:tcPr>
          <w:p w:rsidR="009237E9" w:rsidRDefault="009237E9" w:rsidP="009237E9">
            <w:pPr>
              <w:spacing w:after="0"/>
            </w:pPr>
            <w:r>
              <w:t xml:space="preserve">Vendor product shall allow users to complete a P-Card Transaction anywhere and anytime using a handheld device.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5b</w:t>
            </w:r>
          </w:p>
        </w:tc>
        <w:tc>
          <w:tcPr>
            <w:tcW w:w="9000" w:type="dxa"/>
            <w:shd w:val="clear" w:color="auto" w:fill="auto"/>
          </w:tcPr>
          <w:p w:rsidR="009237E9" w:rsidRDefault="009237E9" w:rsidP="009237E9">
            <w:pPr>
              <w:spacing w:after="0"/>
            </w:pPr>
            <w:r>
              <w:t>Vendor product shall allow users to provide financial coding for each P-Card transaction.</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5c</w:t>
            </w:r>
          </w:p>
        </w:tc>
        <w:tc>
          <w:tcPr>
            <w:tcW w:w="9000" w:type="dxa"/>
            <w:shd w:val="clear" w:color="auto" w:fill="auto"/>
          </w:tcPr>
          <w:p w:rsidR="009237E9" w:rsidRDefault="009237E9" w:rsidP="009237E9">
            <w:pPr>
              <w:spacing w:after="0"/>
            </w:pPr>
            <w:r>
              <w:t xml:space="preserve">Vendor product shall be able to distribute charges to multiple financial coding such as organizations, projects, programs, funds, and accounts.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5d</w:t>
            </w:r>
          </w:p>
        </w:tc>
        <w:tc>
          <w:tcPr>
            <w:tcW w:w="9000" w:type="dxa"/>
            <w:shd w:val="clear" w:color="auto" w:fill="auto"/>
          </w:tcPr>
          <w:p w:rsidR="009237E9" w:rsidRDefault="009237E9" w:rsidP="009237E9">
            <w:pPr>
              <w:spacing w:after="0"/>
            </w:pPr>
            <w:r>
              <w:t xml:space="preserve">Vendor product shall be able to capture invoice (scanned copy) for each P-Card transaction.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5e</w:t>
            </w:r>
          </w:p>
        </w:tc>
        <w:tc>
          <w:tcPr>
            <w:tcW w:w="9000" w:type="dxa"/>
            <w:shd w:val="clear" w:color="auto" w:fill="auto"/>
          </w:tcPr>
          <w:p w:rsidR="009237E9" w:rsidRDefault="009237E9" w:rsidP="009237E9">
            <w:pPr>
              <w:spacing w:after="0"/>
            </w:pPr>
            <w:r>
              <w:t>Vendor product shall be able to capture financial coding for each P-Card transaction.</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5f</w:t>
            </w:r>
          </w:p>
        </w:tc>
        <w:tc>
          <w:tcPr>
            <w:tcW w:w="9000" w:type="dxa"/>
            <w:shd w:val="clear" w:color="auto" w:fill="auto"/>
          </w:tcPr>
          <w:p w:rsidR="009237E9" w:rsidRDefault="009237E9" w:rsidP="009237E9">
            <w:pPr>
              <w:spacing w:after="0"/>
            </w:pPr>
            <w:r>
              <w:t>Vendor product shall allow users to determine the approvers for the P-Card transactions.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5g</w:t>
            </w:r>
          </w:p>
        </w:tc>
        <w:tc>
          <w:tcPr>
            <w:tcW w:w="9000" w:type="dxa"/>
            <w:shd w:val="clear" w:color="auto" w:fill="auto"/>
          </w:tcPr>
          <w:p w:rsidR="009237E9" w:rsidRDefault="009237E9" w:rsidP="009237E9">
            <w:pPr>
              <w:spacing w:after="0"/>
            </w:pPr>
            <w:r>
              <w:t>Vendor product shall allow approvers to review and approve the requests anywhere and anytime.</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w:t>
            </w:r>
          </w:p>
        </w:tc>
        <w:tc>
          <w:tcPr>
            <w:tcW w:w="9000" w:type="dxa"/>
            <w:shd w:val="clear" w:color="auto" w:fill="auto"/>
          </w:tcPr>
          <w:p w:rsidR="009237E9" w:rsidRPr="001172A7" w:rsidRDefault="009237E9" w:rsidP="009237E9">
            <w:pPr>
              <w:spacing w:after="0"/>
              <w:rPr>
                <w:b/>
              </w:rPr>
            </w:pPr>
            <w:r w:rsidRPr="001172A7">
              <w:rPr>
                <w:b/>
              </w:rPr>
              <w:t xml:space="preserve">User Communication Management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6a</w:t>
            </w:r>
          </w:p>
        </w:tc>
        <w:tc>
          <w:tcPr>
            <w:tcW w:w="9000" w:type="dxa"/>
            <w:shd w:val="clear" w:color="auto" w:fill="auto"/>
          </w:tcPr>
          <w:p w:rsidR="009237E9" w:rsidRDefault="009237E9" w:rsidP="009237E9">
            <w:pPr>
              <w:spacing w:after="0"/>
            </w:pPr>
            <w:r>
              <w:t xml:space="preserve">Vendor product shall be able to email P-Card holders and reconcilers for reconciliation reminder.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6b</w:t>
            </w:r>
          </w:p>
        </w:tc>
        <w:tc>
          <w:tcPr>
            <w:tcW w:w="9000" w:type="dxa"/>
            <w:shd w:val="clear" w:color="auto" w:fill="auto"/>
          </w:tcPr>
          <w:p w:rsidR="009237E9" w:rsidRDefault="009237E9" w:rsidP="009237E9">
            <w:pPr>
              <w:spacing w:after="0"/>
            </w:pPr>
            <w:r>
              <w:t>Vendor product shall be able to email supervisors for post purchase approval.</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6c</w:t>
            </w:r>
          </w:p>
        </w:tc>
        <w:tc>
          <w:tcPr>
            <w:tcW w:w="9000" w:type="dxa"/>
            <w:shd w:val="clear" w:color="auto" w:fill="auto"/>
          </w:tcPr>
          <w:p w:rsidR="009237E9" w:rsidRDefault="009237E9" w:rsidP="009237E9">
            <w:pPr>
              <w:spacing w:after="0"/>
            </w:pPr>
            <w:r>
              <w:t>Vendor product shall include application login page link in the reminder email to supervisors.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6d</w:t>
            </w:r>
          </w:p>
        </w:tc>
        <w:tc>
          <w:tcPr>
            <w:tcW w:w="9000" w:type="dxa"/>
            <w:shd w:val="clear" w:color="auto" w:fill="auto"/>
          </w:tcPr>
          <w:p w:rsidR="009237E9" w:rsidRDefault="009237E9" w:rsidP="009237E9">
            <w:pPr>
              <w:spacing w:after="0"/>
            </w:pPr>
            <w:r>
              <w:t xml:space="preserve">Vendor product shall remind card holders and reconcilers about unreconciled transactions that required their actions.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6e</w:t>
            </w:r>
          </w:p>
        </w:tc>
        <w:tc>
          <w:tcPr>
            <w:tcW w:w="9000" w:type="dxa"/>
            <w:shd w:val="clear" w:color="auto" w:fill="auto"/>
          </w:tcPr>
          <w:p w:rsidR="009237E9" w:rsidRDefault="009237E9" w:rsidP="009237E9">
            <w:pPr>
              <w:spacing w:after="0"/>
            </w:pPr>
            <w:r>
              <w:t>Vendor product shall remind approvers about unapproved statements pending their approvals.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6f</w:t>
            </w:r>
          </w:p>
        </w:tc>
        <w:tc>
          <w:tcPr>
            <w:tcW w:w="9000" w:type="dxa"/>
            <w:shd w:val="clear" w:color="auto" w:fill="auto"/>
          </w:tcPr>
          <w:p w:rsidR="009237E9" w:rsidRDefault="009237E9" w:rsidP="009237E9">
            <w:pPr>
              <w:spacing w:after="0"/>
            </w:pPr>
            <w:r>
              <w:t xml:space="preserve">Vendor product shall be able to set email and email reminder frequency. </w:t>
            </w:r>
          </w:p>
        </w:tc>
        <w:tc>
          <w:tcPr>
            <w:tcW w:w="1530" w:type="dxa"/>
          </w:tcPr>
          <w:p w:rsidR="009237E9" w:rsidRDefault="009237E9" w:rsidP="009237E9">
            <w:pPr>
              <w:spacing w:after="0"/>
            </w:pPr>
          </w:p>
        </w:tc>
      </w:tr>
      <w:tr w:rsidR="009237E9" w:rsidRPr="00AE44B0" w:rsidTr="009237E9">
        <w:tc>
          <w:tcPr>
            <w:tcW w:w="720" w:type="dxa"/>
            <w:tcBorders>
              <w:top w:val="single" w:sz="4" w:space="0" w:color="auto"/>
              <w:left w:val="single" w:sz="4" w:space="0" w:color="auto"/>
              <w:bottom w:val="single" w:sz="4" w:space="0" w:color="auto"/>
              <w:right w:val="single" w:sz="4" w:space="0" w:color="auto"/>
            </w:tcBorders>
            <w:shd w:val="clear" w:color="auto" w:fill="auto"/>
          </w:tcPr>
          <w:p w:rsidR="009237E9" w:rsidRDefault="009237E9" w:rsidP="009237E9">
            <w:pPr>
              <w:spacing w:after="0"/>
            </w:pPr>
            <w:r>
              <w:t>6g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9237E9" w:rsidRDefault="009237E9" w:rsidP="009237E9">
            <w:pPr>
              <w:spacing w:after="0"/>
            </w:pPr>
            <w:r>
              <w:t>Vendor product shall be able to broadcast messages to all active users (approvers, card holders, etc.).</w:t>
            </w:r>
          </w:p>
        </w:tc>
        <w:tc>
          <w:tcPr>
            <w:tcW w:w="1530" w:type="dxa"/>
            <w:tcBorders>
              <w:top w:val="single" w:sz="4" w:space="0" w:color="auto"/>
              <w:left w:val="single" w:sz="4" w:space="0" w:color="auto"/>
              <w:bottom w:val="single" w:sz="4" w:space="0" w:color="auto"/>
              <w:right w:val="single" w:sz="4" w:space="0" w:color="auto"/>
            </w:tcBorders>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7</w:t>
            </w:r>
          </w:p>
        </w:tc>
        <w:tc>
          <w:tcPr>
            <w:tcW w:w="9000" w:type="dxa"/>
            <w:shd w:val="clear" w:color="auto" w:fill="auto"/>
          </w:tcPr>
          <w:p w:rsidR="009237E9" w:rsidRPr="00480136" w:rsidRDefault="009237E9" w:rsidP="009237E9">
            <w:pPr>
              <w:spacing w:after="0"/>
              <w:rPr>
                <w:b/>
              </w:rPr>
            </w:pPr>
            <w:r w:rsidRPr="00480136">
              <w:rPr>
                <w:b/>
              </w:rPr>
              <w:t xml:space="preserve">Integrate with General Ledger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7a</w:t>
            </w:r>
          </w:p>
        </w:tc>
        <w:tc>
          <w:tcPr>
            <w:tcW w:w="9000" w:type="dxa"/>
            <w:shd w:val="clear" w:color="auto" w:fill="auto"/>
          </w:tcPr>
          <w:p w:rsidR="009237E9" w:rsidRDefault="009237E9" w:rsidP="009237E9">
            <w:pPr>
              <w:spacing w:after="0"/>
            </w:pPr>
            <w:r>
              <w:t>Vendor product shall capture and post reconciled transactions to general ledger.  Transaction information includes, but is not limited to, the following:</w:t>
            </w:r>
          </w:p>
          <w:p w:rsidR="009237E9" w:rsidRDefault="009237E9" w:rsidP="009237E9">
            <w:pPr>
              <w:spacing w:after="0"/>
            </w:pPr>
          </w:p>
          <w:p w:rsidR="009237E9" w:rsidRDefault="009237E9" w:rsidP="009237E9">
            <w:pPr>
              <w:numPr>
                <w:ilvl w:val="0"/>
                <w:numId w:val="150"/>
              </w:numPr>
              <w:spacing w:after="0" w:line="240" w:lineRule="auto"/>
            </w:pPr>
            <w:r>
              <w:t>Transaction details (item description, amount, employee name, financial coding, vendor name, tax accrual indicator, tax accrued, invoice number, and transaction date.)</w:t>
            </w:r>
          </w:p>
          <w:p w:rsidR="009237E9" w:rsidRDefault="009237E9" w:rsidP="009237E9">
            <w:pPr>
              <w:numPr>
                <w:ilvl w:val="0"/>
                <w:numId w:val="150"/>
              </w:numPr>
              <w:spacing w:after="0" w:line="240" w:lineRule="auto"/>
            </w:pPr>
            <w:r>
              <w:t xml:space="preserve">Approver (for the correspondent transactions) </w:t>
            </w:r>
          </w:p>
          <w:p w:rsidR="009237E9" w:rsidRDefault="009237E9" w:rsidP="009237E9">
            <w:pPr>
              <w:numPr>
                <w:ilvl w:val="0"/>
                <w:numId w:val="150"/>
              </w:numPr>
              <w:spacing w:after="0" w:line="240" w:lineRule="auto"/>
            </w:pPr>
            <w:r>
              <w:t>Indication of reconciled and unreconciled transactions of in the statement</w:t>
            </w:r>
          </w:p>
          <w:p w:rsidR="009237E9" w:rsidRDefault="009237E9" w:rsidP="009237E9">
            <w:pPr>
              <w:numPr>
                <w:ilvl w:val="0"/>
                <w:numId w:val="150"/>
              </w:numPr>
              <w:spacing w:after="0" w:line="240" w:lineRule="auto"/>
            </w:pPr>
            <w:r>
              <w:t>Indication of tax accrued vs. non-accrued for out of state purchases</w:t>
            </w:r>
          </w:p>
          <w:p w:rsidR="009237E9" w:rsidRDefault="009237E9" w:rsidP="009237E9">
            <w:pPr>
              <w:numPr>
                <w:ilvl w:val="0"/>
                <w:numId w:val="150"/>
              </w:numPr>
              <w:spacing w:after="0" w:line="240" w:lineRule="auto"/>
            </w:pPr>
            <w:r>
              <w:t>Reference (This comes with each transaction from Wells Fargo.)</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lastRenderedPageBreak/>
              <w:t>7b</w:t>
            </w:r>
          </w:p>
        </w:tc>
        <w:tc>
          <w:tcPr>
            <w:tcW w:w="9000" w:type="dxa"/>
            <w:shd w:val="clear" w:color="auto" w:fill="auto"/>
          </w:tcPr>
          <w:p w:rsidR="009237E9" w:rsidRDefault="009237E9" w:rsidP="009237E9">
            <w:pPr>
              <w:spacing w:after="0"/>
            </w:pPr>
            <w:r>
              <w:t>Vendor product shall accept transactions incurred by P-Card types including, but not limited to, the following:</w:t>
            </w:r>
          </w:p>
          <w:p w:rsidR="009237E9" w:rsidRDefault="009237E9" w:rsidP="009237E9">
            <w:pPr>
              <w:numPr>
                <w:ilvl w:val="0"/>
                <w:numId w:val="145"/>
              </w:numPr>
              <w:spacing w:after="0" w:line="240" w:lineRule="auto"/>
            </w:pPr>
            <w:r>
              <w:t xml:space="preserve">Normal P-Card </w:t>
            </w:r>
          </w:p>
          <w:p w:rsidR="009237E9" w:rsidRDefault="009237E9" w:rsidP="009237E9">
            <w:pPr>
              <w:numPr>
                <w:ilvl w:val="0"/>
                <w:numId w:val="145"/>
              </w:numPr>
              <w:spacing w:after="0" w:line="240" w:lineRule="auto"/>
            </w:pPr>
            <w:r>
              <w:t>Travel P-Card</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w:t>
            </w:r>
          </w:p>
        </w:tc>
        <w:tc>
          <w:tcPr>
            <w:tcW w:w="9000" w:type="dxa"/>
            <w:shd w:val="clear" w:color="auto" w:fill="auto"/>
          </w:tcPr>
          <w:p w:rsidR="009237E9" w:rsidRPr="0095047C" w:rsidRDefault="009237E9" w:rsidP="009237E9">
            <w:pPr>
              <w:spacing w:after="0"/>
              <w:rPr>
                <w:b/>
              </w:rPr>
            </w:pPr>
            <w:r w:rsidRPr="0095047C">
              <w:rPr>
                <w:b/>
              </w:rPr>
              <w:t xml:space="preserve">P-Card General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8a</w:t>
            </w:r>
          </w:p>
        </w:tc>
        <w:tc>
          <w:tcPr>
            <w:tcW w:w="9000" w:type="dxa"/>
            <w:shd w:val="clear" w:color="auto" w:fill="auto"/>
          </w:tcPr>
          <w:p w:rsidR="009237E9" w:rsidRDefault="009237E9" w:rsidP="009237E9">
            <w:pPr>
              <w:spacing w:after="0"/>
            </w:pPr>
            <w:r>
              <w:t>Vendor product shall accept electronic format receipts for reconciliation.</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Pr="007A489E" w:rsidRDefault="009237E9" w:rsidP="009237E9">
            <w:pPr>
              <w:spacing w:after="0"/>
            </w:pPr>
            <w:r w:rsidRPr="007A489E">
              <w:t>8b</w:t>
            </w:r>
          </w:p>
        </w:tc>
        <w:tc>
          <w:tcPr>
            <w:tcW w:w="9000" w:type="dxa"/>
            <w:shd w:val="clear" w:color="auto" w:fill="auto"/>
          </w:tcPr>
          <w:p w:rsidR="009237E9" w:rsidRDefault="009237E9" w:rsidP="009237E9">
            <w:pPr>
              <w:spacing w:after="0"/>
            </w:pPr>
            <w:r>
              <w:t>Vendor product shall allow users to attach electronic receipts or regular receipt images as supporting documents for reconciliation.</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Pr="0099102F" w:rsidRDefault="009237E9" w:rsidP="009237E9">
            <w:pPr>
              <w:spacing w:after="0"/>
            </w:pPr>
            <w:r w:rsidRPr="0099102F">
              <w:t>8c</w:t>
            </w:r>
          </w:p>
        </w:tc>
        <w:tc>
          <w:tcPr>
            <w:tcW w:w="9000" w:type="dxa"/>
            <w:shd w:val="clear" w:color="auto" w:fill="auto"/>
          </w:tcPr>
          <w:p w:rsidR="009237E9" w:rsidRDefault="009237E9" w:rsidP="009237E9">
            <w:pPr>
              <w:spacing w:after="0"/>
            </w:pPr>
            <w:r>
              <w:t>Vendor product shall allow card holders to define /modify  the following about  items purchased before approval granted:</w:t>
            </w:r>
          </w:p>
          <w:p w:rsidR="009237E9" w:rsidRDefault="009237E9" w:rsidP="009237E9">
            <w:pPr>
              <w:spacing w:after="0"/>
            </w:pPr>
            <w:r>
              <w:t xml:space="preserve">   </w:t>
            </w:r>
          </w:p>
          <w:p w:rsidR="009237E9" w:rsidRDefault="009237E9" w:rsidP="009237E9">
            <w:pPr>
              <w:numPr>
                <w:ilvl w:val="0"/>
                <w:numId w:val="151"/>
              </w:numPr>
              <w:spacing w:after="0" w:line="240" w:lineRule="auto"/>
            </w:pPr>
            <w:r>
              <w:t>Item Description</w:t>
            </w:r>
          </w:p>
          <w:p w:rsidR="009237E9" w:rsidRDefault="009237E9" w:rsidP="009237E9">
            <w:pPr>
              <w:numPr>
                <w:ilvl w:val="0"/>
                <w:numId w:val="151"/>
              </w:numPr>
              <w:spacing w:after="0" w:line="240" w:lineRule="auto"/>
            </w:pPr>
            <w:r>
              <w:t>Whether Sales Tax is Collected (Y/N)</w:t>
            </w:r>
          </w:p>
          <w:p w:rsidR="009237E9" w:rsidRDefault="009237E9" w:rsidP="009237E9">
            <w:pPr>
              <w:numPr>
                <w:ilvl w:val="0"/>
                <w:numId w:val="151"/>
              </w:numPr>
              <w:spacing w:after="0" w:line="240" w:lineRule="auto"/>
            </w:pPr>
            <w:r>
              <w:t>Financial  Coding (Organization, Account, Program, Project ID, Activity ID, Contract No. etc.) for the transactions</w:t>
            </w:r>
          </w:p>
          <w:p w:rsidR="009237E9" w:rsidRDefault="009237E9" w:rsidP="009237E9">
            <w:pPr>
              <w:numPr>
                <w:ilvl w:val="0"/>
                <w:numId w:val="151"/>
              </w:numPr>
              <w:spacing w:after="0" w:line="240" w:lineRule="auto"/>
            </w:pPr>
            <w:r>
              <w:t>Invoice Number</w:t>
            </w:r>
          </w:p>
          <w:p w:rsidR="009237E9" w:rsidRDefault="009237E9" w:rsidP="009237E9">
            <w:pPr>
              <w:numPr>
                <w:ilvl w:val="0"/>
                <w:numId w:val="151"/>
              </w:numPr>
              <w:spacing w:after="0" w:line="240" w:lineRule="auto"/>
            </w:pPr>
            <w:r>
              <w:t>Identify whether goods or services are out-of-state transactions and tax was collected</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8d</w:t>
            </w:r>
          </w:p>
        </w:tc>
        <w:tc>
          <w:tcPr>
            <w:tcW w:w="9000" w:type="dxa"/>
            <w:shd w:val="clear" w:color="auto" w:fill="auto"/>
          </w:tcPr>
          <w:p w:rsidR="009237E9" w:rsidRDefault="009237E9" w:rsidP="009237E9">
            <w:pPr>
              <w:spacing w:after="0"/>
            </w:pPr>
            <w:r>
              <w:t>Vendor product shall allow purchasing staff to modify the following about items purchased after approval granted:</w:t>
            </w:r>
          </w:p>
          <w:p w:rsidR="009237E9" w:rsidRDefault="009237E9" w:rsidP="009237E9">
            <w:pPr>
              <w:spacing w:after="0"/>
            </w:pPr>
            <w:r>
              <w:t xml:space="preserve">   </w:t>
            </w:r>
          </w:p>
          <w:p w:rsidR="009237E9" w:rsidRDefault="009237E9" w:rsidP="009237E9">
            <w:pPr>
              <w:numPr>
                <w:ilvl w:val="0"/>
                <w:numId w:val="152"/>
              </w:numPr>
              <w:spacing w:after="0" w:line="240" w:lineRule="auto"/>
            </w:pPr>
            <w:r>
              <w:t>Item Description</w:t>
            </w:r>
          </w:p>
          <w:p w:rsidR="009237E9" w:rsidRDefault="009237E9" w:rsidP="009237E9">
            <w:pPr>
              <w:numPr>
                <w:ilvl w:val="0"/>
                <w:numId w:val="152"/>
              </w:numPr>
              <w:spacing w:after="0" w:line="240" w:lineRule="auto"/>
            </w:pPr>
            <w:r>
              <w:t>Whether Sales Tax is Collected (Y/N)</w:t>
            </w:r>
          </w:p>
          <w:p w:rsidR="009237E9" w:rsidRDefault="009237E9" w:rsidP="009237E9">
            <w:pPr>
              <w:numPr>
                <w:ilvl w:val="0"/>
                <w:numId w:val="152"/>
              </w:numPr>
              <w:spacing w:after="0" w:line="240" w:lineRule="auto"/>
            </w:pPr>
            <w:r>
              <w:t>Financial  Coding for the transactions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8e</w:t>
            </w:r>
          </w:p>
        </w:tc>
        <w:tc>
          <w:tcPr>
            <w:tcW w:w="9000" w:type="dxa"/>
            <w:shd w:val="clear" w:color="auto" w:fill="auto"/>
          </w:tcPr>
          <w:p w:rsidR="009237E9" w:rsidRPr="00AE4D73" w:rsidRDefault="009237E9" w:rsidP="009237E9">
            <w:pPr>
              <w:spacing w:after="0"/>
              <w:rPr>
                <w:color w:val="00B0F0"/>
              </w:rPr>
            </w:pPr>
            <w:r>
              <w:t>Vendor product shall be able to match P-Card merchants to vendors registered in Vendor Management component to tabulate total expenditures (P-Card and Regular PO) for a selected vendor.</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8f</w:t>
            </w:r>
          </w:p>
        </w:tc>
        <w:tc>
          <w:tcPr>
            <w:tcW w:w="9000" w:type="dxa"/>
            <w:shd w:val="clear" w:color="auto" w:fill="auto"/>
          </w:tcPr>
          <w:p w:rsidR="009237E9" w:rsidRDefault="009237E9" w:rsidP="009237E9">
            <w:pPr>
              <w:spacing w:after="0"/>
            </w:pPr>
            <w:r>
              <w:t>Vendor product shall be able to identify P-Card merchants who are not registered in Vendor Management component and tabulate total expenditures on these vendors.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8g</w:t>
            </w:r>
          </w:p>
        </w:tc>
        <w:tc>
          <w:tcPr>
            <w:tcW w:w="9000" w:type="dxa"/>
            <w:shd w:val="clear" w:color="auto" w:fill="auto"/>
          </w:tcPr>
          <w:p w:rsidR="009237E9" w:rsidRDefault="009237E9" w:rsidP="009237E9">
            <w:pPr>
              <w:spacing w:after="0"/>
            </w:pPr>
            <w:r>
              <w:t>Vendor product shall be able to look up P-Card transactions by:</w:t>
            </w:r>
          </w:p>
          <w:p w:rsidR="009237E9" w:rsidRDefault="009237E9" w:rsidP="009237E9">
            <w:pPr>
              <w:spacing w:after="0"/>
            </w:pPr>
            <w:r>
              <w:t xml:space="preserve">   </w:t>
            </w:r>
          </w:p>
          <w:p w:rsidR="009237E9" w:rsidRDefault="009237E9" w:rsidP="009237E9">
            <w:pPr>
              <w:numPr>
                <w:ilvl w:val="0"/>
                <w:numId w:val="153"/>
              </w:numPr>
              <w:spacing w:after="0" w:line="240" w:lineRule="auto"/>
            </w:pPr>
            <w:r>
              <w:t xml:space="preserve">Card Holder </w:t>
            </w:r>
          </w:p>
          <w:p w:rsidR="009237E9" w:rsidRDefault="009237E9" w:rsidP="009237E9">
            <w:pPr>
              <w:numPr>
                <w:ilvl w:val="0"/>
                <w:numId w:val="153"/>
              </w:numPr>
              <w:spacing w:after="0" w:line="240" w:lineRule="auto"/>
            </w:pPr>
            <w:r>
              <w:t>Transaction Date</w:t>
            </w:r>
          </w:p>
          <w:p w:rsidR="009237E9" w:rsidRDefault="009237E9" w:rsidP="009237E9">
            <w:pPr>
              <w:numPr>
                <w:ilvl w:val="0"/>
                <w:numId w:val="153"/>
              </w:numPr>
              <w:spacing w:after="0" w:line="240" w:lineRule="auto"/>
            </w:pPr>
            <w:r>
              <w:t>Out-Of-State Purchases by Date Range</w:t>
            </w:r>
          </w:p>
          <w:p w:rsidR="009237E9" w:rsidRDefault="009237E9" w:rsidP="009237E9">
            <w:pPr>
              <w:numPr>
                <w:ilvl w:val="0"/>
                <w:numId w:val="153"/>
              </w:numPr>
              <w:spacing w:after="0" w:line="240" w:lineRule="auto"/>
            </w:pPr>
            <w:r>
              <w:t>Merchant</w:t>
            </w:r>
          </w:p>
          <w:p w:rsidR="009237E9" w:rsidRDefault="009237E9" w:rsidP="009237E9">
            <w:pPr>
              <w:numPr>
                <w:ilvl w:val="0"/>
                <w:numId w:val="153"/>
              </w:numPr>
              <w:spacing w:after="0" w:line="240" w:lineRule="auto"/>
            </w:pPr>
            <w:r>
              <w:lastRenderedPageBreak/>
              <w:t>Etc.</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Pr="0099102F" w:rsidRDefault="009237E9" w:rsidP="009237E9">
            <w:pPr>
              <w:spacing w:after="0"/>
            </w:pPr>
            <w:r w:rsidRPr="0099102F">
              <w:lastRenderedPageBreak/>
              <w:t>8h</w:t>
            </w:r>
          </w:p>
        </w:tc>
        <w:tc>
          <w:tcPr>
            <w:tcW w:w="9000" w:type="dxa"/>
            <w:shd w:val="clear" w:color="auto" w:fill="auto"/>
          </w:tcPr>
          <w:p w:rsidR="009237E9" w:rsidRDefault="009237E9" w:rsidP="009237E9">
            <w:pPr>
              <w:spacing w:after="0"/>
            </w:pPr>
            <w:r>
              <w:t xml:space="preserve">Vendor product shall render P-Card transactions details upon lookup.  Details include, but not limited to, the following: </w:t>
            </w:r>
          </w:p>
          <w:p w:rsidR="009237E9" w:rsidRDefault="009237E9" w:rsidP="009237E9">
            <w:pPr>
              <w:spacing w:after="0"/>
            </w:pPr>
            <w:r>
              <w:t xml:space="preserve">   </w:t>
            </w:r>
          </w:p>
          <w:p w:rsidR="009237E9" w:rsidRDefault="009237E9" w:rsidP="009237E9">
            <w:pPr>
              <w:numPr>
                <w:ilvl w:val="0"/>
                <w:numId w:val="154"/>
              </w:numPr>
              <w:spacing w:after="0" w:line="240" w:lineRule="auto"/>
            </w:pPr>
            <w:r>
              <w:t xml:space="preserve">Card Holder </w:t>
            </w:r>
          </w:p>
          <w:p w:rsidR="009237E9" w:rsidRDefault="009237E9" w:rsidP="009237E9">
            <w:pPr>
              <w:numPr>
                <w:ilvl w:val="0"/>
                <w:numId w:val="154"/>
              </w:numPr>
              <w:spacing w:after="0" w:line="240" w:lineRule="auto"/>
            </w:pPr>
            <w:r>
              <w:t>Transaction Date</w:t>
            </w:r>
          </w:p>
          <w:p w:rsidR="009237E9" w:rsidRDefault="009237E9" w:rsidP="009237E9">
            <w:pPr>
              <w:numPr>
                <w:ilvl w:val="0"/>
                <w:numId w:val="154"/>
              </w:numPr>
              <w:spacing w:after="0" w:line="240" w:lineRule="auto"/>
            </w:pPr>
            <w:r>
              <w:t>Quantity</w:t>
            </w:r>
          </w:p>
          <w:p w:rsidR="009237E9" w:rsidRDefault="009237E9" w:rsidP="009237E9">
            <w:pPr>
              <w:numPr>
                <w:ilvl w:val="0"/>
                <w:numId w:val="154"/>
              </w:numPr>
              <w:spacing w:after="0" w:line="240" w:lineRule="auto"/>
            </w:pPr>
            <w:r>
              <w:t>Item Description</w:t>
            </w:r>
          </w:p>
          <w:p w:rsidR="009237E9" w:rsidRDefault="009237E9" w:rsidP="009237E9">
            <w:pPr>
              <w:numPr>
                <w:ilvl w:val="0"/>
                <w:numId w:val="154"/>
              </w:numPr>
              <w:spacing w:after="0" w:line="240" w:lineRule="auto"/>
            </w:pPr>
            <w:r>
              <w:t>Transaction Amount</w:t>
            </w:r>
          </w:p>
          <w:p w:rsidR="009237E9" w:rsidRDefault="009237E9" w:rsidP="009237E9">
            <w:pPr>
              <w:numPr>
                <w:ilvl w:val="0"/>
                <w:numId w:val="154"/>
              </w:numPr>
              <w:spacing w:after="0" w:line="240" w:lineRule="auto"/>
            </w:pPr>
            <w:r>
              <w:t>Invoice Number</w:t>
            </w:r>
          </w:p>
          <w:p w:rsidR="009237E9" w:rsidRDefault="009237E9" w:rsidP="009237E9">
            <w:pPr>
              <w:numPr>
                <w:ilvl w:val="0"/>
                <w:numId w:val="154"/>
              </w:numPr>
              <w:spacing w:after="0" w:line="240" w:lineRule="auto"/>
            </w:pPr>
            <w:r>
              <w:t>Out-Of-State Purchase</w:t>
            </w:r>
          </w:p>
          <w:p w:rsidR="009237E9" w:rsidRDefault="009237E9" w:rsidP="009237E9">
            <w:pPr>
              <w:numPr>
                <w:ilvl w:val="0"/>
                <w:numId w:val="154"/>
              </w:numPr>
              <w:spacing w:after="0" w:line="240" w:lineRule="auto"/>
            </w:pPr>
            <w:r>
              <w:t>Tax Accrued</w:t>
            </w:r>
          </w:p>
          <w:p w:rsidR="009237E9" w:rsidRDefault="009237E9" w:rsidP="009237E9">
            <w:pPr>
              <w:numPr>
                <w:ilvl w:val="0"/>
                <w:numId w:val="154"/>
              </w:numPr>
              <w:spacing w:after="0" w:line="240" w:lineRule="auto"/>
            </w:pPr>
            <w:r>
              <w:t>Approver</w:t>
            </w:r>
          </w:p>
          <w:p w:rsidR="009237E9" w:rsidRDefault="009237E9" w:rsidP="009237E9">
            <w:pPr>
              <w:numPr>
                <w:ilvl w:val="0"/>
                <w:numId w:val="154"/>
              </w:numPr>
              <w:spacing w:after="0" w:line="240" w:lineRule="auto"/>
            </w:pPr>
            <w:r>
              <w:t xml:space="preserve">Merchant </w:t>
            </w:r>
          </w:p>
          <w:p w:rsidR="009237E9" w:rsidRDefault="009237E9" w:rsidP="009237E9">
            <w:pPr>
              <w:numPr>
                <w:ilvl w:val="0"/>
                <w:numId w:val="154"/>
              </w:numPr>
              <w:spacing w:after="0" w:line="240" w:lineRule="auto"/>
            </w:pPr>
            <w:r>
              <w:t>Etc.</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8i</w:t>
            </w:r>
          </w:p>
        </w:tc>
        <w:tc>
          <w:tcPr>
            <w:tcW w:w="9000" w:type="dxa"/>
            <w:shd w:val="clear" w:color="auto" w:fill="auto"/>
          </w:tcPr>
          <w:p w:rsidR="009237E9" w:rsidRDefault="009237E9" w:rsidP="009237E9">
            <w:pPr>
              <w:spacing w:after="0"/>
            </w:pPr>
            <w:r>
              <w:t>Vendor product shall be able to sort rendered P-Card transactions in ascending or descending order.</w:t>
            </w:r>
          </w:p>
        </w:tc>
        <w:tc>
          <w:tcPr>
            <w:tcW w:w="1530" w:type="dxa"/>
          </w:tcPr>
          <w:p w:rsidR="009237E9" w:rsidRDefault="009237E9" w:rsidP="009237E9">
            <w:pPr>
              <w:spacing w:after="0"/>
            </w:pPr>
          </w:p>
        </w:tc>
      </w:tr>
      <w:tr w:rsidR="009237E9" w:rsidRPr="00AE44B0" w:rsidTr="009237E9">
        <w:tc>
          <w:tcPr>
            <w:tcW w:w="720" w:type="dxa"/>
            <w:tcBorders>
              <w:top w:val="single" w:sz="4" w:space="0" w:color="auto"/>
              <w:left w:val="single" w:sz="4" w:space="0" w:color="auto"/>
              <w:bottom w:val="single" w:sz="4" w:space="0" w:color="auto"/>
              <w:right w:val="single" w:sz="4" w:space="0" w:color="auto"/>
            </w:tcBorders>
            <w:shd w:val="clear" w:color="auto" w:fill="auto"/>
          </w:tcPr>
          <w:p w:rsidR="009237E9" w:rsidRDefault="009237E9" w:rsidP="009237E9">
            <w:pPr>
              <w:spacing w:after="0"/>
            </w:pPr>
            <w:r>
              <w:t>8j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9237E9" w:rsidRDefault="009237E9" w:rsidP="009237E9">
            <w:pPr>
              <w:spacing w:after="0"/>
            </w:pPr>
            <w:r>
              <w:t>Vendor product shall be able to sort rendered P-Card transactions by approver.</w:t>
            </w:r>
          </w:p>
        </w:tc>
        <w:tc>
          <w:tcPr>
            <w:tcW w:w="1530" w:type="dxa"/>
            <w:tcBorders>
              <w:top w:val="single" w:sz="4" w:space="0" w:color="auto"/>
              <w:left w:val="single" w:sz="4" w:space="0" w:color="auto"/>
              <w:bottom w:val="single" w:sz="4" w:space="0" w:color="auto"/>
              <w:right w:val="single" w:sz="4" w:space="0" w:color="auto"/>
            </w:tcBorders>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8k</w:t>
            </w:r>
          </w:p>
        </w:tc>
        <w:tc>
          <w:tcPr>
            <w:tcW w:w="9000" w:type="dxa"/>
            <w:shd w:val="clear" w:color="auto" w:fill="auto"/>
          </w:tcPr>
          <w:p w:rsidR="009237E9" w:rsidRDefault="009237E9" w:rsidP="009237E9">
            <w:pPr>
              <w:spacing w:after="0"/>
            </w:pPr>
            <w:r>
              <w:t>Vendor product shall be able to provide transaction details for approval (e.g. item description, amount, employee name, financial coding, vendor name, and use tax accrual indicator, tax amount paid, and transaction date.).</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8l</w:t>
            </w:r>
          </w:p>
        </w:tc>
        <w:tc>
          <w:tcPr>
            <w:tcW w:w="9000" w:type="dxa"/>
            <w:shd w:val="clear" w:color="auto" w:fill="auto"/>
          </w:tcPr>
          <w:p w:rsidR="009237E9" w:rsidRDefault="009237E9" w:rsidP="009237E9">
            <w:pPr>
              <w:spacing w:after="0"/>
            </w:pPr>
            <w:r>
              <w:t xml:space="preserve">Vendor product shall be able to define user types: </w:t>
            </w:r>
          </w:p>
          <w:p w:rsidR="009237E9" w:rsidRDefault="009237E9" w:rsidP="009237E9">
            <w:pPr>
              <w:spacing w:after="0"/>
            </w:pPr>
            <w:r>
              <w:t xml:space="preserve">   </w:t>
            </w:r>
          </w:p>
          <w:p w:rsidR="009237E9" w:rsidRDefault="009237E9" w:rsidP="009237E9">
            <w:pPr>
              <w:numPr>
                <w:ilvl w:val="0"/>
                <w:numId w:val="155"/>
              </w:numPr>
              <w:spacing w:after="0" w:line="240" w:lineRule="auto"/>
            </w:pPr>
            <w:r>
              <w:t>Card Holder</w:t>
            </w:r>
          </w:p>
          <w:p w:rsidR="009237E9" w:rsidRDefault="009237E9" w:rsidP="009237E9">
            <w:pPr>
              <w:numPr>
                <w:ilvl w:val="0"/>
                <w:numId w:val="155"/>
              </w:numPr>
              <w:spacing w:after="0" w:line="240" w:lineRule="auto"/>
            </w:pPr>
            <w:r>
              <w:t>Approver</w:t>
            </w:r>
          </w:p>
          <w:p w:rsidR="009237E9" w:rsidRDefault="009237E9" w:rsidP="009237E9">
            <w:pPr>
              <w:numPr>
                <w:ilvl w:val="0"/>
                <w:numId w:val="155"/>
              </w:numPr>
              <w:spacing w:after="0" w:line="240" w:lineRule="auto"/>
            </w:pPr>
            <w:r>
              <w:t>Reconciler</w:t>
            </w:r>
          </w:p>
          <w:p w:rsidR="009237E9" w:rsidRDefault="009237E9" w:rsidP="009237E9">
            <w:pPr>
              <w:numPr>
                <w:ilvl w:val="0"/>
                <w:numId w:val="155"/>
              </w:numPr>
              <w:spacing w:after="0" w:line="240" w:lineRule="auto"/>
            </w:pPr>
            <w:r>
              <w:t xml:space="preserve">Administrator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8m</w:t>
            </w:r>
          </w:p>
        </w:tc>
        <w:tc>
          <w:tcPr>
            <w:tcW w:w="9000" w:type="dxa"/>
            <w:shd w:val="clear" w:color="auto" w:fill="auto"/>
          </w:tcPr>
          <w:p w:rsidR="009237E9" w:rsidRDefault="009237E9" w:rsidP="009237E9">
            <w:pPr>
              <w:spacing w:after="0"/>
            </w:pPr>
            <w:r>
              <w:t>Vendor product shall be able to assign multiple reconcilers to multiple organizations.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8n</w:t>
            </w:r>
          </w:p>
        </w:tc>
        <w:tc>
          <w:tcPr>
            <w:tcW w:w="9000" w:type="dxa"/>
            <w:shd w:val="clear" w:color="auto" w:fill="auto"/>
          </w:tcPr>
          <w:p w:rsidR="009237E9" w:rsidRDefault="009237E9" w:rsidP="009237E9">
            <w:pPr>
              <w:spacing w:after="0"/>
            </w:pPr>
            <w:r>
              <w:t xml:space="preserve">Vendor product shall provide options for P-Card transaction approvers to review all their approved transactions, at the summary level, broken down by month, P-Card holder, vendor name, item, financial coding, etc.  Vendor product shall also allow approvers to drill down for transaction details.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8o</w:t>
            </w:r>
          </w:p>
        </w:tc>
        <w:tc>
          <w:tcPr>
            <w:tcW w:w="9000" w:type="dxa"/>
            <w:shd w:val="clear" w:color="auto" w:fill="auto"/>
          </w:tcPr>
          <w:p w:rsidR="009237E9" w:rsidRDefault="009237E9" w:rsidP="009237E9">
            <w:pPr>
              <w:spacing w:after="0"/>
            </w:pPr>
            <w:r>
              <w:t>Vendor product shall restrict card holders to approve any statements or transactions.</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8p</w:t>
            </w:r>
          </w:p>
        </w:tc>
        <w:tc>
          <w:tcPr>
            <w:tcW w:w="9000" w:type="dxa"/>
            <w:shd w:val="clear" w:color="auto" w:fill="auto"/>
          </w:tcPr>
          <w:p w:rsidR="009237E9" w:rsidRDefault="009237E9" w:rsidP="009237E9">
            <w:pPr>
              <w:spacing w:after="0"/>
            </w:pPr>
            <w:r>
              <w:t>Vendor product shall allow auditors to audit all P-Card transactions incurred.</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8q</w:t>
            </w:r>
          </w:p>
        </w:tc>
        <w:tc>
          <w:tcPr>
            <w:tcW w:w="9000" w:type="dxa"/>
            <w:shd w:val="clear" w:color="auto" w:fill="auto"/>
          </w:tcPr>
          <w:p w:rsidR="009237E9" w:rsidRDefault="009237E9" w:rsidP="009237E9">
            <w:pPr>
              <w:spacing w:after="0"/>
            </w:pPr>
            <w:r>
              <w:t xml:space="preserve">Vendor product shall keep a history of all P-Card transactions up to user defined number of years. </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8r</w:t>
            </w:r>
          </w:p>
        </w:tc>
        <w:tc>
          <w:tcPr>
            <w:tcW w:w="9000" w:type="dxa"/>
            <w:shd w:val="clear" w:color="auto" w:fill="auto"/>
          </w:tcPr>
          <w:p w:rsidR="009237E9" w:rsidRDefault="009237E9" w:rsidP="009237E9">
            <w:pPr>
              <w:spacing w:after="0"/>
            </w:pPr>
            <w:r>
              <w:t>Vendor product shall capture and retain merchant category codes (general ledger code).</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8s</w:t>
            </w:r>
          </w:p>
        </w:tc>
        <w:tc>
          <w:tcPr>
            <w:tcW w:w="9000" w:type="dxa"/>
            <w:shd w:val="clear" w:color="auto" w:fill="auto"/>
          </w:tcPr>
          <w:p w:rsidR="009237E9" w:rsidRDefault="009237E9" w:rsidP="009237E9">
            <w:pPr>
              <w:spacing w:after="0"/>
            </w:pPr>
            <w:r>
              <w:t>Vendor product shall be able to update merchant categories as needed.</w:t>
            </w:r>
          </w:p>
        </w:tc>
        <w:tc>
          <w:tcPr>
            <w:tcW w:w="1530" w:type="dxa"/>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8t</w:t>
            </w:r>
          </w:p>
        </w:tc>
        <w:tc>
          <w:tcPr>
            <w:tcW w:w="9000" w:type="dxa"/>
            <w:shd w:val="clear" w:color="auto" w:fill="auto"/>
          </w:tcPr>
          <w:p w:rsidR="009237E9" w:rsidRPr="00824C4B" w:rsidRDefault="009237E9" w:rsidP="009237E9">
            <w:pPr>
              <w:spacing w:after="0"/>
            </w:pPr>
            <w:r>
              <w:t xml:space="preserve">Vendor product shall keep a list of active users current automatically. </w:t>
            </w:r>
          </w:p>
        </w:tc>
        <w:tc>
          <w:tcPr>
            <w:tcW w:w="1530" w:type="dxa"/>
          </w:tcPr>
          <w:p w:rsidR="009237E9" w:rsidRDefault="009237E9" w:rsidP="009237E9">
            <w:pPr>
              <w:spacing w:after="0"/>
              <w:rPr>
                <w:b/>
              </w:rPr>
            </w:pPr>
          </w:p>
        </w:tc>
      </w:tr>
      <w:tr w:rsidR="009237E9" w:rsidRPr="00AE44B0" w:rsidTr="009237E9">
        <w:tc>
          <w:tcPr>
            <w:tcW w:w="720" w:type="dxa"/>
            <w:tcBorders>
              <w:top w:val="single" w:sz="4" w:space="0" w:color="auto"/>
              <w:left w:val="single" w:sz="4" w:space="0" w:color="auto"/>
              <w:bottom w:val="single" w:sz="4" w:space="0" w:color="auto"/>
              <w:right w:val="single" w:sz="4" w:space="0" w:color="auto"/>
            </w:tcBorders>
            <w:shd w:val="clear" w:color="auto" w:fill="auto"/>
          </w:tcPr>
          <w:p w:rsidR="009237E9" w:rsidRPr="007A489E" w:rsidRDefault="009237E9" w:rsidP="009237E9">
            <w:pPr>
              <w:spacing w:after="0"/>
              <w:rPr>
                <w:b/>
              </w:rPr>
            </w:pPr>
            <w:r w:rsidRPr="007A489E">
              <w:rPr>
                <w:b/>
              </w:rPr>
              <w:t>*</w:t>
            </w:r>
            <w:r>
              <w:rPr>
                <w:b/>
              </w:rPr>
              <w:t>8u</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9237E9" w:rsidRDefault="009237E9" w:rsidP="009237E9">
            <w:pPr>
              <w:spacing w:after="0"/>
            </w:pPr>
            <w:r>
              <w:t>Vendor product shall allow users (card holder/reconciler) to perform reconciliation anywhere and anytime.</w:t>
            </w:r>
          </w:p>
          <w:p w:rsidR="009237E9" w:rsidRDefault="009237E9" w:rsidP="009237E9">
            <w:pPr>
              <w:spacing w:after="0"/>
            </w:pPr>
            <w:r>
              <w:lastRenderedPageBreak/>
              <w:t xml:space="preserve">   </w:t>
            </w:r>
          </w:p>
          <w:p w:rsidR="009237E9" w:rsidRDefault="009237E9" w:rsidP="009237E9">
            <w:pPr>
              <w:numPr>
                <w:ilvl w:val="0"/>
                <w:numId w:val="156"/>
              </w:numPr>
              <w:spacing w:after="0" w:line="240" w:lineRule="auto"/>
            </w:pPr>
            <w:r>
              <w:t xml:space="preserve">Card holder reviews the monthly statement, provides eReceipt/receipt image for the month/transaction and invoice number, indicates the tax amount paid (if applicable), and reconciles the transaction(s). </w:t>
            </w:r>
          </w:p>
        </w:tc>
        <w:tc>
          <w:tcPr>
            <w:tcW w:w="1530" w:type="dxa"/>
            <w:tcBorders>
              <w:top w:val="single" w:sz="4" w:space="0" w:color="auto"/>
              <w:left w:val="single" w:sz="4" w:space="0" w:color="auto"/>
              <w:bottom w:val="single" w:sz="4" w:space="0" w:color="auto"/>
              <w:right w:val="single" w:sz="4" w:space="0" w:color="auto"/>
            </w:tcBorders>
          </w:tcPr>
          <w:p w:rsidR="009237E9"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lastRenderedPageBreak/>
              <w:t>8v</w:t>
            </w:r>
          </w:p>
        </w:tc>
        <w:tc>
          <w:tcPr>
            <w:tcW w:w="9000" w:type="dxa"/>
            <w:shd w:val="clear" w:color="auto" w:fill="auto"/>
          </w:tcPr>
          <w:p w:rsidR="009237E9" w:rsidRPr="00824C4B" w:rsidRDefault="009237E9" w:rsidP="009237E9">
            <w:pPr>
              <w:spacing w:after="0"/>
            </w:pPr>
            <w:r>
              <w:t>Vendor product shall indicate recurring charges so that users do not have to provide the same information/data repetitively.</w:t>
            </w:r>
          </w:p>
        </w:tc>
        <w:tc>
          <w:tcPr>
            <w:tcW w:w="1530" w:type="dxa"/>
          </w:tcPr>
          <w:p w:rsidR="009237E9" w:rsidRPr="00E61D2E" w:rsidRDefault="009237E9" w:rsidP="009237E9">
            <w:pPr>
              <w:spacing w:after="0"/>
            </w:pPr>
          </w:p>
        </w:tc>
      </w:tr>
      <w:tr w:rsidR="009237E9" w:rsidRPr="00AE44B0" w:rsidTr="009237E9">
        <w:tc>
          <w:tcPr>
            <w:tcW w:w="720" w:type="dxa"/>
            <w:shd w:val="clear" w:color="auto" w:fill="auto"/>
          </w:tcPr>
          <w:p w:rsidR="009237E9" w:rsidRDefault="009237E9" w:rsidP="009237E9">
            <w:pPr>
              <w:spacing w:after="0"/>
            </w:pPr>
            <w:r>
              <w:t>9</w:t>
            </w:r>
          </w:p>
        </w:tc>
        <w:tc>
          <w:tcPr>
            <w:tcW w:w="9000" w:type="dxa"/>
            <w:shd w:val="clear" w:color="auto" w:fill="auto"/>
          </w:tcPr>
          <w:p w:rsidR="009237E9" w:rsidRPr="00ED3F80" w:rsidRDefault="009237E9" w:rsidP="009237E9">
            <w:pPr>
              <w:spacing w:after="0"/>
              <w:rPr>
                <w:b/>
              </w:rPr>
            </w:pPr>
            <w:r>
              <w:rPr>
                <w:b/>
              </w:rPr>
              <w:t>User Role Management</w:t>
            </w:r>
          </w:p>
        </w:tc>
        <w:tc>
          <w:tcPr>
            <w:tcW w:w="1530" w:type="dxa"/>
          </w:tcPr>
          <w:p w:rsidR="009237E9" w:rsidRPr="00E61D2E" w:rsidRDefault="009237E9" w:rsidP="009237E9">
            <w:pPr>
              <w:spacing w:after="0"/>
            </w:pPr>
          </w:p>
        </w:tc>
      </w:tr>
      <w:tr w:rsidR="009237E9" w:rsidRPr="00ED3F80" w:rsidTr="009237E9">
        <w:tc>
          <w:tcPr>
            <w:tcW w:w="720" w:type="dxa"/>
            <w:tcBorders>
              <w:top w:val="single" w:sz="4" w:space="0" w:color="auto"/>
              <w:left w:val="single" w:sz="4" w:space="0" w:color="auto"/>
              <w:bottom w:val="single" w:sz="4" w:space="0" w:color="auto"/>
              <w:right w:val="single" w:sz="4" w:space="0" w:color="auto"/>
            </w:tcBorders>
            <w:shd w:val="clear" w:color="auto" w:fill="auto"/>
          </w:tcPr>
          <w:p w:rsidR="009237E9" w:rsidRPr="00ED3F80" w:rsidRDefault="009237E9" w:rsidP="009237E9">
            <w:pPr>
              <w:spacing w:after="0"/>
            </w:pPr>
            <w:r>
              <w:t>9</w:t>
            </w:r>
            <w:r w:rsidRPr="00ED3F80">
              <w:t>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9237E9" w:rsidRPr="00ED3F80" w:rsidRDefault="009237E9" w:rsidP="009237E9">
            <w:pPr>
              <w:spacing w:after="0"/>
            </w:pPr>
            <w:r w:rsidRPr="00ED3F80">
              <w:t xml:space="preserve">Vendor product shall provide </w:t>
            </w:r>
            <w:r>
              <w:t xml:space="preserve">a </w:t>
            </w:r>
            <w:r w:rsidRPr="00ED3F80">
              <w:t xml:space="preserve">user role at each step for the following workflows and each user role has proper user permissions: </w:t>
            </w:r>
          </w:p>
          <w:p w:rsidR="009237E9" w:rsidRPr="00ED3F80" w:rsidRDefault="009237E9" w:rsidP="009237E9">
            <w:pPr>
              <w:spacing w:after="0"/>
            </w:pPr>
          </w:p>
          <w:p w:rsidR="009237E9" w:rsidRPr="00ED3F80" w:rsidRDefault="009B3D1F" w:rsidP="009237E9">
            <w:pPr>
              <w:numPr>
                <w:ilvl w:val="0"/>
                <w:numId w:val="51"/>
              </w:numPr>
              <w:spacing w:after="0" w:line="240" w:lineRule="auto"/>
            </w:pPr>
            <w:r>
              <w:t>9</w:t>
            </w:r>
            <w:r w:rsidR="00D05EB1">
              <w:t xml:space="preserve">.3.2.4 </w:t>
            </w:r>
            <w:hyperlink w:anchor="_P-Card_Limit_Revision" w:history="1">
              <w:r w:rsidR="009237E9" w:rsidRPr="00A71A72">
                <w:rPr>
                  <w:rStyle w:val="Hyperlink"/>
                </w:rPr>
                <w:t>P-Card Limit Revision Process</w:t>
              </w:r>
            </w:hyperlink>
          </w:p>
          <w:p w:rsidR="009237E9" w:rsidRPr="00ED3F80" w:rsidRDefault="009B3D1F" w:rsidP="009237E9">
            <w:pPr>
              <w:numPr>
                <w:ilvl w:val="0"/>
                <w:numId w:val="51"/>
              </w:numPr>
              <w:spacing w:after="0" w:line="240" w:lineRule="auto"/>
            </w:pPr>
            <w:r>
              <w:t>9</w:t>
            </w:r>
            <w:r w:rsidR="00D05EB1">
              <w:t xml:space="preserve">.3.2.3 </w:t>
            </w:r>
            <w:hyperlink w:anchor="_P-Card_Workflow" w:history="1">
              <w:r w:rsidR="009237E9" w:rsidRPr="00A71A72">
                <w:rPr>
                  <w:rStyle w:val="Hyperlink"/>
                </w:rPr>
                <w:t>P-Card Process</w:t>
              </w:r>
            </w:hyperlink>
          </w:p>
        </w:tc>
        <w:tc>
          <w:tcPr>
            <w:tcW w:w="1530" w:type="dxa"/>
            <w:tcBorders>
              <w:top w:val="single" w:sz="4" w:space="0" w:color="auto"/>
              <w:left w:val="single" w:sz="4" w:space="0" w:color="auto"/>
              <w:bottom w:val="single" w:sz="4" w:space="0" w:color="auto"/>
              <w:right w:val="single" w:sz="4" w:space="0" w:color="auto"/>
            </w:tcBorders>
          </w:tcPr>
          <w:p w:rsidR="009237E9" w:rsidRPr="00ED3F80" w:rsidRDefault="009237E9" w:rsidP="009237E9">
            <w:pPr>
              <w:spacing w:after="0"/>
            </w:pPr>
          </w:p>
        </w:tc>
      </w:tr>
      <w:tr w:rsidR="009237E9" w:rsidRPr="00ED3F80" w:rsidDel="002B4122" w:rsidTr="009237E9">
        <w:tc>
          <w:tcPr>
            <w:tcW w:w="720" w:type="dxa"/>
            <w:tcBorders>
              <w:top w:val="single" w:sz="4" w:space="0" w:color="auto"/>
              <w:left w:val="single" w:sz="4" w:space="0" w:color="auto"/>
              <w:bottom w:val="single" w:sz="4" w:space="0" w:color="auto"/>
              <w:right w:val="single" w:sz="4" w:space="0" w:color="auto"/>
            </w:tcBorders>
            <w:shd w:val="clear" w:color="auto" w:fill="auto"/>
          </w:tcPr>
          <w:p w:rsidR="009237E9" w:rsidRPr="00ED3F80" w:rsidRDefault="009237E9" w:rsidP="009237E9">
            <w:pPr>
              <w:spacing w:after="0"/>
            </w:pPr>
            <w:r>
              <w:t>9</w:t>
            </w:r>
            <w:r w:rsidRPr="00ED3F80">
              <w:t>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9237E9" w:rsidRDefault="009237E9" w:rsidP="009237E9">
            <w:pPr>
              <w:spacing w:after="0"/>
            </w:pPr>
            <w:r w:rsidRPr="00ED3F80">
              <w:t xml:space="preserve">Vendor product shall allow users to define/modify user permissions for the defined user roles in the defined workflow. </w:t>
            </w:r>
          </w:p>
          <w:p w:rsidR="009237E9" w:rsidRDefault="009237E9" w:rsidP="009237E9">
            <w:pPr>
              <w:spacing w:after="0"/>
            </w:pPr>
          </w:p>
          <w:p w:rsidR="009237E9" w:rsidRDefault="009B3D1F" w:rsidP="009237E9">
            <w:pPr>
              <w:numPr>
                <w:ilvl w:val="0"/>
                <w:numId w:val="157"/>
              </w:numPr>
              <w:spacing w:after="0" w:line="240" w:lineRule="auto"/>
            </w:pPr>
            <w:r>
              <w:t>9</w:t>
            </w:r>
            <w:r w:rsidR="00D05EB1">
              <w:t xml:space="preserve">.3.2.4 </w:t>
            </w:r>
            <w:hyperlink w:anchor="_P-Card_Limit_Revision" w:history="1">
              <w:r w:rsidR="009237E9" w:rsidRPr="00A71A72">
                <w:rPr>
                  <w:rStyle w:val="Hyperlink"/>
                </w:rPr>
                <w:t>Steps in the P-Card Limit Revision Process</w:t>
              </w:r>
            </w:hyperlink>
            <w:r w:rsidR="009237E9" w:rsidRPr="00ED3F80">
              <w:t xml:space="preserve"> </w:t>
            </w:r>
          </w:p>
          <w:p w:rsidR="009237E9" w:rsidRPr="00ED3F80" w:rsidRDefault="009B3D1F" w:rsidP="009237E9">
            <w:pPr>
              <w:numPr>
                <w:ilvl w:val="0"/>
                <w:numId w:val="157"/>
              </w:numPr>
              <w:spacing w:after="0" w:line="240" w:lineRule="auto"/>
            </w:pPr>
            <w:r>
              <w:t>9</w:t>
            </w:r>
            <w:r w:rsidR="00D05EB1">
              <w:t xml:space="preserve">.3.2.3 </w:t>
            </w:r>
            <w:hyperlink w:anchor="_P-Card_Workflow" w:history="1">
              <w:r w:rsidR="009237E9" w:rsidRPr="00A71A72">
                <w:rPr>
                  <w:rStyle w:val="Hyperlink"/>
                </w:rPr>
                <w:t>Steps in the P-Card Process</w:t>
              </w:r>
            </w:hyperlink>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9237E9" w:rsidRPr="00ED3F80" w:rsidRDefault="009237E9" w:rsidP="009237E9">
            <w:pPr>
              <w:spacing w:after="0"/>
            </w:pPr>
          </w:p>
        </w:tc>
      </w:tr>
    </w:tbl>
    <w:p w:rsidR="009237E9" w:rsidRDefault="009237E9" w:rsidP="00177EB0">
      <w:pPr>
        <w:rPr>
          <w:lang w:eastAsia="ja-JP"/>
        </w:rPr>
      </w:pPr>
    </w:p>
    <w:p w:rsidR="00177EB0" w:rsidRDefault="00177EB0" w:rsidP="00FF3515">
      <w:pPr>
        <w:pStyle w:val="Heading3"/>
      </w:pPr>
      <w:bookmarkStart w:id="91" w:name="_Toc478624672"/>
      <w:r>
        <w:t>Vendor Management</w:t>
      </w:r>
      <w:bookmarkEnd w:id="91"/>
    </w:p>
    <w:p w:rsidR="008A5D9A" w:rsidRDefault="008A5D9A" w:rsidP="008A5D9A">
      <w:pPr>
        <w:pStyle w:val="Heading4"/>
      </w:pPr>
      <w:bookmarkStart w:id="92" w:name="_Toc478624673"/>
      <w:r>
        <w:t>Vendor Management</w:t>
      </w:r>
      <w:bookmarkEnd w:id="92"/>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730"/>
        <w:gridCol w:w="1530"/>
      </w:tblGrid>
      <w:tr w:rsidR="005C4008" w:rsidRPr="00AE44B0" w:rsidTr="005C4008">
        <w:trPr>
          <w:tblHeader/>
        </w:trPr>
        <w:tc>
          <w:tcPr>
            <w:tcW w:w="720" w:type="dxa"/>
            <w:shd w:val="clear" w:color="auto" w:fill="D9D9D9"/>
          </w:tcPr>
          <w:p w:rsidR="005C4008" w:rsidRPr="00AE44B0" w:rsidRDefault="005C4008" w:rsidP="005C4008">
            <w:pPr>
              <w:spacing w:after="0"/>
            </w:pPr>
            <w:r>
              <w:t>R</w:t>
            </w:r>
            <w:r w:rsidRPr="00AE44B0">
              <w:t>#</w:t>
            </w:r>
          </w:p>
        </w:tc>
        <w:tc>
          <w:tcPr>
            <w:tcW w:w="8730" w:type="dxa"/>
            <w:shd w:val="clear" w:color="auto" w:fill="D9D9D9"/>
          </w:tcPr>
          <w:p w:rsidR="005C4008" w:rsidRPr="00AE44B0" w:rsidRDefault="005C4008" w:rsidP="00E90690">
            <w:r w:rsidRPr="00AE44B0">
              <w:t>Description</w:t>
            </w:r>
          </w:p>
        </w:tc>
        <w:tc>
          <w:tcPr>
            <w:tcW w:w="1530" w:type="dxa"/>
            <w:shd w:val="clear" w:color="auto" w:fill="D9D9D9"/>
          </w:tcPr>
          <w:p w:rsidR="005C4008" w:rsidRPr="00AE44B0" w:rsidRDefault="005C4008" w:rsidP="005C4008">
            <w:pPr>
              <w:spacing w:after="0"/>
              <w:jc w:val="center"/>
            </w:pPr>
            <w:r w:rsidRPr="008A5D9A">
              <w:t>Included in base package?</w:t>
            </w:r>
          </w:p>
        </w:tc>
      </w:tr>
      <w:tr w:rsidR="005C4008" w:rsidRPr="00AE44B0" w:rsidTr="005C4008">
        <w:tc>
          <w:tcPr>
            <w:tcW w:w="720" w:type="dxa"/>
            <w:shd w:val="clear" w:color="auto" w:fill="auto"/>
          </w:tcPr>
          <w:p w:rsidR="005C4008" w:rsidRDefault="005C4008" w:rsidP="005C4008">
            <w:pPr>
              <w:spacing w:after="0"/>
            </w:pPr>
            <w:r>
              <w:t>1</w:t>
            </w:r>
          </w:p>
        </w:tc>
        <w:tc>
          <w:tcPr>
            <w:tcW w:w="8730" w:type="dxa"/>
            <w:shd w:val="clear" w:color="auto" w:fill="auto"/>
          </w:tcPr>
          <w:p w:rsidR="005C4008" w:rsidRPr="00747BDC" w:rsidRDefault="005C4008" w:rsidP="005C4008">
            <w:pPr>
              <w:spacing w:after="0"/>
              <w:rPr>
                <w:b/>
              </w:rPr>
            </w:pPr>
            <w:r w:rsidRPr="00747BDC">
              <w:rPr>
                <w:b/>
              </w:rPr>
              <w:t xml:space="preserve">Vendor </w:t>
            </w:r>
            <w:r>
              <w:rPr>
                <w:b/>
              </w:rPr>
              <w:t>Profile</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Pr="0028047F" w:rsidRDefault="005C4008" w:rsidP="005C4008">
            <w:pPr>
              <w:spacing w:after="0"/>
              <w:rPr>
                <w:b/>
              </w:rPr>
            </w:pPr>
            <w:r w:rsidRPr="0028047F">
              <w:rPr>
                <w:b/>
              </w:rPr>
              <w:t>*1a</w:t>
            </w:r>
          </w:p>
        </w:tc>
        <w:tc>
          <w:tcPr>
            <w:tcW w:w="8730" w:type="dxa"/>
            <w:shd w:val="clear" w:color="auto" w:fill="auto"/>
          </w:tcPr>
          <w:p w:rsidR="005C4008" w:rsidRDefault="005C4008" w:rsidP="00E90690">
            <w:r>
              <w:t xml:space="preserve">Vendor product shall be able to create vendor profiles with, but not limited to the following: </w:t>
            </w:r>
          </w:p>
          <w:p w:rsidR="005C4008" w:rsidRDefault="005C4008" w:rsidP="005C4008">
            <w:pPr>
              <w:numPr>
                <w:ilvl w:val="0"/>
                <w:numId w:val="428"/>
              </w:numPr>
              <w:spacing w:after="0" w:line="240" w:lineRule="auto"/>
            </w:pPr>
            <w:r>
              <w:t>Company Name</w:t>
            </w:r>
          </w:p>
          <w:p w:rsidR="005C4008" w:rsidRDefault="005C4008" w:rsidP="005C4008">
            <w:pPr>
              <w:numPr>
                <w:ilvl w:val="0"/>
                <w:numId w:val="428"/>
              </w:numPr>
              <w:spacing w:after="0" w:line="240" w:lineRule="auto"/>
            </w:pPr>
            <w:r>
              <w:t>Business Address</w:t>
            </w:r>
          </w:p>
          <w:p w:rsidR="005C4008" w:rsidRDefault="005C4008" w:rsidP="005C4008">
            <w:pPr>
              <w:numPr>
                <w:ilvl w:val="0"/>
                <w:numId w:val="428"/>
              </w:numPr>
              <w:spacing w:after="0" w:line="240" w:lineRule="auto"/>
            </w:pPr>
            <w:r>
              <w:t>Billing Address</w:t>
            </w:r>
          </w:p>
          <w:p w:rsidR="005C4008" w:rsidRDefault="005C4008" w:rsidP="005C4008">
            <w:pPr>
              <w:numPr>
                <w:ilvl w:val="1"/>
                <w:numId w:val="440"/>
              </w:numPr>
              <w:spacing w:after="0" w:line="240" w:lineRule="auto"/>
            </w:pPr>
            <w:r>
              <w:t>Ability to indicate this is the same as Business Address</w:t>
            </w:r>
          </w:p>
          <w:p w:rsidR="005C4008" w:rsidRDefault="005C4008" w:rsidP="005C4008">
            <w:pPr>
              <w:numPr>
                <w:ilvl w:val="1"/>
                <w:numId w:val="440"/>
              </w:numPr>
              <w:spacing w:after="0" w:line="240" w:lineRule="auto"/>
            </w:pPr>
            <w:r>
              <w:t xml:space="preserve">Option to populate Billing Address with Business Address  </w:t>
            </w:r>
          </w:p>
          <w:p w:rsidR="005C4008" w:rsidRDefault="005C4008" w:rsidP="005C4008">
            <w:pPr>
              <w:numPr>
                <w:ilvl w:val="0"/>
                <w:numId w:val="428"/>
              </w:numPr>
              <w:spacing w:after="0" w:line="240" w:lineRule="auto"/>
            </w:pPr>
            <w:r>
              <w:t>Tax ID (TID mask validation)</w:t>
            </w:r>
          </w:p>
          <w:p w:rsidR="005C4008" w:rsidRDefault="005C4008" w:rsidP="005C4008">
            <w:pPr>
              <w:numPr>
                <w:ilvl w:val="0"/>
                <w:numId w:val="428"/>
              </w:numPr>
              <w:spacing w:after="0" w:line="240" w:lineRule="auto"/>
            </w:pPr>
            <w:r>
              <w:t>SBE (Y/N)</w:t>
            </w:r>
          </w:p>
          <w:p w:rsidR="005C4008" w:rsidRDefault="005C4008" w:rsidP="005C4008">
            <w:pPr>
              <w:numPr>
                <w:ilvl w:val="0"/>
                <w:numId w:val="428"/>
              </w:numPr>
              <w:spacing w:after="0" w:line="240" w:lineRule="auto"/>
            </w:pPr>
            <w:r>
              <w:t>CA Department of Industrial Relations Registration Number (services requiring prevailing wage compliance)</w:t>
            </w:r>
          </w:p>
          <w:p w:rsidR="005C4008" w:rsidRDefault="005C4008" w:rsidP="005C4008">
            <w:pPr>
              <w:numPr>
                <w:ilvl w:val="0"/>
                <w:numId w:val="428"/>
              </w:numPr>
              <w:spacing w:after="0" w:line="240" w:lineRule="auto"/>
            </w:pPr>
            <w:r>
              <w:t>Contact Information (name, title, email, website, toll free, fax, etc.)</w:t>
            </w:r>
          </w:p>
          <w:p w:rsidR="005C4008" w:rsidRDefault="005C4008" w:rsidP="005C4008">
            <w:pPr>
              <w:numPr>
                <w:ilvl w:val="0"/>
                <w:numId w:val="428"/>
              </w:numPr>
              <w:spacing w:after="0" w:line="240" w:lineRule="auto"/>
            </w:pPr>
            <w:r>
              <w:t>Company Ownership type (private, public, non-profit, foreign own, government agency, local business, etc.)</w:t>
            </w:r>
          </w:p>
          <w:p w:rsidR="005C4008" w:rsidRDefault="005C4008" w:rsidP="005C4008">
            <w:pPr>
              <w:numPr>
                <w:ilvl w:val="0"/>
                <w:numId w:val="428"/>
              </w:numPr>
              <w:spacing w:after="0" w:line="240" w:lineRule="auto"/>
            </w:pPr>
            <w:r>
              <w:t>Company Owner Information (ethnicity, gender, woman owned, disadvantaged, disabled vet, etc.)</w:t>
            </w:r>
          </w:p>
          <w:p w:rsidR="005C4008" w:rsidRDefault="005C4008" w:rsidP="005C4008">
            <w:pPr>
              <w:numPr>
                <w:ilvl w:val="0"/>
                <w:numId w:val="428"/>
              </w:numPr>
              <w:spacing w:after="0" w:line="240" w:lineRule="auto"/>
            </w:pPr>
            <w:r>
              <w:t>Company Size (Number of employees, Revenue, etc.)[optional]</w:t>
            </w:r>
          </w:p>
          <w:p w:rsidR="005C4008" w:rsidRDefault="005C4008" w:rsidP="005C4008">
            <w:pPr>
              <w:numPr>
                <w:ilvl w:val="0"/>
                <w:numId w:val="428"/>
              </w:numPr>
              <w:spacing w:after="0" w:line="240" w:lineRule="auto"/>
            </w:pPr>
            <w:r>
              <w:lastRenderedPageBreak/>
              <w:t>Commodities Code offered ( NICP or NAICS / EMBUD Code)</w:t>
            </w:r>
          </w:p>
          <w:p w:rsidR="005C4008" w:rsidRDefault="005C4008" w:rsidP="005C4008">
            <w:pPr>
              <w:numPr>
                <w:ilvl w:val="0"/>
                <w:numId w:val="428"/>
              </w:numPr>
              <w:spacing w:after="0" w:line="240" w:lineRule="auto"/>
            </w:pPr>
            <w:r>
              <w:t xml:space="preserve">Acceptance of EBMUD terms and conditions </w:t>
            </w:r>
          </w:p>
          <w:p w:rsidR="005C4008" w:rsidRDefault="005C4008" w:rsidP="005C4008">
            <w:pPr>
              <w:numPr>
                <w:ilvl w:val="0"/>
                <w:numId w:val="428"/>
              </w:numPr>
              <w:spacing w:after="0" w:line="240" w:lineRule="auto"/>
            </w:pPr>
            <w:r>
              <w:t>Out-Of-State vendor (Y/N)</w:t>
            </w:r>
          </w:p>
          <w:p w:rsidR="005C4008" w:rsidRDefault="005C4008" w:rsidP="005C4008">
            <w:pPr>
              <w:numPr>
                <w:ilvl w:val="0"/>
                <w:numId w:val="428"/>
              </w:numPr>
              <w:spacing w:after="0" w:line="240" w:lineRule="auto"/>
            </w:pPr>
            <w:r>
              <w:t>Ability to collect Out-Of-State Sales Tax (Y/N)</w:t>
            </w:r>
          </w:p>
          <w:p w:rsidR="005C4008" w:rsidRDefault="005C4008" w:rsidP="005C4008">
            <w:pPr>
              <w:numPr>
                <w:ilvl w:val="0"/>
                <w:numId w:val="428"/>
              </w:numPr>
              <w:spacing w:after="0" w:line="240" w:lineRule="auto"/>
            </w:pPr>
            <w:r>
              <w:t>Permit Information (Number, Expiration Date, etc.)</w:t>
            </w:r>
          </w:p>
          <w:p w:rsidR="005C4008" w:rsidRDefault="005C4008" w:rsidP="005C4008">
            <w:pPr>
              <w:numPr>
                <w:ilvl w:val="0"/>
                <w:numId w:val="428"/>
              </w:numPr>
              <w:spacing w:after="0" w:line="240" w:lineRule="auto"/>
            </w:pPr>
            <w:r>
              <w:t>Vendor Link (vendor website)</w:t>
            </w:r>
          </w:p>
          <w:p w:rsidR="005C4008" w:rsidRDefault="005C4008" w:rsidP="005C4008">
            <w:pPr>
              <w:numPr>
                <w:ilvl w:val="0"/>
                <w:numId w:val="428"/>
              </w:numPr>
              <w:spacing w:after="0" w:line="240" w:lineRule="auto"/>
            </w:pPr>
            <w:r>
              <w:t>Public Works Contractor Registration Number</w:t>
            </w:r>
          </w:p>
          <w:p w:rsidR="005C4008" w:rsidRDefault="005C4008" w:rsidP="005C4008">
            <w:pPr>
              <w:numPr>
                <w:ilvl w:val="0"/>
                <w:numId w:val="428"/>
              </w:numPr>
              <w:spacing w:after="0" w:line="240" w:lineRule="auto"/>
            </w:pPr>
            <w:r>
              <w:t>Contractor’s License Number</w:t>
            </w:r>
          </w:p>
          <w:p w:rsidR="005C4008" w:rsidRDefault="005C4008" w:rsidP="005C4008">
            <w:pPr>
              <w:numPr>
                <w:ilvl w:val="0"/>
                <w:numId w:val="428"/>
              </w:numPr>
              <w:spacing w:after="0" w:line="240" w:lineRule="auto"/>
            </w:pPr>
            <w:r>
              <w:t>Etc.</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lastRenderedPageBreak/>
              <w:t>1b</w:t>
            </w:r>
          </w:p>
        </w:tc>
        <w:tc>
          <w:tcPr>
            <w:tcW w:w="8730" w:type="dxa"/>
            <w:shd w:val="clear" w:color="auto" w:fill="auto"/>
          </w:tcPr>
          <w:p w:rsidR="005C4008" w:rsidRDefault="005C4008" w:rsidP="005C4008">
            <w:pPr>
              <w:spacing w:after="0"/>
            </w:pPr>
            <w:r>
              <w:t>Vendor product shall prevent vendor to modify Tax ID after registration with EBMUD.</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1c</w:t>
            </w:r>
          </w:p>
        </w:tc>
        <w:tc>
          <w:tcPr>
            <w:tcW w:w="8730" w:type="dxa"/>
            <w:shd w:val="clear" w:color="auto" w:fill="auto"/>
          </w:tcPr>
          <w:p w:rsidR="005C4008" w:rsidRDefault="005C4008" w:rsidP="005C4008">
            <w:pPr>
              <w:spacing w:after="0"/>
            </w:pPr>
            <w:r>
              <w:t xml:space="preserve">Vendor product shall allow selected users to modify vendor’s Tax ID.  </w:t>
            </w:r>
          </w:p>
        </w:tc>
        <w:tc>
          <w:tcPr>
            <w:tcW w:w="1530" w:type="dxa"/>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prevent duplicate Tax ID for a single vendor.</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capture vendor’s W-9 for Tax ID verification.</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allow vendors to submit multiple addresses, point of  contacts, etc.</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distinguish primary and secondary addresses, primary point of contact and secondary point of contact.</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allow users (EBMUD staff) to create vendor in order to create purchase orders or capture quotes.   </w:t>
            </w:r>
          </w:p>
          <w:p w:rsidR="005C4008" w:rsidRDefault="005C4008" w:rsidP="00E90690">
            <w:pPr>
              <w:numPr>
                <w:ilvl w:val="0"/>
                <w:numId w:val="432"/>
              </w:numPr>
              <w:spacing w:after="0" w:line="240" w:lineRule="auto"/>
            </w:pPr>
            <w:r>
              <w:t xml:space="preserve">Buyer collects 3 quotes for an informal bid.  These quotes are from vendors who have not registered with EBMUD.  In the interest of time, purchasing clerk registers vendors by providing the minimal information required.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1i</w:t>
            </w:r>
          </w:p>
        </w:tc>
        <w:tc>
          <w:tcPr>
            <w:tcW w:w="8730" w:type="dxa"/>
            <w:shd w:val="clear" w:color="auto" w:fill="auto"/>
          </w:tcPr>
          <w:p w:rsidR="005C4008" w:rsidRDefault="005C4008" w:rsidP="00E90690">
            <w:r>
              <w:t xml:space="preserve">Vendor product shall automatically remind vendors to complete vendor profile if it is incomplete.   </w:t>
            </w:r>
          </w:p>
          <w:p w:rsidR="005C4008" w:rsidRDefault="005C4008" w:rsidP="005C4008">
            <w:pPr>
              <w:numPr>
                <w:ilvl w:val="0"/>
                <w:numId w:val="432"/>
              </w:numPr>
              <w:spacing w:after="0" w:line="240" w:lineRule="auto"/>
            </w:pPr>
            <w:r>
              <w:t>Buyer collects 3 quotes for an informal bid.  These quotes are from vendors who have not registered with EBMUD.  In the interest of time, purchasing staff register vendors by providing the minimal information required.</w:t>
            </w:r>
          </w:p>
          <w:p w:rsidR="005C4008" w:rsidRDefault="005C4008" w:rsidP="005C4008">
            <w:pPr>
              <w:numPr>
                <w:ilvl w:val="0"/>
                <w:numId w:val="432"/>
              </w:numPr>
              <w:spacing w:after="0" w:line="240" w:lineRule="auto"/>
            </w:pPr>
            <w:r>
              <w:t>After the purchase is completed and before payment is issued, the system is expected to send a reminder email to the vendor to complete the vendor profile.</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1j</w:t>
            </w:r>
          </w:p>
        </w:tc>
        <w:tc>
          <w:tcPr>
            <w:tcW w:w="8730" w:type="dxa"/>
            <w:shd w:val="clear" w:color="auto" w:fill="auto"/>
          </w:tcPr>
          <w:p w:rsidR="005C4008" w:rsidRDefault="005C4008" w:rsidP="005C4008">
            <w:pPr>
              <w:spacing w:after="0"/>
            </w:pPr>
            <w:r>
              <w:t xml:space="preserve">Vendor product shall be able to verify vendor profile information.  See vendor profile for details. </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1k</w:t>
            </w:r>
          </w:p>
        </w:tc>
        <w:tc>
          <w:tcPr>
            <w:tcW w:w="8730" w:type="dxa"/>
            <w:shd w:val="clear" w:color="auto" w:fill="auto"/>
          </w:tcPr>
          <w:p w:rsidR="005C4008" w:rsidRDefault="005C4008" w:rsidP="005C4008">
            <w:pPr>
              <w:spacing w:after="0"/>
            </w:pPr>
            <w:r>
              <w:t xml:space="preserve">Vendor product shall grant vendor permission to upload documents after vendor validation. </w:t>
            </w:r>
          </w:p>
        </w:tc>
        <w:tc>
          <w:tcPr>
            <w:tcW w:w="1530" w:type="dxa"/>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1l</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create unique login credential (user name and password) for each vendor’s point of contact (POC).</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2</w:t>
            </w:r>
          </w:p>
        </w:tc>
        <w:tc>
          <w:tcPr>
            <w:tcW w:w="8730" w:type="dxa"/>
            <w:shd w:val="clear" w:color="auto" w:fill="auto"/>
          </w:tcPr>
          <w:p w:rsidR="005C4008" w:rsidRPr="002D6FE5" w:rsidRDefault="005C4008" w:rsidP="005C4008">
            <w:pPr>
              <w:spacing w:after="0"/>
              <w:rPr>
                <w:b/>
              </w:rPr>
            </w:pPr>
            <w:r w:rsidRPr="002D6FE5">
              <w:rPr>
                <w:b/>
              </w:rPr>
              <w:t>Vendor Portal</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2a</w:t>
            </w:r>
          </w:p>
        </w:tc>
        <w:tc>
          <w:tcPr>
            <w:tcW w:w="8730" w:type="dxa"/>
            <w:shd w:val="clear" w:color="auto" w:fill="auto"/>
          </w:tcPr>
          <w:p w:rsidR="005C4008" w:rsidRDefault="005C4008" w:rsidP="00E90690">
            <w:r>
              <w:t xml:space="preserve">Vendor product shall notify vendors to provide required information such as certification to pursue business with EBMUD.   </w:t>
            </w:r>
          </w:p>
          <w:p w:rsidR="005C4008" w:rsidRDefault="005C4008" w:rsidP="005C4008">
            <w:pPr>
              <w:numPr>
                <w:ilvl w:val="0"/>
                <w:numId w:val="427"/>
              </w:numPr>
              <w:spacing w:after="0" w:line="240" w:lineRule="auto"/>
            </w:pPr>
            <w:r>
              <w:t>Business license</w:t>
            </w:r>
          </w:p>
          <w:p w:rsidR="005C4008" w:rsidRDefault="005C4008" w:rsidP="005C4008">
            <w:pPr>
              <w:numPr>
                <w:ilvl w:val="0"/>
                <w:numId w:val="427"/>
              </w:numPr>
              <w:spacing w:after="0" w:line="240" w:lineRule="auto"/>
            </w:pPr>
            <w:r>
              <w:t>Resale certification</w:t>
            </w:r>
          </w:p>
          <w:p w:rsidR="005C4008" w:rsidRDefault="005C4008" w:rsidP="005C4008">
            <w:pPr>
              <w:numPr>
                <w:ilvl w:val="0"/>
                <w:numId w:val="427"/>
              </w:numPr>
              <w:spacing w:after="0" w:line="240" w:lineRule="auto"/>
            </w:pPr>
            <w:r>
              <w:t>Etc.</w:t>
            </w:r>
          </w:p>
        </w:tc>
        <w:tc>
          <w:tcPr>
            <w:tcW w:w="1530" w:type="dxa"/>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lastRenderedPageBreak/>
              <w:t>2b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allow vendors to upload certifications, proof of insurance, catalog, etc.</w:t>
            </w:r>
          </w:p>
          <w:p w:rsidR="005C4008" w:rsidRDefault="005C4008" w:rsidP="005C4008">
            <w:pPr>
              <w:numPr>
                <w:ilvl w:val="0"/>
                <w:numId w:val="433"/>
              </w:numPr>
              <w:spacing w:after="0" w:line="240" w:lineRule="auto"/>
            </w:pPr>
            <w:r>
              <w:t>Type of Business Certification(s) with Expiration Date(s)</w:t>
            </w:r>
          </w:p>
          <w:p w:rsidR="005C4008" w:rsidRDefault="005C4008" w:rsidP="005C4008">
            <w:pPr>
              <w:numPr>
                <w:ilvl w:val="0"/>
                <w:numId w:val="433"/>
              </w:numPr>
              <w:spacing w:after="0" w:line="240" w:lineRule="auto"/>
            </w:pPr>
            <w:r>
              <w:t>Type of Insurance(s) with Expiration Date(s)</w:t>
            </w:r>
          </w:p>
          <w:p w:rsidR="005C4008" w:rsidRDefault="005C4008" w:rsidP="00E90690">
            <w:pPr>
              <w:numPr>
                <w:ilvl w:val="0"/>
                <w:numId w:val="433"/>
              </w:numPr>
              <w:spacing w:after="0" w:line="240" w:lineRule="auto"/>
            </w:pPr>
            <w:r>
              <w:t>Applicable License(s) with Expiration Date(s) and Name of Qualifying Individual(s)</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2c</w:t>
            </w:r>
          </w:p>
        </w:tc>
        <w:tc>
          <w:tcPr>
            <w:tcW w:w="8730" w:type="dxa"/>
            <w:shd w:val="clear" w:color="auto" w:fill="auto"/>
          </w:tcPr>
          <w:p w:rsidR="005C4008" w:rsidRDefault="005C4008" w:rsidP="00E90690">
            <w:r>
              <w:t>Vendor product shall capture vendor financial related information including, but not limited to, the following:</w:t>
            </w:r>
          </w:p>
          <w:p w:rsidR="005C4008" w:rsidRDefault="005C4008" w:rsidP="005C4008">
            <w:pPr>
              <w:numPr>
                <w:ilvl w:val="0"/>
                <w:numId w:val="434"/>
              </w:numPr>
              <w:spacing w:after="0" w:line="240" w:lineRule="auto"/>
            </w:pPr>
            <w:r>
              <w:t>Payment Terms</w:t>
            </w:r>
          </w:p>
          <w:p w:rsidR="005C4008" w:rsidRDefault="005C4008" w:rsidP="005C4008">
            <w:pPr>
              <w:numPr>
                <w:ilvl w:val="0"/>
                <w:numId w:val="434"/>
              </w:numPr>
              <w:spacing w:after="0" w:line="240" w:lineRule="auto"/>
            </w:pPr>
            <w:r>
              <w:t>Discount (if pay off invoice early) Optional</w:t>
            </w:r>
          </w:p>
          <w:p w:rsidR="005C4008" w:rsidRDefault="005C4008" w:rsidP="005C4008">
            <w:pPr>
              <w:numPr>
                <w:ilvl w:val="0"/>
                <w:numId w:val="434"/>
              </w:numPr>
              <w:spacing w:after="0" w:line="240" w:lineRule="auto"/>
            </w:pPr>
            <w:r>
              <w:t>Payment Methods (P-Card, Checks, etc.)</w:t>
            </w:r>
          </w:p>
          <w:p w:rsidR="005C4008" w:rsidRDefault="005C4008" w:rsidP="005C4008">
            <w:pPr>
              <w:numPr>
                <w:ilvl w:val="0"/>
                <w:numId w:val="434"/>
              </w:numPr>
              <w:spacing w:after="0" w:line="240" w:lineRule="auto"/>
            </w:pPr>
            <w:r>
              <w:t xml:space="preserve">Banking information (encrypted, only viewable/modifiable by vendor) Optional) </w:t>
            </w:r>
          </w:p>
        </w:tc>
        <w:tc>
          <w:tcPr>
            <w:tcW w:w="1530" w:type="dxa"/>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2d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allow vendors to upload invoices into the EBMUD system to initiate request for payment.  Invoice formats include, but are not limited to, the following:</w:t>
            </w:r>
          </w:p>
          <w:p w:rsidR="005C4008" w:rsidRDefault="005C4008" w:rsidP="005C4008">
            <w:pPr>
              <w:numPr>
                <w:ilvl w:val="0"/>
                <w:numId w:val="63"/>
              </w:numPr>
              <w:spacing w:after="0" w:line="240" w:lineRule="auto"/>
            </w:pPr>
            <w:r>
              <w:t xml:space="preserve">Electronic invoice(s) (e.g. file formats XML, excel, CSV. etc.) in bulk or individual </w:t>
            </w:r>
          </w:p>
          <w:p w:rsidR="005C4008" w:rsidRDefault="005C4008" w:rsidP="005C4008">
            <w:pPr>
              <w:numPr>
                <w:ilvl w:val="0"/>
                <w:numId w:val="63"/>
              </w:numPr>
              <w:spacing w:after="0" w:line="240" w:lineRule="auto"/>
            </w:pPr>
            <w:r>
              <w:t>Scanned copies of invoices (nice to have)</w:t>
            </w:r>
          </w:p>
          <w:p w:rsidR="005C4008" w:rsidRDefault="005C4008" w:rsidP="00E90690">
            <w:pPr>
              <w:numPr>
                <w:ilvl w:val="0"/>
                <w:numId w:val="63"/>
              </w:numPr>
              <w:spacing w:after="0" w:line="240" w:lineRule="auto"/>
            </w:pPr>
            <w:r>
              <w:t xml:space="preserve">Invoice images (nice to have)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2e</w:t>
            </w:r>
          </w:p>
        </w:tc>
        <w:tc>
          <w:tcPr>
            <w:tcW w:w="8730" w:type="dxa"/>
            <w:shd w:val="clear" w:color="auto" w:fill="auto"/>
          </w:tcPr>
          <w:p w:rsidR="005C4008" w:rsidRDefault="005C4008" w:rsidP="005C4008">
            <w:r>
              <w:t xml:space="preserve">Vendor product shall allow vendors to view/specify/update vendor provided information anywhere and anytime. </w:t>
            </w:r>
          </w:p>
          <w:p w:rsidR="005C4008" w:rsidRDefault="005C4008" w:rsidP="005C4008">
            <w:pPr>
              <w:numPr>
                <w:ilvl w:val="0"/>
                <w:numId w:val="435"/>
              </w:numPr>
              <w:spacing w:after="0" w:line="240" w:lineRule="auto"/>
            </w:pPr>
            <w:r>
              <w:t>Vendors contact information</w:t>
            </w:r>
          </w:p>
          <w:p w:rsidR="005C4008" w:rsidRDefault="005C4008" w:rsidP="005C4008">
            <w:pPr>
              <w:numPr>
                <w:ilvl w:val="0"/>
                <w:numId w:val="435"/>
              </w:numPr>
              <w:spacing w:after="0" w:line="240" w:lineRule="auto"/>
            </w:pPr>
            <w:r>
              <w:t xml:space="preserve">License </w:t>
            </w:r>
          </w:p>
          <w:p w:rsidR="005C4008" w:rsidRDefault="005C4008" w:rsidP="005C4008">
            <w:pPr>
              <w:numPr>
                <w:ilvl w:val="0"/>
                <w:numId w:val="435"/>
              </w:numPr>
              <w:spacing w:after="0" w:line="240" w:lineRule="auto"/>
            </w:pPr>
            <w:r>
              <w:t xml:space="preserve">Insurance </w:t>
            </w:r>
          </w:p>
          <w:p w:rsidR="005C4008" w:rsidRDefault="005C4008" w:rsidP="005C4008">
            <w:pPr>
              <w:numPr>
                <w:ilvl w:val="0"/>
                <w:numId w:val="435"/>
              </w:numPr>
              <w:spacing w:after="0" w:line="240" w:lineRule="auto"/>
            </w:pPr>
            <w:r>
              <w:t xml:space="preserve">Contract </w:t>
            </w:r>
          </w:p>
        </w:tc>
        <w:tc>
          <w:tcPr>
            <w:tcW w:w="1530" w:type="dxa"/>
          </w:tcPr>
          <w:p w:rsidR="005C4008" w:rsidRDefault="005C4008" w:rsidP="005C4008">
            <w:pPr>
              <w:spacing w:after="0"/>
            </w:pPr>
          </w:p>
        </w:tc>
      </w:tr>
      <w:tr w:rsidR="005C4008" w:rsidRPr="00AE44B0" w:rsidDel="00844767"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Del="00844767" w:rsidRDefault="005C4008" w:rsidP="005C4008">
            <w:pPr>
              <w:spacing w:after="0"/>
            </w:pPr>
            <w:r>
              <w:t>2f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Del="00844767" w:rsidRDefault="005C4008" w:rsidP="005C4008">
            <w:pPr>
              <w:spacing w:after="0"/>
            </w:pPr>
            <w:r>
              <w:t xml:space="preserve">Vendor product shall be able to verify vendor provided information. </w:t>
            </w:r>
          </w:p>
        </w:tc>
        <w:tc>
          <w:tcPr>
            <w:tcW w:w="1530" w:type="dxa"/>
            <w:tcBorders>
              <w:top w:val="single" w:sz="4" w:space="0" w:color="auto"/>
              <w:left w:val="single" w:sz="4" w:space="0" w:color="auto"/>
              <w:bottom w:val="single" w:sz="4" w:space="0" w:color="auto"/>
              <w:right w:val="single" w:sz="4" w:space="0" w:color="auto"/>
            </w:tcBorders>
          </w:tcPr>
          <w:p w:rsidR="005C4008" w:rsidDel="00844767" w:rsidRDefault="005C4008" w:rsidP="005C4008">
            <w:pPr>
              <w:spacing w:after="0"/>
            </w:pPr>
          </w:p>
        </w:tc>
      </w:tr>
      <w:tr w:rsidR="005C4008" w:rsidRPr="00AE44B0" w:rsidDel="00844767"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Del="00844767" w:rsidRDefault="005C4008" w:rsidP="005C4008">
            <w:pPr>
              <w:spacing w:after="0"/>
            </w:pPr>
            <w:r>
              <w:t>2g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Del="00844767" w:rsidRDefault="005C4008" w:rsidP="005C4008">
            <w:pPr>
              <w:spacing w:after="0"/>
            </w:pPr>
            <w:r>
              <w:t>Vendor product shall allow users to indicate acceptance on vendor and profile.  This means that vendor provided information has been reviewed and validated.</w:t>
            </w:r>
          </w:p>
        </w:tc>
        <w:tc>
          <w:tcPr>
            <w:tcW w:w="1530" w:type="dxa"/>
            <w:tcBorders>
              <w:top w:val="single" w:sz="4" w:space="0" w:color="auto"/>
              <w:left w:val="single" w:sz="4" w:space="0" w:color="auto"/>
              <w:bottom w:val="single" w:sz="4" w:space="0" w:color="auto"/>
              <w:right w:val="single" w:sz="4" w:space="0" w:color="auto"/>
            </w:tcBorders>
          </w:tcPr>
          <w:p w:rsidR="005C4008" w:rsidDel="00844767" w:rsidRDefault="005C4008" w:rsidP="005C4008">
            <w:pPr>
              <w:spacing w:after="0"/>
            </w:pPr>
          </w:p>
        </w:tc>
      </w:tr>
      <w:tr w:rsidR="005C4008" w:rsidRPr="00AE44B0" w:rsidDel="00844767"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Del="00844767" w:rsidRDefault="005C4008" w:rsidP="005C4008">
            <w:pPr>
              <w:spacing w:after="0"/>
            </w:pPr>
            <w:r>
              <w:t>2h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keep a history of vendor records (up to X years) of doing business with EBMUD.  Information includes, but is not limited to, the following:</w:t>
            </w:r>
          </w:p>
          <w:p w:rsidR="005C4008" w:rsidRDefault="005C4008" w:rsidP="005C4008">
            <w:pPr>
              <w:numPr>
                <w:ilvl w:val="0"/>
                <w:numId w:val="436"/>
              </w:numPr>
              <w:spacing w:after="0" w:line="240" w:lineRule="auto"/>
            </w:pPr>
            <w:r>
              <w:t>Purchase order</w:t>
            </w:r>
          </w:p>
          <w:p w:rsidR="005C4008" w:rsidRDefault="005C4008" w:rsidP="005C4008">
            <w:pPr>
              <w:numPr>
                <w:ilvl w:val="0"/>
                <w:numId w:val="436"/>
              </w:numPr>
              <w:spacing w:after="0" w:line="240" w:lineRule="auto"/>
            </w:pPr>
            <w:r>
              <w:t>Invoice / Payment (Only if the District decides to offer this.)</w:t>
            </w:r>
          </w:p>
          <w:p w:rsidR="005C4008" w:rsidRDefault="005C4008" w:rsidP="00E90690">
            <w:pPr>
              <w:numPr>
                <w:ilvl w:val="0"/>
                <w:numId w:val="436"/>
              </w:numPr>
              <w:spacing w:after="0" w:line="240" w:lineRule="auto"/>
            </w:pPr>
            <w:r>
              <w:t>Vendor qualification documents such as proof of insurance, etc.</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2i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be able to log actions taken by vendors with vendors’ ID, date and timestamp.</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2j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 xml:space="preserve">Vendor product shall retain and associate vendor uploads/attachments/addenda with vendor’s account at the EBMUD Document Management.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2k</w:t>
            </w:r>
          </w:p>
        </w:tc>
        <w:tc>
          <w:tcPr>
            <w:tcW w:w="8730" w:type="dxa"/>
            <w:shd w:val="clear" w:color="auto" w:fill="auto"/>
          </w:tcPr>
          <w:p w:rsidR="005C4008" w:rsidRDefault="005C4008" w:rsidP="005C4008">
            <w:pPr>
              <w:spacing w:after="0"/>
            </w:pPr>
            <w:r>
              <w:t>Vendor product shall restrict vendors taking actions (View, Modify, etc.) against their own accounts.</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Pr="00AE44B0" w:rsidRDefault="005C4008" w:rsidP="005C4008">
            <w:pPr>
              <w:spacing w:after="0"/>
            </w:pPr>
            <w:r>
              <w:t>2l</w:t>
            </w:r>
          </w:p>
        </w:tc>
        <w:tc>
          <w:tcPr>
            <w:tcW w:w="8730" w:type="dxa"/>
            <w:shd w:val="clear" w:color="auto" w:fill="auto"/>
          </w:tcPr>
          <w:p w:rsidR="005C4008" w:rsidRPr="00AE44B0" w:rsidRDefault="005C4008" w:rsidP="005C4008">
            <w:pPr>
              <w:spacing w:after="0"/>
            </w:pPr>
            <w:r>
              <w:t xml:space="preserve">Vendor product shall allow vendors to look up purchase order status, invoice status (only if the District offers this to vendor), etc. </w:t>
            </w:r>
          </w:p>
        </w:tc>
        <w:tc>
          <w:tcPr>
            <w:tcW w:w="1530" w:type="dxa"/>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lastRenderedPageBreak/>
              <w:t>3</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747BDC" w:rsidRDefault="005C4008" w:rsidP="005C4008">
            <w:pPr>
              <w:spacing w:after="0"/>
              <w:rPr>
                <w:b/>
              </w:rPr>
            </w:pPr>
            <w:r w:rsidRPr="00747BDC">
              <w:rPr>
                <w:b/>
              </w:rPr>
              <w:t>Communication with Vendor</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E20CCE"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E20CCE" w:rsidRDefault="005C4008" w:rsidP="005C4008">
            <w:pPr>
              <w:spacing w:after="0"/>
            </w:pPr>
            <w:r>
              <w:t>3a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E20CCE" w:rsidRDefault="005C4008" w:rsidP="00E90690">
            <w:r w:rsidRPr="00E20CCE">
              <w:t>Vendor product shall provide a central location for all communications with vendors.  This communication center shall allow users to</w:t>
            </w:r>
            <w:r>
              <w:t>:</w:t>
            </w:r>
            <w:r w:rsidRPr="00E20CCE">
              <w:t xml:space="preserve"> </w:t>
            </w:r>
          </w:p>
          <w:p w:rsidR="005C4008" w:rsidRPr="00E20CCE" w:rsidRDefault="005C4008" w:rsidP="005C4008">
            <w:pPr>
              <w:numPr>
                <w:ilvl w:val="0"/>
                <w:numId w:val="430"/>
              </w:numPr>
              <w:spacing w:after="0" w:line="240" w:lineRule="auto"/>
            </w:pPr>
            <w:r w:rsidRPr="00E20CCE">
              <w:t>Prepare and update Terms and Conditions for vendors</w:t>
            </w:r>
          </w:p>
          <w:p w:rsidR="005C4008" w:rsidRDefault="005C4008" w:rsidP="005C4008">
            <w:pPr>
              <w:numPr>
                <w:ilvl w:val="0"/>
                <w:numId w:val="430"/>
              </w:numPr>
              <w:spacing w:after="0" w:line="240" w:lineRule="auto"/>
            </w:pPr>
            <w:r>
              <w:t>Prepare and modify broadcast messages or emails to</w:t>
            </w:r>
            <w:r w:rsidRPr="00E20CCE">
              <w:t xml:space="preserve"> vendors </w:t>
            </w:r>
          </w:p>
          <w:p w:rsidR="005C4008" w:rsidRPr="00E20CCE" w:rsidRDefault="005C4008" w:rsidP="005C4008">
            <w:pPr>
              <w:numPr>
                <w:ilvl w:val="0"/>
                <w:numId w:val="430"/>
              </w:numPr>
              <w:spacing w:after="0" w:line="240" w:lineRule="auto"/>
            </w:pPr>
            <w:r>
              <w:t>List required information to be qualified to do business with the District</w:t>
            </w:r>
          </w:p>
        </w:tc>
        <w:tc>
          <w:tcPr>
            <w:tcW w:w="1530" w:type="dxa"/>
            <w:tcBorders>
              <w:top w:val="single" w:sz="4" w:space="0" w:color="auto"/>
              <w:left w:val="single" w:sz="4" w:space="0" w:color="auto"/>
              <w:bottom w:val="single" w:sz="4" w:space="0" w:color="auto"/>
              <w:right w:val="single" w:sz="4" w:space="0" w:color="auto"/>
            </w:tcBorders>
          </w:tcPr>
          <w:p w:rsidR="005C4008" w:rsidRPr="00E20CCE"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3b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be able to notify vendors of the following:</w:t>
            </w:r>
          </w:p>
          <w:p w:rsidR="005C4008" w:rsidRDefault="005C4008" w:rsidP="005C4008">
            <w:pPr>
              <w:numPr>
                <w:ilvl w:val="0"/>
                <w:numId w:val="431"/>
              </w:numPr>
              <w:spacing w:after="0" w:line="240" w:lineRule="auto"/>
            </w:pPr>
            <w:r>
              <w:t>Expiring certification(s) automatically</w:t>
            </w:r>
          </w:p>
          <w:p w:rsidR="005C4008" w:rsidRDefault="005C4008" w:rsidP="005C4008">
            <w:pPr>
              <w:numPr>
                <w:ilvl w:val="0"/>
                <w:numId w:val="431"/>
              </w:numPr>
              <w:spacing w:after="0" w:line="240" w:lineRule="auto"/>
            </w:pPr>
            <w:r>
              <w:t>Expiring contract(s) automatically</w:t>
            </w:r>
          </w:p>
          <w:p w:rsidR="005C4008" w:rsidRDefault="005C4008" w:rsidP="005C4008">
            <w:pPr>
              <w:numPr>
                <w:ilvl w:val="0"/>
                <w:numId w:val="431"/>
              </w:numPr>
              <w:spacing w:after="0" w:line="240" w:lineRule="auto"/>
            </w:pPr>
            <w:r>
              <w:t>Expiring insurance automatically</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3c</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provide various methods of communication with vendors.  </w:t>
            </w:r>
          </w:p>
          <w:p w:rsidR="005C4008" w:rsidRDefault="005C4008" w:rsidP="005C4008">
            <w:pPr>
              <w:numPr>
                <w:ilvl w:val="0"/>
                <w:numId w:val="429"/>
              </w:numPr>
              <w:spacing w:after="0" w:line="240" w:lineRule="auto"/>
            </w:pPr>
            <w:r>
              <w:t xml:space="preserve">Email </w:t>
            </w:r>
          </w:p>
          <w:p w:rsidR="005C4008" w:rsidRDefault="005C4008" w:rsidP="005C4008">
            <w:pPr>
              <w:numPr>
                <w:ilvl w:val="0"/>
                <w:numId w:val="429"/>
              </w:numPr>
              <w:spacing w:after="0" w:line="240" w:lineRule="auto"/>
            </w:pPr>
            <w:r>
              <w:t xml:space="preserve">Fax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3d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 xml:space="preserve">Vendor product shall be able to integrate with EBMUD Outlook for email communications with vendors.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3e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be able to email attachments to vendors.</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3f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 xml:space="preserve">Vendor product shall be able to broadcast messages to selected vendors.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3g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Vendor product shall be able to send vendors POs electronically.</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3h</w:t>
            </w:r>
          </w:p>
        </w:tc>
        <w:tc>
          <w:tcPr>
            <w:tcW w:w="8730" w:type="dxa"/>
            <w:shd w:val="clear" w:color="auto" w:fill="auto"/>
          </w:tcPr>
          <w:p w:rsidR="005C4008" w:rsidRDefault="005C4008" w:rsidP="005C4008">
            <w:pPr>
              <w:spacing w:after="0"/>
            </w:pPr>
            <w:r>
              <w:t>Vendor product shall be able to notify vendors of bid opportunities.</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3i</w:t>
            </w:r>
          </w:p>
        </w:tc>
        <w:tc>
          <w:tcPr>
            <w:tcW w:w="8730" w:type="dxa"/>
            <w:shd w:val="clear" w:color="auto" w:fill="auto"/>
          </w:tcPr>
          <w:p w:rsidR="005C4008" w:rsidRDefault="005C4008" w:rsidP="005C4008">
            <w:pPr>
              <w:spacing w:after="0"/>
            </w:pPr>
            <w:r>
              <w:t>Vendor product shall be able to track Invitation For Bid (IFB) sent to responding vendors.</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3j</w:t>
            </w:r>
          </w:p>
        </w:tc>
        <w:tc>
          <w:tcPr>
            <w:tcW w:w="8730" w:type="dxa"/>
            <w:shd w:val="clear" w:color="auto" w:fill="auto"/>
          </w:tcPr>
          <w:p w:rsidR="005C4008" w:rsidRDefault="005C4008" w:rsidP="005C4008">
            <w:pPr>
              <w:spacing w:after="0"/>
            </w:pPr>
            <w:r>
              <w:t>Vendor product shall provide comment area in vendor profile to capture feedback for vendors by EBMUD users.</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3k</w:t>
            </w:r>
          </w:p>
        </w:tc>
        <w:tc>
          <w:tcPr>
            <w:tcW w:w="8730" w:type="dxa"/>
            <w:shd w:val="clear" w:color="auto" w:fill="auto"/>
          </w:tcPr>
          <w:p w:rsidR="005C4008" w:rsidRDefault="005C4008" w:rsidP="005C4008">
            <w:pPr>
              <w:spacing w:after="0"/>
            </w:pPr>
            <w:r>
              <w:t xml:space="preserve">Vendor product shall provide comment area in vendor profile for EBMUD users but blocked from the PO/vendor. </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3l</w:t>
            </w:r>
          </w:p>
        </w:tc>
        <w:tc>
          <w:tcPr>
            <w:tcW w:w="8730" w:type="dxa"/>
            <w:shd w:val="clear" w:color="auto" w:fill="auto"/>
          </w:tcPr>
          <w:p w:rsidR="005C4008" w:rsidRDefault="005C4008" w:rsidP="005C4008">
            <w:pPr>
              <w:spacing w:after="0"/>
            </w:pPr>
            <w:r>
              <w:t>Vendor product shall allow EBMUD users to attach issued documents to vendor profile. (legal, risk management, Form P-067, etc.)</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3m</w:t>
            </w:r>
          </w:p>
        </w:tc>
        <w:tc>
          <w:tcPr>
            <w:tcW w:w="8730" w:type="dxa"/>
            <w:shd w:val="clear" w:color="auto" w:fill="auto"/>
          </w:tcPr>
          <w:p w:rsidR="005C4008" w:rsidRDefault="005C4008" w:rsidP="005C4008">
            <w:pPr>
              <w:spacing w:after="0"/>
            </w:pPr>
            <w:r>
              <w:t>Vendor product shall notify vendors of complaint filed against them and track internal performance reports.</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3n</w:t>
            </w:r>
          </w:p>
        </w:tc>
        <w:tc>
          <w:tcPr>
            <w:tcW w:w="8730" w:type="dxa"/>
            <w:shd w:val="clear" w:color="auto" w:fill="auto"/>
          </w:tcPr>
          <w:p w:rsidR="005C4008" w:rsidRPr="00532B5F" w:rsidRDefault="005C4008" w:rsidP="00E90690">
            <w:pPr>
              <w:rPr>
                <w:b/>
              </w:rPr>
            </w:pPr>
            <w:r>
              <w:t>Vendor product shall be able to look up vendor profile by the following:</w:t>
            </w:r>
            <w:r>
              <w:rPr>
                <w:b/>
              </w:rPr>
              <w:t xml:space="preserve">   </w:t>
            </w:r>
          </w:p>
          <w:p w:rsidR="005C4008" w:rsidRDefault="005C4008" w:rsidP="005C4008">
            <w:pPr>
              <w:numPr>
                <w:ilvl w:val="0"/>
                <w:numId w:val="437"/>
              </w:numPr>
              <w:spacing w:after="0" w:line="240" w:lineRule="auto"/>
            </w:pPr>
            <w:r>
              <w:t>Vendor Name/Firm Name</w:t>
            </w:r>
          </w:p>
          <w:p w:rsidR="005C4008" w:rsidRDefault="005C4008" w:rsidP="005C4008">
            <w:pPr>
              <w:numPr>
                <w:ilvl w:val="0"/>
                <w:numId w:val="437"/>
              </w:numPr>
              <w:spacing w:after="0" w:line="240" w:lineRule="auto"/>
            </w:pPr>
            <w:r>
              <w:t>Vendor ID/Code</w:t>
            </w:r>
          </w:p>
          <w:p w:rsidR="005C4008" w:rsidRDefault="005C4008" w:rsidP="005C4008">
            <w:pPr>
              <w:numPr>
                <w:ilvl w:val="0"/>
                <w:numId w:val="437"/>
              </w:numPr>
              <w:spacing w:after="0" w:line="240" w:lineRule="auto"/>
            </w:pPr>
            <w:r>
              <w:t>Tax ID</w:t>
            </w:r>
          </w:p>
          <w:p w:rsidR="005C4008" w:rsidRDefault="005C4008" w:rsidP="005C4008">
            <w:pPr>
              <w:numPr>
                <w:ilvl w:val="0"/>
                <w:numId w:val="437"/>
              </w:numPr>
              <w:spacing w:after="0" w:line="240" w:lineRule="auto"/>
            </w:pPr>
            <w:r>
              <w:t>Commodity Code (NIGP or NAICS)</w:t>
            </w:r>
          </w:p>
          <w:p w:rsidR="005C4008" w:rsidRDefault="005C4008" w:rsidP="005C4008">
            <w:pPr>
              <w:numPr>
                <w:ilvl w:val="0"/>
                <w:numId w:val="437"/>
              </w:numPr>
              <w:spacing w:after="0" w:line="240" w:lineRule="auto"/>
            </w:pPr>
            <w:r>
              <w:t>Purchase Order</w:t>
            </w:r>
          </w:p>
          <w:p w:rsidR="005C4008" w:rsidRPr="0029541B" w:rsidRDefault="005C4008" w:rsidP="005C4008">
            <w:pPr>
              <w:numPr>
                <w:ilvl w:val="0"/>
                <w:numId w:val="437"/>
              </w:numPr>
              <w:spacing w:after="0" w:line="240" w:lineRule="auto"/>
            </w:pPr>
            <w:r>
              <w:t>Zip Code</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3o</w:t>
            </w:r>
          </w:p>
        </w:tc>
        <w:tc>
          <w:tcPr>
            <w:tcW w:w="8730" w:type="dxa"/>
            <w:shd w:val="clear" w:color="auto" w:fill="auto"/>
          </w:tcPr>
          <w:p w:rsidR="005C4008" w:rsidRDefault="005C4008" w:rsidP="005C4008">
            <w:pPr>
              <w:spacing w:after="0"/>
            </w:pPr>
            <w:r>
              <w:t xml:space="preserve">Vendor product shall be able to import/export vendor profiles in bulk. </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3p</w:t>
            </w:r>
          </w:p>
        </w:tc>
        <w:tc>
          <w:tcPr>
            <w:tcW w:w="8730" w:type="dxa"/>
            <w:shd w:val="clear" w:color="auto" w:fill="auto"/>
          </w:tcPr>
          <w:p w:rsidR="005C4008" w:rsidRDefault="005C4008" w:rsidP="005C4008">
            <w:pPr>
              <w:spacing w:after="0"/>
            </w:pPr>
            <w:r>
              <w:t>Vendor product shall be able to accept the vendors’ data from the existing EBMUD database.</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3q</w:t>
            </w:r>
          </w:p>
        </w:tc>
        <w:tc>
          <w:tcPr>
            <w:tcW w:w="8730" w:type="dxa"/>
            <w:shd w:val="clear" w:color="auto" w:fill="auto"/>
          </w:tcPr>
          <w:p w:rsidR="005C4008" w:rsidRDefault="005C4008" w:rsidP="005C4008">
            <w:pPr>
              <w:spacing w:after="0"/>
            </w:pPr>
            <w:r>
              <w:t>Vendor product shall enable users to publish vendor related FAQ online (</w:t>
            </w:r>
            <w:hyperlink r:id="rId21" w:history="1">
              <w:r w:rsidRPr="00936BE1">
                <w:rPr>
                  <w:rStyle w:val="Hyperlink"/>
                </w:rPr>
                <w:t>www.ebmud.com</w:t>
              </w:r>
            </w:hyperlink>
            <w:r>
              <w:t xml:space="preserve">). </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lastRenderedPageBreak/>
              <w:t>3r</w:t>
            </w:r>
          </w:p>
        </w:tc>
        <w:tc>
          <w:tcPr>
            <w:tcW w:w="8730" w:type="dxa"/>
            <w:shd w:val="clear" w:color="auto" w:fill="auto"/>
          </w:tcPr>
          <w:p w:rsidR="005C4008" w:rsidRDefault="005C4008" w:rsidP="005C4008">
            <w:pPr>
              <w:spacing w:after="0"/>
            </w:pPr>
            <w:r>
              <w:t>Vendor product shall be able to evaluate vendors’ eligibility for EBMUD programs (e.g. SBE).</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3s</w:t>
            </w:r>
          </w:p>
        </w:tc>
        <w:tc>
          <w:tcPr>
            <w:tcW w:w="8730" w:type="dxa"/>
            <w:shd w:val="clear" w:color="auto" w:fill="auto"/>
          </w:tcPr>
          <w:p w:rsidR="005C4008" w:rsidRDefault="005C4008" w:rsidP="005C4008">
            <w:pPr>
              <w:spacing w:after="0"/>
            </w:pPr>
            <w:r>
              <w:t xml:space="preserve">Vendor product shall notify vendors of their eligibility for EBMUD programs automatically.  </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3t</w:t>
            </w:r>
          </w:p>
        </w:tc>
        <w:tc>
          <w:tcPr>
            <w:tcW w:w="8730" w:type="dxa"/>
            <w:shd w:val="clear" w:color="auto" w:fill="auto"/>
          </w:tcPr>
          <w:p w:rsidR="005C4008" w:rsidRPr="00972791" w:rsidRDefault="005C4008" w:rsidP="005C4008">
            <w:pPr>
              <w:spacing w:after="0"/>
            </w:pPr>
            <w:r>
              <w:t>Vendor product shall notify of any modifications to vendor profile.</w:t>
            </w:r>
          </w:p>
        </w:tc>
        <w:tc>
          <w:tcPr>
            <w:tcW w:w="1530" w:type="dxa"/>
          </w:tcPr>
          <w:p w:rsidR="005C4008" w:rsidRPr="00F625CC" w:rsidRDefault="005C4008" w:rsidP="005C4008">
            <w:pPr>
              <w:spacing w:after="0"/>
              <w:rPr>
                <w:b/>
              </w:rPr>
            </w:pPr>
          </w:p>
        </w:tc>
      </w:tr>
      <w:tr w:rsidR="005C4008" w:rsidRPr="00AE44B0" w:rsidTr="005C4008">
        <w:tc>
          <w:tcPr>
            <w:tcW w:w="720" w:type="dxa"/>
            <w:shd w:val="clear" w:color="auto" w:fill="auto"/>
          </w:tcPr>
          <w:p w:rsidR="005C4008" w:rsidRDefault="005C4008" w:rsidP="005C4008">
            <w:pPr>
              <w:spacing w:after="0"/>
            </w:pPr>
            <w:r>
              <w:t>3u</w:t>
            </w:r>
          </w:p>
        </w:tc>
        <w:tc>
          <w:tcPr>
            <w:tcW w:w="8730" w:type="dxa"/>
            <w:shd w:val="clear" w:color="auto" w:fill="auto"/>
          </w:tcPr>
          <w:p w:rsidR="005C4008" w:rsidRPr="00972791" w:rsidRDefault="005C4008" w:rsidP="005C4008">
            <w:pPr>
              <w:spacing w:after="0"/>
            </w:pPr>
            <w:r>
              <w:t>Vendor product shall be able to set up email distribution lists for notifications.</w:t>
            </w:r>
          </w:p>
        </w:tc>
        <w:tc>
          <w:tcPr>
            <w:tcW w:w="1530" w:type="dxa"/>
          </w:tcPr>
          <w:p w:rsidR="005C4008" w:rsidRPr="00F625CC" w:rsidRDefault="005C4008" w:rsidP="005C4008">
            <w:pPr>
              <w:spacing w:after="0"/>
              <w:rPr>
                <w:b/>
              </w:rPr>
            </w:pPr>
          </w:p>
        </w:tc>
      </w:tr>
      <w:tr w:rsidR="005C4008" w:rsidRPr="00AE44B0" w:rsidTr="005C4008">
        <w:tc>
          <w:tcPr>
            <w:tcW w:w="720" w:type="dxa"/>
            <w:shd w:val="clear" w:color="auto" w:fill="auto"/>
          </w:tcPr>
          <w:p w:rsidR="005C4008" w:rsidRDefault="005C4008" w:rsidP="005C4008">
            <w:pPr>
              <w:spacing w:after="0"/>
            </w:pPr>
            <w:r>
              <w:t>3v</w:t>
            </w:r>
          </w:p>
        </w:tc>
        <w:tc>
          <w:tcPr>
            <w:tcW w:w="8730" w:type="dxa"/>
            <w:shd w:val="clear" w:color="auto" w:fill="auto"/>
          </w:tcPr>
          <w:p w:rsidR="005C4008" w:rsidRPr="00972791" w:rsidRDefault="005C4008" w:rsidP="005C4008">
            <w:pPr>
              <w:spacing w:after="0"/>
            </w:pPr>
            <w:r>
              <w:t>Vendor product shall be able to subscribe and unsubscribe users to these distribution lists.</w:t>
            </w:r>
          </w:p>
        </w:tc>
        <w:tc>
          <w:tcPr>
            <w:tcW w:w="1530" w:type="dxa"/>
          </w:tcPr>
          <w:p w:rsidR="005C4008" w:rsidRPr="00F625CC" w:rsidRDefault="005C4008" w:rsidP="005C4008">
            <w:pPr>
              <w:spacing w:after="0"/>
              <w:rPr>
                <w:b/>
              </w:rPr>
            </w:pPr>
          </w:p>
        </w:tc>
      </w:tr>
      <w:tr w:rsidR="005C4008" w:rsidRPr="00AE44B0" w:rsidTr="005C4008">
        <w:tc>
          <w:tcPr>
            <w:tcW w:w="720" w:type="dxa"/>
            <w:shd w:val="clear" w:color="auto" w:fill="auto"/>
          </w:tcPr>
          <w:p w:rsidR="005C4008" w:rsidRDefault="005C4008" w:rsidP="005C4008">
            <w:pPr>
              <w:spacing w:after="0"/>
            </w:pPr>
            <w:r>
              <w:t>3w</w:t>
            </w:r>
          </w:p>
        </w:tc>
        <w:tc>
          <w:tcPr>
            <w:tcW w:w="8730" w:type="dxa"/>
            <w:shd w:val="clear" w:color="auto" w:fill="auto"/>
          </w:tcPr>
          <w:p w:rsidR="005C4008" w:rsidRPr="00E14339" w:rsidRDefault="005C4008" w:rsidP="005C4008">
            <w:pPr>
              <w:spacing w:after="0"/>
            </w:pPr>
            <w:r>
              <w:t>Vendor product shall keep a history of all modifications made to vendor profile.</w:t>
            </w:r>
          </w:p>
        </w:tc>
        <w:tc>
          <w:tcPr>
            <w:tcW w:w="1530" w:type="dxa"/>
          </w:tcPr>
          <w:p w:rsidR="005C4008" w:rsidRPr="00F625CC" w:rsidRDefault="005C4008" w:rsidP="005C4008">
            <w:pPr>
              <w:spacing w:after="0"/>
              <w:rPr>
                <w:b/>
              </w:rPr>
            </w:pPr>
          </w:p>
        </w:tc>
      </w:tr>
      <w:tr w:rsidR="005C4008" w:rsidRPr="00AE44B0" w:rsidTr="005C4008">
        <w:tc>
          <w:tcPr>
            <w:tcW w:w="720" w:type="dxa"/>
            <w:shd w:val="clear" w:color="auto" w:fill="auto"/>
          </w:tcPr>
          <w:p w:rsidR="005C4008" w:rsidRDefault="005C4008" w:rsidP="005C4008">
            <w:pPr>
              <w:spacing w:after="0"/>
            </w:pPr>
            <w:r>
              <w:t>3x</w:t>
            </w:r>
          </w:p>
        </w:tc>
        <w:tc>
          <w:tcPr>
            <w:tcW w:w="8730" w:type="dxa"/>
            <w:shd w:val="clear" w:color="auto" w:fill="auto"/>
          </w:tcPr>
          <w:p w:rsidR="005C4008" w:rsidRDefault="005C4008" w:rsidP="005C4008">
            <w:pPr>
              <w:spacing w:after="0"/>
            </w:pPr>
            <w:r>
              <w:t>Vendor product shall provide performance report by vendor.</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4</w:t>
            </w:r>
          </w:p>
        </w:tc>
        <w:tc>
          <w:tcPr>
            <w:tcW w:w="8730" w:type="dxa"/>
            <w:shd w:val="clear" w:color="auto" w:fill="auto"/>
          </w:tcPr>
          <w:p w:rsidR="005C4008" w:rsidRPr="00F625CC" w:rsidRDefault="005C4008" w:rsidP="005C4008">
            <w:pPr>
              <w:spacing w:after="0"/>
              <w:rPr>
                <w:b/>
              </w:rPr>
            </w:pPr>
            <w:r w:rsidRPr="00F625CC">
              <w:rPr>
                <w:b/>
              </w:rPr>
              <w:t>Configuration</w:t>
            </w:r>
            <w:r>
              <w:rPr>
                <w:b/>
              </w:rPr>
              <w:t xml:space="preserve"> – Vendor Management</w:t>
            </w:r>
          </w:p>
        </w:tc>
        <w:tc>
          <w:tcPr>
            <w:tcW w:w="1530" w:type="dxa"/>
          </w:tcPr>
          <w:p w:rsidR="005C4008" w:rsidRPr="00F625CC" w:rsidRDefault="005C4008" w:rsidP="005C4008">
            <w:pPr>
              <w:spacing w:after="0"/>
              <w:rPr>
                <w:b/>
              </w:rPr>
            </w:pPr>
          </w:p>
        </w:tc>
      </w:tr>
      <w:tr w:rsidR="005C4008" w:rsidRPr="00AE44B0" w:rsidTr="005C4008">
        <w:tc>
          <w:tcPr>
            <w:tcW w:w="720" w:type="dxa"/>
            <w:shd w:val="clear" w:color="auto" w:fill="auto"/>
          </w:tcPr>
          <w:p w:rsidR="005C4008" w:rsidRDefault="005C4008" w:rsidP="005C4008">
            <w:pPr>
              <w:spacing w:after="0"/>
            </w:pPr>
            <w:r>
              <w:t>4a</w:t>
            </w:r>
          </w:p>
        </w:tc>
        <w:tc>
          <w:tcPr>
            <w:tcW w:w="8730" w:type="dxa"/>
            <w:shd w:val="clear" w:color="auto" w:fill="auto"/>
          </w:tcPr>
          <w:p w:rsidR="005C4008" w:rsidRDefault="005C4008" w:rsidP="005C4008">
            <w:pPr>
              <w:spacing w:after="0"/>
            </w:pPr>
            <w:r>
              <w:t>Vendor product shall allow users to configure required vs. optional fields in the vendor management component.</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4b</w:t>
            </w:r>
          </w:p>
        </w:tc>
        <w:tc>
          <w:tcPr>
            <w:tcW w:w="8730" w:type="dxa"/>
            <w:shd w:val="clear" w:color="auto" w:fill="auto"/>
          </w:tcPr>
          <w:p w:rsidR="005C4008" w:rsidRDefault="005C4008" w:rsidP="005C4008">
            <w:pPr>
              <w:spacing w:after="0"/>
            </w:pPr>
            <w:r>
              <w:t>Vendor product shall allow users to configure auto populate fields.</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4c</w:t>
            </w:r>
          </w:p>
        </w:tc>
        <w:tc>
          <w:tcPr>
            <w:tcW w:w="8730" w:type="dxa"/>
            <w:shd w:val="clear" w:color="auto" w:fill="auto"/>
          </w:tcPr>
          <w:p w:rsidR="005C4008" w:rsidRPr="000966AD" w:rsidRDefault="005C4008" w:rsidP="00E90690">
            <w:pPr>
              <w:rPr>
                <w:b/>
              </w:rPr>
            </w:pPr>
            <w:r>
              <w:t xml:space="preserve">Vendor product shall provide flexibility in determining additional fields as necessary.   </w:t>
            </w:r>
          </w:p>
          <w:p w:rsidR="005C4008" w:rsidRDefault="005C4008" w:rsidP="005C4008">
            <w:pPr>
              <w:numPr>
                <w:ilvl w:val="0"/>
                <w:numId w:val="438"/>
              </w:numPr>
              <w:spacing w:after="0" w:line="240" w:lineRule="auto"/>
            </w:pPr>
            <w:r>
              <w:t xml:space="preserve">Vendor A registers online.  The question “Will you collect Out-Of-State Sales Tax” is served as he selects “Y” to question “Are you an Out-Of-State Vendor?” </w:t>
            </w:r>
          </w:p>
          <w:p w:rsidR="005C4008" w:rsidRDefault="005C4008" w:rsidP="005C4008">
            <w:pPr>
              <w:numPr>
                <w:ilvl w:val="0"/>
                <w:numId w:val="438"/>
              </w:numPr>
              <w:spacing w:after="0" w:line="240" w:lineRule="auto"/>
            </w:pPr>
            <w:r>
              <w:t>Vendor B registers online.  The question “Will you collect Out-Of-State Sale Tax” is Not served as he selects “N” to question “Are you an Out-Of-State Vendor?”</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4d</w:t>
            </w:r>
          </w:p>
        </w:tc>
        <w:tc>
          <w:tcPr>
            <w:tcW w:w="8730" w:type="dxa"/>
            <w:shd w:val="clear" w:color="auto" w:fill="auto"/>
          </w:tcPr>
          <w:p w:rsidR="005C4008" w:rsidRDefault="005C4008" w:rsidP="005C4008">
            <w:pPr>
              <w:spacing w:after="0"/>
            </w:pPr>
            <w:r>
              <w:t>Vendor product shall be able to specify/change role based security.</w:t>
            </w:r>
          </w:p>
        </w:tc>
        <w:tc>
          <w:tcPr>
            <w:tcW w:w="1530" w:type="dxa"/>
          </w:tcPr>
          <w:p w:rsidR="005C4008" w:rsidRDefault="005C4008" w:rsidP="005C4008">
            <w:pPr>
              <w:spacing w:after="0"/>
            </w:pPr>
          </w:p>
        </w:tc>
      </w:tr>
      <w:tr w:rsidR="005C4008" w:rsidRPr="00AE44B0" w:rsidTr="005C4008">
        <w:tc>
          <w:tcPr>
            <w:tcW w:w="720" w:type="dxa"/>
            <w:shd w:val="clear" w:color="auto" w:fill="auto"/>
          </w:tcPr>
          <w:p w:rsidR="005C4008" w:rsidRDefault="005C4008" w:rsidP="005C4008">
            <w:pPr>
              <w:spacing w:after="0"/>
            </w:pPr>
            <w:r>
              <w:t>4e</w:t>
            </w:r>
          </w:p>
        </w:tc>
        <w:tc>
          <w:tcPr>
            <w:tcW w:w="8730" w:type="dxa"/>
            <w:shd w:val="clear" w:color="auto" w:fill="auto"/>
          </w:tcPr>
          <w:p w:rsidR="005C4008" w:rsidRPr="00AB1061" w:rsidRDefault="005C4008" w:rsidP="005C4008">
            <w:pPr>
              <w:spacing w:after="0"/>
            </w:pPr>
            <w:r>
              <w:t>Vendor product shall be able to set up/modify/remove ethnicity and non-ethnicity codes values. Also see CEP Section.</w:t>
            </w:r>
          </w:p>
        </w:tc>
        <w:tc>
          <w:tcPr>
            <w:tcW w:w="1530" w:type="dxa"/>
          </w:tcPr>
          <w:p w:rsidR="005C4008" w:rsidRPr="00FD7616" w:rsidRDefault="005C4008" w:rsidP="005C4008">
            <w:pPr>
              <w:spacing w:after="0"/>
              <w:rPr>
                <w:b/>
              </w:rPr>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4f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be able to set up vendor ownership type values for vendor selection: (see CEP section)</w:t>
            </w:r>
          </w:p>
          <w:p w:rsidR="005C4008" w:rsidRDefault="005C4008" w:rsidP="005C4008">
            <w:pPr>
              <w:numPr>
                <w:ilvl w:val="0"/>
                <w:numId w:val="439"/>
              </w:numPr>
              <w:spacing w:after="0" w:line="240" w:lineRule="auto"/>
            </w:pPr>
            <w:r>
              <w:t>Local Business</w:t>
            </w:r>
          </w:p>
          <w:p w:rsidR="005C4008" w:rsidRDefault="005C4008" w:rsidP="005C4008">
            <w:pPr>
              <w:numPr>
                <w:ilvl w:val="0"/>
                <w:numId w:val="439"/>
              </w:numPr>
              <w:spacing w:after="0" w:line="240" w:lineRule="auto"/>
            </w:pPr>
            <w:r>
              <w:t>Small Business</w:t>
            </w:r>
          </w:p>
          <w:p w:rsidR="005C4008" w:rsidRDefault="005C4008" w:rsidP="005C4008">
            <w:pPr>
              <w:numPr>
                <w:ilvl w:val="0"/>
                <w:numId w:val="439"/>
              </w:numPr>
              <w:spacing w:after="0" w:line="240" w:lineRule="auto"/>
            </w:pPr>
            <w:r>
              <w:t>Micro Business</w:t>
            </w:r>
          </w:p>
          <w:p w:rsidR="005C4008" w:rsidRDefault="005C4008" w:rsidP="005C4008">
            <w:pPr>
              <w:numPr>
                <w:ilvl w:val="0"/>
                <w:numId w:val="439"/>
              </w:numPr>
              <w:spacing w:after="0" w:line="240" w:lineRule="auto"/>
            </w:pPr>
            <w:r>
              <w:t>Non-Profit Agency</w:t>
            </w:r>
          </w:p>
          <w:p w:rsidR="005C4008" w:rsidRDefault="005C4008" w:rsidP="005C4008">
            <w:pPr>
              <w:numPr>
                <w:ilvl w:val="0"/>
                <w:numId w:val="439"/>
              </w:numPr>
              <w:spacing w:after="0" w:line="240" w:lineRule="auto"/>
            </w:pPr>
            <w:r>
              <w:t>Government Agency</w:t>
            </w:r>
          </w:p>
          <w:p w:rsidR="005C4008" w:rsidRDefault="005C4008" w:rsidP="005C4008">
            <w:pPr>
              <w:numPr>
                <w:ilvl w:val="0"/>
                <w:numId w:val="439"/>
              </w:numPr>
              <w:spacing w:after="0" w:line="240" w:lineRule="auto"/>
            </w:pPr>
            <w:r>
              <w:t>Foreign Owned Business</w:t>
            </w:r>
          </w:p>
          <w:p w:rsidR="005C4008" w:rsidRPr="00E14339" w:rsidRDefault="005C4008" w:rsidP="005C4008">
            <w:pPr>
              <w:numPr>
                <w:ilvl w:val="0"/>
                <w:numId w:val="439"/>
              </w:numPr>
              <w:spacing w:after="0" w:line="240" w:lineRule="auto"/>
            </w:pPr>
            <w:r>
              <w:t>Publicly Held Business</w:t>
            </w:r>
          </w:p>
        </w:tc>
        <w:tc>
          <w:tcPr>
            <w:tcW w:w="1530" w:type="dxa"/>
            <w:tcBorders>
              <w:top w:val="single" w:sz="4" w:space="0" w:color="auto"/>
              <w:left w:val="single" w:sz="4" w:space="0" w:color="auto"/>
              <w:bottom w:val="single" w:sz="4" w:space="0" w:color="auto"/>
              <w:right w:val="single" w:sz="4" w:space="0" w:color="auto"/>
            </w:tcBorders>
          </w:tcPr>
          <w:p w:rsidR="005C4008" w:rsidRPr="00F625CC" w:rsidRDefault="005C4008" w:rsidP="005C4008">
            <w:pPr>
              <w:spacing w:after="0"/>
              <w:rPr>
                <w:b/>
              </w:rPr>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5</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DF0DFE" w:rsidRDefault="005C4008" w:rsidP="005C4008">
            <w:pPr>
              <w:spacing w:after="0"/>
              <w:rPr>
                <w:b/>
              </w:rPr>
            </w:pPr>
            <w:r w:rsidRPr="00DF0DFE">
              <w:rPr>
                <w:b/>
              </w:rPr>
              <w:t>Workflow</w:t>
            </w:r>
            <w:r>
              <w:rPr>
                <w:b/>
              </w:rPr>
              <w:t xml:space="preserve"> </w:t>
            </w:r>
          </w:p>
        </w:tc>
        <w:tc>
          <w:tcPr>
            <w:tcW w:w="1530" w:type="dxa"/>
            <w:tcBorders>
              <w:top w:val="single" w:sz="4" w:space="0" w:color="auto"/>
              <w:left w:val="single" w:sz="4" w:space="0" w:color="auto"/>
              <w:bottom w:val="single" w:sz="4" w:space="0" w:color="auto"/>
              <w:right w:val="single" w:sz="4" w:space="0" w:color="auto"/>
            </w:tcBorders>
          </w:tcPr>
          <w:p w:rsidR="005C4008" w:rsidRPr="00F625CC" w:rsidRDefault="005C4008" w:rsidP="005C4008">
            <w:pPr>
              <w:spacing w:after="0"/>
              <w:rPr>
                <w:b/>
              </w:rPr>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5a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provide a workflow that represents the vendor management workflow. </w:t>
            </w:r>
          </w:p>
          <w:p w:rsidR="005C4008" w:rsidRDefault="005C4008" w:rsidP="00E90690">
            <w:pPr>
              <w:numPr>
                <w:ilvl w:val="0"/>
                <w:numId w:val="441"/>
              </w:numPr>
              <w:spacing w:after="0" w:line="240" w:lineRule="auto"/>
            </w:pPr>
            <w:r>
              <w:t>[Existing Vendor] Inform Vendor Required Information (as needed) -&gt; Upload Required Information -&gt; Validate Provided Information -&gt; Indicate Acceptance on Vendor Profile</w:t>
            </w:r>
          </w:p>
          <w:p w:rsidR="005C4008" w:rsidRPr="002F09EF" w:rsidRDefault="005C4008" w:rsidP="005C4008">
            <w:pPr>
              <w:numPr>
                <w:ilvl w:val="0"/>
                <w:numId w:val="441"/>
              </w:numPr>
              <w:spacing w:after="0" w:line="240" w:lineRule="auto"/>
            </w:pPr>
            <w:r>
              <w:t>4.24 Vendor Registration Workflow</w:t>
            </w:r>
          </w:p>
        </w:tc>
        <w:tc>
          <w:tcPr>
            <w:tcW w:w="1530" w:type="dxa"/>
            <w:tcBorders>
              <w:top w:val="single" w:sz="4" w:space="0" w:color="auto"/>
              <w:left w:val="single" w:sz="4" w:space="0" w:color="auto"/>
              <w:bottom w:val="single" w:sz="4" w:space="0" w:color="auto"/>
              <w:right w:val="single" w:sz="4" w:space="0" w:color="auto"/>
            </w:tcBorders>
          </w:tcPr>
          <w:p w:rsidR="005C4008" w:rsidRPr="00F625CC" w:rsidRDefault="005C4008" w:rsidP="005C4008">
            <w:pPr>
              <w:spacing w:after="0"/>
              <w:rPr>
                <w:b/>
              </w:rPr>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5b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8D12C4" w:rsidRDefault="005C4008" w:rsidP="005C4008">
            <w:pPr>
              <w:spacing w:after="0"/>
            </w:pPr>
            <w:r>
              <w:t>Vendor product shall allow users to re-configure the workflow if required by business.</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6</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5C2280" w:rsidRDefault="005C4008" w:rsidP="005C4008">
            <w:pPr>
              <w:spacing w:after="0"/>
              <w:rPr>
                <w:b/>
              </w:rPr>
            </w:pPr>
            <w:r>
              <w:rPr>
                <w:b/>
              </w:rPr>
              <w:t>User Role Management</w:t>
            </w:r>
            <w:r w:rsidRPr="005C2280">
              <w:rPr>
                <w:b/>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C4008" w:rsidRDefault="005C4008" w:rsidP="005C4008">
            <w:pPr>
              <w:spacing w:after="0"/>
            </w:pPr>
          </w:p>
        </w:tc>
      </w:tr>
      <w:tr w:rsidR="005C4008" w:rsidRPr="008F41C1"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8F41C1" w:rsidRDefault="005C4008" w:rsidP="005C4008">
            <w:pPr>
              <w:spacing w:after="0"/>
            </w:pPr>
            <w:r w:rsidRPr="008F41C1">
              <w:t>6a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8F41C1" w:rsidRDefault="005C4008" w:rsidP="00E90690">
            <w:r w:rsidRPr="008F41C1">
              <w:t xml:space="preserve">Vendor product shall provide </w:t>
            </w:r>
            <w:r>
              <w:t xml:space="preserve">a </w:t>
            </w:r>
            <w:r w:rsidRPr="008F41C1">
              <w:t xml:space="preserve">user </w:t>
            </w:r>
            <w:r>
              <w:t>role at each step of</w:t>
            </w:r>
            <w:r w:rsidRPr="008F41C1">
              <w:t xml:space="preserve"> the following workflow and each user role has proper user permissions. </w:t>
            </w:r>
          </w:p>
          <w:p w:rsidR="005C4008" w:rsidRPr="008F41C1" w:rsidRDefault="005C4008" w:rsidP="005C4008">
            <w:pPr>
              <w:numPr>
                <w:ilvl w:val="0"/>
                <w:numId w:val="51"/>
              </w:numPr>
              <w:spacing w:after="0" w:line="240" w:lineRule="auto"/>
            </w:pPr>
            <w:r>
              <w:t xml:space="preserve">4.24 </w:t>
            </w:r>
            <w:r w:rsidRPr="008F41C1">
              <w:t>Vendor Registration</w:t>
            </w:r>
            <w:r>
              <w:t xml:space="preserve"> Workflow</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C4008" w:rsidRPr="008F41C1" w:rsidRDefault="005C4008" w:rsidP="005C4008">
            <w:pPr>
              <w:spacing w:after="0"/>
            </w:pPr>
          </w:p>
        </w:tc>
      </w:tr>
      <w:tr w:rsidR="005C4008" w:rsidRPr="008F41C1" w:rsidDel="002B4122"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8F41C1" w:rsidRDefault="005C4008" w:rsidP="005C4008">
            <w:pPr>
              <w:spacing w:after="0"/>
            </w:pPr>
            <w:r w:rsidRPr="008F41C1">
              <w:lastRenderedPageBreak/>
              <w:t>6b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rsidRPr="008F41C1">
              <w:t xml:space="preserve">Vendor product shall allow users to define/modify user permissions for different user roles for the defined workflow. </w:t>
            </w:r>
          </w:p>
          <w:p w:rsidR="005C4008" w:rsidRPr="008F41C1" w:rsidRDefault="005C4008" w:rsidP="005C4008">
            <w:pPr>
              <w:numPr>
                <w:ilvl w:val="0"/>
                <w:numId w:val="51"/>
              </w:numPr>
              <w:spacing w:after="0" w:line="240" w:lineRule="auto"/>
            </w:pPr>
            <w:r>
              <w:t>4.24.1 Steps in the Vendor Registration Workflow</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C4008" w:rsidRPr="008F41C1" w:rsidRDefault="005C4008" w:rsidP="005C4008">
            <w:pPr>
              <w:spacing w:after="0"/>
            </w:pPr>
          </w:p>
        </w:tc>
      </w:tr>
    </w:tbl>
    <w:p w:rsidR="008A5D9A" w:rsidRDefault="008A5D9A" w:rsidP="00177EB0">
      <w:pPr>
        <w:rPr>
          <w:lang w:eastAsia="ja-JP"/>
        </w:rPr>
      </w:pPr>
    </w:p>
    <w:p w:rsidR="008A5D9A" w:rsidRDefault="008A5D9A" w:rsidP="008A5D9A">
      <w:pPr>
        <w:pStyle w:val="Heading4"/>
      </w:pPr>
      <w:bookmarkStart w:id="93" w:name="_Toc478624674"/>
      <w:r>
        <w:t>Contract Equity Program</w:t>
      </w:r>
      <w:bookmarkEnd w:id="93"/>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730"/>
        <w:gridCol w:w="1530"/>
      </w:tblGrid>
      <w:tr w:rsidR="005C4008" w:rsidRPr="00AE44B0" w:rsidTr="005C4008">
        <w:trPr>
          <w:tblHeader/>
        </w:trPr>
        <w:tc>
          <w:tcPr>
            <w:tcW w:w="720" w:type="dxa"/>
            <w:tcBorders>
              <w:top w:val="single" w:sz="4" w:space="0" w:color="auto"/>
              <w:left w:val="single" w:sz="4" w:space="0" w:color="auto"/>
              <w:bottom w:val="single" w:sz="4" w:space="0" w:color="auto"/>
              <w:right w:val="single" w:sz="4" w:space="0" w:color="auto"/>
            </w:tcBorders>
            <w:shd w:val="clear" w:color="auto" w:fill="D9D9D9"/>
          </w:tcPr>
          <w:p w:rsidR="005C4008" w:rsidRPr="00AE44B0" w:rsidRDefault="005C4008" w:rsidP="005C4008">
            <w:pPr>
              <w:spacing w:after="0"/>
            </w:pPr>
            <w:r>
              <w:t>R</w:t>
            </w:r>
            <w:r w:rsidRPr="00AE44B0">
              <w:t>#</w:t>
            </w:r>
          </w:p>
        </w:tc>
        <w:tc>
          <w:tcPr>
            <w:tcW w:w="8730" w:type="dxa"/>
            <w:tcBorders>
              <w:top w:val="single" w:sz="4" w:space="0" w:color="auto"/>
              <w:left w:val="single" w:sz="4" w:space="0" w:color="auto"/>
              <w:bottom w:val="single" w:sz="4" w:space="0" w:color="auto"/>
              <w:right w:val="single" w:sz="4" w:space="0" w:color="auto"/>
            </w:tcBorders>
            <w:shd w:val="clear" w:color="auto" w:fill="D9D9D9"/>
          </w:tcPr>
          <w:p w:rsidR="005C4008" w:rsidRPr="008B7AE6" w:rsidRDefault="005C4008" w:rsidP="00E90690">
            <w:pPr>
              <w:rPr>
                <w:b/>
              </w:rPr>
            </w:pPr>
            <w:r w:rsidRPr="008B7AE6">
              <w:rPr>
                <w:b/>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rsidR="005C4008" w:rsidRPr="00AE44B0" w:rsidRDefault="005C4008" w:rsidP="005C4008">
            <w:pPr>
              <w:spacing w:after="0"/>
              <w:jc w:val="center"/>
            </w:pPr>
            <w:r w:rsidRPr="008A5D9A">
              <w:t>Included in base package?</w:t>
            </w: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EC7E4D" w:rsidRDefault="005C4008" w:rsidP="00442BF9">
            <w:pPr>
              <w:spacing w:after="0"/>
              <w:rPr>
                <w:b/>
              </w:rPr>
            </w:pPr>
            <w:r w:rsidRPr="00EC7E4D">
              <w:rPr>
                <w:b/>
              </w:rPr>
              <w:t>General</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AE44B0" w:rsidRDefault="005C4008" w:rsidP="005C4008">
            <w:pPr>
              <w:spacing w:after="0"/>
            </w:pPr>
            <w:r>
              <w:t>1a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AE44B0" w:rsidRDefault="005C4008" w:rsidP="00442BF9">
            <w:pPr>
              <w:spacing w:after="0"/>
            </w:pPr>
            <w:r>
              <w:t xml:space="preserve">Vendor product shall capture retain bidders’ information for every RFP &amp; RFQ.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Vendor product shall capture and retain the number of bids and bidders for every RFP &amp; RFQ.</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1c</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8B7AE6" w:rsidRDefault="005C4008" w:rsidP="00E90690">
            <w:r>
              <w:t xml:space="preserve">Vendor product shall capture all RFP &amp; RFQ related data regardless of the result including, but not limited to, the following (in dollar amount): </w:t>
            </w:r>
          </w:p>
          <w:p w:rsidR="005C4008" w:rsidRDefault="005C4008" w:rsidP="005C4008">
            <w:pPr>
              <w:numPr>
                <w:ilvl w:val="0"/>
                <w:numId w:val="442"/>
              </w:numPr>
              <w:spacing w:after="0" w:line="240" w:lineRule="auto"/>
            </w:pPr>
            <w:r>
              <w:t>Set-Aside</w:t>
            </w:r>
          </w:p>
          <w:p w:rsidR="005C4008" w:rsidRDefault="005C4008" w:rsidP="005C4008">
            <w:pPr>
              <w:numPr>
                <w:ilvl w:val="0"/>
                <w:numId w:val="442"/>
              </w:numPr>
              <w:spacing w:after="0" w:line="240" w:lineRule="auto"/>
            </w:pPr>
            <w:r>
              <w:t>Discount</w:t>
            </w:r>
          </w:p>
          <w:p w:rsidR="005C4008" w:rsidRDefault="005C4008" w:rsidP="005C4008">
            <w:pPr>
              <w:numPr>
                <w:ilvl w:val="0"/>
                <w:numId w:val="442"/>
              </w:numPr>
              <w:spacing w:after="0" w:line="240" w:lineRule="auto"/>
            </w:pPr>
            <w:r>
              <w:t>Sole Source</w:t>
            </w:r>
          </w:p>
          <w:p w:rsidR="005C4008" w:rsidRDefault="005C4008" w:rsidP="005C4008">
            <w:pPr>
              <w:numPr>
                <w:ilvl w:val="0"/>
                <w:numId w:val="442"/>
              </w:numPr>
              <w:spacing w:after="0" w:line="240" w:lineRule="auto"/>
            </w:pPr>
            <w:r>
              <w:t>Direct Award</w:t>
            </w:r>
          </w:p>
          <w:p w:rsidR="005C4008" w:rsidRDefault="005C4008" w:rsidP="005C4008">
            <w:pPr>
              <w:numPr>
                <w:ilvl w:val="0"/>
                <w:numId w:val="442"/>
              </w:numPr>
              <w:spacing w:after="0" w:line="240" w:lineRule="auto"/>
            </w:pPr>
            <w:r>
              <w:t>State Award [nice  to have]</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Vendor product shall log vendors received IFG.</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capture the following about a final awarded bid:</w:t>
            </w:r>
          </w:p>
          <w:p w:rsidR="005C4008" w:rsidRDefault="005C4008" w:rsidP="005C4008">
            <w:pPr>
              <w:numPr>
                <w:ilvl w:val="0"/>
                <w:numId w:val="452"/>
              </w:numPr>
              <w:spacing w:after="0" w:line="240" w:lineRule="auto"/>
            </w:pPr>
            <w:r>
              <w:t>Vendor Information (see Vendor Maintenance for details)</w:t>
            </w:r>
          </w:p>
          <w:p w:rsidR="005C4008" w:rsidRDefault="005C4008" w:rsidP="005C4008">
            <w:pPr>
              <w:numPr>
                <w:ilvl w:val="0"/>
                <w:numId w:val="452"/>
              </w:numPr>
              <w:spacing w:after="0" w:line="240" w:lineRule="auto"/>
            </w:pPr>
            <w:r>
              <w:t>Sub-Contractors Information (if applicable)</w:t>
            </w:r>
          </w:p>
          <w:p w:rsidR="005C4008" w:rsidRDefault="005C4008" w:rsidP="005C4008">
            <w:pPr>
              <w:numPr>
                <w:ilvl w:val="0"/>
                <w:numId w:val="452"/>
              </w:numPr>
              <w:spacing w:after="0" w:line="240" w:lineRule="auto"/>
            </w:pPr>
            <w:r>
              <w:t>Winning Bid Amount</w:t>
            </w:r>
          </w:p>
          <w:p w:rsidR="005C4008" w:rsidRDefault="005C4008" w:rsidP="005C4008">
            <w:pPr>
              <w:numPr>
                <w:ilvl w:val="0"/>
                <w:numId w:val="452"/>
              </w:numPr>
              <w:spacing w:after="0" w:line="240" w:lineRule="auto"/>
            </w:pPr>
            <w:r>
              <w:t>Set-Aside (Y/N)</w:t>
            </w:r>
          </w:p>
          <w:p w:rsidR="005C4008" w:rsidRDefault="005C4008" w:rsidP="005C4008">
            <w:pPr>
              <w:numPr>
                <w:ilvl w:val="0"/>
                <w:numId w:val="452"/>
              </w:numPr>
              <w:spacing w:after="0" w:line="240" w:lineRule="auto"/>
            </w:pPr>
            <w:r>
              <w:t>Discount Applied (Y/N)</w:t>
            </w:r>
          </w:p>
          <w:p w:rsidR="005C4008" w:rsidRDefault="005C4008" w:rsidP="005C4008">
            <w:pPr>
              <w:numPr>
                <w:ilvl w:val="0"/>
                <w:numId w:val="452"/>
              </w:numPr>
              <w:spacing w:after="0" w:line="240" w:lineRule="auto"/>
            </w:pPr>
            <w:r>
              <w:t>Discount Amount</w:t>
            </w:r>
          </w:p>
          <w:p w:rsidR="005C4008" w:rsidRDefault="005C4008" w:rsidP="005C4008">
            <w:pPr>
              <w:numPr>
                <w:ilvl w:val="0"/>
                <w:numId w:val="452"/>
              </w:numPr>
              <w:spacing w:after="0" w:line="240" w:lineRule="auto"/>
            </w:pPr>
            <w:r>
              <w:t>Sole Source (Y/N)</w:t>
            </w:r>
          </w:p>
          <w:p w:rsidR="005C4008" w:rsidRDefault="005C4008" w:rsidP="005C4008">
            <w:pPr>
              <w:numPr>
                <w:ilvl w:val="0"/>
                <w:numId w:val="452"/>
              </w:numPr>
              <w:spacing w:after="0" w:line="240" w:lineRule="auto"/>
            </w:pPr>
            <w:r>
              <w:t>Project ID / Program ID (or equivalent) associated with the awarded contract</w:t>
            </w:r>
          </w:p>
          <w:p w:rsidR="005C4008" w:rsidRDefault="005C4008" w:rsidP="005C4008">
            <w:pPr>
              <w:numPr>
                <w:ilvl w:val="0"/>
                <w:numId w:val="452"/>
              </w:numPr>
              <w:spacing w:after="0" w:line="240" w:lineRule="auto"/>
            </w:pPr>
            <w:r>
              <w:t>Direct Award (Y/N)</w:t>
            </w:r>
          </w:p>
          <w:p w:rsidR="005C4008" w:rsidRDefault="005C4008" w:rsidP="005C4008">
            <w:pPr>
              <w:numPr>
                <w:ilvl w:val="0"/>
                <w:numId w:val="452"/>
              </w:numPr>
              <w:spacing w:after="0" w:line="240" w:lineRule="auto"/>
            </w:pPr>
            <w:r>
              <w:t>Service Type (construction, professional service, general services, or materials &amp; supplies)</w:t>
            </w:r>
          </w:p>
          <w:p w:rsidR="005C4008" w:rsidRDefault="005C4008" w:rsidP="005C4008">
            <w:pPr>
              <w:numPr>
                <w:ilvl w:val="0"/>
                <w:numId w:val="452"/>
              </w:numPr>
              <w:spacing w:after="0" w:line="240" w:lineRule="auto"/>
            </w:pPr>
            <w:r>
              <w:t>State Award [nice To have]</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 xml:space="preserve">Vendor product shall capture vendor details regarding gender, ethnicity, company size, ownership type, etc.  See Vendor Maintenance for details.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E50B15" w:rsidRDefault="005C4008" w:rsidP="00442BF9">
            <w:pPr>
              <w:spacing w:after="0"/>
            </w:pPr>
            <w:r>
              <w:t>Vendor product shall</w:t>
            </w:r>
            <w:r w:rsidRPr="00E50B15">
              <w:t xml:space="preserve"> </w:t>
            </w:r>
            <w:r>
              <w:t xml:space="preserve">accept vendor provided </w:t>
            </w:r>
            <w:r w:rsidRPr="00E50B15">
              <w:t>payment</w:t>
            </w:r>
            <w:r>
              <w:t xml:space="preserve"> details (primary and subcontractors), preferred in excel format.</w:t>
            </w:r>
          </w:p>
        </w:tc>
        <w:tc>
          <w:tcPr>
            <w:tcW w:w="1530" w:type="dxa"/>
            <w:tcBorders>
              <w:top w:val="single" w:sz="4" w:space="0" w:color="auto"/>
              <w:left w:val="single" w:sz="4" w:space="0" w:color="auto"/>
              <w:bottom w:val="single" w:sz="4" w:space="0" w:color="auto"/>
              <w:right w:val="single" w:sz="4" w:space="0" w:color="auto"/>
            </w:tcBorders>
          </w:tcPr>
          <w:p w:rsidR="005C4008" w:rsidRPr="00E50B15"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8B7AE6" w:rsidRDefault="005C4008" w:rsidP="00E90690">
            <w:r>
              <w:t xml:space="preserve">Vendor product shall ensure vendors to provide the following forms  to satisfy each bid requirement accordingly:    </w:t>
            </w:r>
          </w:p>
          <w:p w:rsidR="005C4008" w:rsidRDefault="005C4008" w:rsidP="005C4008">
            <w:pPr>
              <w:numPr>
                <w:ilvl w:val="0"/>
                <w:numId w:val="443"/>
              </w:numPr>
              <w:spacing w:after="0" w:line="240" w:lineRule="auto"/>
            </w:pPr>
            <w:r>
              <w:lastRenderedPageBreak/>
              <w:t xml:space="preserve">P-025 Contract Equity Employment Data &amp; Cert. Instructions </w:t>
            </w:r>
          </w:p>
          <w:p w:rsidR="005C4008" w:rsidRDefault="005C4008" w:rsidP="005C4008">
            <w:pPr>
              <w:numPr>
                <w:ilvl w:val="0"/>
                <w:numId w:val="443"/>
              </w:numPr>
              <w:spacing w:after="0" w:line="240" w:lineRule="auto"/>
            </w:pPr>
            <w:r>
              <w:t>P-040 Contract Equity Participation</w:t>
            </w:r>
          </w:p>
          <w:p w:rsidR="005C4008" w:rsidRDefault="005C4008" w:rsidP="005C4008">
            <w:pPr>
              <w:numPr>
                <w:ilvl w:val="0"/>
                <w:numId w:val="443"/>
              </w:numPr>
              <w:spacing w:after="0" w:line="240" w:lineRule="auto"/>
            </w:pPr>
            <w:r>
              <w:t>P-041 Contract Equity Good Faith Efforts Documentation</w:t>
            </w:r>
          </w:p>
          <w:p w:rsidR="005C4008" w:rsidRDefault="005C4008" w:rsidP="005C4008">
            <w:pPr>
              <w:numPr>
                <w:ilvl w:val="0"/>
                <w:numId w:val="443"/>
              </w:numPr>
              <w:spacing w:after="0" w:line="240" w:lineRule="auto"/>
            </w:pPr>
            <w:r>
              <w:t>P-042 Contract Equity Guidelines Certification</w:t>
            </w:r>
          </w:p>
          <w:p w:rsidR="005C4008" w:rsidRDefault="005C4008" w:rsidP="005C4008">
            <w:pPr>
              <w:numPr>
                <w:ilvl w:val="0"/>
                <w:numId w:val="443"/>
              </w:numPr>
              <w:spacing w:after="0" w:line="240" w:lineRule="auto"/>
            </w:pPr>
            <w:r>
              <w:t>P-046 Contract Equity Designation of Subcontractors</w:t>
            </w:r>
          </w:p>
          <w:p w:rsidR="005C4008" w:rsidRDefault="005C4008" w:rsidP="005C4008">
            <w:pPr>
              <w:numPr>
                <w:ilvl w:val="0"/>
                <w:numId w:val="443"/>
              </w:numPr>
              <w:spacing w:after="0" w:line="240" w:lineRule="auto"/>
            </w:pPr>
            <w:r>
              <w:t>P-047 Engineering Subcontractor Payment Report</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lastRenderedPageBreak/>
              <w:t>1i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track sub-contractor’s information up to three levels from primary.   </w:t>
            </w:r>
          </w:p>
          <w:p w:rsidR="005C4008" w:rsidRDefault="005C4008" w:rsidP="005C4008">
            <w:pPr>
              <w:numPr>
                <w:ilvl w:val="0"/>
                <w:numId w:val="444"/>
              </w:numPr>
              <w:spacing w:after="0" w:line="240" w:lineRule="auto"/>
            </w:pPr>
            <w:r>
              <w:t xml:space="preserve">The awarded vendor (primary) can hire sub-contractors (level I) who can hire sub-contractors (level II) to complete part of the job awarded.  The CEP program is expected to track three levels (primary, level I and II) of sub-contractors information.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Vendor product shall allow vendors to upload/download pre-identified forms to fulfill sub-contractors requirements.</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1k</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 xml:space="preserve">Vendor product shall accept and retain electronic copies of sub-contractors’ payroll payment reports (excel format).  These files shall indicate the correspondent vendors/contractors.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1l</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 xml:space="preserve">Vendor product shall be able to report actual payments of a contract vs. amount awarded to a contract.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1m</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Vendor product shall be able to adopt NAICS (preferred) or NIGP codes.</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1n</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track activities/expenditures associated with the following vendor categories for reporting purposes: </w:t>
            </w:r>
          </w:p>
          <w:p w:rsidR="005C4008" w:rsidRDefault="005C4008" w:rsidP="005C4008">
            <w:pPr>
              <w:numPr>
                <w:ilvl w:val="0"/>
                <w:numId w:val="445"/>
              </w:numPr>
              <w:spacing w:after="0" w:line="240" w:lineRule="auto"/>
            </w:pPr>
            <w:r>
              <w:t>Local Business</w:t>
            </w:r>
          </w:p>
          <w:p w:rsidR="005C4008" w:rsidRDefault="005C4008" w:rsidP="005C4008">
            <w:pPr>
              <w:numPr>
                <w:ilvl w:val="0"/>
                <w:numId w:val="445"/>
              </w:numPr>
              <w:spacing w:after="0" w:line="240" w:lineRule="auto"/>
            </w:pPr>
            <w:r>
              <w:t>Small Business</w:t>
            </w:r>
          </w:p>
          <w:p w:rsidR="005C4008" w:rsidRDefault="005C4008" w:rsidP="005C4008">
            <w:pPr>
              <w:numPr>
                <w:ilvl w:val="0"/>
                <w:numId w:val="445"/>
              </w:numPr>
              <w:spacing w:after="0" w:line="240" w:lineRule="auto"/>
            </w:pPr>
            <w:r>
              <w:t>Micro Business</w:t>
            </w:r>
          </w:p>
          <w:p w:rsidR="005C4008" w:rsidRDefault="005C4008" w:rsidP="005C4008">
            <w:pPr>
              <w:numPr>
                <w:ilvl w:val="0"/>
                <w:numId w:val="445"/>
              </w:numPr>
              <w:spacing w:after="0" w:line="240" w:lineRule="auto"/>
            </w:pPr>
            <w:r>
              <w:t xml:space="preserve">Business Owner Ethnicity (minority is determined by ethnicity) </w:t>
            </w:r>
          </w:p>
          <w:p w:rsidR="005C4008" w:rsidRDefault="005C4008" w:rsidP="005C4008">
            <w:pPr>
              <w:numPr>
                <w:ilvl w:val="0"/>
                <w:numId w:val="445"/>
              </w:numPr>
              <w:spacing w:after="0" w:line="240" w:lineRule="auto"/>
            </w:pPr>
            <w:r>
              <w:t>Non-Profit Agency</w:t>
            </w:r>
          </w:p>
          <w:p w:rsidR="005C4008" w:rsidRDefault="005C4008" w:rsidP="005C4008">
            <w:pPr>
              <w:numPr>
                <w:ilvl w:val="0"/>
                <w:numId w:val="445"/>
              </w:numPr>
              <w:spacing w:after="0" w:line="240" w:lineRule="auto"/>
            </w:pPr>
            <w:r>
              <w:t>Government Agency</w:t>
            </w:r>
          </w:p>
          <w:p w:rsidR="005C4008" w:rsidRDefault="005C4008" w:rsidP="005C4008">
            <w:pPr>
              <w:numPr>
                <w:ilvl w:val="0"/>
                <w:numId w:val="445"/>
              </w:numPr>
              <w:spacing w:after="0" w:line="240" w:lineRule="auto"/>
            </w:pPr>
            <w:r>
              <w:t>Foreign Owned Business</w:t>
            </w:r>
          </w:p>
          <w:p w:rsidR="005C4008" w:rsidRDefault="005C4008" w:rsidP="005C4008">
            <w:pPr>
              <w:numPr>
                <w:ilvl w:val="0"/>
                <w:numId w:val="445"/>
              </w:numPr>
              <w:spacing w:after="0" w:line="240" w:lineRule="auto"/>
            </w:pPr>
            <w:r>
              <w:t>Publicly Held Business</w:t>
            </w:r>
          </w:p>
          <w:p w:rsidR="005C4008" w:rsidRDefault="005C4008" w:rsidP="005C4008">
            <w:pPr>
              <w:numPr>
                <w:ilvl w:val="0"/>
                <w:numId w:val="445"/>
              </w:numPr>
              <w:spacing w:after="0" w:line="240" w:lineRule="auto"/>
            </w:pPr>
            <w:r>
              <w:t xml:space="preserve">Disabled Veteran </w:t>
            </w:r>
          </w:p>
          <w:p w:rsidR="005C4008" w:rsidRDefault="005C4008" w:rsidP="005C4008">
            <w:pPr>
              <w:numPr>
                <w:ilvl w:val="0"/>
                <w:numId w:val="445"/>
              </w:numPr>
              <w:spacing w:after="0" w:line="240" w:lineRule="auto"/>
            </w:pPr>
            <w:r>
              <w:t>MWBE</w:t>
            </w:r>
          </w:p>
          <w:p w:rsidR="005C4008" w:rsidRDefault="005C4008" w:rsidP="005C4008">
            <w:pPr>
              <w:numPr>
                <w:ilvl w:val="0"/>
                <w:numId w:val="445"/>
              </w:numPr>
              <w:spacing w:after="0" w:line="240" w:lineRule="auto"/>
            </w:pPr>
            <w:r>
              <w:t>WMBE</w:t>
            </w:r>
          </w:p>
          <w:p w:rsidR="005C4008" w:rsidRDefault="005C4008" w:rsidP="005C4008">
            <w:pPr>
              <w:numPr>
                <w:ilvl w:val="0"/>
                <w:numId w:val="445"/>
              </w:numPr>
              <w:spacing w:after="0" w:line="240" w:lineRule="auto"/>
            </w:pPr>
            <w:r>
              <w:t>Unclassified</w:t>
            </w:r>
          </w:p>
          <w:p w:rsidR="005C4008" w:rsidRDefault="005C4008" w:rsidP="005C4008">
            <w:pPr>
              <w:numPr>
                <w:ilvl w:val="0"/>
                <w:numId w:val="446"/>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1o</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Vendor product shall track activities/expenditures associated with the following service types for reporting purposes:</w:t>
            </w:r>
          </w:p>
          <w:p w:rsidR="005C4008" w:rsidRDefault="005C4008" w:rsidP="005C4008">
            <w:pPr>
              <w:numPr>
                <w:ilvl w:val="0"/>
                <w:numId w:val="447"/>
              </w:numPr>
              <w:spacing w:after="0" w:line="240" w:lineRule="auto"/>
            </w:pPr>
            <w:r>
              <w:t>Construction</w:t>
            </w:r>
          </w:p>
          <w:p w:rsidR="005C4008" w:rsidRDefault="005C4008" w:rsidP="005C4008">
            <w:pPr>
              <w:numPr>
                <w:ilvl w:val="0"/>
                <w:numId w:val="447"/>
              </w:numPr>
              <w:spacing w:after="0" w:line="240" w:lineRule="auto"/>
            </w:pPr>
            <w:r>
              <w:t>Professional Service</w:t>
            </w:r>
          </w:p>
          <w:p w:rsidR="005C4008" w:rsidRDefault="005C4008" w:rsidP="005C4008">
            <w:pPr>
              <w:numPr>
                <w:ilvl w:val="0"/>
                <w:numId w:val="447"/>
              </w:numPr>
              <w:spacing w:after="0" w:line="240" w:lineRule="auto"/>
            </w:pPr>
            <w:r>
              <w:t>Materials &amp; Supplies</w:t>
            </w:r>
          </w:p>
          <w:p w:rsidR="005C4008" w:rsidRDefault="005C4008" w:rsidP="005C4008">
            <w:pPr>
              <w:numPr>
                <w:ilvl w:val="0"/>
                <w:numId w:val="447"/>
              </w:numPr>
              <w:spacing w:after="0" w:line="240" w:lineRule="auto"/>
            </w:pPr>
            <w:r>
              <w:t xml:space="preserve">General Services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1p</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pPr>
              <w:spacing w:after="0"/>
            </w:pPr>
            <w:r>
              <w:t>Vendor product shall notify vendors of the required documents for the duration of the projects/programs.</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lastRenderedPageBreak/>
              <w:t>1q</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notify vendors of the required documents accordingly.  </w:t>
            </w:r>
          </w:p>
          <w:p w:rsidR="005C4008" w:rsidRDefault="005C4008" w:rsidP="005C4008">
            <w:pPr>
              <w:numPr>
                <w:ilvl w:val="0"/>
                <w:numId w:val="448"/>
              </w:numPr>
              <w:spacing w:after="0" w:line="240" w:lineRule="auto"/>
            </w:pPr>
            <w:r>
              <w:t>Vendor A is awarded a contract with EBMUD.  He is obligated to provide information of all subcontractors who will participate in the contract.</w:t>
            </w:r>
          </w:p>
          <w:p w:rsidR="005C4008" w:rsidRDefault="005C4008" w:rsidP="005C4008">
            <w:pPr>
              <w:numPr>
                <w:ilvl w:val="0"/>
                <w:numId w:val="448"/>
              </w:numPr>
              <w:spacing w:after="0" w:line="240" w:lineRule="auto"/>
            </w:pPr>
            <w:r>
              <w:t xml:space="preserve">Vendor B is awarded a contract with EBMUD.  He does not have any sub-contractors participating in the contract.  Hence, he is not obligated to provide any subcontractors’ information.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AE44B0" w:rsidRDefault="005C4008" w:rsidP="005C4008">
            <w:pPr>
              <w:spacing w:after="0"/>
            </w:pPr>
            <w:r>
              <w:t>2</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Pr="008B7AE6" w:rsidRDefault="005C4008" w:rsidP="00442BF9">
            <w:pPr>
              <w:spacing w:after="0"/>
              <w:rPr>
                <w:b/>
              </w:rPr>
            </w:pPr>
            <w:r>
              <w:rPr>
                <w:b/>
              </w:rPr>
              <w:t>Configuration</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AE44B0" w:rsidRDefault="005C4008" w:rsidP="005C4008">
            <w:pPr>
              <w:spacing w:after="0"/>
            </w:pPr>
            <w:r>
              <w:t>2a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be able to define/setup/modify Ethnicity values for vendor registration.   </w:t>
            </w:r>
          </w:p>
          <w:p w:rsidR="005C4008" w:rsidRDefault="005C4008" w:rsidP="005C4008">
            <w:pPr>
              <w:numPr>
                <w:ilvl w:val="0"/>
                <w:numId w:val="449"/>
              </w:numPr>
              <w:spacing w:after="0" w:line="240" w:lineRule="auto"/>
            </w:pPr>
            <w:r>
              <w:t>White</w:t>
            </w:r>
          </w:p>
          <w:p w:rsidR="005C4008" w:rsidRDefault="005C4008" w:rsidP="005C4008">
            <w:pPr>
              <w:numPr>
                <w:ilvl w:val="0"/>
                <w:numId w:val="449"/>
              </w:numPr>
              <w:spacing w:after="0" w:line="240" w:lineRule="auto"/>
            </w:pPr>
            <w:r>
              <w:t>White Female</w:t>
            </w:r>
          </w:p>
          <w:p w:rsidR="005C4008" w:rsidRDefault="005C4008" w:rsidP="005C4008">
            <w:pPr>
              <w:numPr>
                <w:ilvl w:val="0"/>
                <w:numId w:val="449"/>
              </w:numPr>
              <w:spacing w:after="0" w:line="240" w:lineRule="auto"/>
            </w:pPr>
            <w:r>
              <w:t>Black/African American</w:t>
            </w:r>
          </w:p>
          <w:p w:rsidR="005C4008" w:rsidRDefault="005C4008" w:rsidP="005C4008">
            <w:pPr>
              <w:numPr>
                <w:ilvl w:val="0"/>
                <w:numId w:val="449"/>
              </w:numPr>
              <w:spacing w:after="0" w:line="240" w:lineRule="auto"/>
            </w:pPr>
            <w:r>
              <w:t>Black/African American Female</w:t>
            </w:r>
          </w:p>
          <w:p w:rsidR="005C4008" w:rsidRDefault="005C4008" w:rsidP="005C4008">
            <w:pPr>
              <w:numPr>
                <w:ilvl w:val="0"/>
                <w:numId w:val="449"/>
              </w:numPr>
              <w:spacing w:after="0" w:line="240" w:lineRule="auto"/>
            </w:pPr>
            <w:r>
              <w:t>Hispanic/Latin American</w:t>
            </w:r>
          </w:p>
          <w:p w:rsidR="005C4008" w:rsidRDefault="005C4008" w:rsidP="005C4008">
            <w:pPr>
              <w:numPr>
                <w:ilvl w:val="0"/>
                <w:numId w:val="449"/>
              </w:numPr>
              <w:spacing w:after="0" w:line="240" w:lineRule="auto"/>
            </w:pPr>
            <w:r>
              <w:t>Hispanic/Latin American Female</w:t>
            </w:r>
          </w:p>
          <w:p w:rsidR="005C4008" w:rsidRDefault="005C4008" w:rsidP="005C4008">
            <w:pPr>
              <w:numPr>
                <w:ilvl w:val="0"/>
                <w:numId w:val="449"/>
              </w:numPr>
              <w:spacing w:after="0" w:line="240" w:lineRule="auto"/>
            </w:pPr>
            <w:r>
              <w:t>Asian/Pacific Islander American</w:t>
            </w:r>
          </w:p>
          <w:p w:rsidR="005C4008" w:rsidRDefault="005C4008" w:rsidP="005C4008">
            <w:pPr>
              <w:numPr>
                <w:ilvl w:val="0"/>
                <w:numId w:val="449"/>
              </w:numPr>
              <w:spacing w:after="0" w:line="240" w:lineRule="auto"/>
            </w:pPr>
            <w:r>
              <w:t>Asian/Pacific Female</w:t>
            </w:r>
          </w:p>
          <w:p w:rsidR="005C4008" w:rsidRDefault="005C4008" w:rsidP="005C4008">
            <w:pPr>
              <w:numPr>
                <w:ilvl w:val="0"/>
                <w:numId w:val="449"/>
              </w:numPr>
              <w:spacing w:after="0" w:line="240" w:lineRule="auto"/>
            </w:pPr>
            <w:r>
              <w:t>Asian-Indian American</w:t>
            </w:r>
          </w:p>
          <w:p w:rsidR="005C4008" w:rsidRDefault="005C4008" w:rsidP="005C4008">
            <w:pPr>
              <w:numPr>
                <w:ilvl w:val="0"/>
                <w:numId w:val="449"/>
              </w:numPr>
              <w:spacing w:after="0" w:line="240" w:lineRule="auto"/>
            </w:pPr>
            <w:r>
              <w:t>Asian-Indian American Female</w:t>
            </w:r>
          </w:p>
          <w:p w:rsidR="005C4008" w:rsidRDefault="005C4008" w:rsidP="005C4008">
            <w:pPr>
              <w:numPr>
                <w:ilvl w:val="0"/>
                <w:numId w:val="449"/>
              </w:numPr>
              <w:spacing w:after="0" w:line="240" w:lineRule="auto"/>
            </w:pPr>
            <w:r>
              <w:t>Native American/Alaskan</w:t>
            </w:r>
          </w:p>
          <w:p w:rsidR="005C4008" w:rsidRDefault="005C4008" w:rsidP="005C4008">
            <w:pPr>
              <w:numPr>
                <w:ilvl w:val="0"/>
                <w:numId w:val="449"/>
              </w:numPr>
              <w:spacing w:after="0" w:line="240" w:lineRule="auto"/>
            </w:pPr>
            <w:r>
              <w:t>Native American Female</w:t>
            </w:r>
          </w:p>
          <w:p w:rsidR="005C4008" w:rsidRDefault="005C4008" w:rsidP="005C4008">
            <w:pPr>
              <w:numPr>
                <w:ilvl w:val="0"/>
                <w:numId w:val="449"/>
              </w:numPr>
              <w:spacing w:after="0" w:line="240" w:lineRule="auto"/>
            </w:pPr>
            <w:r>
              <w:t>Mixed Minority</w:t>
            </w:r>
          </w:p>
          <w:p w:rsidR="005C4008" w:rsidRDefault="005C4008" w:rsidP="005C4008">
            <w:pPr>
              <w:numPr>
                <w:ilvl w:val="0"/>
                <w:numId w:val="449"/>
              </w:numPr>
              <w:spacing w:after="0" w:line="240" w:lineRule="auto"/>
            </w:pPr>
            <w:r>
              <w:t>Mix Female Minority</w:t>
            </w:r>
          </w:p>
          <w:p w:rsidR="005C4008" w:rsidRDefault="005C4008" w:rsidP="005C4008">
            <w:pPr>
              <w:numPr>
                <w:ilvl w:val="0"/>
                <w:numId w:val="449"/>
              </w:numPr>
              <w:spacing w:after="0" w:line="240" w:lineRule="auto"/>
            </w:pPr>
            <w:r>
              <w:t>Disabled Veteran</w:t>
            </w:r>
          </w:p>
          <w:p w:rsidR="005C4008" w:rsidRDefault="005C4008" w:rsidP="005C4008">
            <w:pPr>
              <w:numPr>
                <w:ilvl w:val="0"/>
                <w:numId w:val="449"/>
              </w:numPr>
              <w:spacing w:after="0" w:line="240" w:lineRule="auto"/>
            </w:pPr>
            <w:r>
              <w:t>Unknown</w:t>
            </w:r>
          </w:p>
          <w:p w:rsidR="005C4008" w:rsidRPr="0092615B" w:rsidRDefault="005C4008" w:rsidP="00E90690">
            <w:pPr>
              <w:numPr>
                <w:ilvl w:val="0"/>
                <w:numId w:val="449"/>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5C4008">
            <w:pPr>
              <w:spacing w:after="0"/>
            </w:pPr>
            <w:r>
              <w:t>2b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442BF9">
            <w:r>
              <w:t>Vendor product shall be able to define/setup/modify Gender for vendor registration.</w:t>
            </w:r>
          </w:p>
          <w:p w:rsidR="005C4008" w:rsidRDefault="005C4008" w:rsidP="005C4008">
            <w:pPr>
              <w:numPr>
                <w:ilvl w:val="0"/>
                <w:numId w:val="450"/>
              </w:numPr>
              <w:spacing w:after="0" w:line="240" w:lineRule="auto"/>
            </w:pPr>
            <w:r>
              <w:t>Male</w:t>
            </w:r>
          </w:p>
          <w:p w:rsidR="005C4008" w:rsidRDefault="005C4008" w:rsidP="005C4008">
            <w:pPr>
              <w:numPr>
                <w:ilvl w:val="0"/>
                <w:numId w:val="450"/>
              </w:numPr>
              <w:spacing w:after="0" w:line="240" w:lineRule="auto"/>
            </w:pPr>
            <w:r>
              <w:t xml:space="preserve">Female </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r w:rsidR="005C4008" w:rsidRPr="00AE44B0" w:rsidTr="005C4008">
        <w:tc>
          <w:tcPr>
            <w:tcW w:w="720" w:type="dxa"/>
            <w:tcBorders>
              <w:top w:val="single" w:sz="4" w:space="0" w:color="auto"/>
              <w:left w:val="single" w:sz="4" w:space="0" w:color="auto"/>
              <w:bottom w:val="single" w:sz="4" w:space="0" w:color="auto"/>
              <w:right w:val="single" w:sz="4" w:space="0" w:color="auto"/>
            </w:tcBorders>
            <w:shd w:val="clear" w:color="auto" w:fill="auto"/>
          </w:tcPr>
          <w:p w:rsidR="005C4008" w:rsidRPr="00AE44B0" w:rsidRDefault="005C4008" w:rsidP="005C4008">
            <w:pPr>
              <w:spacing w:after="0"/>
            </w:pPr>
            <w:r>
              <w:t>2c</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5C4008" w:rsidRDefault="005C4008" w:rsidP="00E90690">
            <w:r>
              <w:t xml:space="preserve">Vendor product shall be able to define/setup/modify company ownership type values for vendor registration: </w:t>
            </w:r>
          </w:p>
          <w:p w:rsidR="005C4008" w:rsidRDefault="005C4008" w:rsidP="005C4008">
            <w:pPr>
              <w:numPr>
                <w:ilvl w:val="0"/>
                <w:numId w:val="451"/>
              </w:numPr>
              <w:spacing w:after="0" w:line="240" w:lineRule="auto"/>
            </w:pPr>
            <w:r>
              <w:t>Private</w:t>
            </w:r>
          </w:p>
          <w:p w:rsidR="005C4008" w:rsidRDefault="005C4008" w:rsidP="005C4008">
            <w:pPr>
              <w:numPr>
                <w:ilvl w:val="0"/>
                <w:numId w:val="451"/>
              </w:numPr>
              <w:spacing w:after="0" w:line="240" w:lineRule="auto"/>
            </w:pPr>
            <w:r>
              <w:t>Publicly Held</w:t>
            </w:r>
          </w:p>
          <w:p w:rsidR="005C4008" w:rsidRDefault="005C4008" w:rsidP="005C4008">
            <w:pPr>
              <w:numPr>
                <w:ilvl w:val="0"/>
                <w:numId w:val="451"/>
              </w:numPr>
              <w:spacing w:after="0" w:line="240" w:lineRule="auto"/>
            </w:pPr>
            <w:r>
              <w:t>Non-Profit</w:t>
            </w:r>
          </w:p>
          <w:p w:rsidR="005C4008" w:rsidRDefault="005C4008" w:rsidP="005C4008">
            <w:pPr>
              <w:numPr>
                <w:ilvl w:val="0"/>
                <w:numId w:val="451"/>
              </w:numPr>
              <w:spacing w:after="0" w:line="240" w:lineRule="auto"/>
            </w:pPr>
            <w:r>
              <w:t>Foreign-Owned</w:t>
            </w:r>
          </w:p>
          <w:p w:rsidR="005C4008" w:rsidRDefault="005C4008" w:rsidP="005C4008">
            <w:pPr>
              <w:numPr>
                <w:ilvl w:val="0"/>
                <w:numId w:val="451"/>
              </w:numPr>
              <w:spacing w:after="0" w:line="240" w:lineRule="auto"/>
            </w:pPr>
            <w:r>
              <w:t>Government Agency</w:t>
            </w:r>
          </w:p>
          <w:p w:rsidR="005C4008" w:rsidRDefault="005C4008" w:rsidP="005C4008">
            <w:pPr>
              <w:numPr>
                <w:ilvl w:val="0"/>
                <w:numId w:val="451"/>
              </w:numPr>
              <w:spacing w:after="0" w:line="240" w:lineRule="auto"/>
            </w:pPr>
            <w:r>
              <w:t>Local Business</w:t>
            </w:r>
          </w:p>
          <w:p w:rsidR="005C4008" w:rsidRDefault="005C4008" w:rsidP="005C4008">
            <w:pPr>
              <w:numPr>
                <w:ilvl w:val="0"/>
                <w:numId w:val="451"/>
              </w:numPr>
              <w:spacing w:after="0" w:line="240" w:lineRule="auto"/>
            </w:pPr>
            <w:r>
              <w:t>Small Business</w:t>
            </w:r>
          </w:p>
          <w:p w:rsidR="005C4008" w:rsidRDefault="005C4008" w:rsidP="005C4008">
            <w:pPr>
              <w:numPr>
                <w:ilvl w:val="0"/>
                <w:numId w:val="451"/>
              </w:numPr>
              <w:spacing w:after="0" w:line="240" w:lineRule="auto"/>
            </w:pPr>
            <w:r>
              <w:t>White Men-Owned Business</w:t>
            </w:r>
          </w:p>
          <w:p w:rsidR="005C4008" w:rsidRDefault="005C4008" w:rsidP="005C4008">
            <w:pPr>
              <w:numPr>
                <w:ilvl w:val="0"/>
                <w:numId w:val="451"/>
              </w:numPr>
              <w:spacing w:after="0" w:line="240" w:lineRule="auto"/>
            </w:pPr>
            <w:r>
              <w:t>White Women-Owned Business</w:t>
            </w:r>
          </w:p>
          <w:p w:rsidR="005C4008" w:rsidRDefault="005C4008" w:rsidP="005C4008">
            <w:pPr>
              <w:numPr>
                <w:ilvl w:val="0"/>
                <w:numId w:val="451"/>
              </w:numPr>
              <w:spacing w:after="0" w:line="240" w:lineRule="auto"/>
            </w:pPr>
            <w:r>
              <w:t>Ethnic Minority –Owned Business</w:t>
            </w:r>
          </w:p>
          <w:p w:rsidR="005C4008" w:rsidRDefault="005C4008" w:rsidP="005C4008">
            <w:pPr>
              <w:numPr>
                <w:ilvl w:val="0"/>
                <w:numId w:val="451"/>
              </w:numPr>
              <w:spacing w:after="0" w:line="240" w:lineRule="auto"/>
            </w:pPr>
            <w:r>
              <w:lastRenderedPageBreak/>
              <w:t>Micro Business</w:t>
            </w:r>
          </w:p>
          <w:p w:rsidR="005C4008" w:rsidRDefault="005C4008" w:rsidP="005C4008">
            <w:pPr>
              <w:numPr>
                <w:ilvl w:val="0"/>
                <w:numId w:val="451"/>
              </w:numPr>
              <w:spacing w:after="0" w:line="240" w:lineRule="auto"/>
            </w:pPr>
            <w:r>
              <w:t xml:space="preserve">Unclassified </w:t>
            </w:r>
          </w:p>
          <w:p w:rsidR="005C4008" w:rsidRPr="0092615B" w:rsidRDefault="005C4008" w:rsidP="005C4008">
            <w:pPr>
              <w:numPr>
                <w:ilvl w:val="0"/>
                <w:numId w:val="451"/>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5C4008" w:rsidRDefault="005C4008" w:rsidP="005C4008">
            <w:pPr>
              <w:spacing w:after="0"/>
            </w:pPr>
          </w:p>
        </w:tc>
      </w:tr>
    </w:tbl>
    <w:p w:rsidR="00177EB0" w:rsidRDefault="00177EB0" w:rsidP="00177EB0">
      <w:pPr>
        <w:rPr>
          <w:lang w:eastAsia="ja-JP"/>
        </w:rPr>
      </w:pPr>
    </w:p>
    <w:p w:rsidR="00177EB0" w:rsidRDefault="00177EB0" w:rsidP="00FF3515">
      <w:pPr>
        <w:pStyle w:val="Heading3"/>
      </w:pPr>
      <w:bookmarkStart w:id="94" w:name="_Toc478624675"/>
      <w:r>
        <w:t>Inventory (Warehouse) Management</w:t>
      </w:r>
      <w:bookmarkEnd w:id="94"/>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730"/>
        <w:gridCol w:w="1530"/>
      </w:tblGrid>
      <w:tr w:rsidR="00823626" w:rsidRPr="00AE44B0" w:rsidTr="00823626">
        <w:trPr>
          <w:tblHeader/>
        </w:trPr>
        <w:tc>
          <w:tcPr>
            <w:tcW w:w="720" w:type="dxa"/>
            <w:shd w:val="clear" w:color="auto" w:fill="D9D9D9"/>
          </w:tcPr>
          <w:p w:rsidR="00823626" w:rsidRPr="00AE44B0" w:rsidRDefault="00823626" w:rsidP="00714AA1">
            <w:pPr>
              <w:spacing w:after="0"/>
            </w:pPr>
            <w:r>
              <w:t>R</w:t>
            </w:r>
            <w:r w:rsidRPr="00AE44B0">
              <w:t>#</w:t>
            </w:r>
          </w:p>
        </w:tc>
        <w:tc>
          <w:tcPr>
            <w:tcW w:w="8730" w:type="dxa"/>
            <w:shd w:val="clear" w:color="auto" w:fill="D9D9D9"/>
          </w:tcPr>
          <w:p w:rsidR="00823626" w:rsidRPr="00AE44B0" w:rsidRDefault="00823626" w:rsidP="00714AA1">
            <w:r w:rsidRPr="00AE44B0">
              <w:t>Description</w:t>
            </w:r>
          </w:p>
        </w:tc>
        <w:tc>
          <w:tcPr>
            <w:tcW w:w="1530" w:type="dxa"/>
            <w:shd w:val="clear" w:color="auto" w:fill="D9D9D9"/>
          </w:tcPr>
          <w:p w:rsidR="00823626" w:rsidRPr="00AE44B0" w:rsidRDefault="00823626" w:rsidP="00714AA1">
            <w:pPr>
              <w:spacing w:after="0"/>
              <w:jc w:val="center"/>
            </w:pPr>
            <w:r>
              <w:t>Included in base package?</w:t>
            </w:r>
          </w:p>
        </w:tc>
      </w:tr>
      <w:tr w:rsidR="00823626" w:rsidRPr="00EA5E39"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916968" w:rsidRDefault="00823626" w:rsidP="00714AA1">
            <w:pPr>
              <w:spacing w:after="0"/>
            </w:pPr>
            <w:r>
              <w:t>1</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916968" w:rsidRDefault="00823626" w:rsidP="00714AA1">
            <w:pPr>
              <w:spacing w:after="0"/>
              <w:rPr>
                <w:b/>
              </w:rPr>
            </w:pPr>
            <w:r>
              <w:rPr>
                <w:b/>
              </w:rPr>
              <w:t>Store Requisition General</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23626" w:rsidRPr="00916968" w:rsidRDefault="00823626" w:rsidP="00714AA1">
            <w:pPr>
              <w:spacing w:after="0"/>
            </w:pPr>
          </w:p>
        </w:tc>
      </w:tr>
      <w:tr w:rsidR="00823626" w:rsidRPr="00112B7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r>
              <w:t>1a</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112B70" w:rsidRDefault="00823626" w:rsidP="00714AA1">
            <w:pPr>
              <w:spacing w:after="0"/>
            </w:pPr>
            <w:r>
              <w:t>Vendor product shall be able to create store requisitions anywhere and anytime.</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112B7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112B70" w:rsidRDefault="00823626" w:rsidP="00714AA1">
            <w:pPr>
              <w:spacing w:after="0"/>
            </w:pPr>
            <w:r>
              <w:t>1b</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112B70" w:rsidRDefault="00823626" w:rsidP="00714AA1">
            <w:r>
              <w:t>Vendor product shall</w:t>
            </w:r>
            <w:r w:rsidRPr="00112B70">
              <w:t xml:space="preserve"> create </w:t>
            </w:r>
            <w:r>
              <w:t xml:space="preserve">store </w:t>
            </w:r>
            <w:r w:rsidRPr="00112B70">
              <w:t>requisition</w:t>
            </w:r>
            <w:r>
              <w:t>s</w:t>
            </w:r>
            <w:r w:rsidRPr="00112B70">
              <w:t xml:space="preserve"> by providing </w:t>
            </w:r>
            <w:r>
              <w:t xml:space="preserve">information including, but not limited to, </w:t>
            </w:r>
            <w:r w:rsidRPr="00112B70">
              <w:t>the following:</w:t>
            </w:r>
            <w:r>
              <w:t xml:space="preserve"> </w:t>
            </w:r>
          </w:p>
          <w:p w:rsidR="00823626" w:rsidRPr="00112B70" w:rsidRDefault="00823626" w:rsidP="00823626">
            <w:pPr>
              <w:numPr>
                <w:ilvl w:val="0"/>
                <w:numId w:val="394"/>
              </w:numPr>
              <w:spacing w:after="0" w:line="240" w:lineRule="auto"/>
            </w:pPr>
            <w:r>
              <w:t>Requisition Number (system generated s</w:t>
            </w:r>
            <w:r w:rsidRPr="00112B70">
              <w:t xml:space="preserve">equence) </w:t>
            </w:r>
          </w:p>
          <w:p w:rsidR="00823626" w:rsidRPr="00112B70" w:rsidRDefault="00823626" w:rsidP="00823626">
            <w:pPr>
              <w:numPr>
                <w:ilvl w:val="0"/>
                <w:numId w:val="394"/>
              </w:numPr>
              <w:spacing w:after="0" w:line="240" w:lineRule="auto"/>
            </w:pPr>
            <w:r>
              <w:t>Transaction Type (issuance, transfer, adjustment, r</w:t>
            </w:r>
            <w:r w:rsidRPr="00112B70">
              <w:t>eserv</w:t>
            </w:r>
            <w:r>
              <w:t>ation</w:t>
            </w:r>
            <w:r w:rsidRPr="00112B70">
              <w:t>, etc.)</w:t>
            </w:r>
          </w:p>
          <w:p w:rsidR="00823626" w:rsidRPr="00112B70" w:rsidRDefault="00823626" w:rsidP="00823626">
            <w:pPr>
              <w:numPr>
                <w:ilvl w:val="0"/>
                <w:numId w:val="394"/>
              </w:numPr>
              <w:spacing w:after="0" w:line="240" w:lineRule="auto"/>
            </w:pPr>
            <w:r>
              <w:t>Destination (r</w:t>
            </w:r>
            <w:r w:rsidRPr="00112B70">
              <w:t>equisition submitted to location)</w:t>
            </w:r>
          </w:p>
          <w:p w:rsidR="00823626" w:rsidRPr="00112B70" w:rsidRDefault="00823626" w:rsidP="00823626">
            <w:pPr>
              <w:numPr>
                <w:ilvl w:val="0"/>
                <w:numId w:val="394"/>
              </w:numPr>
              <w:spacing w:after="0" w:line="240" w:lineRule="auto"/>
            </w:pPr>
            <w:r>
              <w:t>Financial</w:t>
            </w:r>
            <w:r w:rsidRPr="00112B70">
              <w:t xml:space="preserve"> Coding </w:t>
            </w:r>
          </w:p>
          <w:p w:rsidR="00823626" w:rsidRPr="00112B70" w:rsidRDefault="00823626" w:rsidP="00823626">
            <w:pPr>
              <w:numPr>
                <w:ilvl w:val="0"/>
                <w:numId w:val="394"/>
              </w:numPr>
              <w:spacing w:after="0" w:line="240" w:lineRule="auto"/>
            </w:pPr>
            <w:r>
              <w:t>Item Number</w:t>
            </w:r>
          </w:p>
          <w:p w:rsidR="00823626" w:rsidRPr="00112B70" w:rsidRDefault="00823626" w:rsidP="00823626">
            <w:pPr>
              <w:numPr>
                <w:ilvl w:val="0"/>
                <w:numId w:val="394"/>
              </w:numPr>
              <w:spacing w:after="0" w:line="240" w:lineRule="auto"/>
            </w:pPr>
            <w:r>
              <w:t>Item</w:t>
            </w:r>
            <w:r w:rsidRPr="00112B70">
              <w:t xml:space="preserve"> Description (</w:t>
            </w:r>
            <w:r>
              <w:t>s</w:t>
            </w:r>
            <w:r w:rsidRPr="00112B70">
              <w:t>hort)</w:t>
            </w:r>
          </w:p>
          <w:p w:rsidR="00823626" w:rsidRPr="00112B70" w:rsidRDefault="00823626" w:rsidP="00823626">
            <w:pPr>
              <w:numPr>
                <w:ilvl w:val="0"/>
                <w:numId w:val="394"/>
              </w:numPr>
              <w:spacing w:after="0" w:line="240" w:lineRule="auto"/>
            </w:pPr>
            <w:r>
              <w:t>Unit of Measure (f</w:t>
            </w:r>
            <w:r w:rsidRPr="00112B70">
              <w:t xml:space="preserve">eet, </w:t>
            </w:r>
            <w:r>
              <w:t>e</w:t>
            </w:r>
            <w:r w:rsidRPr="00112B70">
              <w:t xml:space="preserve">ach, etc.) </w:t>
            </w:r>
          </w:p>
          <w:p w:rsidR="00823626" w:rsidRPr="00112B70" w:rsidRDefault="00823626" w:rsidP="00823626">
            <w:pPr>
              <w:numPr>
                <w:ilvl w:val="0"/>
                <w:numId w:val="394"/>
              </w:numPr>
              <w:spacing w:after="0" w:line="240" w:lineRule="auto"/>
            </w:pPr>
            <w:r w:rsidRPr="00112B70">
              <w:t>Quantity Requested</w:t>
            </w:r>
          </w:p>
          <w:p w:rsidR="00823626" w:rsidRPr="00112B70" w:rsidRDefault="00823626" w:rsidP="00823626">
            <w:pPr>
              <w:numPr>
                <w:ilvl w:val="0"/>
                <w:numId w:val="394"/>
              </w:numPr>
              <w:spacing w:after="0" w:line="240" w:lineRule="auto"/>
            </w:pPr>
            <w:r w:rsidRPr="00112B70">
              <w:t>Required by (</w:t>
            </w:r>
            <w:r>
              <w:t>d</w:t>
            </w:r>
            <w:r w:rsidRPr="00112B70">
              <w:t xml:space="preserve">ate &amp; </w:t>
            </w:r>
            <w:r>
              <w:t>t</w:t>
            </w:r>
            <w:r w:rsidRPr="00112B70">
              <w:t>ime)</w:t>
            </w:r>
            <w:r>
              <w:t xml:space="preserve"> [optional]</w:t>
            </w:r>
          </w:p>
          <w:p w:rsidR="00823626" w:rsidRPr="00112B70" w:rsidRDefault="00823626" w:rsidP="00823626">
            <w:pPr>
              <w:numPr>
                <w:ilvl w:val="0"/>
                <w:numId w:val="394"/>
              </w:numPr>
              <w:spacing w:after="0" w:line="240" w:lineRule="auto"/>
            </w:pPr>
            <w:r>
              <w:t>Filled by (store</w:t>
            </w:r>
            <w:r w:rsidRPr="00112B70">
              <w:t>keeper)</w:t>
            </w:r>
          </w:p>
          <w:p w:rsidR="00823626" w:rsidRPr="00112B70" w:rsidRDefault="00823626" w:rsidP="00823626">
            <w:pPr>
              <w:numPr>
                <w:ilvl w:val="0"/>
                <w:numId w:val="394"/>
              </w:numPr>
              <w:spacing w:after="0" w:line="240" w:lineRule="auto"/>
            </w:pPr>
            <w:r w:rsidRPr="00112B70">
              <w:t>Date Filled</w:t>
            </w:r>
          </w:p>
          <w:p w:rsidR="00823626" w:rsidRDefault="00823626" w:rsidP="00823626">
            <w:pPr>
              <w:numPr>
                <w:ilvl w:val="0"/>
                <w:numId w:val="394"/>
              </w:numPr>
              <w:spacing w:after="0" w:line="240" w:lineRule="auto"/>
            </w:pPr>
            <w:r w:rsidRPr="00112B70">
              <w:t>Quantity Filled</w:t>
            </w:r>
          </w:p>
          <w:p w:rsidR="00823626" w:rsidRDefault="00823626" w:rsidP="00823626">
            <w:pPr>
              <w:numPr>
                <w:ilvl w:val="0"/>
                <w:numId w:val="394"/>
              </w:numPr>
              <w:spacing w:after="0" w:line="240" w:lineRule="auto"/>
            </w:pPr>
            <w:r>
              <w:t>Comment Area</w:t>
            </w:r>
          </w:p>
          <w:p w:rsidR="00823626" w:rsidRPr="00112B70" w:rsidRDefault="00823626" w:rsidP="00714AA1">
            <w:pPr>
              <w:numPr>
                <w:ilvl w:val="0"/>
                <w:numId w:val="394"/>
              </w:numPr>
              <w:spacing w:after="0" w:line="240" w:lineRule="auto"/>
            </w:pPr>
            <w:r>
              <w:t>Store Requisition Status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Pr="00112B70"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r>
              <w:t>1c</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r>
              <w:t>Vendor product shall be able to search for the following:</w:t>
            </w:r>
          </w:p>
          <w:p w:rsidR="00823626" w:rsidRDefault="00823626" w:rsidP="00823626">
            <w:pPr>
              <w:numPr>
                <w:ilvl w:val="0"/>
                <w:numId w:val="395"/>
              </w:numPr>
              <w:spacing w:after="0" w:line="240" w:lineRule="auto"/>
            </w:pPr>
            <w:r>
              <w:t xml:space="preserve">Financial Coding </w:t>
            </w:r>
          </w:p>
          <w:p w:rsidR="00823626" w:rsidRDefault="00823626" w:rsidP="00823626">
            <w:pPr>
              <w:numPr>
                <w:ilvl w:val="0"/>
                <w:numId w:val="395"/>
              </w:numPr>
              <w:spacing w:after="0" w:line="240" w:lineRule="auto"/>
            </w:pPr>
            <w:r>
              <w:t>Item Number (NIGP or NAICS or EBMUD specific Code)</w:t>
            </w:r>
          </w:p>
          <w:p w:rsidR="00823626" w:rsidRDefault="00823626" w:rsidP="00823626">
            <w:pPr>
              <w:numPr>
                <w:ilvl w:val="0"/>
                <w:numId w:val="395"/>
              </w:numPr>
              <w:spacing w:after="0" w:line="240" w:lineRule="auto"/>
            </w:pPr>
            <w:r>
              <w:t>Item Description (short)</w:t>
            </w:r>
          </w:p>
          <w:p w:rsidR="00823626" w:rsidRDefault="00823626" w:rsidP="00823626">
            <w:pPr>
              <w:numPr>
                <w:ilvl w:val="0"/>
                <w:numId w:val="395"/>
              </w:numPr>
              <w:spacing w:after="0" w:line="240" w:lineRule="auto"/>
            </w:pPr>
            <w:r>
              <w:t xml:space="preserve">etc.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r>
              <w:t>1d</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r>
              <w:t xml:space="preserve">Vendor product shall allow for attachments/addenda to items pertained to the store requisitions.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allow users to access to the store requisition screen within a few clicks from the main menu.</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display all required fields on the same screen.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be able to complete a store requisition in a few clicks.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be able to modify store requisition before it is processed by storekeepers.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981094" w:rsidRDefault="00823626" w:rsidP="00714AA1">
            <w:pPr>
              <w:spacing w:after="0"/>
            </w:pPr>
            <w:r>
              <w:t>1i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981094" w:rsidRDefault="00823626" w:rsidP="00714AA1">
            <w:pPr>
              <w:spacing w:after="0"/>
            </w:pPr>
            <w:r>
              <w:t>Vendor product shall be able to generate a new store requisition by coping from an existing store requisition.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lastRenderedPageBreak/>
              <w:t>1j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populate the following fields  with default value upon user log in or badge scan: (Default value can be changed by user.) </w:t>
            </w:r>
          </w:p>
          <w:p w:rsidR="00823626" w:rsidRDefault="00823626" w:rsidP="00823626">
            <w:pPr>
              <w:numPr>
                <w:ilvl w:val="0"/>
                <w:numId w:val="396"/>
              </w:numPr>
              <w:spacing w:after="0" w:line="240" w:lineRule="auto"/>
            </w:pPr>
            <w:r>
              <w:t>Requisition Requester’ login (default to employee name, ID, etc.)</w:t>
            </w:r>
          </w:p>
          <w:p w:rsidR="00823626" w:rsidRDefault="00823626" w:rsidP="00823626">
            <w:pPr>
              <w:numPr>
                <w:ilvl w:val="0"/>
                <w:numId w:val="396"/>
              </w:numPr>
              <w:spacing w:after="0" w:line="240" w:lineRule="auto"/>
            </w:pPr>
            <w:r>
              <w:t>Organization Number (default to logged on user’s org number)</w:t>
            </w:r>
          </w:p>
          <w:p w:rsidR="00823626" w:rsidRDefault="00823626" w:rsidP="00823626">
            <w:pPr>
              <w:numPr>
                <w:ilvl w:val="0"/>
                <w:numId w:val="396"/>
              </w:numPr>
              <w:spacing w:after="0" w:line="240" w:lineRule="auto"/>
            </w:pPr>
            <w:r>
              <w:t>Date Requested (default to system date)</w:t>
            </w:r>
          </w:p>
          <w:p w:rsidR="00823626" w:rsidRDefault="00823626" w:rsidP="00823626">
            <w:pPr>
              <w:numPr>
                <w:ilvl w:val="0"/>
                <w:numId w:val="396"/>
              </w:numPr>
              <w:spacing w:after="0" w:line="240" w:lineRule="auto"/>
            </w:pPr>
            <w:r>
              <w:t>Method of Delivery (default to Pick-Up)</w:t>
            </w:r>
          </w:p>
          <w:p w:rsidR="00823626" w:rsidRDefault="00823626" w:rsidP="00823626">
            <w:pPr>
              <w:numPr>
                <w:ilvl w:val="0"/>
                <w:numId w:val="396"/>
              </w:numPr>
              <w:spacing w:after="0" w:line="240" w:lineRule="auto"/>
            </w:pPr>
            <w:r>
              <w:t>Pick-Up By (requisition requestor)</w:t>
            </w:r>
          </w:p>
          <w:p w:rsidR="00823626" w:rsidRDefault="00823626" w:rsidP="00823626">
            <w:pPr>
              <w:numPr>
                <w:ilvl w:val="0"/>
                <w:numId w:val="396"/>
              </w:numPr>
              <w:spacing w:after="0" w:line="240" w:lineRule="auto"/>
            </w:pPr>
            <w:r>
              <w:t>Warehouse Origination Location (default to login warehouse)</w:t>
            </w:r>
          </w:p>
          <w:p w:rsidR="00823626" w:rsidRDefault="00823626" w:rsidP="00823626">
            <w:pPr>
              <w:numPr>
                <w:ilvl w:val="0"/>
                <w:numId w:val="396"/>
              </w:numPr>
              <w:spacing w:after="0" w:line="240" w:lineRule="auto"/>
            </w:pPr>
            <w:r>
              <w:t>Requisition Status (default to submitted)</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1k</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provide pre-defined values for the following fields:</w:t>
            </w:r>
          </w:p>
          <w:p w:rsidR="00823626" w:rsidRDefault="00823626" w:rsidP="00823626">
            <w:pPr>
              <w:numPr>
                <w:ilvl w:val="0"/>
                <w:numId w:val="397"/>
              </w:numPr>
              <w:spacing w:after="0" w:line="240" w:lineRule="auto"/>
            </w:pPr>
            <w:r>
              <w:t>Organization Number</w:t>
            </w:r>
          </w:p>
          <w:p w:rsidR="00823626" w:rsidRDefault="00823626" w:rsidP="00823626">
            <w:pPr>
              <w:numPr>
                <w:ilvl w:val="0"/>
                <w:numId w:val="397"/>
              </w:numPr>
              <w:spacing w:after="0" w:line="240" w:lineRule="auto"/>
            </w:pPr>
            <w:r>
              <w:t>Method of Delivery (Pick Up or Deliver)</w:t>
            </w:r>
          </w:p>
          <w:p w:rsidR="00823626" w:rsidRDefault="00823626" w:rsidP="00823626">
            <w:pPr>
              <w:numPr>
                <w:ilvl w:val="0"/>
                <w:numId w:val="397"/>
              </w:numPr>
              <w:spacing w:after="0" w:line="240" w:lineRule="auto"/>
            </w:pPr>
            <w:r>
              <w:t>Warehouse Origination Location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1l</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support various requisition status including, but not limited to, the following:</w:t>
            </w:r>
          </w:p>
          <w:p w:rsidR="00823626" w:rsidRDefault="00823626" w:rsidP="00823626">
            <w:pPr>
              <w:numPr>
                <w:ilvl w:val="0"/>
                <w:numId w:val="398"/>
              </w:numPr>
              <w:spacing w:after="0" w:line="240" w:lineRule="auto"/>
            </w:pPr>
            <w:r>
              <w:t>Created</w:t>
            </w:r>
          </w:p>
          <w:p w:rsidR="00823626" w:rsidRDefault="00823626" w:rsidP="00823626">
            <w:pPr>
              <w:numPr>
                <w:ilvl w:val="0"/>
                <w:numId w:val="398"/>
              </w:numPr>
              <w:spacing w:after="0" w:line="240" w:lineRule="auto"/>
            </w:pPr>
            <w:r>
              <w:t>Work In Progress</w:t>
            </w:r>
          </w:p>
          <w:p w:rsidR="00823626" w:rsidRDefault="00823626" w:rsidP="00823626">
            <w:pPr>
              <w:numPr>
                <w:ilvl w:val="0"/>
                <w:numId w:val="398"/>
              </w:numPr>
              <w:spacing w:after="0" w:line="240" w:lineRule="auto"/>
            </w:pPr>
            <w:r>
              <w:t>Processed</w:t>
            </w:r>
          </w:p>
          <w:p w:rsidR="00823626" w:rsidRDefault="00823626" w:rsidP="00823626">
            <w:pPr>
              <w:numPr>
                <w:ilvl w:val="0"/>
                <w:numId w:val="398"/>
              </w:numPr>
              <w:spacing w:after="0" w:line="240" w:lineRule="auto"/>
            </w:pPr>
            <w:r>
              <w:t xml:space="preserve">Backordered </w:t>
            </w:r>
          </w:p>
          <w:p w:rsidR="00823626" w:rsidRDefault="00823626" w:rsidP="00823626">
            <w:pPr>
              <w:numPr>
                <w:ilvl w:val="0"/>
                <w:numId w:val="398"/>
              </w:numPr>
              <w:spacing w:after="0" w:line="240" w:lineRule="auto"/>
            </w:pPr>
            <w:r>
              <w:t>Reserved</w:t>
            </w:r>
          </w:p>
          <w:p w:rsidR="00823626" w:rsidRDefault="00823626" w:rsidP="00823626">
            <w:pPr>
              <w:numPr>
                <w:ilvl w:val="0"/>
                <w:numId w:val="398"/>
              </w:numPr>
              <w:spacing w:after="0" w:line="240" w:lineRule="auto"/>
            </w:pPr>
            <w:r>
              <w:t>Cancelled</w:t>
            </w:r>
          </w:p>
          <w:p w:rsidR="00823626" w:rsidRDefault="00823626" w:rsidP="00823626">
            <w:pPr>
              <w:numPr>
                <w:ilvl w:val="0"/>
                <w:numId w:val="398"/>
              </w:numPr>
              <w:spacing w:after="0" w:line="240" w:lineRule="auto"/>
            </w:pPr>
            <w:r>
              <w:t>Forecast</w:t>
            </w:r>
          </w:p>
          <w:p w:rsidR="00823626" w:rsidRDefault="00823626" w:rsidP="00823626">
            <w:pPr>
              <w:numPr>
                <w:ilvl w:val="0"/>
                <w:numId w:val="398"/>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1m</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be able to scan and accept scanned user ID.</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FD7161" w:rsidRDefault="00823626" w:rsidP="00714AA1">
            <w:pPr>
              <w:spacing w:after="0"/>
              <w:rPr>
                <w:b/>
              </w:rPr>
            </w:pPr>
            <w:r w:rsidRPr="00FD7161">
              <w:rPr>
                <w:b/>
              </w:rPr>
              <w:t>Store Requisition Management</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queue all incoming store requisitions by warehouse and sort store requisitions by priority, date requested.  Store requisitions with the same priority will be listed in the order it was received.</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be able to view all store requisitions of all locations.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2c</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0167D" w:rsidRDefault="00823626" w:rsidP="00714AA1">
            <w:pPr>
              <w:spacing w:after="0"/>
            </w:pPr>
            <w:r>
              <w:t>Vendor product shall</w:t>
            </w:r>
            <w:r w:rsidRPr="00B0167D">
              <w:t xml:space="preserve"> </w:t>
            </w:r>
            <w:r>
              <w:t>filter</w:t>
            </w:r>
            <w:r w:rsidRPr="00B0167D">
              <w:t xml:space="preserve"> </w:t>
            </w:r>
            <w:r>
              <w:t>and sort store requisitions by destination, r</w:t>
            </w:r>
            <w:r w:rsidRPr="00B0167D">
              <w:t>equisition</w:t>
            </w:r>
            <w:r>
              <w:t xml:space="preserve"> requester</w:t>
            </w:r>
            <w:r w:rsidRPr="00B0167D">
              <w:t>,</w:t>
            </w:r>
            <w:r>
              <w:t xml:space="preserve"> transaction type,</w:t>
            </w:r>
            <w:r w:rsidRPr="00B0167D">
              <w:t xml:space="preserve"> </w:t>
            </w:r>
            <w:r>
              <w:t xml:space="preserve">status, </w:t>
            </w:r>
            <w:r w:rsidRPr="00B0167D">
              <w:t>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 xml:space="preserve">Vendor product shall re-route unfulfilled store requisitions to different warehouse.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be able to look up requisition by the following:</w:t>
            </w:r>
          </w:p>
          <w:p w:rsidR="00823626" w:rsidRDefault="00823626" w:rsidP="00823626">
            <w:pPr>
              <w:numPr>
                <w:ilvl w:val="0"/>
                <w:numId w:val="399"/>
              </w:numPr>
              <w:spacing w:after="0" w:line="240" w:lineRule="auto"/>
            </w:pPr>
            <w:r>
              <w:t>Requisition Number</w:t>
            </w:r>
          </w:p>
          <w:p w:rsidR="00823626" w:rsidRDefault="00823626" w:rsidP="00823626">
            <w:pPr>
              <w:numPr>
                <w:ilvl w:val="0"/>
                <w:numId w:val="399"/>
              </w:numPr>
              <w:spacing w:after="0" w:line="240" w:lineRule="auto"/>
            </w:pPr>
            <w:r>
              <w:t>Requisition Requester</w:t>
            </w:r>
          </w:p>
          <w:p w:rsidR="00823626" w:rsidRDefault="00823626" w:rsidP="00823626">
            <w:pPr>
              <w:numPr>
                <w:ilvl w:val="0"/>
                <w:numId w:val="399"/>
              </w:numPr>
              <w:spacing w:after="0" w:line="240" w:lineRule="auto"/>
            </w:pPr>
            <w:r>
              <w:t>Date Requested Date Range</w:t>
            </w:r>
          </w:p>
          <w:p w:rsidR="00823626" w:rsidRDefault="00823626" w:rsidP="00823626">
            <w:pPr>
              <w:numPr>
                <w:ilvl w:val="0"/>
                <w:numId w:val="399"/>
              </w:numPr>
              <w:spacing w:after="0" w:line="240" w:lineRule="auto"/>
            </w:pPr>
            <w:r>
              <w:t>Item Description (short)</w:t>
            </w:r>
          </w:p>
          <w:p w:rsidR="00823626" w:rsidRDefault="00823626" w:rsidP="00823626">
            <w:pPr>
              <w:numPr>
                <w:ilvl w:val="0"/>
                <w:numId w:val="399"/>
              </w:numPr>
              <w:spacing w:after="0" w:line="240" w:lineRule="auto"/>
            </w:pPr>
            <w:r>
              <w:t>Item Number</w:t>
            </w:r>
          </w:p>
          <w:p w:rsidR="00823626" w:rsidRDefault="00823626" w:rsidP="00823626">
            <w:pPr>
              <w:numPr>
                <w:ilvl w:val="0"/>
                <w:numId w:val="399"/>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lastRenderedPageBreak/>
              <w:t>2f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display the current store requisition details.   </w:t>
            </w:r>
          </w:p>
          <w:p w:rsidR="00823626" w:rsidRDefault="00823626" w:rsidP="00823626">
            <w:pPr>
              <w:numPr>
                <w:ilvl w:val="0"/>
                <w:numId w:val="400"/>
              </w:numPr>
              <w:spacing w:after="0" w:line="240" w:lineRule="auto"/>
            </w:pPr>
            <w:r>
              <w:t>John submits a store requisition (#123) for 2 hats.  Before the request is processed, he adds a security vest to the same store request.  Storekeeper pulls up requisition #123, and it displays request of 2 hats and a security vest.</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combine unfulfilled store requisitions given the same financial coding and requisition requesters.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define/modify criteria for combining unfulfilled store requisitions.   </w:t>
            </w:r>
          </w:p>
          <w:p w:rsidR="00823626" w:rsidRDefault="00823626" w:rsidP="00823626">
            <w:pPr>
              <w:numPr>
                <w:ilvl w:val="0"/>
                <w:numId w:val="401"/>
              </w:numPr>
              <w:spacing w:after="0" w:line="240" w:lineRule="auto"/>
            </w:pPr>
            <w:r>
              <w:t>Allow system to combine unfulfilled requisitions based on destination and required by date given the same financial coding</w:t>
            </w:r>
          </w:p>
          <w:p w:rsidR="00823626" w:rsidRDefault="00823626" w:rsidP="00823626">
            <w:pPr>
              <w:numPr>
                <w:ilvl w:val="0"/>
                <w:numId w:val="401"/>
              </w:numPr>
              <w:spacing w:after="0" w:line="240" w:lineRule="auto"/>
            </w:pPr>
            <w:r>
              <w:t>Allow system to combine unfulfilled requisitions based on pick-up user and required by date given the same financial coding</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be able to turn on/turn off combine unfulfilled store requisitions feature.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DA1DD6" w:rsidRDefault="00823626" w:rsidP="00714AA1">
            <w:pPr>
              <w:spacing w:after="0"/>
            </w:pPr>
            <w:r>
              <w:t>Vendor product shall be able to reserve inventory for a project/program.</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FF7FB3" w:rsidRDefault="00823626" w:rsidP="00714AA1">
            <w:pPr>
              <w:spacing w:after="0"/>
              <w:rPr>
                <w:b/>
              </w:rPr>
            </w:pPr>
            <w:r w:rsidRPr="00FF7FB3">
              <w:rPr>
                <w:b/>
              </w:rPr>
              <w:t>*2k</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forecast inventory needs without deducting On Hand QTY.   </w:t>
            </w:r>
          </w:p>
          <w:p w:rsidR="00823626" w:rsidRDefault="00823626" w:rsidP="00823626">
            <w:pPr>
              <w:numPr>
                <w:ilvl w:val="0"/>
                <w:numId w:val="402"/>
              </w:numPr>
              <w:spacing w:after="0" w:line="240" w:lineRule="auto"/>
            </w:pPr>
            <w:r>
              <w:t>Engineering submits a Material Estimate (ME) #123 to central warehouse for a potential upcoming project.  However, the contract has not finalized.  Storekeeper enters the ME to forecast material demand.  The QTY On Hand won’t be in “reserved” status at this time.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2l</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be able to convert forecast quantity to reserved quantity.   </w:t>
            </w:r>
          </w:p>
          <w:p w:rsidR="00823626" w:rsidRDefault="00823626" w:rsidP="00823626">
            <w:pPr>
              <w:numPr>
                <w:ilvl w:val="0"/>
                <w:numId w:val="402"/>
              </w:numPr>
              <w:spacing w:after="0" w:line="240" w:lineRule="auto"/>
            </w:pPr>
            <w:r>
              <w:t xml:space="preserve">Central warehouse receives an update that ME #123 has been finalized.  Supervisor converts forecast quantity to “reserved” quantity.  QTY On Hand is dropped and “reserved” quantity is up by the forecast quantity.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2m</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be able to cancel forecast demand from the system.</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2n</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be able to cancel store requisitions. (User has permission to cancel store requisition submitted by him only.)   </w:t>
            </w:r>
          </w:p>
          <w:p w:rsidR="00823626" w:rsidRDefault="00823626" w:rsidP="00823626">
            <w:pPr>
              <w:numPr>
                <w:ilvl w:val="0"/>
                <w:numId w:val="402"/>
              </w:numPr>
              <w:spacing w:after="0" w:line="240" w:lineRule="auto"/>
            </w:pPr>
            <w:r>
              <w:t xml:space="preserve">John submits a store requisition #123 for 2 hats.  Shortly after that, he realizes that the hats are no longer required for the job.  So, he cancels unfilled requisition #123.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2o</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allow users with proper permission to cancel store requisitions submitted by anyone.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2p</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be able to undo item reservation upon requisition cancellation.</w:t>
            </w:r>
          </w:p>
          <w:p w:rsidR="00823626" w:rsidRDefault="00823626" w:rsidP="00714AA1">
            <w:r>
              <w:t xml:space="preserve">   </w:t>
            </w:r>
          </w:p>
          <w:p w:rsidR="00823626" w:rsidRDefault="00823626" w:rsidP="00714AA1">
            <w:pPr>
              <w:numPr>
                <w:ilvl w:val="0"/>
                <w:numId w:val="402"/>
              </w:numPr>
              <w:spacing w:after="0" w:line="240" w:lineRule="auto"/>
            </w:pPr>
            <w:r>
              <w:t xml:space="preserve">Project #12345 reserved 10 units of Pumping Cylinders.  A day later, user realizes that this project no longer requires these items.  So, he cancels the store requisition which has been processed.  </w:t>
            </w:r>
          </w:p>
          <w:p w:rsidR="00823626" w:rsidRDefault="00823626" w:rsidP="00823626">
            <w:pPr>
              <w:numPr>
                <w:ilvl w:val="0"/>
                <w:numId w:val="402"/>
              </w:numPr>
              <w:spacing w:after="0" w:line="240" w:lineRule="auto"/>
            </w:pPr>
            <w:r>
              <w:t xml:space="preserve">Pumping Cylinders QTY reserved is down by 10 and QTY On Hand is up by 10.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2q</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 xml:space="preserve">Vendor product shall allow users with proper permission to undo item reservation.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2r</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Vendor product shall notify of complete requests (optional) via email.</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2s</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 xml:space="preserve">Vendor product shall support multiple open windows while maintaining good system </w:t>
            </w:r>
            <w:r>
              <w:lastRenderedPageBreak/>
              <w:t xml:space="preserve">performance.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lastRenderedPageBreak/>
              <w:t>2t</w:t>
            </w:r>
          </w:p>
        </w:tc>
        <w:tc>
          <w:tcPr>
            <w:tcW w:w="8730" w:type="dxa"/>
            <w:shd w:val="clear" w:color="auto" w:fill="auto"/>
          </w:tcPr>
          <w:p w:rsidR="00823626" w:rsidRDefault="00823626" w:rsidP="00714AA1">
            <w:pPr>
              <w:spacing w:after="0"/>
            </w:pPr>
            <w:r>
              <w:t>Vendor product shall support multiple concurrent users while maintaining good system performance.</w:t>
            </w:r>
          </w:p>
        </w:tc>
        <w:tc>
          <w:tcPr>
            <w:tcW w:w="1530" w:type="dxa"/>
          </w:tcPr>
          <w:p w:rsidR="00823626" w:rsidRDefault="00823626" w:rsidP="00714AA1">
            <w:pPr>
              <w:spacing w:after="0"/>
            </w:pPr>
          </w:p>
        </w:tc>
      </w:tr>
      <w:tr w:rsidR="00823626" w:rsidRPr="00AE44B0" w:rsidTr="00C9388E">
        <w:tc>
          <w:tcPr>
            <w:tcW w:w="720" w:type="dxa"/>
            <w:shd w:val="clear" w:color="auto" w:fill="auto"/>
          </w:tcPr>
          <w:p w:rsidR="00823626" w:rsidRDefault="00823626" w:rsidP="00714AA1">
            <w:pPr>
              <w:spacing w:after="0"/>
            </w:pPr>
            <w:r>
              <w:t>2u</w:t>
            </w:r>
          </w:p>
        </w:tc>
        <w:tc>
          <w:tcPr>
            <w:tcW w:w="8730" w:type="dxa"/>
            <w:shd w:val="clear" w:color="auto" w:fill="auto"/>
          </w:tcPr>
          <w:p w:rsidR="00C9388E" w:rsidRPr="00823F4C" w:rsidRDefault="00823626" w:rsidP="00C9388E">
            <w:pPr>
              <w:spacing w:after="0"/>
            </w:pPr>
            <w:r>
              <w:t>Vendor product shall invoke online catalog to find items to populate store requisition.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2v</w:t>
            </w:r>
          </w:p>
        </w:tc>
        <w:tc>
          <w:tcPr>
            <w:tcW w:w="8730" w:type="dxa"/>
            <w:shd w:val="clear" w:color="auto" w:fill="auto"/>
          </w:tcPr>
          <w:p w:rsidR="00823626" w:rsidRDefault="00823626" w:rsidP="00714AA1">
            <w:r>
              <w:t xml:space="preserve">Vendor product shall be able to process backordered store requisitions.   </w:t>
            </w:r>
          </w:p>
          <w:p w:rsidR="00823626" w:rsidRDefault="00823626" w:rsidP="00823626">
            <w:pPr>
              <w:numPr>
                <w:ilvl w:val="0"/>
                <w:numId w:val="403"/>
              </w:numPr>
              <w:spacing w:after="0" w:line="240" w:lineRule="auto"/>
            </w:pPr>
            <w:r>
              <w:t xml:space="preserve">User submits requisition for Pumping Cylinder which is out of stock.  This requisition goes into “backordered” status.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2w</w:t>
            </w:r>
          </w:p>
        </w:tc>
        <w:tc>
          <w:tcPr>
            <w:tcW w:w="8730" w:type="dxa"/>
            <w:shd w:val="clear" w:color="auto" w:fill="auto"/>
          </w:tcPr>
          <w:p w:rsidR="00823626" w:rsidRDefault="00823626" w:rsidP="00C9388E">
            <w:pPr>
              <w:spacing w:after="0"/>
            </w:pPr>
            <w:r>
              <w:t>Vendor product shall be able to default backordered requisitions with highest priority as commodity replenished.</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2x</w:t>
            </w:r>
          </w:p>
        </w:tc>
        <w:tc>
          <w:tcPr>
            <w:tcW w:w="8730" w:type="dxa"/>
            <w:shd w:val="clear" w:color="auto" w:fill="auto"/>
          </w:tcPr>
          <w:p w:rsidR="00823626" w:rsidRDefault="00823626" w:rsidP="00714AA1">
            <w:r>
              <w:t xml:space="preserve">Vendor product shall be able to process partial fulfillment against a store requisition.  </w:t>
            </w:r>
          </w:p>
          <w:p w:rsidR="00823626" w:rsidRDefault="00823626" w:rsidP="00823626">
            <w:pPr>
              <w:numPr>
                <w:ilvl w:val="0"/>
                <w:numId w:val="403"/>
              </w:numPr>
              <w:spacing w:after="0" w:line="240" w:lineRule="auto"/>
            </w:pPr>
            <w:r>
              <w:t xml:space="preserve">John submits a store requisition #234 for 10 pairs of gloves.  There are 5 pairs in stock.  Storekeeper is able to partially fulfill the requisition and leave the requisition status in “backordered”.  In this case, there are 5 pairs of gloves in “backordered” status for requisition #234.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3</w:t>
            </w:r>
          </w:p>
        </w:tc>
        <w:tc>
          <w:tcPr>
            <w:tcW w:w="8730" w:type="dxa"/>
            <w:shd w:val="clear" w:color="auto" w:fill="auto"/>
          </w:tcPr>
          <w:p w:rsidR="00823626" w:rsidRPr="00916968" w:rsidRDefault="00823626" w:rsidP="00C9388E">
            <w:pPr>
              <w:spacing w:after="0"/>
              <w:rPr>
                <w:b/>
              </w:rPr>
            </w:pPr>
            <w:r>
              <w:rPr>
                <w:b/>
              </w:rPr>
              <w:t>Warehouse Issuance</w:t>
            </w:r>
          </w:p>
        </w:tc>
        <w:tc>
          <w:tcPr>
            <w:tcW w:w="1530" w:type="dxa"/>
            <w:shd w:val="clear" w:color="auto" w:fill="auto"/>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generate pick wave for selected requisitions from queue.   </w:t>
            </w:r>
          </w:p>
          <w:p w:rsidR="00823626" w:rsidRPr="00BF36FE" w:rsidRDefault="00823626" w:rsidP="00823626">
            <w:pPr>
              <w:numPr>
                <w:ilvl w:val="0"/>
                <w:numId w:val="403"/>
              </w:numPr>
              <w:spacing w:after="0" w:line="240" w:lineRule="auto"/>
            </w:pPr>
            <w:r>
              <w:t xml:space="preserve">Storekeeper selects a requisition from queue to process.  A pick wave is generated to include all items of this requisition.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generate a logical and efficient route for any given pick wave.  </w:t>
            </w:r>
          </w:p>
          <w:p w:rsidR="00823626" w:rsidRPr="00BF36FE" w:rsidRDefault="00823626" w:rsidP="00823626">
            <w:pPr>
              <w:numPr>
                <w:ilvl w:val="0"/>
                <w:numId w:val="403"/>
              </w:numPr>
              <w:spacing w:after="0" w:line="240" w:lineRule="auto"/>
            </w:pPr>
            <w:r>
              <w:t xml:space="preserve">After a pick wave is generated, all items of the requisition will be listed in a sequential order by the item location in the warehouse to allow storekeeper to pick up efficiently.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3c</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be able to schedule pick wave generation in batch mode.   </w:t>
            </w:r>
          </w:p>
          <w:p w:rsidR="00823626" w:rsidRDefault="00823626" w:rsidP="00823626">
            <w:pPr>
              <w:numPr>
                <w:ilvl w:val="0"/>
                <w:numId w:val="403"/>
              </w:numPr>
              <w:spacing w:after="0" w:line="240" w:lineRule="auto"/>
            </w:pPr>
            <w:r>
              <w:t xml:space="preserve">There are many requisitions requested to be fulfilled by next day.  Storekeeper can schedule pick waves to be generated over night so that the manifests can be ready for processing the next morning.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support that Walk-In store requisition has priority over all other online store requisitions.    </w:t>
            </w:r>
          </w:p>
          <w:p w:rsidR="00823626" w:rsidRDefault="00823626" w:rsidP="00714AA1">
            <w:pPr>
              <w:numPr>
                <w:ilvl w:val="0"/>
                <w:numId w:val="403"/>
              </w:numPr>
              <w:spacing w:after="0" w:line="240" w:lineRule="auto"/>
            </w:pPr>
            <w:r>
              <w:t>A customer walks in to central warehouse and submits a request #123 for some coppers at the warehouse kiosk.  Request #123 has priority over all other store requisitions submitted from other warehouse kiosk or device.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be able to sort walk-in store requisitions in the order it was received.  </w:t>
            </w:r>
          </w:p>
          <w:p w:rsidR="00823626" w:rsidRDefault="00823626" w:rsidP="00C9388E">
            <w:pPr>
              <w:numPr>
                <w:ilvl w:val="0"/>
                <w:numId w:val="403"/>
              </w:numPr>
              <w:spacing w:after="0" w:line="240" w:lineRule="auto"/>
            </w:pPr>
            <w:r>
              <w:t>A customer walks in to central warehouse and submits a request #123 for some coppers at the warehouse kiosk.  Request #123 has priority over all other store requisitions submitted from other warehouse kiosks or devices.</w:t>
            </w:r>
          </w:p>
          <w:p w:rsidR="00823626" w:rsidRDefault="00823626" w:rsidP="00C9388E">
            <w:pPr>
              <w:numPr>
                <w:ilvl w:val="0"/>
                <w:numId w:val="403"/>
              </w:numPr>
              <w:spacing w:after="0" w:line="240" w:lineRule="auto"/>
            </w:pPr>
            <w:r>
              <w:t xml:space="preserve">Another customer walks in to the same warehouse and submits a request #221 for pumping cylinder at the warehouse kiosk.  Requisition #221 has priority over all other store requisitions submitted from other warehouse kiosk or device, but it has lower priority </w:t>
            </w:r>
            <w:r>
              <w:lastRenderedPageBreak/>
              <w:t>compare to requisition #123.</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lastRenderedPageBreak/>
              <w:t>3f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process a pick wave anywhere and at any time within the warehouse.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allow storekeepers to follow the pick wave instruction as they maneuver within the warehouse to process pick wave.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F36FE" w:rsidRDefault="00823626" w:rsidP="00C9388E">
            <w:pPr>
              <w:spacing w:after="0"/>
            </w:pPr>
            <w:r>
              <w:t>Vendor product shall decrease quantity on hand accordingly as items removed from the storage location.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update pick wave status accordingly as it gets processed.</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update store requisition status accordingly as it is processed.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3k</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keep store requisition status current to avoid duplicate effort.   </w:t>
            </w:r>
          </w:p>
          <w:p w:rsidR="00823626" w:rsidRDefault="00823626" w:rsidP="00823626">
            <w:pPr>
              <w:numPr>
                <w:ilvl w:val="0"/>
                <w:numId w:val="404"/>
              </w:numPr>
              <w:spacing w:after="0" w:line="240" w:lineRule="auto"/>
            </w:pPr>
            <w:r>
              <w:t xml:space="preserve">Storekeeper A is processing requisition #123.  A pick wave has been created and being worked on.  The store requisition status is “locked” so that storekeeper B will not work on the same store requisition.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3l</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provide exception handling capability for store requisitions, pick waves, item handling, etc.    </w:t>
            </w:r>
          </w:p>
          <w:p w:rsidR="00823626" w:rsidRDefault="00823626" w:rsidP="00823626">
            <w:pPr>
              <w:numPr>
                <w:ilvl w:val="0"/>
                <w:numId w:val="404"/>
              </w:numPr>
              <w:spacing w:after="0" w:line="240" w:lineRule="auto"/>
            </w:pPr>
            <w:r>
              <w:t xml:space="preserve">John, storekeeper, generates a pick wave to work on, half way through the operation, the handheld device runs out of battery and the pick wave is left unfinished.  John should be able to find another handheld device to resume work on the unfinished pick wave.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3m</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E918D3" w:rsidRDefault="00823626" w:rsidP="00C9388E">
            <w:pPr>
              <w:spacing w:after="0"/>
            </w:pPr>
            <w:r>
              <w:t>Vendor product shall be able to cancel a Pick Wave anywhere and anytime.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E72C54"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E918D3" w:rsidRDefault="00823626" w:rsidP="00714AA1">
            <w:pPr>
              <w:spacing w:after="0"/>
            </w:pPr>
            <w:r>
              <w:t>3n</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E918D3" w:rsidRDefault="00823626" w:rsidP="00C9388E">
            <w:pPr>
              <w:spacing w:after="0"/>
            </w:pPr>
            <w:r>
              <w:t>Vendor product shall “unlock” store requisition as its correspondent Pick Wave gets cancelled.</w:t>
            </w:r>
          </w:p>
        </w:tc>
        <w:tc>
          <w:tcPr>
            <w:tcW w:w="1530" w:type="dxa"/>
            <w:tcBorders>
              <w:top w:val="single" w:sz="4" w:space="0" w:color="auto"/>
              <w:left w:val="single" w:sz="4" w:space="0" w:color="auto"/>
              <w:bottom w:val="single" w:sz="4" w:space="0" w:color="auto"/>
              <w:right w:val="single" w:sz="4" w:space="0" w:color="auto"/>
            </w:tcBorders>
          </w:tcPr>
          <w:p w:rsidR="00823626" w:rsidRPr="00E72C54" w:rsidRDefault="00823626" w:rsidP="00714AA1">
            <w:pPr>
              <w:spacing w:after="0"/>
              <w:rPr>
                <w:strike/>
              </w:rPr>
            </w:pPr>
          </w:p>
        </w:tc>
      </w:tr>
      <w:tr w:rsidR="00823626" w:rsidRPr="00E72C54"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E918D3" w:rsidRDefault="00823626" w:rsidP="00714AA1">
            <w:pPr>
              <w:spacing w:after="0"/>
            </w:pPr>
            <w:r>
              <w:t>3o</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E918D3" w:rsidRDefault="00823626" w:rsidP="00C9388E">
            <w:pPr>
              <w:spacing w:after="0"/>
            </w:pPr>
            <w:r>
              <w:t>Vendor product shall present an over view of all Pick Waves and the correspondent store requisitions.</w:t>
            </w:r>
          </w:p>
        </w:tc>
        <w:tc>
          <w:tcPr>
            <w:tcW w:w="1530" w:type="dxa"/>
            <w:tcBorders>
              <w:top w:val="single" w:sz="4" w:space="0" w:color="auto"/>
              <w:left w:val="single" w:sz="4" w:space="0" w:color="auto"/>
              <w:bottom w:val="single" w:sz="4" w:space="0" w:color="auto"/>
              <w:right w:val="single" w:sz="4" w:space="0" w:color="auto"/>
            </w:tcBorders>
          </w:tcPr>
          <w:p w:rsidR="00823626" w:rsidRPr="00E72C54" w:rsidRDefault="00823626" w:rsidP="00714AA1">
            <w:pPr>
              <w:spacing w:after="0"/>
              <w:rPr>
                <w:strike/>
              </w:rPr>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622C4B" w:rsidRDefault="00823626" w:rsidP="00714AA1">
            <w:pPr>
              <w:spacing w:after="0"/>
            </w:pPr>
            <w:r>
              <w:t>3p</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w:t>
            </w:r>
            <w:r w:rsidRPr="003173E3">
              <w:t xml:space="preserve"> </w:t>
            </w:r>
            <w:r>
              <w:t>be able to perform the following to a pick wave:</w:t>
            </w:r>
          </w:p>
          <w:p w:rsidR="00823626" w:rsidRDefault="00823626" w:rsidP="00823626">
            <w:pPr>
              <w:numPr>
                <w:ilvl w:val="0"/>
                <w:numId w:val="405"/>
              </w:numPr>
              <w:spacing w:after="0" w:line="240" w:lineRule="auto"/>
            </w:pPr>
            <w:r>
              <w:t xml:space="preserve">Print </w:t>
            </w:r>
          </w:p>
          <w:p w:rsidR="00823626" w:rsidRDefault="00823626" w:rsidP="00823626">
            <w:pPr>
              <w:numPr>
                <w:ilvl w:val="0"/>
                <w:numId w:val="405"/>
              </w:numPr>
              <w:spacing w:after="0" w:line="240" w:lineRule="auto"/>
            </w:pPr>
            <w:r>
              <w:t xml:space="preserve">Email  </w:t>
            </w:r>
          </w:p>
          <w:p w:rsidR="00823626" w:rsidRDefault="00823626" w:rsidP="00823626">
            <w:pPr>
              <w:numPr>
                <w:ilvl w:val="0"/>
                <w:numId w:val="405"/>
              </w:numPr>
              <w:spacing w:after="0" w:line="240" w:lineRule="auto"/>
            </w:pPr>
            <w:r>
              <w:t>Send to a different device</w:t>
            </w:r>
          </w:p>
          <w:p w:rsidR="00823626" w:rsidRPr="003173E3" w:rsidRDefault="00823626" w:rsidP="00823626">
            <w:pPr>
              <w:numPr>
                <w:ilvl w:val="0"/>
                <w:numId w:val="405"/>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3q</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default a pick wave to a user-select printer.</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3r</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F36FE" w:rsidRDefault="00823626" w:rsidP="00C9388E">
            <w:pPr>
              <w:spacing w:after="0"/>
            </w:pPr>
            <w:r>
              <w:t>Vendor product shall a</w:t>
            </w:r>
            <w:r w:rsidRPr="00BF36FE">
              <w:t>pply</w:t>
            </w:r>
            <w:r>
              <w:t xml:space="preserve"> loading charges</w:t>
            </w:r>
            <w:r w:rsidRPr="00BF36FE">
              <w:t xml:space="preserve"> to o</w:t>
            </w:r>
            <w:r>
              <w:t>rganizations based on commodity issued</w:t>
            </w:r>
            <w:r w:rsidRPr="00BF36FE">
              <w:t>.</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2A6578" w:rsidRDefault="00823626" w:rsidP="00714AA1">
            <w:pPr>
              <w:spacing w:after="0"/>
              <w:rPr>
                <w:b/>
              </w:rPr>
            </w:pPr>
            <w:r w:rsidRPr="002A6578">
              <w:rPr>
                <w:b/>
              </w:rPr>
              <w:t>*3s</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F36FE" w:rsidRDefault="00823626" w:rsidP="00C9388E">
            <w:pPr>
              <w:spacing w:after="0"/>
            </w:pPr>
            <w:r>
              <w:t>Vendor product shall include loading charges by default for all checked-out items exception shall apply to Wastewater inventory items.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2A6578" w:rsidRDefault="00823626" w:rsidP="00714AA1">
            <w:pPr>
              <w:spacing w:after="0"/>
              <w:rPr>
                <w:b/>
              </w:rPr>
            </w:pPr>
            <w:r w:rsidRPr="002A6578">
              <w:rPr>
                <w:b/>
              </w:rPr>
              <w:t>*3t</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733CF" w:rsidRDefault="00823626" w:rsidP="00C9388E">
            <w:pPr>
              <w:spacing w:after="0"/>
            </w:pPr>
            <w:r>
              <w:t xml:space="preserve">Vendor product shall be able to wave loading charges for any use-select transactions/checkouts.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3u</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provide exception handlings for loading charge.   </w:t>
            </w:r>
          </w:p>
          <w:p w:rsidR="00823626" w:rsidRDefault="00823626" w:rsidP="00823626">
            <w:pPr>
              <w:numPr>
                <w:ilvl w:val="0"/>
                <w:numId w:val="406"/>
              </w:numPr>
              <w:spacing w:after="0" w:line="240" w:lineRule="auto"/>
            </w:pPr>
            <w:r>
              <w:t xml:space="preserve">User A mistakenly checked out 3000 units of batteries and proper loading charges were applied to this transaction.  Later, it was discovered that this was a mistake.  Only 300 batteries should have been checked out.  The system needs to provide a way to correct the additional loading charges (for 2700 batteries) accordingly.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lastRenderedPageBreak/>
              <w:t>3v</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7F2AFB" w:rsidRDefault="00823626" w:rsidP="00C9388E">
            <w:pPr>
              <w:spacing w:after="0"/>
            </w:pPr>
            <w:r>
              <w:t>Vendor product shall allow employees to self-checkout anytime at any warehouse.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3w</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allow users to accumulate items to be checked out as user maneuvers throughout the warehouse.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3x</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0D7788" w:rsidRDefault="00823626" w:rsidP="00C9388E">
            <w:pPr>
              <w:spacing w:after="0"/>
            </w:pPr>
            <w:r>
              <w:t xml:space="preserve">Vendor product shall allow users to perform self-checkout function efficiently.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3y</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5274A" w:rsidRDefault="00823626" w:rsidP="00C9388E">
            <w:pPr>
              <w:spacing w:after="0"/>
            </w:pPr>
            <w:r>
              <w:t>Vendor product shall keep a record of all items checked out with users’ information, financial coding, date timestamp, 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3z</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decrease QTY On Hand accordingly as items are checked out.</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3aa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record items checked out to and/or installed to.  These locations are unique to each item.  These items maybe tagged with RFID (read-only or read &amp; writable).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4</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795AE5" w:rsidRDefault="00823626" w:rsidP="00C9388E">
            <w:pPr>
              <w:spacing w:after="0"/>
              <w:rPr>
                <w:b/>
              </w:rPr>
            </w:pPr>
            <w:r w:rsidRPr="00795AE5">
              <w:rPr>
                <w:b/>
              </w:rPr>
              <w:t xml:space="preserve">Transfer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4a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perform transfer function anywhere and anytime within the warehouse.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4b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BF36FE" w:rsidRDefault="00823626" w:rsidP="00C9388E">
            <w:pPr>
              <w:spacing w:after="0"/>
            </w:pPr>
            <w:r>
              <w:t xml:space="preserve">Vendor product shall be able to perform inter-department inventory transfers, including from Water System to Wastewater System or vice versa.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4c</w:t>
            </w:r>
          </w:p>
        </w:tc>
        <w:tc>
          <w:tcPr>
            <w:tcW w:w="8730" w:type="dxa"/>
            <w:shd w:val="clear" w:color="auto" w:fill="auto"/>
          </w:tcPr>
          <w:p w:rsidR="00823626" w:rsidRPr="00673D6A" w:rsidRDefault="00823626" w:rsidP="00C9388E">
            <w:pPr>
              <w:spacing w:after="0"/>
            </w:pPr>
            <w:r>
              <w:t>Vendor product shall</w:t>
            </w:r>
            <w:r w:rsidRPr="00673D6A">
              <w:t xml:space="preserve"> </w:t>
            </w:r>
            <w:r>
              <w:t>be able to transfer inventory in bulk within the same warehouse or between warehouse locations.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4d</w:t>
            </w:r>
          </w:p>
        </w:tc>
        <w:tc>
          <w:tcPr>
            <w:tcW w:w="8730" w:type="dxa"/>
            <w:shd w:val="clear" w:color="auto" w:fill="auto"/>
          </w:tcPr>
          <w:p w:rsidR="00823626" w:rsidRPr="00567140" w:rsidRDefault="00823626" w:rsidP="00C9388E">
            <w:pPr>
              <w:spacing w:after="0"/>
            </w:pPr>
            <w:r>
              <w:t xml:space="preserve">Vendor product shall be able to perform transfer function on a handheld device anywhere and anytime.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w:t>
            </w:r>
          </w:p>
        </w:tc>
        <w:tc>
          <w:tcPr>
            <w:tcW w:w="8730" w:type="dxa"/>
            <w:shd w:val="clear" w:color="auto" w:fill="auto"/>
          </w:tcPr>
          <w:p w:rsidR="00823626" w:rsidRPr="001A1079" w:rsidRDefault="00823626" w:rsidP="00C9388E">
            <w:pPr>
              <w:spacing w:after="0"/>
              <w:rPr>
                <w:b/>
              </w:rPr>
            </w:pPr>
            <w:r w:rsidRPr="001A1079">
              <w:rPr>
                <w:b/>
              </w:rPr>
              <w:t>Receiving</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5a</w:t>
            </w:r>
          </w:p>
        </w:tc>
        <w:tc>
          <w:tcPr>
            <w:tcW w:w="8730" w:type="dxa"/>
            <w:shd w:val="clear" w:color="auto" w:fill="auto"/>
          </w:tcPr>
          <w:p w:rsidR="00823626" w:rsidRDefault="00823626" w:rsidP="00C9388E">
            <w:pPr>
              <w:spacing w:after="0"/>
            </w:pPr>
            <w:r>
              <w:t>Vendor product shall process receiving using a handheld device.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5b</w:t>
            </w:r>
          </w:p>
        </w:tc>
        <w:tc>
          <w:tcPr>
            <w:tcW w:w="8730" w:type="dxa"/>
            <w:shd w:val="clear" w:color="auto" w:fill="auto"/>
          </w:tcPr>
          <w:p w:rsidR="00823626" w:rsidRDefault="00823626" w:rsidP="00C9388E">
            <w:pPr>
              <w:spacing w:after="0"/>
            </w:pPr>
            <w:r>
              <w:t>Vendor product shall be able to look up shipment (with purchase order number) received.</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5c</w:t>
            </w:r>
          </w:p>
        </w:tc>
        <w:tc>
          <w:tcPr>
            <w:tcW w:w="8730" w:type="dxa"/>
            <w:shd w:val="clear" w:color="auto" w:fill="auto"/>
          </w:tcPr>
          <w:p w:rsidR="00823626" w:rsidRDefault="00823626" w:rsidP="00C9388E">
            <w:pPr>
              <w:spacing w:after="0"/>
            </w:pPr>
            <w:r>
              <w:t xml:space="preserve">Vendor product shall receive goods against a PO automatically.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5d</w:t>
            </w:r>
          </w:p>
        </w:tc>
        <w:tc>
          <w:tcPr>
            <w:tcW w:w="8730" w:type="dxa"/>
            <w:shd w:val="clear" w:color="auto" w:fill="auto"/>
          </w:tcPr>
          <w:p w:rsidR="00823626" w:rsidRDefault="00823626" w:rsidP="00C9388E">
            <w:pPr>
              <w:spacing w:after="0"/>
            </w:pPr>
            <w:r>
              <w:t>Vendor product shall be able find the matching PO, and then receive against that PO.</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5e</w:t>
            </w:r>
          </w:p>
        </w:tc>
        <w:tc>
          <w:tcPr>
            <w:tcW w:w="8730" w:type="dxa"/>
            <w:shd w:val="clear" w:color="auto" w:fill="auto"/>
          </w:tcPr>
          <w:p w:rsidR="00823626" w:rsidRDefault="00823626" w:rsidP="00C9388E">
            <w:pPr>
              <w:spacing w:after="0"/>
            </w:pPr>
            <w:r>
              <w:t>Vendor product shall be able perform partial receipt against a PO.</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5f</w:t>
            </w:r>
          </w:p>
        </w:tc>
        <w:tc>
          <w:tcPr>
            <w:tcW w:w="8730" w:type="dxa"/>
            <w:shd w:val="clear" w:color="auto" w:fill="auto"/>
          </w:tcPr>
          <w:p w:rsidR="00823626" w:rsidRDefault="00823626" w:rsidP="00C9388E">
            <w:pPr>
              <w:spacing w:after="0"/>
            </w:pPr>
            <w:r>
              <w:t>Vendor product shall be able to update purchase order status accordingly (complete by the application automatically).</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5g</w:t>
            </w:r>
          </w:p>
        </w:tc>
        <w:tc>
          <w:tcPr>
            <w:tcW w:w="8730" w:type="dxa"/>
            <w:shd w:val="clear" w:color="auto" w:fill="auto"/>
          </w:tcPr>
          <w:p w:rsidR="00823626" w:rsidRDefault="00823626" w:rsidP="00C9388E">
            <w:pPr>
              <w:spacing w:after="0"/>
            </w:pPr>
            <w:r>
              <w:t>Vendor product shall be able to perform receiving and update the inventory anywhere and anytime.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5h</w:t>
            </w:r>
          </w:p>
        </w:tc>
        <w:tc>
          <w:tcPr>
            <w:tcW w:w="8730" w:type="dxa"/>
            <w:shd w:val="clear" w:color="auto" w:fill="auto"/>
          </w:tcPr>
          <w:p w:rsidR="00823626" w:rsidRDefault="00823626" w:rsidP="00C9388E">
            <w:pPr>
              <w:spacing w:after="0"/>
            </w:pPr>
            <w:r>
              <w:t xml:space="preserve">Vendor product shall log receiver/storekeeper information for actions taken, date and timestamp.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5i</w:t>
            </w:r>
          </w:p>
        </w:tc>
        <w:tc>
          <w:tcPr>
            <w:tcW w:w="8730" w:type="dxa"/>
            <w:shd w:val="clear" w:color="auto" w:fill="auto"/>
          </w:tcPr>
          <w:p w:rsidR="00823626" w:rsidRDefault="00823626" w:rsidP="00C9388E">
            <w:pPr>
              <w:spacing w:after="0"/>
            </w:pPr>
            <w:r>
              <w:t>Vendor product shall be able to receive at different warehouses or jobsites.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5j</w:t>
            </w:r>
          </w:p>
        </w:tc>
        <w:tc>
          <w:tcPr>
            <w:tcW w:w="8730" w:type="dxa"/>
            <w:shd w:val="clear" w:color="auto" w:fill="auto"/>
          </w:tcPr>
          <w:p w:rsidR="00823626" w:rsidRDefault="00823626" w:rsidP="00C9388E">
            <w:pPr>
              <w:spacing w:after="0"/>
            </w:pPr>
            <w:r>
              <w:t>Vendor product shall automatically flag items for inspection upon receiving.</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5k</w:t>
            </w:r>
          </w:p>
        </w:tc>
        <w:tc>
          <w:tcPr>
            <w:tcW w:w="8730" w:type="dxa"/>
            <w:shd w:val="clear" w:color="auto" w:fill="auto"/>
          </w:tcPr>
          <w:p w:rsidR="00823626" w:rsidRDefault="00823626" w:rsidP="00C9388E">
            <w:pPr>
              <w:spacing w:after="0"/>
            </w:pPr>
            <w:r>
              <w:t>Vendor product shall be able to direct items to staging area for inspection.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5l</w:t>
            </w:r>
          </w:p>
        </w:tc>
        <w:tc>
          <w:tcPr>
            <w:tcW w:w="8730" w:type="dxa"/>
            <w:shd w:val="clear" w:color="auto" w:fill="auto"/>
          </w:tcPr>
          <w:p w:rsidR="00823626" w:rsidRDefault="00823626" w:rsidP="00C9388E">
            <w:pPr>
              <w:spacing w:after="0"/>
            </w:pPr>
            <w:r>
              <w:t xml:space="preserve">Vendor product shall be able to inspect and update item status accordingly.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5m</w:t>
            </w:r>
          </w:p>
        </w:tc>
        <w:tc>
          <w:tcPr>
            <w:tcW w:w="8730" w:type="dxa"/>
            <w:shd w:val="clear" w:color="auto" w:fill="auto"/>
          </w:tcPr>
          <w:p w:rsidR="00823626" w:rsidRPr="008456DA" w:rsidRDefault="00823626" w:rsidP="00C9388E">
            <w:pPr>
              <w:spacing w:after="0"/>
            </w:pPr>
            <w:r>
              <w:t>Vendor product shall</w:t>
            </w:r>
            <w:r w:rsidRPr="008456DA">
              <w:t xml:space="preserve"> notify inspector</w:t>
            </w:r>
            <w:r>
              <w:t>s</w:t>
            </w:r>
            <w:r w:rsidRPr="008456DA">
              <w:t xml:space="preserve"> for inspection</w:t>
            </w:r>
            <w:r>
              <w:t>.</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5n</w:t>
            </w:r>
          </w:p>
        </w:tc>
        <w:tc>
          <w:tcPr>
            <w:tcW w:w="8730" w:type="dxa"/>
            <w:shd w:val="clear" w:color="auto" w:fill="auto"/>
          </w:tcPr>
          <w:p w:rsidR="00823626" w:rsidRDefault="00823626" w:rsidP="00C9388E">
            <w:pPr>
              <w:spacing w:after="0"/>
            </w:pPr>
            <w:r>
              <w:t>Vendor product shall be able to receive bulk items (gravel, gasoline, chemicals, 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5o</w:t>
            </w:r>
          </w:p>
        </w:tc>
        <w:tc>
          <w:tcPr>
            <w:tcW w:w="8730" w:type="dxa"/>
            <w:shd w:val="clear" w:color="auto" w:fill="auto"/>
          </w:tcPr>
          <w:p w:rsidR="00823626" w:rsidRDefault="00823626" w:rsidP="00714AA1">
            <w:r>
              <w:t xml:space="preserve">Vendor product shall be able to recognize various units of measures.   </w:t>
            </w:r>
          </w:p>
          <w:p w:rsidR="00823626" w:rsidRDefault="00823626" w:rsidP="00823626">
            <w:pPr>
              <w:numPr>
                <w:ilvl w:val="0"/>
                <w:numId w:val="407"/>
              </w:numPr>
              <w:spacing w:after="0" w:line="240" w:lineRule="auto"/>
            </w:pPr>
            <w:r>
              <w:lastRenderedPageBreak/>
              <w:t xml:space="preserve">Gasoline in lbs. </w:t>
            </w:r>
          </w:p>
          <w:p w:rsidR="00823626" w:rsidRDefault="00823626" w:rsidP="00823626">
            <w:pPr>
              <w:numPr>
                <w:ilvl w:val="0"/>
                <w:numId w:val="407"/>
              </w:numPr>
              <w:spacing w:after="0" w:line="240" w:lineRule="auto"/>
            </w:pPr>
            <w:r>
              <w:t>Chemicals in oz.</w:t>
            </w:r>
          </w:p>
          <w:p w:rsidR="00823626" w:rsidRDefault="00823626" w:rsidP="00823626">
            <w:pPr>
              <w:numPr>
                <w:ilvl w:val="0"/>
                <w:numId w:val="407"/>
              </w:numPr>
              <w:spacing w:after="0" w:line="240" w:lineRule="auto"/>
            </w:pPr>
            <w:r>
              <w:t>Goods in units</w:t>
            </w:r>
          </w:p>
          <w:p w:rsidR="00823626" w:rsidRDefault="00823626" w:rsidP="00823626">
            <w:pPr>
              <w:numPr>
                <w:ilvl w:val="0"/>
                <w:numId w:val="407"/>
              </w:numPr>
              <w:spacing w:after="0" w:line="240" w:lineRule="auto"/>
            </w:pPr>
            <w:r>
              <w:t>Cubic yard</w:t>
            </w:r>
          </w:p>
          <w:p w:rsidR="00823626" w:rsidRDefault="00823626" w:rsidP="00823626">
            <w:pPr>
              <w:numPr>
                <w:ilvl w:val="0"/>
                <w:numId w:val="407"/>
              </w:numPr>
              <w:spacing w:after="0" w:line="240" w:lineRule="auto"/>
            </w:pPr>
            <w:r>
              <w:t>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lastRenderedPageBreak/>
              <w:t>5p</w:t>
            </w:r>
          </w:p>
        </w:tc>
        <w:tc>
          <w:tcPr>
            <w:tcW w:w="8730" w:type="dxa"/>
            <w:shd w:val="clear" w:color="auto" w:fill="auto"/>
          </w:tcPr>
          <w:p w:rsidR="00823626" w:rsidRDefault="00823626" w:rsidP="00714AA1">
            <w:r>
              <w:t xml:space="preserve">Vendor product shall capture the actual received volume/quantity of goods up to two decimal points.   </w:t>
            </w:r>
          </w:p>
          <w:p w:rsidR="00823626" w:rsidRDefault="00823626" w:rsidP="00823626">
            <w:pPr>
              <w:numPr>
                <w:ilvl w:val="0"/>
                <w:numId w:val="408"/>
              </w:numPr>
              <w:spacing w:after="0" w:line="240" w:lineRule="auto"/>
            </w:pPr>
            <w:r>
              <w:t xml:space="preserve">Fuel orders and chemical orders usually don’t come with the exact amount ordered.  The actual delivered amount needs to be captured for precise payment.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5q</w:t>
            </w:r>
          </w:p>
        </w:tc>
        <w:tc>
          <w:tcPr>
            <w:tcW w:w="8730" w:type="dxa"/>
            <w:shd w:val="clear" w:color="auto" w:fill="auto"/>
          </w:tcPr>
          <w:p w:rsidR="00823626" w:rsidRDefault="00823626" w:rsidP="00C9388E">
            <w:pPr>
              <w:spacing w:after="0"/>
            </w:pPr>
            <w:r>
              <w:t>Vendor product shall allow users to add comments to goods received</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5r</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automatically notify the associated vendors, buyers, and requisition requesters when a PO is flagged for reject/return.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5s</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route rejected/returned PO to a queue or flag for follow-up.    </w:t>
            </w:r>
          </w:p>
          <w:p w:rsidR="00823626" w:rsidRDefault="00823626" w:rsidP="00C9388E">
            <w:pPr>
              <w:numPr>
                <w:ilvl w:val="0"/>
                <w:numId w:val="408"/>
              </w:numPr>
              <w:spacing w:after="0" w:line="240" w:lineRule="auto"/>
            </w:pPr>
            <w:r>
              <w:t>A purchase order of a box of safety glasses arrives at the warehouse.  Storekeeper rejects the order because wrong items are delivered.  He marks the order rejected, applies proper reason code, and flags this order for follow-up.</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5t</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allow users to follow up on rejected/returned PO</w:t>
            </w:r>
            <w:r w:rsidR="00C9388E">
              <w:t>’</w:t>
            </w:r>
            <w:r>
              <w:t xml:space="preserve">s.   </w:t>
            </w:r>
          </w:p>
          <w:p w:rsidR="00823626" w:rsidRDefault="00823626" w:rsidP="00C9388E">
            <w:pPr>
              <w:numPr>
                <w:ilvl w:val="0"/>
                <w:numId w:val="408"/>
              </w:numPr>
              <w:spacing w:after="0" w:line="240" w:lineRule="auto"/>
            </w:pPr>
            <w:r>
              <w:t xml:space="preserve">A couple days later, vendor comes and picks up the order flagged “rejected”.  Storekeeper updates the order as “picked up by vendor”.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5u</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057811" w:rsidRDefault="00823626" w:rsidP="00C9388E">
            <w:pPr>
              <w:spacing w:after="0"/>
            </w:pPr>
            <w:r>
              <w:t>Vendor product shall be able to receive and transfer goods received to another location without going through put away function.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5v</w:t>
            </w:r>
          </w:p>
        </w:tc>
        <w:tc>
          <w:tcPr>
            <w:tcW w:w="8730" w:type="dxa"/>
            <w:shd w:val="clear" w:color="auto" w:fill="auto"/>
          </w:tcPr>
          <w:p w:rsidR="00823626" w:rsidRPr="00C737E2" w:rsidRDefault="00823626" w:rsidP="00C9388E">
            <w:pPr>
              <w:spacing w:after="0"/>
            </w:pPr>
            <w:r>
              <w:t>Vendor product shall</w:t>
            </w:r>
            <w:r w:rsidRPr="00C737E2">
              <w:t xml:space="preserve"> </w:t>
            </w:r>
            <w:r>
              <w:t xml:space="preserve">be able </w:t>
            </w:r>
            <w:r w:rsidRPr="00C737E2">
              <w:t>to receive and issue goods without put away</w:t>
            </w:r>
            <w:r>
              <w:t xml:space="preserve"> function.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5w</w:t>
            </w:r>
          </w:p>
        </w:tc>
        <w:tc>
          <w:tcPr>
            <w:tcW w:w="8730" w:type="dxa"/>
            <w:shd w:val="clear" w:color="auto" w:fill="auto"/>
          </w:tcPr>
          <w:p w:rsidR="00823626" w:rsidRPr="00605E4A" w:rsidRDefault="00823626" w:rsidP="00C9388E">
            <w:pPr>
              <w:spacing w:after="0"/>
            </w:pPr>
            <w:r>
              <w:t>Vendor product shall</w:t>
            </w:r>
            <w:r w:rsidRPr="00605E4A">
              <w:t xml:space="preserve"> receive</w:t>
            </w:r>
            <w:r>
              <w:t xml:space="preserve"> and track</w:t>
            </w:r>
            <w:r w:rsidRPr="00605E4A">
              <w:t xml:space="preserve"> goods without a PO</w:t>
            </w:r>
            <w:r>
              <w:t xml:space="preserve"> (for orders purchased using P-Card or items returned for scrap sale).</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5x</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410472" w:rsidRDefault="00823626" w:rsidP="00C9388E">
            <w:pPr>
              <w:spacing w:after="0"/>
            </w:pPr>
            <w:r>
              <w:t xml:space="preserve">Vendor product shall be able to receive against a P-Card PO.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5y</w:t>
            </w:r>
          </w:p>
        </w:tc>
        <w:tc>
          <w:tcPr>
            <w:tcW w:w="8730" w:type="dxa"/>
            <w:shd w:val="clear" w:color="auto" w:fill="auto"/>
          </w:tcPr>
          <w:p w:rsidR="00823626" w:rsidRDefault="00823626" w:rsidP="00714AA1">
            <w:r>
              <w:t>Vendor product shall</w:t>
            </w:r>
            <w:r w:rsidRPr="00F522B4">
              <w:t xml:space="preserve"> </w:t>
            </w:r>
            <w:r>
              <w:t xml:space="preserve">be able to process </w:t>
            </w:r>
            <w:r w:rsidRPr="00F522B4">
              <w:t>goods without a PO</w:t>
            </w:r>
            <w:r>
              <w:t xml:space="preserve">.   </w:t>
            </w:r>
          </w:p>
          <w:p w:rsidR="00823626" w:rsidRPr="00F522B4" w:rsidRDefault="00823626" w:rsidP="00823626">
            <w:pPr>
              <w:numPr>
                <w:ilvl w:val="0"/>
                <w:numId w:val="408"/>
              </w:numPr>
              <w:spacing w:after="0" w:line="240" w:lineRule="auto"/>
            </w:pPr>
            <w:r>
              <w:t xml:space="preserve">John, storekeeper, walks around the warehouse and finds some batteries sitting at the corner in the warehouse.  There is no matching PO found for these batteries.  So, he scans these batteries and puts them in staging area for further investigation.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5z</w:t>
            </w:r>
          </w:p>
        </w:tc>
        <w:tc>
          <w:tcPr>
            <w:tcW w:w="8730" w:type="dxa"/>
            <w:shd w:val="clear" w:color="auto" w:fill="auto"/>
          </w:tcPr>
          <w:p w:rsidR="00823626" w:rsidRPr="00A07006" w:rsidRDefault="00823626" w:rsidP="00C9388E">
            <w:pPr>
              <w:spacing w:after="0"/>
            </w:pPr>
            <w:r>
              <w:t xml:space="preserve">Vendor product shall be able to re-calculate loading charge as appropriate.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5aa</w:t>
            </w:r>
          </w:p>
        </w:tc>
        <w:tc>
          <w:tcPr>
            <w:tcW w:w="8730" w:type="dxa"/>
            <w:shd w:val="clear" w:color="auto" w:fill="auto"/>
          </w:tcPr>
          <w:p w:rsidR="00823626" w:rsidRPr="00A07006" w:rsidRDefault="00823626" w:rsidP="00C9388E">
            <w:pPr>
              <w:spacing w:after="0"/>
            </w:pPr>
            <w:r>
              <w:t>Vendor product shall follow industry standard to calculate Unit AVG cost (Need to calculate unit average cost to accurately reflect unit price.).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5bb</w:t>
            </w:r>
          </w:p>
        </w:tc>
        <w:tc>
          <w:tcPr>
            <w:tcW w:w="8730" w:type="dxa"/>
            <w:shd w:val="clear" w:color="auto" w:fill="auto"/>
          </w:tcPr>
          <w:p w:rsidR="00823626" w:rsidRPr="003952F2" w:rsidRDefault="00823626" w:rsidP="00C9388E">
            <w:pPr>
              <w:spacing w:after="0"/>
            </w:pPr>
            <w:r>
              <w:t>Vendor product shall</w:t>
            </w:r>
            <w:r w:rsidRPr="003952F2">
              <w:t xml:space="preserve"> </w:t>
            </w:r>
            <w:r>
              <w:t>be able to receive by the pallet.</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5cc</w:t>
            </w:r>
          </w:p>
        </w:tc>
        <w:tc>
          <w:tcPr>
            <w:tcW w:w="8730" w:type="dxa"/>
            <w:shd w:val="clear" w:color="auto" w:fill="auto"/>
          </w:tcPr>
          <w:p w:rsidR="00823626" w:rsidRPr="003952F2" w:rsidRDefault="00823626" w:rsidP="00C9388E">
            <w:pPr>
              <w:spacing w:after="0"/>
            </w:pPr>
            <w:r>
              <w:t xml:space="preserve">Vendor product shall be able to receive goods with RFID tags and save the tag information (unique to each item/quantity) into the database.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6</w:t>
            </w:r>
          </w:p>
        </w:tc>
        <w:tc>
          <w:tcPr>
            <w:tcW w:w="8730" w:type="dxa"/>
            <w:shd w:val="clear" w:color="auto" w:fill="auto"/>
          </w:tcPr>
          <w:p w:rsidR="00823626" w:rsidRPr="000507A3" w:rsidRDefault="00823626" w:rsidP="00C9388E">
            <w:pPr>
              <w:spacing w:after="0"/>
              <w:rPr>
                <w:b/>
              </w:rPr>
            </w:pPr>
            <w:r w:rsidRPr="000507A3">
              <w:rPr>
                <w:b/>
              </w:rPr>
              <w:t>Put Away</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6a</w:t>
            </w:r>
          </w:p>
        </w:tc>
        <w:tc>
          <w:tcPr>
            <w:tcW w:w="8730" w:type="dxa"/>
            <w:shd w:val="clear" w:color="auto" w:fill="auto"/>
          </w:tcPr>
          <w:p w:rsidR="00823626" w:rsidRDefault="00823626" w:rsidP="00C9388E">
            <w:pPr>
              <w:spacing w:after="0"/>
            </w:pPr>
            <w:r>
              <w:t>Vendor product shall be able to perform put away function anywhere and anytime within the warehouse.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lastRenderedPageBreak/>
              <w:t>6b</w:t>
            </w:r>
          </w:p>
        </w:tc>
        <w:tc>
          <w:tcPr>
            <w:tcW w:w="8730" w:type="dxa"/>
            <w:shd w:val="clear" w:color="auto" w:fill="auto"/>
          </w:tcPr>
          <w:p w:rsidR="00823626" w:rsidRDefault="00823626" w:rsidP="00714AA1">
            <w:r>
              <w:t xml:space="preserve">Vendor product shall instruct where to store goods received within the warehouse.   </w:t>
            </w:r>
          </w:p>
          <w:p w:rsidR="00823626" w:rsidRDefault="00823626" w:rsidP="00823626">
            <w:pPr>
              <w:numPr>
                <w:ilvl w:val="0"/>
                <w:numId w:val="408"/>
              </w:numPr>
              <w:spacing w:after="0" w:line="240" w:lineRule="auto"/>
            </w:pPr>
            <w:r>
              <w:t xml:space="preserve">10 hats received from a shipment.  The system is able to provide the exact location such as zone, isle, shelf, or bin location for storing these hats.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6c</w:t>
            </w:r>
          </w:p>
        </w:tc>
        <w:tc>
          <w:tcPr>
            <w:tcW w:w="8730" w:type="dxa"/>
            <w:shd w:val="clear" w:color="auto" w:fill="auto"/>
          </w:tcPr>
          <w:p w:rsidR="00823626" w:rsidRDefault="00823626" w:rsidP="00C9388E">
            <w:pPr>
              <w:spacing w:after="0"/>
            </w:pPr>
            <w:r>
              <w:t>Vendor product shall adjust inventory quantity accordingly as goods check into proper warehouse storage areas.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6d</w:t>
            </w:r>
          </w:p>
        </w:tc>
        <w:tc>
          <w:tcPr>
            <w:tcW w:w="8730" w:type="dxa"/>
            <w:shd w:val="clear" w:color="auto" w:fill="auto"/>
          </w:tcPr>
          <w:p w:rsidR="00823626" w:rsidRDefault="00823626" w:rsidP="00C9388E">
            <w:pPr>
              <w:spacing w:after="0"/>
            </w:pPr>
            <w:r>
              <w:t>Vendor product shall log users’ credentials, functions performed, date, and timestamp, etc.</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6e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3952F2" w:rsidRDefault="00823626" w:rsidP="00C9388E">
            <w:pPr>
              <w:spacing w:after="0"/>
            </w:pPr>
            <w:r>
              <w:t>Vendor product shall be able to put away goods with RFID tags and the item inventory shall be adjusted accordingly.</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6f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enforce users to complete inspection per requirements.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w:t>
            </w:r>
          </w:p>
        </w:tc>
        <w:tc>
          <w:tcPr>
            <w:tcW w:w="8730" w:type="dxa"/>
            <w:shd w:val="clear" w:color="auto" w:fill="auto"/>
          </w:tcPr>
          <w:p w:rsidR="00823626" w:rsidRPr="009C13A3" w:rsidRDefault="00823626" w:rsidP="00C9388E">
            <w:pPr>
              <w:spacing w:after="0"/>
              <w:rPr>
                <w:b/>
              </w:rPr>
            </w:pPr>
            <w:r w:rsidRPr="009C13A3">
              <w:rPr>
                <w:b/>
              </w:rPr>
              <w:t xml:space="preserve">Return </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7a</w:t>
            </w:r>
          </w:p>
        </w:tc>
        <w:tc>
          <w:tcPr>
            <w:tcW w:w="8730" w:type="dxa"/>
            <w:shd w:val="clear" w:color="auto" w:fill="auto"/>
          </w:tcPr>
          <w:p w:rsidR="00823626" w:rsidRDefault="00823626" w:rsidP="00C9388E">
            <w:pPr>
              <w:spacing w:after="0"/>
            </w:pPr>
            <w:r>
              <w:t>Vendor product shall be able to process goods returned to the warehouse.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7b</w:t>
            </w:r>
          </w:p>
        </w:tc>
        <w:tc>
          <w:tcPr>
            <w:tcW w:w="8730" w:type="dxa"/>
            <w:shd w:val="clear" w:color="auto" w:fill="auto"/>
          </w:tcPr>
          <w:p w:rsidR="00823626" w:rsidRDefault="00823626" w:rsidP="00C9388E">
            <w:pPr>
              <w:spacing w:after="0"/>
            </w:pPr>
            <w:r>
              <w:t>Vendor product shall be able to reject returned items (for whatever reasons).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7c</w:t>
            </w:r>
          </w:p>
        </w:tc>
        <w:tc>
          <w:tcPr>
            <w:tcW w:w="8730" w:type="dxa"/>
            <w:shd w:val="clear" w:color="auto" w:fill="auto"/>
          </w:tcPr>
          <w:p w:rsidR="00823626" w:rsidRDefault="00823626" w:rsidP="00C9388E">
            <w:pPr>
              <w:spacing w:after="0"/>
            </w:pPr>
            <w:r>
              <w:t>Vendor product shall receive materials returned to the warehouse (for whatever reason).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7d</w:t>
            </w:r>
          </w:p>
        </w:tc>
        <w:tc>
          <w:tcPr>
            <w:tcW w:w="8730" w:type="dxa"/>
            <w:shd w:val="clear" w:color="auto" w:fill="auto"/>
          </w:tcPr>
          <w:p w:rsidR="00823626" w:rsidRDefault="00823626" w:rsidP="00C9388E">
            <w:pPr>
              <w:spacing w:after="0"/>
            </w:pPr>
            <w:r>
              <w:t>Vendor product shall provide comment area for returned goods.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7e</w:t>
            </w:r>
          </w:p>
        </w:tc>
        <w:tc>
          <w:tcPr>
            <w:tcW w:w="8730" w:type="dxa"/>
            <w:shd w:val="clear" w:color="auto" w:fill="auto"/>
          </w:tcPr>
          <w:p w:rsidR="00823626" w:rsidRDefault="00823626" w:rsidP="00C9388E">
            <w:pPr>
              <w:spacing w:after="0"/>
            </w:pPr>
            <w:r>
              <w:t>Vendor product shall provide comment area for return reason codes.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7f</w:t>
            </w:r>
          </w:p>
        </w:tc>
        <w:tc>
          <w:tcPr>
            <w:tcW w:w="8730" w:type="dxa"/>
            <w:shd w:val="clear" w:color="auto" w:fill="auto"/>
          </w:tcPr>
          <w:p w:rsidR="00823626" w:rsidRDefault="00823626" w:rsidP="00C9388E">
            <w:pPr>
              <w:spacing w:after="0"/>
            </w:pPr>
            <w:r>
              <w:t>Vendor product shall be able to view all rejected returns within specified date range.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7g</w:t>
            </w:r>
          </w:p>
        </w:tc>
        <w:tc>
          <w:tcPr>
            <w:tcW w:w="8730" w:type="dxa"/>
            <w:shd w:val="clear" w:color="auto" w:fill="auto"/>
          </w:tcPr>
          <w:p w:rsidR="00823626" w:rsidRDefault="00823626" w:rsidP="00C9388E">
            <w:pPr>
              <w:spacing w:after="0"/>
            </w:pPr>
            <w:r>
              <w:t>Vendor product shall adjust inventory quantity accordingly as goods return to the proper warehouse storage areas.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7h</w:t>
            </w:r>
          </w:p>
        </w:tc>
        <w:tc>
          <w:tcPr>
            <w:tcW w:w="8730" w:type="dxa"/>
            <w:shd w:val="clear" w:color="auto" w:fill="auto"/>
          </w:tcPr>
          <w:p w:rsidR="00823626" w:rsidRDefault="00823626" w:rsidP="00C9388E">
            <w:pPr>
              <w:spacing w:after="0"/>
            </w:pPr>
            <w:r>
              <w:t xml:space="preserve">Vendor product shall capture financial coding (credit or equivalent) of returned goods.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7i</w:t>
            </w:r>
          </w:p>
        </w:tc>
        <w:tc>
          <w:tcPr>
            <w:tcW w:w="8730" w:type="dxa"/>
            <w:shd w:val="clear" w:color="auto" w:fill="auto"/>
          </w:tcPr>
          <w:p w:rsidR="00823626" w:rsidRDefault="00823626" w:rsidP="00C9388E">
            <w:pPr>
              <w:spacing w:after="0"/>
            </w:pPr>
            <w:r>
              <w:t>Vendor product shall provide options to waive or credit loading charges for returned items.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7j</w:t>
            </w:r>
          </w:p>
        </w:tc>
        <w:tc>
          <w:tcPr>
            <w:tcW w:w="8730" w:type="dxa"/>
            <w:shd w:val="clear" w:color="auto" w:fill="auto"/>
          </w:tcPr>
          <w:p w:rsidR="00823626" w:rsidRDefault="00823626" w:rsidP="00C9388E">
            <w:pPr>
              <w:spacing w:after="0"/>
            </w:pPr>
            <w:r>
              <w:t>Vendor product shall be able to tabulate number of items returned.</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7k</w:t>
            </w:r>
          </w:p>
        </w:tc>
        <w:tc>
          <w:tcPr>
            <w:tcW w:w="8730" w:type="dxa"/>
            <w:shd w:val="clear" w:color="auto" w:fill="auto"/>
          </w:tcPr>
          <w:p w:rsidR="00823626" w:rsidRDefault="00823626" w:rsidP="00C9388E">
            <w:pPr>
              <w:spacing w:after="0"/>
            </w:pPr>
            <w:r>
              <w:t>Vendor product shall follow industry standard to calculate item AVG unit price.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w:t>
            </w:r>
          </w:p>
        </w:tc>
        <w:tc>
          <w:tcPr>
            <w:tcW w:w="8730" w:type="dxa"/>
            <w:shd w:val="clear" w:color="auto" w:fill="auto"/>
          </w:tcPr>
          <w:p w:rsidR="00823626" w:rsidRPr="006603EC" w:rsidRDefault="00823626" w:rsidP="00C9388E">
            <w:pPr>
              <w:spacing w:after="0"/>
              <w:rPr>
                <w:b/>
              </w:rPr>
            </w:pPr>
            <w:r w:rsidRPr="006603EC">
              <w:rPr>
                <w:b/>
              </w:rPr>
              <w:t xml:space="preserve">Adjustment </w:t>
            </w:r>
            <w:r>
              <w:rPr>
                <w:b/>
              </w:rPr>
              <w:t>/ Cycle Count</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8a</w:t>
            </w:r>
          </w:p>
        </w:tc>
        <w:tc>
          <w:tcPr>
            <w:tcW w:w="8730" w:type="dxa"/>
            <w:shd w:val="clear" w:color="auto" w:fill="auto"/>
          </w:tcPr>
          <w:p w:rsidR="00823626" w:rsidRDefault="00823626" w:rsidP="00C9388E">
            <w:pPr>
              <w:spacing w:after="0"/>
            </w:pPr>
            <w:r>
              <w:t>Vendor product shall be able to process disposal of inventory.</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8b</w:t>
            </w:r>
          </w:p>
        </w:tc>
        <w:tc>
          <w:tcPr>
            <w:tcW w:w="8730" w:type="dxa"/>
            <w:shd w:val="clear" w:color="auto" w:fill="auto"/>
          </w:tcPr>
          <w:p w:rsidR="00823626" w:rsidRDefault="00823626" w:rsidP="00C9388E">
            <w:pPr>
              <w:spacing w:after="0"/>
            </w:pPr>
            <w:r>
              <w:t>Vendor product shall perform inventory adjustment on a handheld device at real-time.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8c</w:t>
            </w:r>
          </w:p>
        </w:tc>
        <w:tc>
          <w:tcPr>
            <w:tcW w:w="8730" w:type="dxa"/>
            <w:shd w:val="clear" w:color="auto" w:fill="auto"/>
          </w:tcPr>
          <w:p w:rsidR="00823626" w:rsidRDefault="00823626" w:rsidP="00C9388E">
            <w:pPr>
              <w:spacing w:after="0"/>
            </w:pPr>
            <w:r>
              <w:t>Vendor product shall update inventory in the system anywhere and at any time within the warehouse.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8d</w:t>
            </w:r>
          </w:p>
        </w:tc>
        <w:tc>
          <w:tcPr>
            <w:tcW w:w="8730" w:type="dxa"/>
            <w:shd w:val="clear" w:color="auto" w:fill="auto"/>
          </w:tcPr>
          <w:p w:rsidR="00823626" w:rsidRDefault="00823626" w:rsidP="00C9388E">
            <w:pPr>
              <w:spacing w:after="0"/>
            </w:pPr>
            <w:r>
              <w:t>Vendor product shall provide comment area for an adjustment.</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8e</w:t>
            </w:r>
          </w:p>
        </w:tc>
        <w:tc>
          <w:tcPr>
            <w:tcW w:w="8730" w:type="dxa"/>
            <w:shd w:val="clear" w:color="auto" w:fill="auto"/>
          </w:tcPr>
          <w:p w:rsidR="00823626" w:rsidRDefault="00823626" w:rsidP="00C9388E">
            <w:pPr>
              <w:spacing w:after="0"/>
            </w:pPr>
            <w:r>
              <w:t>Vendor product shall perform inventory cycle count and adjust inventory at real-time as necessary anywhere and at any time within the warehouse.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8f</w:t>
            </w:r>
          </w:p>
        </w:tc>
        <w:tc>
          <w:tcPr>
            <w:tcW w:w="8730" w:type="dxa"/>
            <w:shd w:val="clear" w:color="auto" w:fill="auto"/>
          </w:tcPr>
          <w:p w:rsidR="00823626" w:rsidRDefault="00823626" w:rsidP="00C9388E">
            <w:pPr>
              <w:spacing w:after="0"/>
            </w:pPr>
            <w:r>
              <w:t>Vendor product shall provide comment area for cycle count result.</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8g</w:t>
            </w:r>
          </w:p>
        </w:tc>
        <w:tc>
          <w:tcPr>
            <w:tcW w:w="8730" w:type="dxa"/>
            <w:shd w:val="clear" w:color="auto" w:fill="auto"/>
          </w:tcPr>
          <w:p w:rsidR="00823626" w:rsidRDefault="00823626" w:rsidP="00C9388E">
            <w:pPr>
              <w:spacing w:after="0"/>
            </w:pPr>
            <w:r>
              <w:t xml:space="preserve">Vendor product shall perform cycle count by location range, item class/category, warehouse, etc.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8h</w:t>
            </w:r>
          </w:p>
        </w:tc>
        <w:tc>
          <w:tcPr>
            <w:tcW w:w="8730" w:type="dxa"/>
            <w:shd w:val="clear" w:color="auto" w:fill="auto"/>
          </w:tcPr>
          <w:p w:rsidR="00823626" w:rsidRDefault="00823626" w:rsidP="00C9388E">
            <w:pPr>
              <w:spacing w:after="0"/>
            </w:pPr>
            <w:r>
              <w:t>Vendor product shall distinguish between warehouse cycle count and audit cycle count.</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8i</w:t>
            </w:r>
          </w:p>
        </w:tc>
        <w:tc>
          <w:tcPr>
            <w:tcW w:w="8730" w:type="dxa"/>
            <w:shd w:val="clear" w:color="auto" w:fill="auto"/>
          </w:tcPr>
          <w:p w:rsidR="00823626" w:rsidRDefault="00823626" w:rsidP="00C9388E">
            <w:pPr>
              <w:spacing w:after="0"/>
            </w:pPr>
            <w:r>
              <w:t>Vendor product shall be able to perform audit cycle count and produce proper reports.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8j</w:t>
            </w:r>
          </w:p>
        </w:tc>
        <w:tc>
          <w:tcPr>
            <w:tcW w:w="8730" w:type="dxa"/>
            <w:shd w:val="clear" w:color="auto" w:fill="auto"/>
          </w:tcPr>
          <w:p w:rsidR="00823626" w:rsidRDefault="00823626" w:rsidP="00C9388E">
            <w:pPr>
              <w:spacing w:after="0"/>
            </w:pPr>
            <w:r>
              <w:t xml:space="preserve">Vendor product shall be able to set up criteria for audit cycle count that is available to Accounting personnel only.  Vendor product shall allow for adjustments to inventory resulting from Accounting audit entries.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lastRenderedPageBreak/>
              <w:t>8k</w:t>
            </w:r>
          </w:p>
        </w:tc>
        <w:tc>
          <w:tcPr>
            <w:tcW w:w="8730" w:type="dxa"/>
            <w:shd w:val="clear" w:color="auto" w:fill="auto"/>
          </w:tcPr>
          <w:p w:rsidR="00823626" w:rsidRDefault="00823626" w:rsidP="00714AA1">
            <w:r>
              <w:t xml:space="preserve">Vendor product shall provide options to adjust various units of measures.    </w:t>
            </w:r>
          </w:p>
          <w:p w:rsidR="00823626" w:rsidRDefault="00823626" w:rsidP="00823626">
            <w:pPr>
              <w:numPr>
                <w:ilvl w:val="0"/>
                <w:numId w:val="409"/>
              </w:numPr>
              <w:spacing w:after="0" w:line="240" w:lineRule="auto"/>
            </w:pPr>
            <w:r>
              <w:t>Gallons for fuels</w:t>
            </w:r>
          </w:p>
          <w:p w:rsidR="00823626" w:rsidRDefault="00823626" w:rsidP="00823626">
            <w:pPr>
              <w:numPr>
                <w:ilvl w:val="0"/>
                <w:numId w:val="409"/>
              </w:numPr>
              <w:spacing w:after="0" w:line="240" w:lineRule="auto"/>
            </w:pPr>
            <w:r>
              <w:t>Oz. for chemicals</w:t>
            </w:r>
          </w:p>
          <w:p w:rsidR="00823626" w:rsidRDefault="00823626" w:rsidP="00823626">
            <w:pPr>
              <w:numPr>
                <w:ilvl w:val="0"/>
                <w:numId w:val="409"/>
              </w:numPr>
              <w:spacing w:after="0" w:line="240" w:lineRule="auto"/>
            </w:pPr>
            <w:r>
              <w:t>Unit for goods</w:t>
            </w:r>
          </w:p>
          <w:p w:rsidR="00823626" w:rsidRDefault="00823626" w:rsidP="00823626">
            <w:pPr>
              <w:numPr>
                <w:ilvl w:val="0"/>
                <w:numId w:val="409"/>
              </w:numPr>
              <w:spacing w:after="0" w:line="240" w:lineRule="auto"/>
            </w:pPr>
            <w:r>
              <w:t>Cubic yard</w:t>
            </w:r>
          </w:p>
          <w:p w:rsidR="00823626" w:rsidRDefault="00823626" w:rsidP="00823626">
            <w:pPr>
              <w:numPr>
                <w:ilvl w:val="0"/>
                <w:numId w:val="409"/>
              </w:numPr>
              <w:spacing w:after="0" w:line="240" w:lineRule="auto"/>
            </w:pPr>
            <w:r>
              <w:t>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8l</w:t>
            </w:r>
          </w:p>
        </w:tc>
        <w:tc>
          <w:tcPr>
            <w:tcW w:w="8730" w:type="dxa"/>
            <w:shd w:val="clear" w:color="auto" w:fill="auto"/>
          </w:tcPr>
          <w:p w:rsidR="00823626" w:rsidRDefault="00823626" w:rsidP="00C9388E">
            <w:pPr>
              <w:spacing w:after="0"/>
            </w:pPr>
            <w:r>
              <w:t>Vendor product shall be able to perform unit conversation.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8m</w:t>
            </w:r>
          </w:p>
        </w:tc>
        <w:tc>
          <w:tcPr>
            <w:tcW w:w="8730" w:type="dxa"/>
            <w:shd w:val="clear" w:color="auto" w:fill="auto"/>
          </w:tcPr>
          <w:p w:rsidR="00823626" w:rsidRDefault="00823626" w:rsidP="00C9388E">
            <w:pPr>
              <w:spacing w:after="0"/>
            </w:pPr>
            <w:r>
              <w:t>Vendor product shall capture and retain financial coding for an adjustment.</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8n</w:t>
            </w:r>
          </w:p>
        </w:tc>
        <w:tc>
          <w:tcPr>
            <w:tcW w:w="8730" w:type="dxa"/>
            <w:shd w:val="clear" w:color="auto" w:fill="auto"/>
          </w:tcPr>
          <w:p w:rsidR="00823626" w:rsidRDefault="00823626" w:rsidP="00C9388E">
            <w:pPr>
              <w:spacing w:after="0"/>
            </w:pPr>
            <w:r>
              <w:t xml:space="preserve">Vendor product shall be able to send the cycle count results back to asset management for bookkeeping.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Pr="00AE44B0" w:rsidRDefault="00823626" w:rsidP="00714AA1">
            <w:pPr>
              <w:spacing w:after="0"/>
            </w:pPr>
            <w:r>
              <w:t>9</w:t>
            </w:r>
          </w:p>
        </w:tc>
        <w:tc>
          <w:tcPr>
            <w:tcW w:w="8730" w:type="dxa"/>
            <w:shd w:val="clear" w:color="auto" w:fill="auto"/>
          </w:tcPr>
          <w:p w:rsidR="00823626" w:rsidRPr="00514542" w:rsidRDefault="00823626" w:rsidP="00C9388E">
            <w:pPr>
              <w:spacing w:after="0"/>
              <w:rPr>
                <w:b/>
              </w:rPr>
            </w:pPr>
            <w:r>
              <w:rPr>
                <w:b/>
              </w:rPr>
              <w:t xml:space="preserve">Item </w:t>
            </w:r>
            <w:r w:rsidRPr="00514542">
              <w:rPr>
                <w:b/>
              </w:rPr>
              <w:t xml:space="preserve">Management </w:t>
            </w:r>
            <w:r>
              <w:rPr>
                <w:b/>
              </w:rPr>
              <w:t>(Item Master)</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Pr="00AE44B0" w:rsidRDefault="00823626" w:rsidP="00714AA1">
            <w:pPr>
              <w:spacing w:after="0"/>
            </w:pPr>
            <w:r>
              <w:t>9a</w:t>
            </w:r>
          </w:p>
        </w:tc>
        <w:tc>
          <w:tcPr>
            <w:tcW w:w="8730" w:type="dxa"/>
            <w:shd w:val="clear" w:color="auto" w:fill="auto"/>
          </w:tcPr>
          <w:p w:rsidR="00823626" w:rsidRDefault="00823626" w:rsidP="00714AA1">
            <w:r>
              <w:t>Vendor product shall retain commodity information in the Item Management.  This information includes, but is not limited to, the following:</w:t>
            </w:r>
          </w:p>
          <w:p w:rsidR="00823626" w:rsidRDefault="00823626" w:rsidP="00823626">
            <w:pPr>
              <w:numPr>
                <w:ilvl w:val="0"/>
                <w:numId w:val="389"/>
              </w:numPr>
              <w:spacing w:after="0" w:line="240" w:lineRule="auto"/>
            </w:pPr>
            <w:r>
              <w:t>Item Number (NIGP (12 digit) or NAICS or EBMUD specific Code)</w:t>
            </w:r>
          </w:p>
          <w:p w:rsidR="00823626" w:rsidRDefault="00823626" w:rsidP="00823626">
            <w:pPr>
              <w:numPr>
                <w:ilvl w:val="0"/>
                <w:numId w:val="389"/>
              </w:numPr>
              <w:spacing w:after="0" w:line="240" w:lineRule="auto"/>
            </w:pPr>
            <w:r>
              <w:t>Item Description (short)</w:t>
            </w:r>
          </w:p>
          <w:p w:rsidR="00823626" w:rsidRDefault="00823626" w:rsidP="00823626">
            <w:pPr>
              <w:numPr>
                <w:ilvl w:val="0"/>
                <w:numId w:val="389"/>
              </w:numPr>
              <w:spacing w:after="0" w:line="240" w:lineRule="auto"/>
            </w:pPr>
            <w:r>
              <w:t>Item Description (long)</w:t>
            </w:r>
          </w:p>
          <w:p w:rsidR="00823626" w:rsidRDefault="00823626" w:rsidP="00823626">
            <w:pPr>
              <w:numPr>
                <w:ilvl w:val="0"/>
                <w:numId w:val="389"/>
              </w:numPr>
              <w:spacing w:after="0" w:line="240" w:lineRule="auto"/>
            </w:pPr>
            <w:r>
              <w:t>MFG. Part Number</w:t>
            </w:r>
          </w:p>
          <w:p w:rsidR="00823626" w:rsidRDefault="00823626" w:rsidP="00823626">
            <w:pPr>
              <w:numPr>
                <w:ilvl w:val="0"/>
                <w:numId w:val="389"/>
              </w:numPr>
              <w:spacing w:after="0" w:line="240" w:lineRule="auto"/>
            </w:pPr>
            <w:r>
              <w:t>Unit of Measure</w:t>
            </w:r>
          </w:p>
          <w:p w:rsidR="00823626" w:rsidRDefault="00823626" w:rsidP="00823626">
            <w:pPr>
              <w:numPr>
                <w:ilvl w:val="0"/>
                <w:numId w:val="389"/>
              </w:numPr>
              <w:spacing w:after="0" w:line="240" w:lineRule="auto"/>
            </w:pPr>
            <w:r>
              <w:t>Unit Price</w:t>
            </w:r>
          </w:p>
          <w:p w:rsidR="00823626" w:rsidRDefault="00823626" w:rsidP="00823626">
            <w:pPr>
              <w:numPr>
                <w:ilvl w:val="0"/>
                <w:numId w:val="389"/>
              </w:numPr>
              <w:spacing w:after="0" w:line="240" w:lineRule="auto"/>
            </w:pPr>
            <w:r>
              <w:t xml:space="preserve">AVG Unit Price </w:t>
            </w:r>
          </w:p>
          <w:p w:rsidR="00823626" w:rsidRDefault="00823626" w:rsidP="00823626">
            <w:pPr>
              <w:numPr>
                <w:ilvl w:val="0"/>
                <w:numId w:val="389"/>
              </w:numPr>
              <w:spacing w:after="0" w:line="240" w:lineRule="auto"/>
            </w:pPr>
            <w:r>
              <w:t>Expiration Date</w:t>
            </w:r>
          </w:p>
          <w:p w:rsidR="00823626" w:rsidRDefault="00823626" w:rsidP="00823626">
            <w:pPr>
              <w:numPr>
                <w:ilvl w:val="0"/>
                <w:numId w:val="389"/>
              </w:numPr>
              <w:spacing w:after="0" w:line="240" w:lineRule="auto"/>
            </w:pPr>
            <w:r>
              <w:t>Hazardous Material(Y/N)</w:t>
            </w:r>
          </w:p>
          <w:p w:rsidR="00823626" w:rsidRDefault="00823626" w:rsidP="00823626">
            <w:pPr>
              <w:numPr>
                <w:ilvl w:val="0"/>
                <w:numId w:val="389"/>
              </w:numPr>
              <w:spacing w:after="0" w:line="240" w:lineRule="auto"/>
            </w:pPr>
            <w:r>
              <w:t>Inspection Required (Y/N)</w:t>
            </w:r>
          </w:p>
          <w:p w:rsidR="00823626" w:rsidRDefault="00823626" w:rsidP="00823626">
            <w:pPr>
              <w:numPr>
                <w:ilvl w:val="0"/>
                <w:numId w:val="389"/>
              </w:numPr>
              <w:spacing w:after="0" w:line="240" w:lineRule="auto"/>
            </w:pPr>
            <w:r>
              <w:t>Inspection Requirements</w:t>
            </w:r>
          </w:p>
          <w:p w:rsidR="00823626" w:rsidRDefault="00823626" w:rsidP="00823626">
            <w:pPr>
              <w:numPr>
                <w:ilvl w:val="0"/>
                <w:numId w:val="389"/>
              </w:numPr>
              <w:spacing w:after="0" w:line="240" w:lineRule="auto"/>
            </w:pPr>
            <w:r>
              <w:t>Min QTY On Hand</w:t>
            </w:r>
          </w:p>
          <w:p w:rsidR="00823626" w:rsidRDefault="00823626" w:rsidP="00823626">
            <w:pPr>
              <w:numPr>
                <w:ilvl w:val="0"/>
                <w:numId w:val="389"/>
              </w:numPr>
              <w:spacing w:after="0" w:line="240" w:lineRule="auto"/>
            </w:pPr>
            <w:r>
              <w:t>Max QTY On Hand</w:t>
            </w:r>
          </w:p>
          <w:p w:rsidR="00823626" w:rsidRDefault="00823626" w:rsidP="00823626">
            <w:pPr>
              <w:numPr>
                <w:ilvl w:val="0"/>
                <w:numId w:val="389"/>
              </w:numPr>
              <w:spacing w:after="0" w:line="240" w:lineRule="auto"/>
            </w:pPr>
            <w:r>
              <w:t>Order Point (watermark or equivalent)</w:t>
            </w:r>
          </w:p>
          <w:p w:rsidR="00823626" w:rsidRDefault="00823626" w:rsidP="00823626">
            <w:pPr>
              <w:numPr>
                <w:ilvl w:val="0"/>
                <w:numId w:val="389"/>
              </w:numPr>
              <w:spacing w:after="0" w:line="240" w:lineRule="auto"/>
            </w:pPr>
            <w:r>
              <w:t>Loading Cost</w:t>
            </w:r>
          </w:p>
          <w:p w:rsidR="00823626" w:rsidRDefault="00823626" w:rsidP="00823626">
            <w:pPr>
              <w:numPr>
                <w:ilvl w:val="0"/>
                <w:numId w:val="389"/>
              </w:numPr>
              <w:spacing w:after="0" w:line="240" w:lineRule="auto"/>
            </w:pPr>
            <w:r>
              <w:t>Lead Time (to replenish)</w:t>
            </w:r>
          </w:p>
          <w:p w:rsidR="00823626" w:rsidRDefault="00823626" w:rsidP="00823626">
            <w:pPr>
              <w:numPr>
                <w:ilvl w:val="0"/>
                <w:numId w:val="389"/>
              </w:numPr>
              <w:spacing w:after="0" w:line="240" w:lineRule="auto"/>
            </w:pPr>
            <w:r>
              <w:t xml:space="preserve">Forecast  Next Order Date Time </w:t>
            </w:r>
          </w:p>
          <w:p w:rsidR="00823626" w:rsidRDefault="00823626" w:rsidP="00823626">
            <w:pPr>
              <w:numPr>
                <w:ilvl w:val="0"/>
                <w:numId w:val="389"/>
              </w:numPr>
              <w:spacing w:after="0" w:line="240" w:lineRule="auto"/>
            </w:pPr>
            <w:r>
              <w:t xml:space="preserve">Inspection Quantity </w:t>
            </w:r>
          </w:p>
          <w:p w:rsidR="00823626" w:rsidRDefault="00823626" w:rsidP="00823626">
            <w:pPr>
              <w:numPr>
                <w:ilvl w:val="0"/>
                <w:numId w:val="389"/>
              </w:numPr>
              <w:spacing w:after="0" w:line="240" w:lineRule="auto"/>
            </w:pPr>
            <w:r>
              <w:t>Quantity On Hand (at one location)</w:t>
            </w:r>
          </w:p>
          <w:p w:rsidR="00823626" w:rsidRDefault="00823626" w:rsidP="00823626">
            <w:pPr>
              <w:numPr>
                <w:ilvl w:val="0"/>
                <w:numId w:val="389"/>
              </w:numPr>
              <w:spacing w:after="0" w:line="240" w:lineRule="auto"/>
            </w:pPr>
            <w:r>
              <w:t>QTY Reserved (at one location)</w:t>
            </w:r>
          </w:p>
          <w:p w:rsidR="00823626" w:rsidRDefault="00823626" w:rsidP="00823626">
            <w:pPr>
              <w:numPr>
                <w:ilvl w:val="0"/>
                <w:numId w:val="389"/>
              </w:numPr>
              <w:spacing w:after="0" w:line="240" w:lineRule="auto"/>
            </w:pPr>
            <w:r>
              <w:t>Total Quantity On Hand (all locations)</w:t>
            </w:r>
          </w:p>
          <w:p w:rsidR="00823626" w:rsidRDefault="00823626" w:rsidP="00823626">
            <w:pPr>
              <w:numPr>
                <w:ilvl w:val="0"/>
                <w:numId w:val="389"/>
              </w:numPr>
              <w:spacing w:after="0" w:line="240" w:lineRule="auto"/>
            </w:pPr>
            <w:r>
              <w:t>Total QTY Reserved (all locations)</w:t>
            </w:r>
          </w:p>
          <w:p w:rsidR="00823626" w:rsidRDefault="00823626" w:rsidP="00823626">
            <w:pPr>
              <w:numPr>
                <w:ilvl w:val="0"/>
                <w:numId w:val="389"/>
              </w:numPr>
              <w:spacing w:after="0" w:line="240" w:lineRule="auto"/>
            </w:pPr>
            <w:r>
              <w:t xml:space="preserve">QTY On Order </w:t>
            </w:r>
          </w:p>
          <w:p w:rsidR="00823626" w:rsidRDefault="00823626" w:rsidP="00823626">
            <w:pPr>
              <w:numPr>
                <w:ilvl w:val="0"/>
                <w:numId w:val="389"/>
              </w:numPr>
              <w:spacing w:after="0" w:line="240" w:lineRule="auto"/>
            </w:pPr>
            <w:r>
              <w:t>Forecast QTY</w:t>
            </w:r>
          </w:p>
          <w:p w:rsidR="00823626" w:rsidRDefault="00823626" w:rsidP="00823626">
            <w:pPr>
              <w:numPr>
                <w:ilvl w:val="0"/>
                <w:numId w:val="389"/>
              </w:numPr>
              <w:spacing w:after="0" w:line="240" w:lineRule="auto"/>
            </w:pPr>
            <w:r>
              <w:t>Supplier (the most current one)</w:t>
            </w:r>
          </w:p>
          <w:p w:rsidR="00823626" w:rsidRDefault="00823626" w:rsidP="00823626">
            <w:pPr>
              <w:numPr>
                <w:ilvl w:val="0"/>
                <w:numId w:val="389"/>
              </w:numPr>
              <w:spacing w:after="0" w:line="240" w:lineRule="auto"/>
            </w:pPr>
            <w:r>
              <w:t>PO (the most current one)</w:t>
            </w:r>
          </w:p>
          <w:p w:rsidR="00823626" w:rsidRDefault="00823626" w:rsidP="00823626">
            <w:pPr>
              <w:numPr>
                <w:ilvl w:val="0"/>
                <w:numId w:val="389"/>
              </w:numPr>
              <w:spacing w:after="0" w:line="240" w:lineRule="auto"/>
            </w:pPr>
            <w:r>
              <w:t>Comment Area</w:t>
            </w:r>
          </w:p>
          <w:p w:rsidR="00823626" w:rsidRDefault="00823626" w:rsidP="00823626">
            <w:pPr>
              <w:numPr>
                <w:ilvl w:val="0"/>
                <w:numId w:val="389"/>
              </w:numPr>
              <w:spacing w:after="0" w:line="240" w:lineRule="auto"/>
            </w:pPr>
            <w:r>
              <w:t>Item Status (active/inactive)</w:t>
            </w:r>
          </w:p>
          <w:p w:rsidR="00823626" w:rsidRDefault="00823626" w:rsidP="00823626">
            <w:pPr>
              <w:numPr>
                <w:ilvl w:val="0"/>
                <w:numId w:val="389"/>
              </w:numPr>
              <w:spacing w:after="0" w:line="240" w:lineRule="auto"/>
            </w:pPr>
            <w:r>
              <w:lastRenderedPageBreak/>
              <w:t>RFID Tag (Y/N)</w:t>
            </w:r>
          </w:p>
          <w:p w:rsidR="00823626" w:rsidRDefault="00823626" w:rsidP="00823626">
            <w:pPr>
              <w:numPr>
                <w:ilvl w:val="0"/>
                <w:numId w:val="389"/>
              </w:numPr>
              <w:spacing w:after="0" w:line="240" w:lineRule="auto"/>
            </w:pPr>
            <w:r>
              <w:t>RFID Data</w:t>
            </w:r>
          </w:p>
          <w:p w:rsidR="00823626" w:rsidRPr="00AE44B0" w:rsidRDefault="00823626" w:rsidP="00823626">
            <w:pPr>
              <w:numPr>
                <w:ilvl w:val="0"/>
                <w:numId w:val="389"/>
              </w:numPr>
              <w:spacing w:after="0" w:line="240" w:lineRule="auto"/>
            </w:pPr>
            <w:r>
              <w:t>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lastRenderedPageBreak/>
              <w:t>9b</w:t>
            </w:r>
          </w:p>
        </w:tc>
        <w:tc>
          <w:tcPr>
            <w:tcW w:w="8730" w:type="dxa"/>
            <w:shd w:val="clear" w:color="auto" w:fill="auto"/>
          </w:tcPr>
          <w:p w:rsidR="00823626" w:rsidRDefault="00823626" w:rsidP="00C9388E">
            <w:pPr>
              <w:spacing w:after="0"/>
            </w:pPr>
            <w:r>
              <w:t>Vendor product shall accept and retain item image as part of the item description.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9c</w:t>
            </w:r>
          </w:p>
        </w:tc>
        <w:tc>
          <w:tcPr>
            <w:tcW w:w="8730" w:type="dxa"/>
            <w:shd w:val="clear" w:color="auto" w:fill="auto"/>
          </w:tcPr>
          <w:p w:rsidR="00823626" w:rsidRDefault="00823626" w:rsidP="00C9388E">
            <w:pPr>
              <w:spacing w:after="0"/>
            </w:pPr>
            <w:r>
              <w:t>Vendor product shall accept and retain item manufacture information and its website as part of the item description.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9d</w:t>
            </w:r>
          </w:p>
        </w:tc>
        <w:tc>
          <w:tcPr>
            <w:tcW w:w="8730" w:type="dxa"/>
            <w:shd w:val="clear" w:color="auto" w:fill="auto"/>
          </w:tcPr>
          <w:p w:rsidR="00823626" w:rsidRDefault="00823626" w:rsidP="00C9388E">
            <w:pPr>
              <w:spacing w:after="0"/>
            </w:pPr>
            <w:r>
              <w:t>Vendor product shall calculate lead time for an item based on recent PO fulfillment turnaround [It can be changed overtime.].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9e</w:t>
            </w:r>
          </w:p>
        </w:tc>
        <w:tc>
          <w:tcPr>
            <w:tcW w:w="8730" w:type="dxa"/>
            <w:shd w:val="clear" w:color="auto" w:fill="auto"/>
          </w:tcPr>
          <w:p w:rsidR="00823626" w:rsidRDefault="00823626" w:rsidP="00714AA1">
            <w:r>
              <w:t>Vendor product shall project  next order date time based on:</w:t>
            </w:r>
          </w:p>
          <w:p w:rsidR="00823626" w:rsidRDefault="00823626" w:rsidP="00823626">
            <w:pPr>
              <w:numPr>
                <w:ilvl w:val="0"/>
                <w:numId w:val="426"/>
              </w:numPr>
              <w:spacing w:after="0" w:line="240" w:lineRule="auto"/>
            </w:pPr>
            <w:r>
              <w:t>Past Usage [can be changed overtime]</w:t>
            </w:r>
          </w:p>
          <w:p w:rsidR="00823626" w:rsidRDefault="00823626" w:rsidP="00823626">
            <w:pPr>
              <w:numPr>
                <w:ilvl w:val="0"/>
                <w:numId w:val="426"/>
              </w:numPr>
              <w:spacing w:after="0" w:line="240" w:lineRule="auto"/>
            </w:pPr>
            <w:r>
              <w:t xml:space="preserve">Anticipated Usage [user defined] </w:t>
            </w:r>
          </w:p>
          <w:p w:rsidR="00823626" w:rsidRDefault="00823626" w:rsidP="00823626">
            <w:pPr>
              <w:numPr>
                <w:ilvl w:val="0"/>
                <w:numId w:val="426"/>
              </w:numPr>
              <w:spacing w:after="0" w:line="240" w:lineRule="auto"/>
            </w:pPr>
            <w:r>
              <w:t>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9f</w:t>
            </w:r>
          </w:p>
        </w:tc>
        <w:tc>
          <w:tcPr>
            <w:tcW w:w="8730" w:type="dxa"/>
            <w:shd w:val="clear" w:color="auto" w:fill="auto"/>
          </w:tcPr>
          <w:p w:rsidR="00823626" w:rsidRDefault="00823626" w:rsidP="00C9388E">
            <w:pPr>
              <w:spacing w:after="0"/>
            </w:pPr>
            <w:r>
              <w:t>Vendor product shall be able to add/update/modify item/commodities.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9g</w:t>
            </w:r>
          </w:p>
        </w:tc>
        <w:tc>
          <w:tcPr>
            <w:tcW w:w="8730" w:type="dxa"/>
            <w:shd w:val="clear" w:color="auto" w:fill="auto"/>
          </w:tcPr>
          <w:p w:rsidR="00823626" w:rsidRDefault="00823626" w:rsidP="00C9388E">
            <w:pPr>
              <w:spacing w:after="0"/>
            </w:pPr>
            <w:r>
              <w:t>Vendor product shall render item details upon lookup.</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9h</w:t>
            </w:r>
          </w:p>
        </w:tc>
        <w:tc>
          <w:tcPr>
            <w:tcW w:w="8730" w:type="dxa"/>
            <w:shd w:val="clear" w:color="auto" w:fill="auto"/>
          </w:tcPr>
          <w:p w:rsidR="00823626" w:rsidRDefault="00823626" w:rsidP="00714AA1">
            <w:r>
              <w:t xml:space="preserve">Vendor product shall be able to capture Bill of Materials (BOM).  </w:t>
            </w:r>
          </w:p>
          <w:p w:rsidR="00823626" w:rsidRDefault="00823626" w:rsidP="00823626">
            <w:pPr>
              <w:numPr>
                <w:ilvl w:val="0"/>
                <w:numId w:val="410"/>
              </w:numPr>
              <w:spacing w:after="0" w:line="240" w:lineRule="auto"/>
            </w:pPr>
            <w:r>
              <w:t xml:space="preserve">End Product: Pumping Cylinder </w:t>
            </w:r>
          </w:p>
          <w:p w:rsidR="00823626" w:rsidRDefault="00823626" w:rsidP="00823626">
            <w:pPr>
              <w:numPr>
                <w:ilvl w:val="0"/>
                <w:numId w:val="410"/>
              </w:numPr>
              <w:spacing w:after="0" w:line="240" w:lineRule="auto"/>
            </w:pPr>
            <w:r>
              <w:t xml:space="preserve">BOM: </w:t>
            </w:r>
          </w:p>
          <w:p w:rsidR="00823626" w:rsidRDefault="00823626" w:rsidP="00823626">
            <w:pPr>
              <w:numPr>
                <w:ilvl w:val="1"/>
                <w:numId w:val="410"/>
              </w:numPr>
              <w:spacing w:after="0" w:line="240" w:lineRule="auto"/>
            </w:pPr>
            <w:r>
              <w:t xml:space="preserve">Part A QTY: 1 </w:t>
            </w:r>
          </w:p>
          <w:p w:rsidR="00823626" w:rsidRDefault="00823626" w:rsidP="00823626">
            <w:pPr>
              <w:numPr>
                <w:ilvl w:val="1"/>
                <w:numId w:val="410"/>
              </w:numPr>
              <w:spacing w:after="0" w:line="240" w:lineRule="auto"/>
            </w:pPr>
            <w:r>
              <w:t xml:space="preserve">Part B, QTY: 1 </w:t>
            </w:r>
          </w:p>
          <w:p w:rsidR="00823626" w:rsidRDefault="00823626" w:rsidP="00823626">
            <w:pPr>
              <w:numPr>
                <w:ilvl w:val="1"/>
                <w:numId w:val="410"/>
              </w:numPr>
              <w:spacing w:after="0" w:line="240" w:lineRule="auto"/>
            </w:pPr>
            <w:r>
              <w:t>Part C, QTY: 1</w:t>
            </w:r>
          </w:p>
          <w:p w:rsidR="00823626" w:rsidRDefault="00823626" w:rsidP="00823626">
            <w:pPr>
              <w:numPr>
                <w:ilvl w:val="1"/>
                <w:numId w:val="410"/>
              </w:numPr>
              <w:spacing w:after="0" w:line="240" w:lineRule="auto"/>
            </w:pPr>
            <w:r>
              <w:t xml:space="preserve">Part D, QTY: 2  </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manage and maintain BOM like any other item.</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process MAC order replenishment.</w:t>
            </w:r>
          </w:p>
          <w:p w:rsidR="00823626" w:rsidRDefault="00823626" w:rsidP="00C9388E">
            <w:pPr>
              <w:numPr>
                <w:ilvl w:val="0"/>
                <w:numId w:val="411"/>
              </w:numPr>
              <w:spacing w:after="0" w:line="240" w:lineRule="auto"/>
            </w:pPr>
            <w:r>
              <w:t xml:space="preserve">MAC order is to take existing items from inventory to manufacture a new product: an example would be creating a Pumping Cylinder. </w:t>
            </w:r>
          </w:p>
          <w:p w:rsidR="00823626" w:rsidRDefault="00823626" w:rsidP="00C9388E">
            <w:pPr>
              <w:numPr>
                <w:ilvl w:val="0"/>
                <w:numId w:val="411"/>
              </w:numPr>
              <w:spacing w:after="0" w:line="240" w:lineRule="auto"/>
            </w:pPr>
            <w:r>
              <w:t xml:space="preserve">As Pumping Cylinders reach order point, a PR for 5 Pumping Cylinders will be generated for replenishment.  This PR will include the following:  </w:t>
            </w:r>
          </w:p>
          <w:p w:rsidR="00823626" w:rsidRDefault="00823626" w:rsidP="00823626">
            <w:pPr>
              <w:numPr>
                <w:ilvl w:val="1"/>
                <w:numId w:val="411"/>
              </w:numPr>
              <w:spacing w:after="0" w:line="240" w:lineRule="auto"/>
            </w:pPr>
            <w:r>
              <w:t>End Product: Pumping Cylinder QTY: 5</w:t>
            </w:r>
          </w:p>
          <w:p w:rsidR="00823626" w:rsidRDefault="00823626" w:rsidP="00823626">
            <w:pPr>
              <w:numPr>
                <w:ilvl w:val="1"/>
                <w:numId w:val="411"/>
              </w:numPr>
              <w:spacing w:after="0" w:line="240" w:lineRule="auto"/>
            </w:pPr>
            <w:r>
              <w:t xml:space="preserve">BOM: </w:t>
            </w:r>
          </w:p>
          <w:p w:rsidR="00823626" w:rsidRDefault="00823626" w:rsidP="00823626">
            <w:pPr>
              <w:numPr>
                <w:ilvl w:val="2"/>
                <w:numId w:val="411"/>
              </w:numPr>
              <w:spacing w:after="0" w:line="240" w:lineRule="auto"/>
            </w:pPr>
            <w:r>
              <w:t>Part A, QTY: 5</w:t>
            </w:r>
          </w:p>
          <w:p w:rsidR="00823626" w:rsidRDefault="00823626" w:rsidP="00823626">
            <w:pPr>
              <w:numPr>
                <w:ilvl w:val="2"/>
                <w:numId w:val="411"/>
              </w:numPr>
              <w:spacing w:after="0" w:line="240" w:lineRule="auto"/>
            </w:pPr>
            <w:r>
              <w:t>Part B, QTY: 5</w:t>
            </w:r>
          </w:p>
          <w:p w:rsidR="00823626" w:rsidRDefault="00823626" w:rsidP="00823626">
            <w:pPr>
              <w:numPr>
                <w:ilvl w:val="2"/>
                <w:numId w:val="411"/>
              </w:numPr>
              <w:spacing w:after="0" w:line="240" w:lineRule="auto"/>
            </w:pPr>
            <w:r>
              <w:t>Part C, QTY: 5</w:t>
            </w:r>
          </w:p>
          <w:p w:rsidR="00823626" w:rsidRDefault="00823626" w:rsidP="00714AA1">
            <w:pPr>
              <w:numPr>
                <w:ilvl w:val="2"/>
                <w:numId w:val="411"/>
              </w:numPr>
              <w:spacing w:after="0" w:line="240" w:lineRule="auto"/>
            </w:pPr>
            <w:r>
              <w:t>Part D, QTY: 10</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9k</w:t>
            </w:r>
          </w:p>
        </w:tc>
        <w:tc>
          <w:tcPr>
            <w:tcW w:w="8730" w:type="dxa"/>
            <w:shd w:val="clear" w:color="auto" w:fill="auto"/>
          </w:tcPr>
          <w:p w:rsidR="00823626" w:rsidRDefault="00823626" w:rsidP="00C9388E">
            <w:pPr>
              <w:spacing w:after="0"/>
            </w:pPr>
            <w:r>
              <w:t>Vendor product shall set default order point for all items in inventory.</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9l</w:t>
            </w:r>
          </w:p>
        </w:tc>
        <w:tc>
          <w:tcPr>
            <w:tcW w:w="8730" w:type="dxa"/>
            <w:shd w:val="clear" w:color="auto" w:fill="auto"/>
          </w:tcPr>
          <w:p w:rsidR="00823626" w:rsidRDefault="00823626" w:rsidP="00C9388E">
            <w:pPr>
              <w:spacing w:after="0"/>
            </w:pPr>
            <w:r>
              <w:t xml:space="preserve">Vendor product shall be able to modify order point by item,  commodity, item class, item family, or segment.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9m</w:t>
            </w:r>
          </w:p>
        </w:tc>
        <w:tc>
          <w:tcPr>
            <w:tcW w:w="8730" w:type="dxa"/>
            <w:shd w:val="clear" w:color="auto" w:fill="auto"/>
          </w:tcPr>
          <w:p w:rsidR="00823626" w:rsidRDefault="00823626" w:rsidP="00C9388E">
            <w:pPr>
              <w:spacing w:after="0"/>
            </w:pPr>
            <w:r>
              <w:t>Vendor product shall increase QTY On Order automatically for an item as PO dispatches to vendor.</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9n</w:t>
            </w:r>
          </w:p>
        </w:tc>
        <w:tc>
          <w:tcPr>
            <w:tcW w:w="8730" w:type="dxa"/>
            <w:shd w:val="clear" w:color="auto" w:fill="auto"/>
          </w:tcPr>
          <w:p w:rsidR="00823626" w:rsidRDefault="00823626" w:rsidP="00C9388E">
            <w:pPr>
              <w:spacing w:after="0"/>
            </w:pPr>
            <w:r>
              <w:t xml:space="preserve">Vendor product shall decrease QTY On Order automatically according to number of items </w:t>
            </w:r>
            <w:r>
              <w:lastRenderedPageBreak/>
              <w:t>received at warehouse.</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1706B0" w:rsidRDefault="00823626" w:rsidP="00714AA1">
            <w:pPr>
              <w:spacing w:after="0"/>
            </w:pPr>
            <w:r>
              <w:lastRenderedPageBreak/>
              <w:t>9o</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be able to set up/modify cycle count frequency for an item or item category.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CB25EC"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1706B0" w:rsidRDefault="00823626" w:rsidP="00714AA1">
            <w:pPr>
              <w:spacing w:after="0"/>
            </w:pPr>
            <w:r>
              <w:t>9p</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875C00" w:rsidRDefault="00823626" w:rsidP="00C9388E">
            <w:pPr>
              <w:spacing w:after="0"/>
            </w:pPr>
            <w:r>
              <w:t>Vendor product shall define/modify default number of days to undo reservation of an item.</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9q</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52532C" w:rsidRDefault="00823626" w:rsidP="00C9388E">
            <w:pPr>
              <w:spacing w:after="0"/>
            </w:pPr>
            <w:r>
              <w:t>Vendor product shall be able to set up order point for an item manually (follow the industry standard).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9r</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52532C" w:rsidRDefault="00823626" w:rsidP="00C9388E">
            <w:pPr>
              <w:spacing w:after="0"/>
            </w:pPr>
            <w:r>
              <w:t>Vendor product shall provide options to determine formula to calculate order point (follow the industry standard).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Pr="00A81655"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9s</w:t>
            </w:r>
          </w:p>
        </w:tc>
        <w:tc>
          <w:tcPr>
            <w:tcW w:w="8730" w:type="dxa"/>
            <w:shd w:val="clear" w:color="auto" w:fill="auto"/>
          </w:tcPr>
          <w:p w:rsidR="00823626" w:rsidRDefault="00823626" w:rsidP="00714AA1">
            <w:r>
              <w:t xml:space="preserve">Vendor product shall provide Inventory Organization Management.  </w:t>
            </w:r>
          </w:p>
          <w:p w:rsidR="00823626" w:rsidRPr="001122C7" w:rsidRDefault="00823626" w:rsidP="00823626">
            <w:pPr>
              <w:numPr>
                <w:ilvl w:val="0"/>
                <w:numId w:val="390"/>
              </w:numPr>
              <w:spacing w:after="0" w:line="240" w:lineRule="auto"/>
            </w:pPr>
            <w:r>
              <w:t xml:space="preserve">Item Number/RFID </w:t>
            </w:r>
          </w:p>
          <w:p w:rsidR="00823626" w:rsidRPr="001122C7" w:rsidRDefault="00823626" w:rsidP="00823626">
            <w:pPr>
              <w:numPr>
                <w:ilvl w:val="0"/>
                <w:numId w:val="390"/>
              </w:numPr>
              <w:spacing w:after="0" w:line="240" w:lineRule="auto"/>
            </w:pPr>
            <w:r>
              <w:t>Item Description (short)</w:t>
            </w:r>
          </w:p>
          <w:p w:rsidR="00823626" w:rsidRDefault="00823626" w:rsidP="00823626">
            <w:pPr>
              <w:numPr>
                <w:ilvl w:val="0"/>
                <w:numId w:val="390"/>
              </w:numPr>
              <w:spacing w:after="0" w:line="240" w:lineRule="auto"/>
            </w:pPr>
            <w:r>
              <w:t>Warehouse Code</w:t>
            </w:r>
          </w:p>
          <w:p w:rsidR="00823626" w:rsidRDefault="00823626" w:rsidP="00823626">
            <w:pPr>
              <w:numPr>
                <w:ilvl w:val="0"/>
                <w:numId w:val="390"/>
              </w:numPr>
              <w:spacing w:after="0" w:line="240" w:lineRule="auto"/>
            </w:pPr>
            <w:r>
              <w:t>Warehouse Address</w:t>
            </w:r>
          </w:p>
          <w:p w:rsidR="00823626" w:rsidRDefault="00823626" w:rsidP="00823626">
            <w:pPr>
              <w:numPr>
                <w:ilvl w:val="0"/>
                <w:numId w:val="390"/>
              </w:numPr>
              <w:spacing w:after="0" w:line="240" w:lineRule="auto"/>
            </w:pPr>
            <w:r>
              <w:t xml:space="preserve">Zone </w:t>
            </w:r>
          </w:p>
          <w:p w:rsidR="00823626" w:rsidRDefault="00823626" w:rsidP="00823626">
            <w:pPr>
              <w:numPr>
                <w:ilvl w:val="0"/>
                <w:numId w:val="390"/>
              </w:numPr>
              <w:spacing w:after="0" w:line="240" w:lineRule="auto"/>
            </w:pPr>
            <w:r>
              <w:t xml:space="preserve">Row </w:t>
            </w:r>
          </w:p>
          <w:p w:rsidR="00823626" w:rsidRDefault="00823626" w:rsidP="00823626">
            <w:pPr>
              <w:numPr>
                <w:ilvl w:val="0"/>
                <w:numId w:val="390"/>
              </w:numPr>
              <w:spacing w:after="0" w:line="240" w:lineRule="auto"/>
            </w:pPr>
            <w:r>
              <w:t xml:space="preserve">Rack </w:t>
            </w:r>
          </w:p>
          <w:p w:rsidR="00823626" w:rsidRDefault="00823626" w:rsidP="00823626">
            <w:pPr>
              <w:numPr>
                <w:ilvl w:val="0"/>
                <w:numId w:val="390"/>
              </w:numPr>
              <w:spacing w:after="0" w:line="240" w:lineRule="auto"/>
            </w:pPr>
            <w:r>
              <w:t xml:space="preserve">Shelf </w:t>
            </w:r>
          </w:p>
          <w:p w:rsidR="00823626" w:rsidRDefault="00823626" w:rsidP="00823626">
            <w:pPr>
              <w:numPr>
                <w:ilvl w:val="0"/>
                <w:numId w:val="390"/>
              </w:numPr>
              <w:spacing w:after="0" w:line="240" w:lineRule="auto"/>
            </w:pPr>
            <w:r>
              <w:t>Bin</w:t>
            </w:r>
          </w:p>
          <w:p w:rsidR="00823626" w:rsidRDefault="00823626" w:rsidP="00823626">
            <w:pPr>
              <w:numPr>
                <w:ilvl w:val="0"/>
                <w:numId w:val="390"/>
              </w:numPr>
              <w:spacing w:after="0" w:line="240" w:lineRule="auto"/>
            </w:pPr>
            <w:r>
              <w:t>Drawer</w:t>
            </w:r>
          </w:p>
          <w:p w:rsidR="00823626" w:rsidRDefault="00823626" w:rsidP="00823626">
            <w:pPr>
              <w:numPr>
                <w:ilvl w:val="0"/>
                <w:numId w:val="390"/>
              </w:numPr>
              <w:spacing w:after="0" w:line="240" w:lineRule="auto"/>
            </w:pPr>
            <w:r>
              <w:t>Check-In Timestamp (the latest)</w:t>
            </w:r>
          </w:p>
          <w:p w:rsidR="00823626" w:rsidRDefault="00823626" w:rsidP="00823626">
            <w:pPr>
              <w:numPr>
                <w:ilvl w:val="0"/>
                <w:numId w:val="390"/>
              </w:numPr>
              <w:spacing w:after="0" w:line="240" w:lineRule="auto"/>
            </w:pPr>
            <w:r>
              <w:t>Check-Out Timestamp</w:t>
            </w:r>
          </w:p>
          <w:p w:rsidR="00823626" w:rsidRDefault="00823626" w:rsidP="00823626">
            <w:pPr>
              <w:numPr>
                <w:ilvl w:val="0"/>
                <w:numId w:val="390"/>
              </w:numPr>
              <w:spacing w:after="0" w:line="240" w:lineRule="auto"/>
            </w:pPr>
            <w:r>
              <w:t>Destination (the latest location)</w:t>
            </w:r>
          </w:p>
          <w:p w:rsidR="00823626" w:rsidRDefault="00823626" w:rsidP="00823626">
            <w:pPr>
              <w:numPr>
                <w:ilvl w:val="0"/>
                <w:numId w:val="390"/>
              </w:numPr>
              <w:spacing w:after="0" w:line="240" w:lineRule="auto"/>
            </w:pPr>
            <w:r>
              <w:t>SKU (stock keeping unit)</w:t>
            </w:r>
          </w:p>
          <w:p w:rsidR="00823626" w:rsidRDefault="00823626" w:rsidP="00823626">
            <w:pPr>
              <w:numPr>
                <w:ilvl w:val="0"/>
                <w:numId w:val="390"/>
              </w:numPr>
              <w:spacing w:after="0" w:line="240" w:lineRule="auto"/>
            </w:pPr>
            <w:r>
              <w:t>SKU Status (in-bin, hold for inspection, in-transit, etc.)</w:t>
            </w:r>
          </w:p>
          <w:p w:rsidR="00823626" w:rsidRDefault="00823626" w:rsidP="00823626">
            <w:pPr>
              <w:numPr>
                <w:ilvl w:val="0"/>
                <w:numId w:val="390"/>
              </w:numPr>
              <w:spacing w:after="0" w:line="240" w:lineRule="auto"/>
            </w:pPr>
            <w:r>
              <w:t>Etc.</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9t</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uniquely identify or tag an item using SKU (Stock Keeping Unit).</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9u</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be able to create new locations as inventory increases.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9v</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allow for inventory location rearrangements without impacting financials.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9w</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be able to move items from one location to another within a warehouse without incurring any loading charge.   </w:t>
            </w:r>
          </w:p>
          <w:p w:rsidR="00823626" w:rsidRDefault="00823626" w:rsidP="00823626">
            <w:pPr>
              <w:numPr>
                <w:ilvl w:val="0"/>
                <w:numId w:val="412"/>
              </w:numPr>
              <w:spacing w:after="0" w:line="240" w:lineRule="auto"/>
            </w:pPr>
            <w:r>
              <w:t xml:space="preserve">John, store supervisor, decides to rearrange seasonal items to a different location within the warehouse.  He moves all hats from location A to location B.  No loading charges incurred.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9x</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set up new items.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9y</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update/modify items’ locations.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9z</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log all prior items’ destinations.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9aa</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provide item lookup by:</w:t>
            </w:r>
          </w:p>
          <w:p w:rsidR="00823626" w:rsidRDefault="00823626" w:rsidP="00823626">
            <w:pPr>
              <w:numPr>
                <w:ilvl w:val="0"/>
                <w:numId w:val="393"/>
              </w:numPr>
              <w:spacing w:after="0" w:line="240" w:lineRule="auto"/>
            </w:pPr>
            <w:r>
              <w:t>Item number</w:t>
            </w:r>
          </w:p>
          <w:p w:rsidR="00823626" w:rsidRDefault="00823626" w:rsidP="00823626">
            <w:pPr>
              <w:numPr>
                <w:ilvl w:val="0"/>
                <w:numId w:val="393"/>
              </w:numPr>
              <w:spacing w:after="0" w:line="240" w:lineRule="auto"/>
            </w:pPr>
            <w:r>
              <w:t>Commodity code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lastRenderedPageBreak/>
              <w:t>9bb</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automatically update SKU status (hold for inspection, in-bin, in-transit, etc.) according to activities performed.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9cc</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 xml:space="preserve">Vendor product shall be able to display SKU status upon item SKU look up.   </w:t>
            </w:r>
          </w:p>
          <w:p w:rsidR="00823626" w:rsidRDefault="00823626" w:rsidP="00823626">
            <w:pPr>
              <w:numPr>
                <w:ilvl w:val="0"/>
                <w:numId w:val="413"/>
              </w:numPr>
              <w:spacing w:after="0" w:line="240" w:lineRule="auto"/>
            </w:pPr>
            <w:r>
              <w:t>On shelf</w:t>
            </w:r>
          </w:p>
          <w:p w:rsidR="00823626" w:rsidRDefault="00823626" w:rsidP="00823626">
            <w:pPr>
              <w:numPr>
                <w:ilvl w:val="0"/>
                <w:numId w:val="413"/>
              </w:numPr>
              <w:spacing w:after="0" w:line="240" w:lineRule="auto"/>
            </w:pPr>
            <w:r>
              <w:t>In Transit</w:t>
            </w:r>
          </w:p>
          <w:p w:rsidR="00823626" w:rsidRDefault="00823626" w:rsidP="00823626">
            <w:pPr>
              <w:numPr>
                <w:ilvl w:val="0"/>
                <w:numId w:val="413"/>
              </w:numPr>
              <w:spacing w:after="0" w:line="240" w:lineRule="auto"/>
            </w:pPr>
            <w:r>
              <w:t>In Staging</w:t>
            </w:r>
          </w:p>
          <w:p w:rsidR="00823626" w:rsidRDefault="00823626" w:rsidP="00823626">
            <w:pPr>
              <w:numPr>
                <w:ilvl w:val="0"/>
                <w:numId w:val="413"/>
              </w:numPr>
              <w:spacing w:after="0" w:line="240" w:lineRule="auto"/>
            </w:pPr>
            <w:r>
              <w:t>Under Inspection</w:t>
            </w:r>
          </w:p>
          <w:p w:rsidR="00823626" w:rsidRDefault="00823626" w:rsidP="00823626">
            <w:pPr>
              <w:numPr>
                <w:ilvl w:val="0"/>
                <w:numId w:val="413"/>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9dd</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export product catalog by category.</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AE44B0" w:rsidRDefault="00823626" w:rsidP="00714AA1">
            <w:pPr>
              <w:spacing w:after="0"/>
            </w:pPr>
            <w:r>
              <w:t>9ee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allow users to view inventory located at any warehouse locations and at any time.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9ff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notify all locations when an item’s order point will be reached within user defined number of days.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9gg</w:t>
            </w:r>
          </w:p>
        </w:tc>
        <w:tc>
          <w:tcPr>
            <w:tcW w:w="8730" w:type="dxa"/>
            <w:shd w:val="clear" w:color="auto" w:fill="auto"/>
          </w:tcPr>
          <w:p w:rsidR="00823626" w:rsidRDefault="00823626" w:rsidP="00714AA1">
            <w:r>
              <w:t xml:space="preserve">Vendor product shall automatically generate orders of replenishment when order point/watermark is reached.  This includes order point for BOM items and asset specific equipment.    </w:t>
            </w:r>
          </w:p>
          <w:p w:rsidR="00823626" w:rsidRDefault="00823626" w:rsidP="00823626">
            <w:pPr>
              <w:numPr>
                <w:ilvl w:val="0"/>
                <w:numId w:val="414"/>
              </w:numPr>
              <w:spacing w:after="0" w:line="240" w:lineRule="auto"/>
            </w:pPr>
            <w:r>
              <w:t xml:space="preserve">At South Yard, the fuel (Regular gasoline) level reaches order point.  The system generates a PR for regular gasoline and forwards that to the warehouse supervisor for review.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9hh</w:t>
            </w:r>
          </w:p>
        </w:tc>
        <w:tc>
          <w:tcPr>
            <w:tcW w:w="8730" w:type="dxa"/>
            <w:shd w:val="clear" w:color="auto" w:fill="auto"/>
          </w:tcPr>
          <w:p w:rsidR="00823626" w:rsidRDefault="00823626" w:rsidP="00C9388E">
            <w:pPr>
              <w:spacing w:after="0"/>
            </w:pPr>
            <w:r>
              <w:t xml:space="preserve">Vendor product shall list all warehouse PRs generated due to order point reached.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9ii</w:t>
            </w:r>
          </w:p>
        </w:tc>
        <w:tc>
          <w:tcPr>
            <w:tcW w:w="8730" w:type="dxa"/>
            <w:shd w:val="clear" w:color="auto" w:fill="auto"/>
          </w:tcPr>
          <w:p w:rsidR="00823626" w:rsidRDefault="00823626" w:rsidP="00C9388E">
            <w:pPr>
              <w:spacing w:after="0"/>
            </w:pPr>
            <w:r>
              <w:t xml:space="preserve">Vendor product shall adjust order point based on quantity on hand, lead time, item usage, etc. </w:t>
            </w:r>
          </w:p>
        </w:tc>
        <w:tc>
          <w:tcPr>
            <w:tcW w:w="1530" w:type="dxa"/>
          </w:tcPr>
          <w:p w:rsidR="00823626" w:rsidRDefault="00823626" w:rsidP="00714AA1">
            <w:pPr>
              <w:spacing w:after="0"/>
            </w:pPr>
          </w:p>
        </w:tc>
      </w:tr>
      <w:tr w:rsidR="00823626" w:rsidRPr="008462B7" w:rsidTr="00823626">
        <w:tc>
          <w:tcPr>
            <w:tcW w:w="720" w:type="dxa"/>
            <w:shd w:val="clear" w:color="auto" w:fill="FFFFFF"/>
          </w:tcPr>
          <w:p w:rsidR="00823626" w:rsidRPr="008462B7" w:rsidRDefault="00823626" w:rsidP="00714AA1">
            <w:pPr>
              <w:spacing w:after="0"/>
            </w:pPr>
            <w:r>
              <w:t>9jj</w:t>
            </w:r>
          </w:p>
        </w:tc>
        <w:tc>
          <w:tcPr>
            <w:tcW w:w="8730" w:type="dxa"/>
            <w:shd w:val="clear" w:color="auto" w:fill="FFFFFF"/>
          </w:tcPr>
          <w:p w:rsidR="00823626" w:rsidRDefault="00823626" w:rsidP="00C9388E">
            <w:pPr>
              <w:spacing w:after="0"/>
            </w:pPr>
            <w:r>
              <w:t>Vendor product shall track the number of days for items in “reserved” status.</w:t>
            </w:r>
          </w:p>
        </w:tc>
        <w:tc>
          <w:tcPr>
            <w:tcW w:w="1530" w:type="dxa"/>
            <w:shd w:val="clear" w:color="auto" w:fill="FFFFFF"/>
          </w:tcPr>
          <w:p w:rsidR="00823626" w:rsidRDefault="00823626" w:rsidP="00714AA1">
            <w:pPr>
              <w:spacing w:after="0"/>
            </w:pPr>
          </w:p>
        </w:tc>
      </w:tr>
      <w:tr w:rsidR="00823626" w:rsidRPr="008462B7" w:rsidTr="00823626">
        <w:tc>
          <w:tcPr>
            <w:tcW w:w="720" w:type="dxa"/>
            <w:shd w:val="clear" w:color="auto" w:fill="FFFFFF"/>
          </w:tcPr>
          <w:p w:rsidR="00823626" w:rsidRPr="008462B7" w:rsidRDefault="00823626" w:rsidP="00714AA1">
            <w:pPr>
              <w:spacing w:after="0"/>
            </w:pPr>
            <w:r>
              <w:t>9kk</w:t>
            </w:r>
          </w:p>
        </w:tc>
        <w:tc>
          <w:tcPr>
            <w:tcW w:w="8730" w:type="dxa"/>
            <w:shd w:val="clear" w:color="auto" w:fill="FFFFFF"/>
          </w:tcPr>
          <w:p w:rsidR="00823626" w:rsidRPr="008462B7" w:rsidRDefault="00823626" w:rsidP="00C9388E">
            <w:pPr>
              <w:spacing w:after="0"/>
            </w:pPr>
            <w:r>
              <w:t xml:space="preserve">Vendor product shall automatically release items in reservation for longer than specified period.  </w:t>
            </w:r>
          </w:p>
        </w:tc>
        <w:tc>
          <w:tcPr>
            <w:tcW w:w="1530" w:type="dxa"/>
            <w:shd w:val="clear" w:color="auto" w:fill="FFFFFF"/>
          </w:tcPr>
          <w:p w:rsidR="00823626" w:rsidRPr="008462B7" w:rsidRDefault="00823626" w:rsidP="00714AA1">
            <w:pPr>
              <w:spacing w:after="0"/>
            </w:pPr>
          </w:p>
        </w:tc>
      </w:tr>
      <w:tr w:rsidR="00823626" w:rsidRPr="00AE44B0" w:rsidTr="00823626">
        <w:tc>
          <w:tcPr>
            <w:tcW w:w="720" w:type="dxa"/>
            <w:shd w:val="clear" w:color="auto" w:fill="FFFFFF"/>
          </w:tcPr>
          <w:p w:rsidR="00823626" w:rsidRDefault="00823626" w:rsidP="00714AA1">
            <w:pPr>
              <w:spacing w:after="0"/>
            </w:pPr>
            <w:r>
              <w:t>9ll</w:t>
            </w:r>
          </w:p>
        </w:tc>
        <w:tc>
          <w:tcPr>
            <w:tcW w:w="8730" w:type="dxa"/>
            <w:shd w:val="clear" w:color="auto" w:fill="FFFFFF"/>
          </w:tcPr>
          <w:p w:rsidR="00823626" w:rsidRPr="000C1011" w:rsidRDefault="00823626" w:rsidP="00C9388E">
            <w:pPr>
              <w:spacing w:after="0"/>
            </w:pPr>
            <w:r>
              <w:t xml:space="preserve">Vendor product shall users to release items with “reserved” status in bulk manually or systematically. </w:t>
            </w:r>
          </w:p>
        </w:tc>
        <w:tc>
          <w:tcPr>
            <w:tcW w:w="1530" w:type="dxa"/>
            <w:shd w:val="clear" w:color="auto" w:fill="FFFFFF"/>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9mm</w:t>
            </w:r>
          </w:p>
        </w:tc>
        <w:tc>
          <w:tcPr>
            <w:tcW w:w="8730" w:type="dxa"/>
            <w:shd w:val="clear" w:color="auto" w:fill="auto"/>
          </w:tcPr>
          <w:p w:rsidR="00823626" w:rsidRPr="006254A9" w:rsidRDefault="00823626" w:rsidP="00C9388E">
            <w:pPr>
              <w:spacing w:after="0"/>
            </w:pPr>
            <w:r>
              <w:t>Vendor product shall allow users to set up custom fields for item management.</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9nn</w:t>
            </w:r>
          </w:p>
        </w:tc>
        <w:tc>
          <w:tcPr>
            <w:tcW w:w="8730" w:type="dxa"/>
            <w:shd w:val="clear" w:color="auto" w:fill="auto"/>
          </w:tcPr>
          <w:p w:rsidR="00823626" w:rsidRDefault="00823626" w:rsidP="00714AA1">
            <w:r>
              <w:t xml:space="preserve">Vendor product shall be able to capture and retain items’ information including, but not limited to, the following:   </w:t>
            </w:r>
          </w:p>
          <w:p w:rsidR="00823626" w:rsidRDefault="00823626" w:rsidP="00823626">
            <w:pPr>
              <w:numPr>
                <w:ilvl w:val="0"/>
                <w:numId w:val="415"/>
              </w:numPr>
              <w:spacing w:after="0" w:line="240" w:lineRule="auto"/>
            </w:pPr>
            <w:r>
              <w:t>Equipment Type</w:t>
            </w:r>
          </w:p>
          <w:p w:rsidR="00823626" w:rsidRDefault="00823626" w:rsidP="00823626">
            <w:pPr>
              <w:numPr>
                <w:ilvl w:val="0"/>
                <w:numId w:val="415"/>
              </w:numPr>
              <w:spacing w:after="0" w:line="240" w:lineRule="auto"/>
            </w:pPr>
            <w:r>
              <w:t>Manufacturer</w:t>
            </w:r>
          </w:p>
          <w:p w:rsidR="00823626" w:rsidRDefault="00823626" w:rsidP="00823626">
            <w:pPr>
              <w:numPr>
                <w:ilvl w:val="0"/>
                <w:numId w:val="415"/>
              </w:numPr>
              <w:spacing w:after="0" w:line="240" w:lineRule="auto"/>
            </w:pPr>
            <w:r>
              <w:t>Model</w:t>
            </w:r>
          </w:p>
          <w:p w:rsidR="00823626" w:rsidRDefault="00823626" w:rsidP="00823626">
            <w:pPr>
              <w:numPr>
                <w:ilvl w:val="0"/>
                <w:numId w:val="415"/>
              </w:numPr>
              <w:spacing w:after="0" w:line="240" w:lineRule="auto"/>
            </w:pPr>
            <w:r>
              <w:t>Manufacturer Part No.</w:t>
            </w:r>
          </w:p>
          <w:p w:rsidR="00823626" w:rsidRDefault="00823626" w:rsidP="00823626">
            <w:pPr>
              <w:numPr>
                <w:ilvl w:val="0"/>
                <w:numId w:val="415"/>
              </w:numPr>
              <w:spacing w:after="0" w:line="240" w:lineRule="auto"/>
            </w:pPr>
            <w:r>
              <w:t xml:space="preserve">Serial No. </w:t>
            </w:r>
          </w:p>
          <w:p w:rsidR="00823626" w:rsidRDefault="00823626" w:rsidP="00823626">
            <w:pPr>
              <w:numPr>
                <w:ilvl w:val="0"/>
                <w:numId w:val="415"/>
              </w:numPr>
              <w:spacing w:after="0" w:line="240" w:lineRule="auto"/>
            </w:pPr>
            <w:r>
              <w:t>Expiration Date</w:t>
            </w:r>
          </w:p>
          <w:p w:rsidR="00823626" w:rsidRPr="006254A9" w:rsidRDefault="00823626" w:rsidP="00823626">
            <w:pPr>
              <w:numPr>
                <w:ilvl w:val="0"/>
                <w:numId w:val="415"/>
              </w:numPr>
              <w:spacing w:after="0" w:line="240" w:lineRule="auto"/>
            </w:pPr>
            <w:r>
              <w:t>Etc.</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9oo</w:t>
            </w:r>
          </w:p>
        </w:tc>
        <w:tc>
          <w:tcPr>
            <w:tcW w:w="8730" w:type="dxa"/>
            <w:shd w:val="clear" w:color="auto" w:fill="auto"/>
          </w:tcPr>
          <w:p w:rsidR="00823626" w:rsidRDefault="00823626" w:rsidP="00C9388E">
            <w:pPr>
              <w:spacing w:after="0"/>
            </w:pPr>
            <w:r>
              <w:t>Vendor product shall be able to retain items’ information from RFID tag.</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9pp</w:t>
            </w:r>
          </w:p>
        </w:tc>
        <w:tc>
          <w:tcPr>
            <w:tcW w:w="8730" w:type="dxa"/>
            <w:shd w:val="clear" w:color="auto" w:fill="auto"/>
          </w:tcPr>
          <w:p w:rsidR="00823626" w:rsidRPr="006254A9" w:rsidRDefault="00823626" w:rsidP="00C9388E">
            <w:pPr>
              <w:spacing w:after="0"/>
            </w:pPr>
            <w:r>
              <w:t>Vendor product shall be able to delete/retire items/commodities.</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9qq</w:t>
            </w:r>
          </w:p>
        </w:tc>
        <w:tc>
          <w:tcPr>
            <w:tcW w:w="8730" w:type="dxa"/>
            <w:shd w:val="clear" w:color="auto" w:fill="auto"/>
          </w:tcPr>
          <w:p w:rsidR="00823626" w:rsidRDefault="00823626" w:rsidP="00C9388E">
            <w:pPr>
              <w:spacing w:after="0"/>
            </w:pPr>
            <w:r>
              <w:t xml:space="preserve">Vendor product shall automatically release items in “reserved” status if the associated project </w:t>
            </w:r>
            <w:r>
              <w:lastRenderedPageBreak/>
              <w:t>is cancelled or closed.</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lastRenderedPageBreak/>
              <w:t>9rr</w:t>
            </w:r>
          </w:p>
        </w:tc>
        <w:tc>
          <w:tcPr>
            <w:tcW w:w="8730" w:type="dxa"/>
            <w:shd w:val="clear" w:color="auto" w:fill="auto"/>
          </w:tcPr>
          <w:p w:rsidR="00823626" w:rsidRDefault="00823626" w:rsidP="00C9388E">
            <w:pPr>
              <w:spacing w:after="0"/>
            </w:pPr>
            <w:r>
              <w:t xml:space="preserve">Vendor product shall be able to establish Bill of Materials for asset specific equipment.  Vendor product shall provide unique identifier for the equipment and its parts.  The equipment is stored in an existing EBMUD application Maximo.  </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9ss</w:t>
            </w:r>
          </w:p>
        </w:tc>
        <w:tc>
          <w:tcPr>
            <w:tcW w:w="8730" w:type="dxa"/>
            <w:shd w:val="clear" w:color="auto" w:fill="auto"/>
          </w:tcPr>
          <w:p w:rsidR="00823626" w:rsidRDefault="00823626" w:rsidP="00C9388E">
            <w:pPr>
              <w:spacing w:after="0"/>
            </w:pPr>
            <w:r>
              <w:t xml:space="preserve">Vendor product shall reveal all parts that form the finished product (BOM equipment) upon product lookup. </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9tt</w:t>
            </w:r>
          </w:p>
        </w:tc>
        <w:tc>
          <w:tcPr>
            <w:tcW w:w="8730" w:type="dxa"/>
            <w:shd w:val="clear" w:color="auto" w:fill="auto"/>
          </w:tcPr>
          <w:p w:rsidR="00823626" w:rsidRDefault="00823626" w:rsidP="00C9388E">
            <w:pPr>
              <w:spacing w:after="0"/>
            </w:pPr>
            <w:r>
              <w:t>Vendor product shall reveal finished products (BOM equipment) upon part lookup.</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9uu</w:t>
            </w:r>
          </w:p>
        </w:tc>
        <w:tc>
          <w:tcPr>
            <w:tcW w:w="8730" w:type="dxa"/>
            <w:shd w:val="clear" w:color="auto" w:fill="auto"/>
          </w:tcPr>
          <w:p w:rsidR="00823626" w:rsidRDefault="00823626" w:rsidP="00C9388E">
            <w:pPr>
              <w:spacing w:after="0"/>
            </w:pPr>
            <w:r>
              <w:t>Vendor product shall reveal all equipment formed by the similar parts.</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w:t>
            </w:r>
          </w:p>
        </w:tc>
        <w:tc>
          <w:tcPr>
            <w:tcW w:w="8730" w:type="dxa"/>
            <w:shd w:val="clear" w:color="auto" w:fill="auto"/>
          </w:tcPr>
          <w:p w:rsidR="00823626" w:rsidRPr="00E465D7" w:rsidRDefault="00823626" w:rsidP="00C9388E">
            <w:pPr>
              <w:spacing w:after="0"/>
              <w:rPr>
                <w:b/>
              </w:rPr>
            </w:pPr>
            <w:r>
              <w:rPr>
                <w:b/>
              </w:rPr>
              <w:t xml:space="preserve">Inventory </w:t>
            </w:r>
            <w:r w:rsidRPr="00E465D7">
              <w:rPr>
                <w:b/>
              </w:rPr>
              <w:t>Tracking</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10a</w:t>
            </w:r>
          </w:p>
        </w:tc>
        <w:tc>
          <w:tcPr>
            <w:tcW w:w="8730" w:type="dxa"/>
            <w:shd w:val="clear" w:color="auto" w:fill="auto"/>
          </w:tcPr>
          <w:p w:rsidR="00823626" w:rsidRDefault="00823626" w:rsidP="00714AA1">
            <w:r>
              <w:t xml:space="preserve">Vendor product shall apply inventory tracking methods/tools based on cost to benefit ratio.   </w:t>
            </w:r>
          </w:p>
          <w:p w:rsidR="00823626" w:rsidRDefault="00823626" w:rsidP="00823626">
            <w:pPr>
              <w:numPr>
                <w:ilvl w:val="0"/>
                <w:numId w:val="416"/>
              </w:numPr>
              <w:spacing w:after="0" w:line="240" w:lineRule="auto"/>
            </w:pPr>
            <w:r>
              <w:t xml:space="preserve">Each warehouse stores various goods and materials ranging from cheap items like tissues, safety gloves to expensive items like pipelines and coppers.  It needs to employ proper tools for inventory tracking.  For example, employ bar code labels to track cheap items like tissues or manufacture parts; employ RFID tags to track expensive goods and materials like copper, pipelines, etc.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10b</w:t>
            </w:r>
          </w:p>
        </w:tc>
        <w:tc>
          <w:tcPr>
            <w:tcW w:w="8730" w:type="dxa"/>
            <w:shd w:val="clear" w:color="auto" w:fill="auto"/>
          </w:tcPr>
          <w:p w:rsidR="00823626" w:rsidRDefault="00823626" w:rsidP="00C9388E">
            <w:pPr>
              <w:spacing w:after="0"/>
            </w:pPr>
            <w:r>
              <w:t>Vendor product shall be able to incorporate RFID Tags for inventory tracking and locating.</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10c</w:t>
            </w:r>
          </w:p>
        </w:tc>
        <w:tc>
          <w:tcPr>
            <w:tcW w:w="8730" w:type="dxa"/>
            <w:shd w:val="clear" w:color="auto" w:fill="auto"/>
          </w:tcPr>
          <w:p w:rsidR="00823626" w:rsidRDefault="00823626" w:rsidP="00C9388E">
            <w:pPr>
              <w:spacing w:after="0"/>
            </w:pPr>
            <w:r>
              <w:t>Vendor product shall be able to incorporate RFID Readers.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10d</w:t>
            </w:r>
          </w:p>
        </w:tc>
        <w:tc>
          <w:tcPr>
            <w:tcW w:w="8730" w:type="dxa"/>
            <w:shd w:val="clear" w:color="auto" w:fill="auto"/>
          </w:tcPr>
          <w:p w:rsidR="00823626" w:rsidRDefault="00823626" w:rsidP="00C9388E">
            <w:pPr>
              <w:spacing w:after="0"/>
            </w:pPr>
            <w:r>
              <w:t>Vendor product shall be able to incorporate label/bar code/SKU/2D bar code for inventory tracking and locating.</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10e</w:t>
            </w:r>
          </w:p>
        </w:tc>
        <w:tc>
          <w:tcPr>
            <w:tcW w:w="8730" w:type="dxa"/>
            <w:shd w:val="clear" w:color="auto" w:fill="auto"/>
          </w:tcPr>
          <w:p w:rsidR="00823626" w:rsidRDefault="00823626" w:rsidP="00C9388E">
            <w:pPr>
              <w:spacing w:after="0"/>
            </w:pPr>
            <w:r>
              <w:t>Vendor product shall be able to incorporate barcode/2D bar code/SKU scanners.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10f</w:t>
            </w:r>
          </w:p>
        </w:tc>
        <w:tc>
          <w:tcPr>
            <w:tcW w:w="8730" w:type="dxa"/>
            <w:shd w:val="clear" w:color="auto" w:fill="auto"/>
          </w:tcPr>
          <w:p w:rsidR="00823626" w:rsidRDefault="00823626" w:rsidP="00C9388E">
            <w:pPr>
              <w:spacing w:after="0"/>
            </w:pPr>
            <w:r>
              <w:t>Vendor product shall be able to locate inventory anywhere and anytime.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10g</w:t>
            </w:r>
          </w:p>
        </w:tc>
        <w:tc>
          <w:tcPr>
            <w:tcW w:w="8730" w:type="dxa"/>
            <w:shd w:val="clear" w:color="auto" w:fill="auto"/>
          </w:tcPr>
          <w:p w:rsidR="00823626" w:rsidRDefault="00823626" w:rsidP="00C9388E">
            <w:pPr>
              <w:spacing w:after="0"/>
            </w:pPr>
            <w:r>
              <w:t>Vendor product shall locate inventory using a handheld device.</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10h</w:t>
            </w:r>
          </w:p>
        </w:tc>
        <w:tc>
          <w:tcPr>
            <w:tcW w:w="8730" w:type="dxa"/>
            <w:shd w:val="clear" w:color="auto" w:fill="auto"/>
          </w:tcPr>
          <w:p w:rsidR="00823626" w:rsidRDefault="00823626" w:rsidP="00714AA1">
            <w:r>
              <w:t xml:space="preserve">Vendor product shall detect and automatically keep a record of goods and materials departed from the warehouse without proper check-out.   </w:t>
            </w:r>
          </w:p>
          <w:p w:rsidR="00823626" w:rsidRDefault="00823626" w:rsidP="00823626">
            <w:pPr>
              <w:numPr>
                <w:ilvl w:val="0"/>
                <w:numId w:val="417"/>
              </w:numPr>
              <w:spacing w:after="0" w:line="240" w:lineRule="auto"/>
            </w:pPr>
            <w:r>
              <w:t>Item Number/RFID</w:t>
            </w:r>
          </w:p>
          <w:p w:rsidR="00823626" w:rsidRDefault="00823626" w:rsidP="00823626">
            <w:pPr>
              <w:numPr>
                <w:ilvl w:val="0"/>
                <w:numId w:val="417"/>
              </w:numPr>
              <w:spacing w:after="0" w:line="240" w:lineRule="auto"/>
            </w:pPr>
            <w:r>
              <w:t xml:space="preserve">Item Status </w:t>
            </w:r>
          </w:p>
          <w:p w:rsidR="00823626" w:rsidRDefault="00823626" w:rsidP="00823626">
            <w:pPr>
              <w:numPr>
                <w:ilvl w:val="0"/>
                <w:numId w:val="417"/>
              </w:numPr>
              <w:spacing w:after="0" w:line="240" w:lineRule="auto"/>
            </w:pPr>
            <w:r>
              <w:t>Date and Timestamp</w:t>
            </w:r>
          </w:p>
          <w:p w:rsidR="00823626" w:rsidRDefault="00823626" w:rsidP="00823626">
            <w:pPr>
              <w:numPr>
                <w:ilvl w:val="0"/>
                <w:numId w:val="417"/>
              </w:numPr>
              <w:spacing w:after="0" w:line="240" w:lineRule="auto"/>
            </w:pPr>
            <w:r>
              <w:t>SKU</w:t>
            </w:r>
          </w:p>
          <w:p w:rsidR="00823626" w:rsidRDefault="00823626" w:rsidP="00823626">
            <w:pPr>
              <w:numPr>
                <w:ilvl w:val="0"/>
                <w:numId w:val="417"/>
              </w:numPr>
              <w:spacing w:after="0" w:line="240" w:lineRule="auto"/>
            </w:pPr>
            <w:r>
              <w:t>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10i</w:t>
            </w:r>
          </w:p>
        </w:tc>
        <w:tc>
          <w:tcPr>
            <w:tcW w:w="8730" w:type="dxa"/>
            <w:shd w:val="clear" w:color="auto" w:fill="auto"/>
          </w:tcPr>
          <w:p w:rsidR="00823626" w:rsidRDefault="00823626" w:rsidP="00C9388E">
            <w:pPr>
              <w:spacing w:after="0"/>
            </w:pPr>
            <w:r>
              <w:t xml:space="preserve">Vendor product shall be able to log shipped inventory departure date, time, and the last destination.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10j</w:t>
            </w:r>
          </w:p>
        </w:tc>
        <w:tc>
          <w:tcPr>
            <w:tcW w:w="8730" w:type="dxa"/>
            <w:shd w:val="clear" w:color="auto" w:fill="auto"/>
          </w:tcPr>
          <w:p w:rsidR="00823626" w:rsidRDefault="00823626" w:rsidP="00C9388E">
            <w:pPr>
              <w:spacing w:after="0"/>
            </w:pPr>
            <w:r>
              <w:t>Vendor product shall be able to track bulk inventory (Gravel, Gasoline, etc.).</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10k</w:t>
            </w:r>
          </w:p>
        </w:tc>
        <w:tc>
          <w:tcPr>
            <w:tcW w:w="8730" w:type="dxa"/>
            <w:shd w:val="clear" w:color="auto" w:fill="auto"/>
          </w:tcPr>
          <w:p w:rsidR="00823626" w:rsidRDefault="00823626" w:rsidP="00714AA1">
            <w:r>
              <w:t xml:space="preserve">Vendor product shall be able to locate materials (pipe, gate valve, copper, etc.) installed underground.   </w:t>
            </w:r>
          </w:p>
          <w:p w:rsidR="00823626" w:rsidRDefault="00823626" w:rsidP="00823626">
            <w:pPr>
              <w:numPr>
                <w:ilvl w:val="0"/>
                <w:numId w:val="418"/>
              </w:numPr>
              <w:spacing w:after="0" w:line="240" w:lineRule="auto"/>
            </w:pPr>
            <w:r>
              <w:t xml:space="preserve">A lot of construction projects require pipes installed underground.  The system shall track and locate the pipe installation location in case of any unexpected events.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10l</w:t>
            </w:r>
          </w:p>
        </w:tc>
        <w:tc>
          <w:tcPr>
            <w:tcW w:w="8730" w:type="dxa"/>
            <w:shd w:val="clear" w:color="auto" w:fill="auto"/>
          </w:tcPr>
          <w:p w:rsidR="00823626" w:rsidRDefault="00823626" w:rsidP="00C9388E">
            <w:pPr>
              <w:spacing w:after="0"/>
            </w:pPr>
            <w:r>
              <w:t>Vendor product shall track inventory by project (Material Estimates).</w:t>
            </w:r>
          </w:p>
        </w:tc>
        <w:tc>
          <w:tcPr>
            <w:tcW w:w="1530" w:type="dxa"/>
          </w:tcPr>
          <w:p w:rsidR="00823626" w:rsidRDefault="00823626" w:rsidP="00714AA1">
            <w:pPr>
              <w:spacing w:after="0"/>
            </w:pPr>
          </w:p>
        </w:tc>
      </w:tr>
      <w:tr w:rsidR="00823626" w:rsidRPr="00CB25EC" w:rsidTr="00823626">
        <w:tc>
          <w:tcPr>
            <w:tcW w:w="720" w:type="dxa"/>
            <w:shd w:val="clear" w:color="auto" w:fill="auto"/>
          </w:tcPr>
          <w:p w:rsidR="00823626" w:rsidRDefault="00823626" w:rsidP="00714AA1">
            <w:pPr>
              <w:spacing w:after="0"/>
              <w:rPr>
                <w:b/>
              </w:rPr>
            </w:pPr>
            <w:r>
              <w:rPr>
                <w:b/>
              </w:rPr>
              <w:t>11</w:t>
            </w:r>
          </w:p>
        </w:tc>
        <w:tc>
          <w:tcPr>
            <w:tcW w:w="8730" w:type="dxa"/>
            <w:shd w:val="clear" w:color="auto" w:fill="auto"/>
          </w:tcPr>
          <w:p w:rsidR="00823626" w:rsidRPr="00CB25EC" w:rsidRDefault="00823626" w:rsidP="00C9388E">
            <w:pPr>
              <w:spacing w:after="0"/>
              <w:rPr>
                <w:b/>
              </w:rPr>
            </w:pPr>
            <w:r>
              <w:rPr>
                <w:b/>
              </w:rPr>
              <w:t>Configuration – Warehouse</w:t>
            </w:r>
          </w:p>
        </w:tc>
        <w:tc>
          <w:tcPr>
            <w:tcW w:w="1530" w:type="dxa"/>
            <w:shd w:val="clear" w:color="auto" w:fill="auto"/>
          </w:tcPr>
          <w:p w:rsidR="00823626" w:rsidRPr="00CB25EC" w:rsidRDefault="00823626" w:rsidP="00714AA1">
            <w:pPr>
              <w:spacing w:after="0"/>
              <w:rPr>
                <w:b/>
              </w:rPr>
            </w:pPr>
          </w:p>
        </w:tc>
      </w:tr>
      <w:tr w:rsidR="00823626" w:rsidRPr="00CB25EC" w:rsidTr="00823626">
        <w:tc>
          <w:tcPr>
            <w:tcW w:w="720" w:type="dxa"/>
            <w:shd w:val="clear" w:color="auto" w:fill="FFFFFF"/>
          </w:tcPr>
          <w:p w:rsidR="00823626" w:rsidRPr="006667D4" w:rsidRDefault="00823626" w:rsidP="00714AA1">
            <w:pPr>
              <w:spacing w:after="0"/>
            </w:pPr>
            <w:r>
              <w:lastRenderedPageBreak/>
              <w:t>11a</w:t>
            </w:r>
          </w:p>
        </w:tc>
        <w:tc>
          <w:tcPr>
            <w:tcW w:w="8730" w:type="dxa"/>
            <w:shd w:val="clear" w:color="auto" w:fill="FFFFFF"/>
          </w:tcPr>
          <w:p w:rsidR="00823626" w:rsidRDefault="00823626" w:rsidP="00714AA1">
            <w:r>
              <w:t>Vendor product shall be able to pre-define values for the following:</w:t>
            </w:r>
          </w:p>
          <w:p w:rsidR="00823626" w:rsidRDefault="00823626" w:rsidP="00823626">
            <w:pPr>
              <w:numPr>
                <w:ilvl w:val="0"/>
                <w:numId w:val="419"/>
              </w:numPr>
              <w:spacing w:after="0" w:line="240" w:lineRule="auto"/>
            </w:pPr>
            <w:r>
              <w:t>Organization Number (see Common Requirements)</w:t>
            </w:r>
          </w:p>
          <w:p w:rsidR="00823626" w:rsidRDefault="00823626" w:rsidP="00823626">
            <w:pPr>
              <w:numPr>
                <w:ilvl w:val="0"/>
                <w:numId w:val="419"/>
              </w:numPr>
              <w:spacing w:after="0" w:line="240" w:lineRule="auto"/>
            </w:pPr>
            <w:r>
              <w:t>Method Of Delivery (Pick Up, Deliver)</w:t>
            </w:r>
          </w:p>
          <w:p w:rsidR="00823626" w:rsidRPr="006667D4" w:rsidRDefault="00823626" w:rsidP="00823626">
            <w:pPr>
              <w:numPr>
                <w:ilvl w:val="0"/>
                <w:numId w:val="419"/>
              </w:numPr>
              <w:spacing w:after="0" w:line="240" w:lineRule="auto"/>
            </w:pPr>
            <w:r>
              <w:t>Warehouse Location (Central, Oakport, South Yard, North Yard, etc.)</w:t>
            </w:r>
          </w:p>
        </w:tc>
        <w:tc>
          <w:tcPr>
            <w:tcW w:w="1530" w:type="dxa"/>
            <w:shd w:val="clear" w:color="auto" w:fill="FFFFFF"/>
          </w:tcPr>
          <w:p w:rsidR="00823626" w:rsidRDefault="00823626" w:rsidP="00714AA1">
            <w:pPr>
              <w:spacing w:after="0"/>
            </w:pPr>
          </w:p>
        </w:tc>
      </w:tr>
      <w:tr w:rsidR="00823626" w:rsidRPr="00CB25EC" w:rsidTr="00823626">
        <w:tc>
          <w:tcPr>
            <w:tcW w:w="720" w:type="dxa"/>
            <w:shd w:val="clear" w:color="auto" w:fill="FFFFFF"/>
          </w:tcPr>
          <w:p w:rsidR="00823626" w:rsidRPr="006667D4" w:rsidRDefault="00823626" w:rsidP="00714AA1">
            <w:pPr>
              <w:spacing w:after="0"/>
            </w:pPr>
            <w:r>
              <w:t>11b</w:t>
            </w:r>
          </w:p>
        </w:tc>
        <w:tc>
          <w:tcPr>
            <w:tcW w:w="8730" w:type="dxa"/>
            <w:shd w:val="clear" w:color="auto" w:fill="FFFFFF"/>
          </w:tcPr>
          <w:p w:rsidR="00823626" w:rsidRPr="00CB6E3E" w:rsidRDefault="00823626" w:rsidP="00C9388E">
            <w:pPr>
              <w:spacing w:after="0"/>
            </w:pPr>
            <w:r>
              <w:t>Vendor product shall be able to set up destination codes (This captures where the goods shipped to.  It can be a project site.).</w:t>
            </w:r>
          </w:p>
        </w:tc>
        <w:tc>
          <w:tcPr>
            <w:tcW w:w="1530" w:type="dxa"/>
            <w:shd w:val="clear" w:color="auto" w:fill="FFFFFF"/>
          </w:tcPr>
          <w:p w:rsidR="00823626" w:rsidRDefault="00823626" w:rsidP="00714AA1">
            <w:pPr>
              <w:spacing w:after="0"/>
            </w:pPr>
          </w:p>
        </w:tc>
      </w:tr>
      <w:tr w:rsidR="00823626" w:rsidRPr="00CB25EC" w:rsidTr="00823626">
        <w:tc>
          <w:tcPr>
            <w:tcW w:w="720" w:type="dxa"/>
            <w:shd w:val="clear" w:color="auto" w:fill="FFFFFF"/>
          </w:tcPr>
          <w:p w:rsidR="00823626" w:rsidRPr="006667D4" w:rsidRDefault="00823626" w:rsidP="00714AA1">
            <w:pPr>
              <w:spacing w:after="0"/>
            </w:pPr>
            <w:r>
              <w:t>11c</w:t>
            </w:r>
          </w:p>
        </w:tc>
        <w:tc>
          <w:tcPr>
            <w:tcW w:w="8730" w:type="dxa"/>
            <w:shd w:val="clear" w:color="auto" w:fill="FFFFFF"/>
          </w:tcPr>
          <w:p w:rsidR="00823626" w:rsidRPr="00CB6E3E" w:rsidRDefault="00823626" w:rsidP="00C9388E">
            <w:pPr>
              <w:spacing w:after="0"/>
            </w:pPr>
            <w:r>
              <w:t>Vendor product shall</w:t>
            </w:r>
            <w:r w:rsidRPr="00CB6E3E">
              <w:t xml:space="preserve"> accept vendors’ </w:t>
            </w:r>
            <w:r>
              <w:t xml:space="preserve">commodity codes </w:t>
            </w:r>
            <w:r w:rsidRPr="00CB6E3E">
              <w:t>(</w:t>
            </w:r>
            <w:r>
              <w:t xml:space="preserve">Only industry standard codes such as </w:t>
            </w:r>
            <w:r w:rsidRPr="00CB6E3E">
              <w:t>NICP</w:t>
            </w:r>
            <w:r>
              <w:t xml:space="preserve">, </w:t>
            </w:r>
            <w:r w:rsidRPr="00CB6E3E">
              <w:t>NAICS</w:t>
            </w:r>
            <w:r>
              <w:t>, etc.</w:t>
            </w:r>
            <w:r w:rsidRPr="00CB6E3E">
              <w:t>)</w:t>
            </w:r>
          </w:p>
        </w:tc>
        <w:tc>
          <w:tcPr>
            <w:tcW w:w="1530" w:type="dxa"/>
            <w:shd w:val="clear" w:color="auto" w:fill="FFFFFF"/>
          </w:tcPr>
          <w:p w:rsidR="00823626" w:rsidRDefault="00823626" w:rsidP="00714AA1">
            <w:pPr>
              <w:spacing w:after="0"/>
            </w:pPr>
          </w:p>
        </w:tc>
      </w:tr>
      <w:tr w:rsidR="00823626" w:rsidRPr="00CB25EC" w:rsidTr="00823626">
        <w:tc>
          <w:tcPr>
            <w:tcW w:w="720" w:type="dxa"/>
            <w:shd w:val="clear" w:color="auto" w:fill="FFFFFF"/>
          </w:tcPr>
          <w:p w:rsidR="00823626" w:rsidRPr="006667D4" w:rsidRDefault="00823626" w:rsidP="00714AA1">
            <w:pPr>
              <w:spacing w:after="0"/>
            </w:pPr>
            <w:r>
              <w:t>11d</w:t>
            </w:r>
          </w:p>
        </w:tc>
        <w:tc>
          <w:tcPr>
            <w:tcW w:w="8730" w:type="dxa"/>
            <w:shd w:val="clear" w:color="auto" w:fill="FFFFFF"/>
          </w:tcPr>
          <w:p w:rsidR="00823626" w:rsidRPr="000A3701" w:rsidRDefault="00823626" w:rsidP="00C9388E">
            <w:pPr>
              <w:spacing w:after="0"/>
            </w:pPr>
            <w:r>
              <w:t xml:space="preserve">Vendor product shall define/modify criteria (purchase frequency) used to calculate item lead time. </w:t>
            </w:r>
          </w:p>
        </w:tc>
        <w:tc>
          <w:tcPr>
            <w:tcW w:w="1530" w:type="dxa"/>
            <w:shd w:val="clear" w:color="auto" w:fill="FFFFFF"/>
          </w:tcPr>
          <w:p w:rsidR="00823626" w:rsidRDefault="00823626" w:rsidP="00714AA1">
            <w:pPr>
              <w:spacing w:after="0"/>
            </w:pPr>
          </w:p>
        </w:tc>
      </w:tr>
      <w:tr w:rsidR="00823626" w:rsidRPr="00CB25EC" w:rsidTr="00823626">
        <w:tc>
          <w:tcPr>
            <w:tcW w:w="720" w:type="dxa"/>
            <w:shd w:val="clear" w:color="auto" w:fill="FFFFFF"/>
          </w:tcPr>
          <w:p w:rsidR="00823626" w:rsidRPr="001706B0" w:rsidRDefault="00823626" w:rsidP="00714AA1">
            <w:pPr>
              <w:spacing w:after="0"/>
            </w:pPr>
            <w:r>
              <w:t>11e</w:t>
            </w:r>
          </w:p>
        </w:tc>
        <w:tc>
          <w:tcPr>
            <w:tcW w:w="8730" w:type="dxa"/>
            <w:shd w:val="clear" w:color="auto" w:fill="FFFFFF"/>
          </w:tcPr>
          <w:p w:rsidR="00823626" w:rsidRDefault="00823626" w:rsidP="00714AA1">
            <w:r>
              <w:t>Vendor product shall define/modify the following criteria to project  next order date time of an item:</w:t>
            </w:r>
          </w:p>
          <w:p w:rsidR="00823626" w:rsidRDefault="00823626" w:rsidP="00823626">
            <w:pPr>
              <w:numPr>
                <w:ilvl w:val="0"/>
                <w:numId w:val="420"/>
              </w:numPr>
              <w:spacing w:after="0" w:line="240" w:lineRule="auto"/>
            </w:pPr>
            <w:r>
              <w:t>Past Usage</w:t>
            </w:r>
          </w:p>
          <w:p w:rsidR="00823626" w:rsidRDefault="00823626" w:rsidP="00823626">
            <w:pPr>
              <w:numPr>
                <w:ilvl w:val="0"/>
                <w:numId w:val="420"/>
              </w:numPr>
              <w:spacing w:after="0" w:line="240" w:lineRule="auto"/>
            </w:pPr>
            <w:r>
              <w:t>Anticipated Usage</w:t>
            </w:r>
          </w:p>
          <w:p w:rsidR="00823626" w:rsidRPr="00CB6E3E" w:rsidRDefault="00823626" w:rsidP="00823626">
            <w:pPr>
              <w:numPr>
                <w:ilvl w:val="0"/>
                <w:numId w:val="420"/>
              </w:numPr>
              <w:spacing w:after="0" w:line="240" w:lineRule="auto"/>
            </w:pPr>
            <w:r>
              <w:t>Etc.</w:t>
            </w:r>
          </w:p>
        </w:tc>
        <w:tc>
          <w:tcPr>
            <w:tcW w:w="1530" w:type="dxa"/>
            <w:shd w:val="clear" w:color="auto" w:fill="FFFFFF"/>
          </w:tcPr>
          <w:p w:rsidR="00823626" w:rsidRDefault="00823626" w:rsidP="00714AA1">
            <w:pPr>
              <w:spacing w:after="0"/>
            </w:pPr>
          </w:p>
        </w:tc>
      </w:tr>
      <w:tr w:rsidR="00823626" w:rsidRPr="00CB25EC"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12</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Pr="00C56BEA" w:rsidRDefault="00823626" w:rsidP="00C9388E">
            <w:pPr>
              <w:spacing w:after="0"/>
              <w:rPr>
                <w:b/>
              </w:rPr>
            </w:pPr>
            <w:r w:rsidRPr="00C56BEA">
              <w:rPr>
                <w:b/>
              </w:rPr>
              <w:t>Warehouse Setup</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23626" w:rsidRPr="00CB25EC" w:rsidRDefault="00823626" w:rsidP="00714AA1">
            <w:pPr>
              <w:spacing w:after="0"/>
              <w:rPr>
                <w:b/>
              </w:rPr>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1706B0" w:rsidRDefault="00823626" w:rsidP="00714AA1">
            <w:pPr>
              <w:spacing w:after="0"/>
            </w:pPr>
            <w:r>
              <w:t>12a</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r>
              <w:t xml:space="preserve">Vendor product shall be able to set up/modify warehouse locations.   </w:t>
            </w:r>
          </w:p>
          <w:p w:rsidR="00823626" w:rsidRDefault="00823626" w:rsidP="00823626">
            <w:pPr>
              <w:numPr>
                <w:ilvl w:val="0"/>
                <w:numId w:val="421"/>
              </w:numPr>
              <w:spacing w:after="0" w:line="240" w:lineRule="auto"/>
            </w:pPr>
            <w:r>
              <w:t>Warehouse Code: 01</w:t>
            </w:r>
          </w:p>
          <w:p w:rsidR="00823626" w:rsidRDefault="00823626" w:rsidP="00823626">
            <w:pPr>
              <w:numPr>
                <w:ilvl w:val="0"/>
                <w:numId w:val="421"/>
              </w:numPr>
              <w:spacing w:after="0" w:line="240" w:lineRule="auto"/>
            </w:pPr>
            <w:r>
              <w:t>Warehouse Location: Central Warehouse</w:t>
            </w:r>
          </w:p>
          <w:p w:rsidR="00823626" w:rsidRDefault="00823626" w:rsidP="00823626">
            <w:pPr>
              <w:numPr>
                <w:ilvl w:val="0"/>
                <w:numId w:val="421"/>
              </w:numPr>
              <w:spacing w:after="0" w:line="240" w:lineRule="auto"/>
            </w:pPr>
            <w:r>
              <w:t>Warehouse Address: 1200 21</w:t>
            </w:r>
            <w:r w:rsidRPr="00FE17ED">
              <w:t>st</w:t>
            </w:r>
            <w:r>
              <w:t xml:space="preserve"> Street, Oakland, CA 94607</w:t>
            </w:r>
          </w:p>
          <w:p w:rsidR="00823626" w:rsidRDefault="00823626" w:rsidP="00823626">
            <w:pPr>
              <w:numPr>
                <w:ilvl w:val="0"/>
                <w:numId w:val="421"/>
              </w:numPr>
              <w:spacing w:after="0" w:line="240" w:lineRule="auto"/>
            </w:pPr>
            <w:r>
              <w:t>Stores Location: Y/N</w:t>
            </w:r>
          </w:p>
          <w:p w:rsidR="00823626" w:rsidRPr="00C31056" w:rsidRDefault="00823626" w:rsidP="00823626">
            <w:pPr>
              <w:numPr>
                <w:ilvl w:val="0"/>
                <w:numId w:val="421"/>
              </w:numPr>
              <w:spacing w:after="0" w:line="240" w:lineRule="auto"/>
            </w:pPr>
            <w:r>
              <w:t>Fuel Location: Y/N</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CB25EC"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1706B0" w:rsidRDefault="00823626" w:rsidP="00714AA1">
            <w:pPr>
              <w:spacing w:after="0"/>
            </w:pPr>
            <w:r>
              <w:t>12b</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8B67B8" w:rsidRDefault="00823626" w:rsidP="00C9388E">
            <w:pPr>
              <w:spacing w:after="0"/>
            </w:pPr>
            <w:r>
              <w:t>Vendor product shall be able to add/remove warehouse locations.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CB25EC"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1706B0" w:rsidRDefault="00823626" w:rsidP="00714AA1">
            <w:pPr>
              <w:spacing w:after="0"/>
            </w:pPr>
            <w:r>
              <w:t>12c</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8B67B8" w:rsidRDefault="00823626" w:rsidP="00C9388E">
            <w:pPr>
              <w:spacing w:after="0"/>
            </w:pPr>
            <w:r>
              <w:t>Vendor product shall be able to add/remove kiosks – terminals that allow users to create store requisition - to locations.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CB25EC"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1706B0" w:rsidRDefault="00823626" w:rsidP="00714AA1">
            <w:pPr>
              <w:spacing w:after="0"/>
            </w:pPr>
            <w:r>
              <w:t>12d</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8B67B8" w:rsidRDefault="00823626" w:rsidP="00C9388E">
            <w:pPr>
              <w:spacing w:after="0"/>
            </w:pPr>
            <w:r>
              <w:t>Vendor product shall be able to configure/add/remove printer and email to kiosks.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432878" w:rsidRDefault="00823626" w:rsidP="00714AA1">
            <w:pPr>
              <w:spacing w:after="0"/>
            </w:pPr>
            <w:r>
              <w:t>12e</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432878" w:rsidRDefault="00823626" w:rsidP="00C9388E">
            <w:pPr>
              <w:spacing w:after="0"/>
            </w:pPr>
            <w:r>
              <w:t>Vendor product shall be able to test/validate kiosks and warehouses.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r>
              <w:t>12f</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r>
              <w:t xml:space="preserve">Vendor product shall be able to set up/upload Item Number/RFID (Default to industry standard code such as NIGP, NAICS, EBMUD code, etc.) to product catalog.  The product catalog shall be in sync and accessible from Purchasing.   </w:t>
            </w:r>
          </w:p>
          <w:p w:rsidR="00823626" w:rsidRDefault="00823626" w:rsidP="00823626">
            <w:pPr>
              <w:numPr>
                <w:ilvl w:val="0"/>
                <w:numId w:val="422"/>
              </w:numPr>
              <w:spacing w:after="0" w:line="240" w:lineRule="auto"/>
            </w:pPr>
            <w:r>
              <w:t>Classification</w:t>
            </w:r>
          </w:p>
          <w:p w:rsidR="00823626" w:rsidRDefault="00823626" w:rsidP="00823626">
            <w:pPr>
              <w:numPr>
                <w:ilvl w:val="0"/>
                <w:numId w:val="422"/>
              </w:numPr>
              <w:spacing w:after="0" w:line="240" w:lineRule="auto"/>
            </w:pPr>
            <w:r>
              <w:t>Item Number</w:t>
            </w:r>
          </w:p>
          <w:p w:rsidR="00823626" w:rsidRDefault="00823626" w:rsidP="00823626">
            <w:pPr>
              <w:numPr>
                <w:ilvl w:val="0"/>
                <w:numId w:val="422"/>
              </w:numPr>
              <w:spacing w:after="0" w:line="240" w:lineRule="auto"/>
            </w:pPr>
            <w:r>
              <w:t>Item 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981094" w:rsidRDefault="00823626" w:rsidP="00714AA1">
            <w:pPr>
              <w:spacing w:after="0"/>
            </w:pPr>
            <w:r>
              <w:t>12g</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981094" w:rsidRDefault="00823626" w:rsidP="00C9388E">
            <w:pPr>
              <w:spacing w:after="0"/>
            </w:pPr>
            <w:r>
              <w:t xml:space="preserve">Vendor product shall be able to copy and set up items manually.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r>
              <w:t>13</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Pr="00C56BEA" w:rsidRDefault="00823626" w:rsidP="00C9388E">
            <w:pPr>
              <w:spacing w:after="0"/>
              <w:rPr>
                <w:b/>
              </w:rPr>
            </w:pPr>
            <w:r>
              <w:rPr>
                <w:b/>
              </w:rPr>
              <w:t xml:space="preserve">User Role Management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Pr="0003014D" w:rsidRDefault="00823626" w:rsidP="00714AA1">
            <w:pPr>
              <w:spacing w:after="0"/>
              <w:rPr>
                <w:b/>
              </w:rPr>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DD0991" w:rsidRDefault="00823626" w:rsidP="00714AA1">
            <w:pPr>
              <w:spacing w:after="0"/>
            </w:pPr>
            <w:r>
              <w:t>13a</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r>
              <w:t xml:space="preserve">Vendor product shall provide various levels of user roles with various levels of access privileges and permissions.    </w:t>
            </w:r>
          </w:p>
          <w:p w:rsidR="00823626" w:rsidRDefault="00823626" w:rsidP="00823626">
            <w:pPr>
              <w:numPr>
                <w:ilvl w:val="0"/>
                <w:numId w:val="423"/>
              </w:numPr>
              <w:spacing w:after="0" w:line="240" w:lineRule="auto"/>
            </w:pPr>
            <w:r>
              <w:lastRenderedPageBreak/>
              <w:t xml:space="preserve">Supervisor role has permission to perform all warehouse functions.  Material Specialist role has permission to perform more selected warehouse functions. Storekeeper has permission to perform the least selected warehouse functions.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FFFFFF"/>
          </w:tcPr>
          <w:p w:rsidR="00823626" w:rsidRPr="004F5322" w:rsidRDefault="00823626" w:rsidP="00714AA1">
            <w:pPr>
              <w:spacing w:after="0"/>
            </w:pPr>
            <w:r>
              <w:lastRenderedPageBreak/>
              <w:t>13b</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C9388E">
            <w:pPr>
              <w:spacing w:after="0"/>
            </w:pPr>
            <w:r>
              <w:t xml:space="preserve">Vendor product shall be able to assign various user roles (storekeeper, supervisor, etc.) to a warehouse location. </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823626" w:rsidRDefault="00823626" w:rsidP="00714AA1">
            <w:pPr>
              <w:spacing w:after="0"/>
            </w:pPr>
          </w:p>
        </w:tc>
      </w:tr>
      <w:tr w:rsidR="00823626" w:rsidRPr="00CB25EC" w:rsidTr="00823626">
        <w:tc>
          <w:tcPr>
            <w:tcW w:w="720" w:type="dxa"/>
            <w:shd w:val="clear" w:color="auto" w:fill="auto"/>
          </w:tcPr>
          <w:p w:rsidR="00823626" w:rsidRPr="00CB25EC" w:rsidRDefault="00823626" w:rsidP="00714AA1">
            <w:pPr>
              <w:spacing w:after="0"/>
              <w:rPr>
                <w:b/>
              </w:rPr>
            </w:pPr>
            <w:r>
              <w:rPr>
                <w:b/>
              </w:rPr>
              <w:t>14</w:t>
            </w:r>
          </w:p>
        </w:tc>
        <w:tc>
          <w:tcPr>
            <w:tcW w:w="8730" w:type="dxa"/>
            <w:shd w:val="clear" w:color="auto" w:fill="auto"/>
          </w:tcPr>
          <w:p w:rsidR="00823626" w:rsidRPr="00CB25EC" w:rsidRDefault="00823626" w:rsidP="00C9388E">
            <w:pPr>
              <w:spacing w:after="0"/>
              <w:rPr>
                <w:b/>
              </w:rPr>
            </w:pPr>
            <w:r w:rsidRPr="00CB25EC">
              <w:rPr>
                <w:b/>
              </w:rPr>
              <w:t>Workflow</w:t>
            </w:r>
            <w:r>
              <w:rPr>
                <w:b/>
              </w:rPr>
              <w:t xml:space="preserve"> – Warehouse</w:t>
            </w:r>
          </w:p>
        </w:tc>
        <w:tc>
          <w:tcPr>
            <w:tcW w:w="1530" w:type="dxa"/>
            <w:shd w:val="clear" w:color="auto" w:fill="auto"/>
          </w:tcPr>
          <w:p w:rsidR="00823626" w:rsidRPr="00CB25EC" w:rsidRDefault="00823626" w:rsidP="00714AA1">
            <w:pPr>
              <w:spacing w:after="0"/>
              <w:rPr>
                <w:b/>
              </w:rPr>
            </w:pPr>
          </w:p>
        </w:tc>
      </w:tr>
      <w:tr w:rsidR="00823626" w:rsidRPr="00AE44B0" w:rsidTr="00823626">
        <w:tc>
          <w:tcPr>
            <w:tcW w:w="720" w:type="dxa"/>
            <w:shd w:val="clear" w:color="auto" w:fill="auto"/>
          </w:tcPr>
          <w:p w:rsidR="00823626" w:rsidRDefault="00823626" w:rsidP="00714AA1">
            <w:pPr>
              <w:spacing w:after="0"/>
            </w:pPr>
            <w:r>
              <w:t>14a</w:t>
            </w:r>
          </w:p>
        </w:tc>
        <w:tc>
          <w:tcPr>
            <w:tcW w:w="8730" w:type="dxa"/>
            <w:shd w:val="clear" w:color="auto" w:fill="auto"/>
          </w:tcPr>
          <w:p w:rsidR="00823626" w:rsidRDefault="00823626" w:rsidP="00714AA1">
            <w:r>
              <w:t xml:space="preserve">Vendor product shall be able to process warehouse daily functions:   </w:t>
            </w:r>
          </w:p>
          <w:p w:rsidR="00823626" w:rsidRDefault="00823626" w:rsidP="00823626">
            <w:pPr>
              <w:numPr>
                <w:ilvl w:val="0"/>
                <w:numId w:val="424"/>
              </w:numPr>
              <w:spacing w:after="0" w:line="240" w:lineRule="auto"/>
            </w:pPr>
            <w:r>
              <w:t>Login To Application -&gt; Generate Pick Wave -&gt; Process Pick Wave -&gt; Complete Issuance -&gt; Logout</w:t>
            </w:r>
          </w:p>
          <w:p w:rsidR="00823626" w:rsidRDefault="00823626" w:rsidP="00714AA1">
            <w:pPr>
              <w:numPr>
                <w:ilvl w:val="0"/>
                <w:numId w:val="424"/>
              </w:numPr>
              <w:spacing w:after="0" w:line="240" w:lineRule="auto"/>
            </w:pPr>
            <w:r>
              <w:t>Login To Application–&gt; Perform Item Receiving  –&gt; Reject Item –&gt; Notify -&gt; Put Away for Follow Up</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14b</w:t>
            </w:r>
          </w:p>
        </w:tc>
        <w:tc>
          <w:tcPr>
            <w:tcW w:w="8730" w:type="dxa"/>
            <w:shd w:val="clear" w:color="auto" w:fill="auto"/>
          </w:tcPr>
          <w:p w:rsidR="00823626" w:rsidRDefault="00823626" w:rsidP="00714AA1">
            <w:r>
              <w:t xml:space="preserve">Vendor product shall be able to run PR through workflow for proper review:    </w:t>
            </w:r>
          </w:p>
          <w:p w:rsidR="00823626" w:rsidRDefault="00823626" w:rsidP="00823626">
            <w:pPr>
              <w:numPr>
                <w:ilvl w:val="0"/>
                <w:numId w:val="425"/>
              </w:numPr>
              <w:spacing w:after="0" w:line="240" w:lineRule="auto"/>
            </w:pPr>
            <w:r>
              <w:t>[Line Item Order]Reach Item Order Point -&gt; Create PR -&gt; Review PR (warehouse)  -&gt;  Dispatch Order to Vendor -&gt; Confirm PO Email Delivery</w:t>
            </w:r>
          </w:p>
          <w:p w:rsidR="00823626" w:rsidRDefault="00823626" w:rsidP="00C9388E">
            <w:pPr>
              <w:numPr>
                <w:ilvl w:val="0"/>
                <w:numId w:val="425"/>
              </w:numPr>
              <w:spacing w:after="0" w:line="240" w:lineRule="auto"/>
            </w:pPr>
            <w:r>
              <w:t xml:space="preserve">[Typical Inventory Replenishment] Reach Item Order Point  -&gt; Create PR  -&gt; Review PO (warehouse)  -&gt;  Review PO (Purchasing)  -&gt; Obtain Quotes -&gt; Dispatch PO to Vendor  -&gt; Confirm PO Email Delivery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15</w:t>
            </w:r>
          </w:p>
        </w:tc>
        <w:tc>
          <w:tcPr>
            <w:tcW w:w="8730" w:type="dxa"/>
            <w:shd w:val="clear" w:color="auto" w:fill="auto"/>
          </w:tcPr>
          <w:p w:rsidR="00823626" w:rsidRPr="0099199F" w:rsidRDefault="00823626" w:rsidP="00C9388E">
            <w:pPr>
              <w:spacing w:after="0"/>
              <w:rPr>
                <w:b/>
              </w:rPr>
            </w:pPr>
            <w:r>
              <w:rPr>
                <w:b/>
              </w:rPr>
              <w:t>General Requirements – Warehouse</w:t>
            </w:r>
          </w:p>
        </w:tc>
        <w:tc>
          <w:tcPr>
            <w:tcW w:w="1530" w:type="dxa"/>
            <w:shd w:val="clear" w:color="auto" w:fill="auto"/>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15a</w:t>
            </w:r>
          </w:p>
        </w:tc>
        <w:tc>
          <w:tcPr>
            <w:tcW w:w="8730" w:type="dxa"/>
            <w:shd w:val="clear" w:color="auto" w:fill="auto"/>
          </w:tcPr>
          <w:p w:rsidR="00823626" w:rsidRDefault="00823626" w:rsidP="00714AA1">
            <w:r>
              <w:t xml:space="preserve">Vendor product shall allow users to log in to the system without manual data input. </w:t>
            </w:r>
          </w:p>
          <w:p w:rsidR="00823626" w:rsidRDefault="00823626" w:rsidP="00823626">
            <w:pPr>
              <w:numPr>
                <w:ilvl w:val="0"/>
                <w:numId w:val="391"/>
              </w:numPr>
              <w:spacing w:after="0" w:line="240" w:lineRule="auto"/>
            </w:pPr>
            <w:r>
              <w:t>The system recognizes user from scanned badge information.</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15b</w:t>
            </w:r>
          </w:p>
        </w:tc>
        <w:tc>
          <w:tcPr>
            <w:tcW w:w="8730" w:type="dxa"/>
            <w:shd w:val="clear" w:color="auto" w:fill="auto"/>
          </w:tcPr>
          <w:p w:rsidR="00823626" w:rsidRDefault="00823626" w:rsidP="00C9388E">
            <w:pPr>
              <w:spacing w:after="0"/>
            </w:pPr>
            <w:r>
              <w:t>Vendor product shall allow users to log in by providing user name and password to perform warehouse functions.</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15c</w:t>
            </w:r>
          </w:p>
        </w:tc>
        <w:tc>
          <w:tcPr>
            <w:tcW w:w="8730" w:type="dxa"/>
            <w:shd w:val="clear" w:color="auto" w:fill="auto"/>
          </w:tcPr>
          <w:p w:rsidR="00823626" w:rsidRDefault="00823626" w:rsidP="00C9388E">
            <w:pPr>
              <w:spacing w:after="0"/>
            </w:pPr>
            <w:r>
              <w:t xml:space="preserve">Vendor product shall be able to print out product catalog. (with item number &amp; description &amp; item images) </w:t>
            </w:r>
          </w:p>
        </w:tc>
        <w:tc>
          <w:tcPr>
            <w:tcW w:w="1530" w:type="dxa"/>
          </w:tcPr>
          <w:p w:rsidR="00823626" w:rsidRDefault="00823626" w:rsidP="00714AA1">
            <w:pPr>
              <w:spacing w:after="0"/>
            </w:pPr>
          </w:p>
        </w:tc>
      </w:tr>
      <w:tr w:rsidR="00823626" w:rsidRPr="00AE44B0" w:rsidTr="00823626">
        <w:tc>
          <w:tcPr>
            <w:tcW w:w="720" w:type="dxa"/>
            <w:shd w:val="clear" w:color="auto" w:fill="auto"/>
          </w:tcPr>
          <w:p w:rsidR="00823626" w:rsidRDefault="00823626" w:rsidP="00714AA1">
            <w:pPr>
              <w:spacing w:after="0"/>
            </w:pPr>
            <w:r>
              <w:t>15d</w:t>
            </w:r>
          </w:p>
        </w:tc>
        <w:tc>
          <w:tcPr>
            <w:tcW w:w="8730" w:type="dxa"/>
            <w:shd w:val="clear" w:color="auto" w:fill="auto"/>
          </w:tcPr>
          <w:p w:rsidR="00823626" w:rsidRDefault="00823626" w:rsidP="00C9388E">
            <w:pPr>
              <w:spacing w:after="0"/>
            </w:pPr>
            <w:r>
              <w:t>Vendor product shall be able to integrate with any types of handheld devices that can perform warehouse functions.</w:t>
            </w:r>
          </w:p>
        </w:tc>
        <w:tc>
          <w:tcPr>
            <w:tcW w:w="1530" w:type="dxa"/>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15e</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be able to integrate with various types of smart label software.</w:t>
            </w:r>
          </w:p>
          <w:p w:rsidR="00823626" w:rsidRDefault="00823626" w:rsidP="00823626">
            <w:pPr>
              <w:numPr>
                <w:ilvl w:val="0"/>
                <w:numId w:val="391"/>
              </w:numPr>
              <w:spacing w:after="0" w:line="240" w:lineRule="auto"/>
            </w:pPr>
            <w:r>
              <w:t>RFID Tag generator</w:t>
            </w:r>
          </w:p>
          <w:p w:rsidR="00823626" w:rsidRDefault="00823626" w:rsidP="00823626">
            <w:pPr>
              <w:numPr>
                <w:ilvl w:val="0"/>
                <w:numId w:val="391"/>
              </w:numPr>
              <w:spacing w:after="0" w:line="240" w:lineRule="auto"/>
            </w:pPr>
            <w:r>
              <w:t>Bar code generator</w:t>
            </w:r>
          </w:p>
          <w:p w:rsidR="00823626" w:rsidRDefault="00823626" w:rsidP="00823626">
            <w:pPr>
              <w:numPr>
                <w:ilvl w:val="0"/>
                <w:numId w:val="391"/>
              </w:numPr>
              <w:spacing w:after="0" w:line="240" w:lineRule="auto"/>
            </w:pPr>
            <w:r>
              <w:t>2D bar code generator</w:t>
            </w:r>
          </w:p>
          <w:p w:rsidR="00823626" w:rsidRDefault="00823626" w:rsidP="00823626">
            <w:pPr>
              <w:numPr>
                <w:ilvl w:val="0"/>
                <w:numId w:val="391"/>
              </w:numPr>
              <w:spacing w:after="0" w:line="240" w:lineRule="auto"/>
            </w:pPr>
            <w:r>
              <w:t>RFID tag/SKU generator</w:t>
            </w:r>
          </w:p>
          <w:p w:rsidR="00823626" w:rsidRDefault="00823626" w:rsidP="00823626">
            <w:pPr>
              <w:numPr>
                <w:ilvl w:val="0"/>
                <w:numId w:val="391"/>
              </w:numPr>
              <w:spacing w:after="0" w:line="240" w:lineRule="auto"/>
            </w:pPr>
            <w:r>
              <w:t>Printer</w:t>
            </w:r>
          </w:p>
          <w:p w:rsidR="00823626" w:rsidRDefault="00823626" w:rsidP="00823626">
            <w:pPr>
              <w:numPr>
                <w:ilvl w:val="0"/>
                <w:numId w:val="391"/>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28047F" w:rsidRDefault="00823626" w:rsidP="00714AA1">
            <w:pPr>
              <w:spacing w:after="0"/>
              <w:rPr>
                <w:b/>
              </w:rPr>
            </w:pPr>
            <w:r w:rsidRPr="0028047F">
              <w:rPr>
                <w:b/>
              </w:rPr>
              <w:t>*15f</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r>
              <w:t>Vendor product shall be able to integrate with various types of Radio Frequency (RF) readers/scanners for labels including, but not limited to, the following:</w:t>
            </w:r>
          </w:p>
          <w:p w:rsidR="00823626" w:rsidRDefault="00823626" w:rsidP="00823626">
            <w:pPr>
              <w:numPr>
                <w:ilvl w:val="0"/>
                <w:numId w:val="392"/>
              </w:numPr>
              <w:spacing w:after="0" w:line="240" w:lineRule="auto"/>
            </w:pPr>
            <w:r>
              <w:t>Bar code</w:t>
            </w:r>
          </w:p>
          <w:p w:rsidR="00823626" w:rsidRDefault="00823626" w:rsidP="00823626">
            <w:pPr>
              <w:numPr>
                <w:ilvl w:val="0"/>
                <w:numId w:val="392"/>
              </w:numPr>
              <w:spacing w:after="0" w:line="240" w:lineRule="auto"/>
            </w:pPr>
            <w:r>
              <w:t>2D bar code</w:t>
            </w:r>
          </w:p>
          <w:p w:rsidR="00823626" w:rsidRDefault="00823626" w:rsidP="00823626">
            <w:pPr>
              <w:numPr>
                <w:ilvl w:val="0"/>
                <w:numId w:val="392"/>
              </w:numPr>
              <w:spacing w:after="0" w:line="240" w:lineRule="auto"/>
            </w:pPr>
            <w:r>
              <w:t>A variety of RFID tags</w:t>
            </w:r>
          </w:p>
          <w:p w:rsidR="00823626" w:rsidRDefault="00823626" w:rsidP="00823626">
            <w:pPr>
              <w:numPr>
                <w:ilvl w:val="0"/>
                <w:numId w:val="392"/>
              </w:numPr>
              <w:spacing w:after="0" w:line="240" w:lineRule="auto"/>
            </w:pPr>
            <w:r>
              <w:lastRenderedPageBreak/>
              <w:t>SKU</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Pr="0028047F" w:rsidRDefault="00823626" w:rsidP="00714AA1">
            <w:pPr>
              <w:spacing w:after="0"/>
              <w:rPr>
                <w:b/>
              </w:rPr>
            </w:pPr>
            <w:r w:rsidRPr="0028047F">
              <w:rPr>
                <w:b/>
              </w:rPr>
              <w:lastRenderedPageBreak/>
              <w:t>*15g</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be able to integrate with a variety of RFID and bar code software systems and related equipment.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15h</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integrate with a Procurement System.</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15i</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be able to integrate or provide a standard interface with Accounts Payable, General Ledger, and Project Costing in a Financial System.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15j</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integrate with EBMUD’s existing system for Project/Program Information.</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15k</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provide a standard interface for EBMUD’s existing applications such as Maximo (Asset Management Tool).</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15l</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provide sufficient spaces (industry standard) for text, description, comments, etc.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15m</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be able to support multiple active windows and concurrent usage of warehouse functions while maintaining good system performance.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15n</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be able to import existing item catalog and item setup in bulk into the new system.</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15o</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 xml:space="preserve">Vendor product shall adopt industry standard product codes such as NIGP, NAICS, etc. </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15p</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support EBMUD product codes for items that are excluded from industry standard product codes.</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r w:rsidR="00823626" w:rsidRPr="00AE44B0" w:rsidTr="00823626">
        <w:tc>
          <w:tcPr>
            <w:tcW w:w="72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714AA1">
            <w:pPr>
              <w:spacing w:after="0"/>
            </w:pPr>
            <w:r>
              <w:t>15q</w:t>
            </w:r>
          </w:p>
        </w:tc>
        <w:tc>
          <w:tcPr>
            <w:tcW w:w="8730" w:type="dxa"/>
            <w:tcBorders>
              <w:top w:val="single" w:sz="4" w:space="0" w:color="auto"/>
              <w:left w:val="single" w:sz="4" w:space="0" w:color="auto"/>
              <w:bottom w:val="single" w:sz="4" w:space="0" w:color="auto"/>
              <w:right w:val="single" w:sz="4" w:space="0" w:color="auto"/>
            </w:tcBorders>
            <w:shd w:val="clear" w:color="auto" w:fill="auto"/>
          </w:tcPr>
          <w:p w:rsidR="00823626" w:rsidRDefault="00823626" w:rsidP="00C9388E">
            <w:pPr>
              <w:spacing w:after="0"/>
            </w:pPr>
            <w:r>
              <w:t>Vendor product shall provide strong network to support and maintain good warehouse system’s performance anywhere and anytime.</w:t>
            </w:r>
          </w:p>
        </w:tc>
        <w:tc>
          <w:tcPr>
            <w:tcW w:w="1530" w:type="dxa"/>
            <w:tcBorders>
              <w:top w:val="single" w:sz="4" w:space="0" w:color="auto"/>
              <w:left w:val="single" w:sz="4" w:space="0" w:color="auto"/>
              <w:bottom w:val="single" w:sz="4" w:space="0" w:color="auto"/>
              <w:right w:val="single" w:sz="4" w:space="0" w:color="auto"/>
            </w:tcBorders>
          </w:tcPr>
          <w:p w:rsidR="00823626" w:rsidRDefault="00823626" w:rsidP="00714AA1">
            <w:pPr>
              <w:spacing w:after="0"/>
            </w:pPr>
          </w:p>
        </w:tc>
      </w:tr>
    </w:tbl>
    <w:p w:rsidR="00177EB0" w:rsidRDefault="00177EB0" w:rsidP="00177EB0">
      <w:pPr>
        <w:rPr>
          <w:lang w:eastAsia="ja-JP"/>
        </w:rPr>
      </w:pPr>
    </w:p>
    <w:p w:rsidR="00177EB0" w:rsidRDefault="00177EB0" w:rsidP="00FF3515">
      <w:pPr>
        <w:pStyle w:val="Heading3"/>
      </w:pPr>
      <w:bookmarkStart w:id="95" w:name="_Toc478624676"/>
      <w:r>
        <w:t>Budget Planning</w:t>
      </w:r>
      <w:bookmarkEnd w:id="95"/>
    </w:p>
    <w:tbl>
      <w:tblPr>
        <w:tblW w:w="1116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00"/>
        <w:gridCol w:w="1530"/>
      </w:tblGrid>
      <w:tr w:rsidR="00264C7E" w:rsidRPr="00AE44B0" w:rsidTr="00264C7E">
        <w:trPr>
          <w:tblHeader/>
        </w:trPr>
        <w:tc>
          <w:tcPr>
            <w:tcW w:w="630" w:type="dxa"/>
            <w:shd w:val="clear" w:color="auto" w:fill="BFBFBF"/>
          </w:tcPr>
          <w:p w:rsidR="00264C7E" w:rsidRPr="00AE44B0" w:rsidRDefault="00264C7E" w:rsidP="002D010B">
            <w:pPr>
              <w:spacing w:after="0"/>
            </w:pPr>
            <w:r>
              <w:t>R</w:t>
            </w:r>
            <w:r w:rsidRPr="00AE44B0">
              <w:t>#</w:t>
            </w:r>
          </w:p>
        </w:tc>
        <w:tc>
          <w:tcPr>
            <w:tcW w:w="9000" w:type="dxa"/>
            <w:shd w:val="clear" w:color="auto" w:fill="BFBFBF"/>
          </w:tcPr>
          <w:p w:rsidR="00264C7E" w:rsidRPr="00AE44B0" w:rsidRDefault="00264C7E" w:rsidP="002D010B">
            <w:pPr>
              <w:spacing w:after="0"/>
            </w:pPr>
            <w:r>
              <w:t>Description</w:t>
            </w:r>
          </w:p>
        </w:tc>
        <w:tc>
          <w:tcPr>
            <w:tcW w:w="1530" w:type="dxa"/>
            <w:shd w:val="clear" w:color="auto" w:fill="BFBFBF"/>
          </w:tcPr>
          <w:p w:rsidR="00264C7E" w:rsidRPr="00AE44B0" w:rsidRDefault="00264C7E" w:rsidP="00264C7E">
            <w:pPr>
              <w:spacing w:after="0"/>
              <w:jc w:val="center"/>
            </w:pPr>
            <w:r>
              <w:t>Included in base package?</w:t>
            </w: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CE2216" w:rsidRDefault="00264C7E" w:rsidP="002D010B">
            <w:pPr>
              <w:spacing w:after="0"/>
              <w:rPr>
                <w:b/>
              </w:rPr>
            </w:pPr>
            <w:r w:rsidRPr="00CE2216">
              <w:rPr>
                <w:b/>
              </w:rPr>
              <w:t xml:space="preserve">Budget Setup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functional support for two types of budget, Operating and Capital.  Both budget types will use the same Budget Plan Development, Review &amp; Approval workflow.  Vendor product shall also support the differences between them.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612AA8" w:rsidRDefault="00264C7E" w:rsidP="002D010B">
            <w:pPr>
              <w:spacing w:after="0"/>
              <w:rPr>
                <w:b/>
              </w:rPr>
            </w:pPr>
            <w:r w:rsidRPr="00612AA8">
              <w:rPr>
                <w:b/>
              </w:rPr>
              <w:t>*1b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tabs>
                <w:tab w:val="left" w:pos="4755"/>
              </w:tabs>
              <w:spacing w:after="0"/>
            </w:pPr>
            <w:r>
              <w:t xml:space="preserve">Vendor product shall have a configurable framework consistent with the District’s organizational structure for budget planning.  </w:t>
            </w:r>
          </w:p>
          <w:p w:rsidR="00264C7E" w:rsidRDefault="00264C7E" w:rsidP="002D010B">
            <w:pPr>
              <w:tabs>
                <w:tab w:val="left" w:pos="4755"/>
              </w:tabs>
              <w:spacing w:after="0"/>
            </w:pPr>
          </w:p>
          <w:p w:rsidR="00264C7E" w:rsidRPr="00066124" w:rsidRDefault="00264C7E" w:rsidP="002D010B">
            <w:pPr>
              <w:tabs>
                <w:tab w:val="left" w:pos="4755"/>
              </w:tabs>
              <w:spacing w:after="0"/>
            </w:pPr>
            <w:r>
              <w:t xml:space="preserve">When the District’s organizational structure changes (e.g., add a new organization, delete an existing organization, etc.), this framework shall be updated accordingly.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C3776A"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use the configurable categories and sub-categories defined in the Common Requirements to establish operating and capital budget plans.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2D29C7"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be able to set up pre-defined phases for all types of capital projects.</w:t>
            </w:r>
          </w:p>
          <w:p w:rsidR="00264C7E" w:rsidRDefault="00264C7E" w:rsidP="002D010B">
            <w:pPr>
              <w:spacing w:after="0"/>
            </w:pPr>
          </w:p>
          <w:p w:rsidR="00264C7E" w:rsidRDefault="00264C7E" w:rsidP="002D010B">
            <w:pPr>
              <w:spacing w:after="0"/>
            </w:pPr>
            <w:r>
              <w:lastRenderedPageBreak/>
              <w:t>Projects/Phases include, but are not limited to, the following:</w:t>
            </w:r>
          </w:p>
          <w:p w:rsidR="00264C7E" w:rsidRDefault="00264C7E" w:rsidP="000D0FB6">
            <w:pPr>
              <w:numPr>
                <w:ilvl w:val="0"/>
                <w:numId w:val="30"/>
              </w:numPr>
              <w:spacing w:after="0" w:line="240" w:lineRule="auto"/>
            </w:pPr>
            <w:r>
              <w:t>Construction Project:</w:t>
            </w:r>
          </w:p>
          <w:p w:rsidR="00264C7E" w:rsidRDefault="00264C7E" w:rsidP="000D0FB6">
            <w:pPr>
              <w:numPr>
                <w:ilvl w:val="1"/>
                <w:numId w:val="30"/>
              </w:numPr>
              <w:spacing w:after="0" w:line="240" w:lineRule="auto"/>
            </w:pPr>
            <w:r>
              <w:t xml:space="preserve">Planning </w:t>
            </w:r>
          </w:p>
          <w:p w:rsidR="00264C7E" w:rsidRDefault="00264C7E" w:rsidP="000D0FB6">
            <w:pPr>
              <w:numPr>
                <w:ilvl w:val="1"/>
                <w:numId w:val="30"/>
              </w:numPr>
              <w:spacing w:after="0" w:line="240" w:lineRule="auto"/>
            </w:pPr>
            <w:r>
              <w:t xml:space="preserve">Design </w:t>
            </w:r>
          </w:p>
          <w:p w:rsidR="00264C7E" w:rsidRDefault="00264C7E" w:rsidP="000D0FB6">
            <w:pPr>
              <w:numPr>
                <w:ilvl w:val="1"/>
                <w:numId w:val="30"/>
              </w:numPr>
              <w:spacing w:after="0" w:line="240" w:lineRule="auto"/>
            </w:pPr>
            <w:r>
              <w:t xml:space="preserve">Construction </w:t>
            </w:r>
          </w:p>
          <w:p w:rsidR="00264C7E" w:rsidRDefault="00264C7E" w:rsidP="000D0FB6">
            <w:pPr>
              <w:numPr>
                <w:ilvl w:val="1"/>
                <w:numId w:val="30"/>
              </w:numPr>
              <w:spacing w:after="0" w:line="240" w:lineRule="auto"/>
            </w:pPr>
            <w:r>
              <w:t>Other</w:t>
            </w:r>
          </w:p>
          <w:p w:rsidR="00264C7E" w:rsidRDefault="00264C7E" w:rsidP="000D0FB6">
            <w:pPr>
              <w:numPr>
                <w:ilvl w:val="0"/>
                <w:numId w:val="30"/>
              </w:numPr>
              <w:spacing w:after="0" w:line="240" w:lineRule="auto"/>
            </w:pPr>
            <w:r>
              <w:t>Software Project:</w:t>
            </w:r>
          </w:p>
          <w:p w:rsidR="00264C7E" w:rsidRDefault="00264C7E" w:rsidP="000D0FB6">
            <w:pPr>
              <w:numPr>
                <w:ilvl w:val="1"/>
                <w:numId w:val="30"/>
              </w:numPr>
              <w:spacing w:after="0" w:line="240" w:lineRule="auto"/>
            </w:pPr>
            <w:r>
              <w:t xml:space="preserve">Discovery </w:t>
            </w:r>
          </w:p>
          <w:p w:rsidR="00264C7E" w:rsidRDefault="00264C7E" w:rsidP="000D0FB6">
            <w:pPr>
              <w:numPr>
                <w:ilvl w:val="1"/>
                <w:numId w:val="30"/>
              </w:numPr>
              <w:spacing w:after="0" w:line="240" w:lineRule="auto"/>
            </w:pPr>
            <w:r>
              <w:t xml:space="preserve">Planning </w:t>
            </w:r>
          </w:p>
          <w:p w:rsidR="00264C7E" w:rsidRDefault="00264C7E" w:rsidP="000D0FB6">
            <w:pPr>
              <w:numPr>
                <w:ilvl w:val="1"/>
                <w:numId w:val="30"/>
              </w:numPr>
              <w:spacing w:after="0" w:line="240" w:lineRule="auto"/>
            </w:pPr>
            <w:r>
              <w:t xml:space="preserve">Design </w:t>
            </w:r>
          </w:p>
          <w:p w:rsidR="00264C7E" w:rsidRDefault="00264C7E" w:rsidP="000D0FB6">
            <w:pPr>
              <w:numPr>
                <w:ilvl w:val="1"/>
                <w:numId w:val="30"/>
              </w:numPr>
              <w:spacing w:after="0" w:line="240" w:lineRule="auto"/>
            </w:pPr>
            <w:r>
              <w:t xml:space="preserve">Development </w:t>
            </w:r>
          </w:p>
          <w:p w:rsidR="00264C7E" w:rsidRDefault="00264C7E" w:rsidP="000D0FB6">
            <w:pPr>
              <w:numPr>
                <w:ilvl w:val="1"/>
                <w:numId w:val="30"/>
              </w:numPr>
              <w:spacing w:after="0" w:line="240" w:lineRule="auto"/>
            </w:pPr>
            <w:r>
              <w:t xml:space="preserve">Testing </w:t>
            </w:r>
          </w:p>
          <w:p w:rsidR="00264C7E" w:rsidRPr="00EB677A" w:rsidRDefault="00264C7E" w:rsidP="000D0FB6">
            <w:pPr>
              <w:numPr>
                <w:ilvl w:val="1"/>
                <w:numId w:val="30"/>
              </w:numPr>
              <w:spacing w:after="0" w:line="240" w:lineRule="auto"/>
            </w:pPr>
            <w:r>
              <w:t xml:space="preserve">Rollout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9406CB" w:rsidRDefault="00264C7E" w:rsidP="002D010B">
            <w:pPr>
              <w:spacing w:after="0"/>
              <w:rPr>
                <w:b/>
              </w:rPr>
            </w:pPr>
            <w:r w:rsidRPr="009406CB">
              <w:rPr>
                <w:b/>
              </w:rPr>
              <w:lastRenderedPageBreak/>
              <w:t>*1e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store a single fringe benefit rate by fund by fiscal year and apply the rate to the salary budget amount for each individual when computing labor cost.    </w:t>
            </w:r>
          </w:p>
          <w:p w:rsidR="00264C7E" w:rsidRDefault="00264C7E" w:rsidP="002D010B">
            <w:pPr>
              <w:spacing w:after="0"/>
            </w:pPr>
          </w:p>
          <w:p w:rsidR="00264C7E" w:rsidRDefault="00264C7E" w:rsidP="002D010B">
            <w:pPr>
              <w:spacing w:after="0"/>
            </w:pPr>
            <w:r>
              <w:t xml:space="preserve">The formula is %* x base salary = fringe benefits.  </w:t>
            </w:r>
          </w:p>
          <w:p w:rsidR="00264C7E" w:rsidRDefault="00264C7E" w:rsidP="002D010B">
            <w:pPr>
              <w:spacing w:after="0"/>
            </w:pPr>
          </w:p>
          <w:p w:rsidR="00264C7E" w:rsidRDefault="00264C7E" w:rsidP="002D010B">
            <w:pPr>
              <w:spacing w:after="0"/>
            </w:pPr>
            <w:r>
              <w:t>*% is a fringe benefit rate which changes from year to year.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612AA8" w:rsidRDefault="00264C7E" w:rsidP="002D010B">
            <w:pPr>
              <w:spacing w:after="0"/>
              <w:rPr>
                <w:b/>
              </w:rPr>
            </w:pPr>
            <w:r w:rsidRPr="00612AA8">
              <w:rPr>
                <w:b/>
              </w:rPr>
              <w:t>*1f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compute full cost and direct cost on labor using the following formulas: </w:t>
            </w:r>
          </w:p>
          <w:p w:rsidR="00264C7E" w:rsidRDefault="00264C7E" w:rsidP="002D010B">
            <w:pPr>
              <w:spacing w:after="0"/>
            </w:pPr>
          </w:p>
          <w:p w:rsidR="00264C7E" w:rsidRDefault="00264C7E" w:rsidP="002D010B">
            <w:pPr>
              <w:spacing w:after="0"/>
            </w:pPr>
            <w:r>
              <w:t xml:space="preserve">Direct cost = hourly wage x paid absence* rate x fringe benefit rate** </w:t>
            </w:r>
          </w:p>
          <w:p w:rsidR="00264C7E" w:rsidRDefault="00264C7E" w:rsidP="002D010B">
            <w:pPr>
              <w:spacing w:after="0"/>
            </w:pPr>
          </w:p>
          <w:p w:rsidR="00264C7E" w:rsidRDefault="00264C7E" w:rsidP="002D010B">
            <w:pPr>
              <w:spacing w:after="0"/>
            </w:pPr>
            <w:r>
              <w:t xml:space="preserve">Full cost = direct cost x departmental rate*** x Administrative and General (A&amp;G) rate**** </w:t>
            </w:r>
          </w:p>
          <w:p w:rsidR="00264C7E" w:rsidRDefault="00264C7E" w:rsidP="002D010B">
            <w:pPr>
              <w:spacing w:after="0"/>
            </w:pPr>
          </w:p>
          <w:p w:rsidR="00264C7E" w:rsidRDefault="00264C7E" w:rsidP="002D010B">
            <w:pPr>
              <w:spacing w:after="0"/>
            </w:pPr>
            <w:r>
              <w:t>*Paid absence is a % that changes annually.</w:t>
            </w:r>
          </w:p>
          <w:p w:rsidR="00264C7E" w:rsidRDefault="00264C7E" w:rsidP="002D010B">
            <w:pPr>
              <w:spacing w:after="0"/>
            </w:pPr>
            <w:r>
              <w:t>** Fringe benefit is a % that changes annually.</w:t>
            </w:r>
          </w:p>
          <w:p w:rsidR="00264C7E" w:rsidRDefault="00264C7E" w:rsidP="002D010B">
            <w:pPr>
              <w:spacing w:after="0"/>
            </w:pPr>
            <w:r>
              <w:t>*** Department rate is a % based on last year’s actual expenditures.</w:t>
            </w:r>
          </w:p>
          <w:p w:rsidR="00264C7E" w:rsidRDefault="00264C7E" w:rsidP="002D010B">
            <w:pPr>
              <w:spacing w:after="0"/>
            </w:pPr>
            <w:r>
              <w:t>**** A&amp;G rate is a % based on last year’s actual expenditures.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363DC6" w:rsidRDefault="00264C7E" w:rsidP="002D010B">
            <w:pPr>
              <w:spacing w:after="0"/>
              <w:rPr>
                <w:b/>
              </w:rPr>
            </w:pPr>
            <w:r w:rsidRPr="00363DC6">
              <w:rPr>
                <w:b/>
              </w:rPr>
              <w:t>Workflow</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2a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a configurable workflow that represents the Budget Plan Development, Review and Approval process. </w:t>
            </w:r>
          </w:p>
          <w:p w:rsidR="00264C7E" w:rsidRDefault="00264C7E" w:rsidP="002D010B">
            <w:pPr>
              <w:spacing w:after="0"/>
            </w:pPr>
          </w:p>
          <w:p w:rsidR="00264C7E" w:rsidRDefault="009B3D1F" w:rsidP="00147078">
            <w:pPr>
              <w:numPr>
                <w:ilvl w:val="0"/>
                <w:numId w:val="41"/>
              </w:numPr>
              <w:spacing w:after="0" w:line="240" w:lineRule="auto"/>
            </w:pPr>
            <w:r>
              <w:t>9</w:t>
            </w:r>
            <w:r w:rsidR="00147078">
              <w:t xml:space="preserve">.3.5.1 </w:t>
            </w:r>
            <w:hyperlink w:anchor="_Budget_Plan_Development," w:history="1">
              <w:r w:rsidR="00264C7E" w:rsidRPr="00A71A72">
                <w:rPr>
                  <w:rStyle w:val="Hyperlink"/>
                </w:rPr>
                <w:t>Budget Plan Development, Review &amp; Approval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2b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a configurable workflow that represents the Budget Adjustment process. </w:t>
            </w:r>
          </w:p>
          <w:p w:rsidR="00264C7E" w:rsidRDefault="00264C7E" w:rsidP="002D010B">
            <w:pPr>
              <w:spacing w:after="0"/>
            </w:pPr>
          </w:p>
          <w:p w:rsidR="00264C7E" w:rsidRDefault="009B3D1F" w:rsidP="00147078">
            <w:pPr>
              <w:numPr>
                <w:ilvl w:val="0"/>
                <w:numId w:val="40"/>
              </w:numPr>
              <w:spacing w:after="0" w:line="240" w:lineRule="auto"/>
            </w:pPr>
            <w:r>
              <w:t>9</w:t>
            </w:r>
            <w:r w:rsidR="00147078">
              <w:t xml:space="preserve">.3.5.2 </w:t>
            </w:r>
            <w:hyperlink w:anchor="_Budget_Adjustment_Workflow" w:history="1">
              <w:r w:rsidR="00264C7E" w:rsidRPr="00A71A72">
                <w:rPr>
                  <w:rStyle w:val="Hyperlink"/>
                </w:rPr>
                <w:t>Budget Adjustment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2c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a configurable workflow that represents the Project Creation process.  </w:t>
            </w:r>
          </w:p>
          <w:p w:rsidR="00264C7E" w:rsidRDefault="00264C7E" w:rsidP="002D010B">
            <w:pPr>
              <w:spacing w:after="0"/>
            </w:pPr>
          </w:p>
          <w:p w:rsidR="00264C7E" w:rsidRDefault="009B3D1F" w:rsidP="00147078">
            <w:pPr>
              <w:numPr>
                <w:ilvl w:val="0"/>
                <w:numId w:val="40"/>
              </w:numPr>
              <w:spacing w:after="0" w:line="240" w:lineRule="auto"/>
            </w:pPr>
            <w:r>
              <w:lastRenderedPageBreak/>
              <w:t>9</w:t>
            </w:r>
            <w:r w:rsidR="00147078">
              <w:t xml:space="preserve">.3.6.1 </w:t>
            </w:r>
            <w:hyperlink w:anchor="_Project_Creation_Workflow" w:history="1">
              <w:r w:rsidR="00264C7E" w:rsidRPr="00A71A72">
                <w:rPr>
                  <w:rStyle w:val="Hyperlink"/>
                </w:rPr>
                <w:t>Project Creation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2d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provide a configurable workflow that represents the Project Review &amp; Approval process that is a sub-process of the Project Creation process.</w:t>
            </w:r>
          </w:p>
          <w:p w:rsidR="00264C7E" w:rsidRDefault="00264C7E" w:rsidP="002D010B">
            <w:pPr>
              <w:spacing w:after="0"/>
            </w:pPr>
          </w:p>
          <w:p w:rsidR="00264C7E" w:rsidRDefault="009B3D1F" w:rsidP="00147078">
            <w:pPr>
              <w:numPr>
                <w:ilvl w:val="0"/>
                <w:numId w:val="40"/>
              </w:numPr>
              <w:spacing w:after="0" w:line="240" w:lineRule="auto"/>
            </w:pPr>
            <w:r>
              <w:t>9</w:t>
            </w:r>
            <w:r w:rsidR="00147078">
              <w:t xml:space="preserve">.3.6.2 </w:t>
            </w:r>
            <w:hyperlink w:anchor="_Project_Review_&amp;" w:history="1">
              <w:r w:rsidR="00264C7E" w:rsidRPr="00A71A72">
                <w:rPr>
                  <w:rStyle w:val="Hyperlink"/>
                </w:rPr>
                <w:t>Project Review &amp; Approval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363DC6" w:rsidRDefault="00264C7E" w:rsidP="002D010B">
            <w:pPr>
              <w:spacing w:after="0"/>
              <w:rPr>
                <w:b/>
              </w:rPr>
            </w:pPr>
            <w:r w:rsidRPr="00363DC6">
              <w:rPr>
                <w:b/>
              </w:rPr>
              <w:t xml:space="preserve">Budget </w:t>
            </w:r>
            <w:r>
              <w:rPr>
                <w:b/>
              </w:rPr>
              <w:t>–</w:t>
            </w:r>
            <w:r w:rsidRPr="00363DC6">
              <w:rPr>
                <w:b/>
              </w:rPr>
              <w:t xml:space="preserve"> Capital</w:t>
            </w:r>
            <w:r>
              <w:rPr>
                <w:b/>
              </w:rPr>
              <w:t xml:space="preserve"> Basic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a configurable tier model for capital budget planning that includes from the highest level of program, followed by parent-project, child-project, and phase-the lowest level.  A child-project can have multiple child-projects which can also have multiple child-projects.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207BEE"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r>
              <w:t xml:space="preserve">Vendor product shall be able to define single or multiple parent-projects in a program, single or multiple child-projects in a parent-project, single or multiple child-projects in a child-project, and single or multiple phases in a child-project.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F75C12" w:rsidRDefault="00264C7E" w:rsidP="002D010B">
            <w:pPr>
              <w:spacing w:after="0"/>
            </w:pPr>
          </w:p>
        </w:tc>
      </w:tr>
      <w:tr w:rsidR="00264C7E" w:rsidRPr="00207BEE"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r>
              <w:t>Vendor product shall allow creation, development and approval of distinct budget plans to span one or more fiscal years. A budget plan is a portfolio of proposed programs and projects with specific timing, cash flows and financial appropriations. After a period of review and modification, a budget plan is formally adopted, after which the “budget plan” becomes “the budget”, and changes to the budget may require additional approval levels beyond that needed to modify a budget plan.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F75C12" w:rsidRDefault="00264C7E" w:rsidP="002D010B">
            <w:pPr>
              <w:spacing w:after="0"/>
            </w:pPr>
          </w:p>
        </w:tc>
      </w:tr>
      <w:tr w:rsidR="00264C7E" w:rsidRPr="00207BEE"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r>
              <w:t>3d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r w:rsidRPr="00207BEE">
              <w:t xml:space="preserve">Vendor product shall </w:t>
            </w:r>
            <w:r>
              <w:t xml:space="preserve">allow </w:t>
            </w:r>
            <w:r w:rsidRPr="00207BEE">
              <w:t xml:space="preserve">newly created &amp; approved programs, parent-projects, </w:t>
            </w:r>
            <w:r>
              <w:t xml:space="preserve">and </w:t>
            </w:r>
            <w:r w:rsidRPr="00207BEE">
              <w:t xml:space="preserve">child-projects </w:t>
            </w:r>
            <w:r>
              <w:t xml:space="preserve">to be </w:t>
            </w:r>
            <w:r w:rsidRPr="00207BEE">
              <w:t xml:space="preserve">included in </w:t>
            </w:r>
            <w:r>
              <w:t>a particular budget plan</w:t>
            </w:r>
            <w:r w:rsidRPr="00207BEE">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F75C12"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ensure that all new programs, parent-projects, and child-projects go through either the Budget Plan Development &amp; Approval Workflow or the Budget Adjustment Workflow to become part of the adopted budget unless exceptions are explicitly made by a user with permissions.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E319FD"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C53679" w:rsidRDefault="00264C7E" w:rsidP="002D010B">
            <w:pPr>
              <w:spacing w:after="0"/>
            </w:pPr>
            <w:r w:rsidRPr="00C53679">
              <w:t>3</w:t>
            </w:r>
            <w:r>
              <w:t>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AF6947" w:rsidRDefault="00264C7E" w:rsidP="002D010B">
            <w:pPr>
              <w:spacing w:after="0"/>
            </w:pPr>
            <w:r>
              <w:t xml:space="preserve">Vendor product shall allow users to create, combine, split, and modify programs, parent-projects, child-projects at any time; the splits, combinations and modifications shall apply only to a specific budget plan.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3D3C58" w:rsidRDefault="00264C7E" w:rsidP="002D010B">
            <w:pPr>
              <w:spacing w:after="0"/>
            </w:pPr>
          </w:p>
        </w:tc>
      </w:tr>
      <w:tr w:rsidR="00264C7E" w:rsidRPr="00E319FD"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C53679" w:rsidRDefault="00264C7E" w:rsidP="002D010B">
            <w:pPr>
              <w:spacing w:after="0"/>
            </w:pPr>
            <w:r>
              <w:t>3g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trigger Budget Adjustment process if the cost estimates exceed the current approved capital appropriations except during budget development.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3D3C58"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fiscal year cash flows to roll up from phase to child-project, and to parent-project.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3764B8"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3i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project cost estimates to roll up from phase to child-project, and to parent-project.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9E3203" w:rsidRDefault="00264C7E" w:rsidP="002D010B">
            <w:pPr>
              <w:spacing w:after="0"/>
              <w:rPr>
                <w:b/>
              </w:rPr>
            </w:pPr>
            <w:r w:rsidRPr="009E3203">
              <w:rPr>
                <w:b/>
              </w:rPr>
              <w:t xml:space="preserve">Budget – Capital </w:t>
            </w:r>
            <w:r>
              <w:rPr>
                <w:b/>
              </w:rPr>
              <w:t>General</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provide options to pre-populate project portfolios and cash flow estimates for proposed budget plans.  These options include, but are not limited to, the following:</w:t>
            </w:r>
          </w:p>
          <w:p w:rsidR="00264C7E" w:rsidRDefault="00264C7E" w:rsidP="000D0FB6">
            <w:pPr>
              <w:numPr>
                <w:ilvl w:val="0"/>
                <w:numId w:val="21"/>
              </w:numPr>
              <w:spacing w:after="0" w:line="240" w:lineRule="auto"/>
            </w:pPr>
            <w:r>
              <w:t>To import selected projects, or all projects, from a prior budget plan or adopted budget.</w:t>
            </w:r>
          </w:p>
          <w:p w:rsidR="00264C7E" w:rsidRDefault="00264C7E" w:rsidP="000D0FB6">
            <w:pPr>
              <w:numPr>
                <w:ilvl w:val="0"/>
                <w:numId w:val="21"/>
              </w:numPr>
              <w:spacing w:after="0" w:line="240" w:lineRule="auto"/>
            </w:pPr>
            <w:r>
              <w:t>For each project, to populate with cash flow estimates (5-10 years) from previous budget plans or adopted budget.</w:t>
            </w:r>
          </w:p>
          <w:p w:rsidR="00264C7E" w:rsidRDefault="00264C7E" w:rsidP="000D0FB6">
            <w:pPr>
              <w:numPr>
                <w:ilvl w:val="0"/>
                <w:numId w:val="21"/>
              </w:numPr>
              <w:spacing w:after="0" w:line="240" w:lineRule="auto"/>
            </w:pPr>
            <w:r>
              <w:t>For each project, to populate prior-year cash flows based on actual expenditures.</w:t>
            </w:r>
          </w:p>
          <w:p w:rsidR="00264C7E" w:rsidRDefault="00264C7E" w:rsidP="000D0FB6">
            <w:pPr>
              <w:numPr>
                <w:ilvl w:val="0"/>
                <w:numId w:val="21"/>
              </w:numPr>
              <w:spacing w:after="0" w:line="240" w:lineRule="auto"/>
            </w:pPr>
            <w:r>
              <w:lastRenderedPageBreak/>
              <w:t>To populate with zero cash flows and appropriation.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4b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display (read-only) the previous years’ budgeted/planned cash flows (up to ten years), accumulated (Board approved) appropriations and spent since inception for child-project and parent-project.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612AA8" w:rsidRDefault="00264C7E" w:rsidP="002D010B">
            <w:pPr>
              <w:spacing w:after="0"/>
              <w:rPr>
                <w:b/>
              </w:rPr>
            </w:pPr>
            <w:r w:rsidRPr="00612AA8">
              <w:rPr>
                <w:b/>
              </w:rPr>
              <w:t>*4c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input proposed cash flows (5- 10 years) for each phase, child-project, and parent-project year by year, to communicate capital budget priorities.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3764B8" w:rsidRDefault="00264C7E" w:rsidP="002D010B">
            <w:pPr>
              <w:spacing w:after="0"/>
            </w:pPr>
          </w:p>
        </w:tc>
      </w:tr>
      <w:tr w:rsidR="00264C7E" w:rsidRPr="007B7529"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7B7529" w:rsidRDefault="00264C7E" w:rsidP="002D010B">
            <w:pPr>
              <w:spacing w:after="0"/>
            </w:pPr>
            <w:r>
              <w:t>4d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7B7529" w:rsidRDefault="00264C7E" w:rsidP="002D010B">
            <w:pPr>
              <w:spacing w:after="0"/>
            </w:pPr>
            <w:r w:rsidRPr="007B7529">
              <w:t xml:space="preserve">Vendor product shall </w:t>
            </w:r>
            <w:r>
              <w:t xml:space="preserve">allow users to choose pre-defined applicable </w:t>
            </w:r>
            <w:r w:rsidRPr="007B7529">
              <w:t xml:space="preserve">categories and sub-categories </w:t>
            </w:r>
            <w:r>
              <w:t>to establish the c</w:t>
            </w:r>
            <w:r w:rsidRPr="007B7529">
              <w:t>apital budget</w:t>
            </w:r>
            <w:r>
              <w: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7B7529"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input proposed appropriations for a child-project for the next five years, year by year, to communicate capital budget priorities.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designed users to create or modify child-projects pertaining to a child-project or parent-project in the middle of a fiscal year.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designated users with permissions to modify the budget plans.  See User Role Management towards the end of the Budget section and workflows for designated users.</w:t>
            </w:r>
          </w:p>
          <w:p w:rsidR="00264C7E" w:rsidRDefault="00264C7E" w:rsidP="002D010B">
            <w:pPr>
              <w:spacing w:after="0"/>
            </w:pPr>
          </w:p>
          <w:p w:rsidR="00264C7E" w:rsidRDefault="00264C7E" w:rsidP="002D010B">
            <w:pPr>
              <w:spacing w:after="0"/>
            </w:pPr>
            <w:r>
              <w:t>Methods to modify:</w:t>
            </w:r>
          </w:p>
          <w:p w:rsidR="00264C7E" w:rsidRDefault="00264C7E" w:rsidP="000D0FB6">
            <w:pPr>
              <w:numPr>
                <w:ilvl w:val="0"/>
                <w:numId w:val="31"/>
              </w:numPr>
              <w:spacing w:after="0" w:line="240" w:lineRule="auto"/>
            </w:pPr>
            <w:r>
              <w:t>Modify manually</w:t>
            </w:r>
          </w:p>
          <w:p w:rsidR="00264C7E" w:rsidRDefault="00264C7E" w:rsidP="000D0FB6">
            <w:pPr>
              <w:numPr>
                <w:ilvl w:val="0"/>
                <w:numId w:val="31"/>
              </w:numPr>
              <w:spacing w:after="0" w:line="240" w:lineRule="auto"/>
            </w:pPr>
            <w:r>
              <w:t xml:space="preserve">Overwrite by importing pre-defined budget plan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edit capital budget plans during Budget Plan Development, Review and Approval process including, but not limited to, the following:</w:t>
            </w:r>
          </w:p>
          <w:p w:rsidR="00264C7E" w:rsidRDefault="00264C7E" w:rsidP="000D0FB6">
            <w:pPr>
              <w:numPr>
                <w:ilvl w:val="0"/>
                <w:numId w:val="36"/>
              </w:numPr>
              <w:spacing w:after="0" w:line="240" w:lineRule="auto"/>
            </w:pPr>
            <w:r>
              <w:t>Modify project description</w:t>
            </w:r>
          </w:p>
          <w:p w:rsidR="00264C7E" w:rsidRDefault="00264C7E" w:rsidP="000D0FB6">
            <w:pPr>
              <w:numPr>
                <w:ilvl w:val="0"/>
                <w:numId w:val="36"/>
              </w:numPr>
              <w:spacing w:after="0" w:line="240" w:lineRule="auto"/>
            </w:pPr>
            <w:r>
              <w:t>Add/remove project phases</w:t>
            </w:r>
          </w:p>
          <w:p w:rsidR="00264C7E" w:rsidRDefault="00264C7E" w:rsidP="000D0FB6">
            <w:pPr>
              <w:numPr>
                <w:ilvl w:val="0"/>
                <w:numId w:val="36"/>
              </w:numPr>
              <w:spacing w:after="0" w:line="240" w:lineRule="auto"/>
            </w:pPr>
            <w:r>
              <w:t>Add/remove projects</w:t>
            </w:r>
          </w:p>
          <w:p w:rsidR="00264C7E" w:rsidRDefault="00264C7E" w:rsidP="000D0FB6">
            <w:pPr>
              <w:numPr>
                <w:ilvl w:val="0"/>
                <w:numId w:val="36"/>
              </w:numPr>
              <w:spacing w:after="0" w:line="240" w:lineRule="auto"/>
            </w:pPr>
            <w:r>
              <w:t>Modify project funding source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send selected project(s) back to previous steps for rework prior to any of the checkpoints below:</w:t>
            </w:r>
          </w:p>
          <w:p w:rsidR="00264C7E" w:rsidRDefault="00264C7E" w:rsidP="000D0FB6">
            <w:pPr>
              <w:numPr>
                <w:ilvl w:val="0"/>
                <w:numId w:val="35"/>
              </w:numPr>
              <w:spacing w:after="0" w:line="240" w:lineRule="auto"/>
            </w:pPr>
            <w:r>
              <w:t>Approve (by Department)</w:t>
            </w:r>
          </w:p>
          <w:p w:rsidR="00264C7E" w:rsidRDefault="00264C7E" w:rsidP="000D0FB6">
            <w:pPr>
              <w:numPr>
                <w:ilvl w:val="0"/>
                <w:numId w:val="35"/>
              </w:numPr>
              <w:spacing w:after="0" w:line="240" w:lineRule="auto"/>
            </w:pPr>
            <w:r>
              <w:t>Approve (by the Budget Office)</w:t>
            </w:r>
          </w:p>
          <w:p w:rsidR="00264C7E" w:rsidRDefault="00264C7E" w:rsidP="000D0FB6">
            <w:pPr>
              <w:numPr>
                <w:ilvl w:val="0"/>
                <w:numId w:val="35"/>
              </w:numPr>
              <w:spacing w:after="0" w:line="240" w:lineRule="auto"/>
            </w:pPr>
            <w:r>
              <w:t>Ready for senior management review /approval</w:t>
            </w:r>
          </w:p>
          <w:p w:rsidR="00264C7E" w:rsidRDefault="00264C7E" w:rsidP="000D0FB6">
            <w:pPr>
              <w:numPr>
                <w:ilvl w:val="0"/>
                <w:numId w:val="35"/>
              </w:numPr>
              <w:spacing w:after="0" w:line="240" w:lineRule="auto"/>
            </w:pPr>
            <w:r>
              <w:t>Approve (by the Board)</w:t>
            </w:r>
          </w:p>
          <w:p w:rsidR="00264C7E" w:rsidRPr="00AF0B17" w:rsidRDefault="00264C7E" w:rsidP="002D010B">
            <w:pPr>
              <w:spacing w:after="0"/>
            </w:pPr>
            <w:r>
              <w:t>Should any projects need updates after these checkpoints, proper permissions must be granted to designated users to make changes.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be able to include recurring projects in every budget plan.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provide approval and retain the approval at various levels including program, parent-project, and child-project.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functionality to review and approve multiple projects with a single electronic signature.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4m</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comment and retain such comments on any projects that are submitted for review and approval.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4n</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a single location for users to itemize equipment requests (e.g. vehicle and heavy equipment additions).  It shall be able to display a list of different vehicle and equipment types as defined by the District fleet organization.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4o</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generate a variety of budget related reports any time during budget planning.  The latest data shall be reflected in these reports.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4p</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exclude closed parent-projects and child-projects based on the status in the financial system.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4q</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the current year’s cost projection by phase and by project.  This projection will not impact the current year’s cash flows or adopted budget plan.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rPr>
                <w:b/>
              </w:rPr>
            </w:pPr>
            <w:r w:rsidRPr="00B64D81">
              <w:rPr>
                <w:b/>
              </w:rPr>
              <w:t xml:space="preserve">Budget </w:t>
            </w:r>
            <w:r>
              <w:rPr>
                <w:b/>
              </w:rPr>
              <w:t>–</w:t>
            </w:r>
            <w:r w:rsidRPr="00B64D81">
              <w:rPr>
                <w:b/>
              </w:rPr>
              <w:t xml:space="preserve"> Operating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BE36F9"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5a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options to seed the (operating) budget plan with data (regardless of the number of years in a budget cycle).  These options include, but are not limited to, the following: </w:t>
            </w:r>
          </w:p>
          <w:p w:rsidR="00264C7E" w:rsidRDefault="00264C7E" w:rsidP="002D010B">
            <w:pPr>
              <w:spacing w:after="0"/>
            </w:pPr>
          </w:p>
          <w:p w:rsidR="00264C7E" w:rsidRDefault="00264C7E" w:rsidP="000D0FB6">
            <w:pPr>
              <w:numPr>
                <w:ilvl w:val="0"/>
                <w:numId w:val="20"/>
              </w:numPr>
              <w:spacing w:after="0" w:line="240" w:lineRule="auto"/>
            </w:pPr>
            <w:r>
              <w:t>To populate with based on a prior budget plan data, org by org, category by category, and sub-category by sub-category.</w:t>
            </w:r>
          </w:p>
          <w:p w:rsidR="00264C7E" w:rsidRDefault="00264C7E" w:rsidP="000D0FB6">
            <w:pPr>
              <w:numPr>
                <w:ilvl w:val="0"/>
                <w:numId w:val="20"/>
              </w:numPr>
              <w:spacing w:after="0" w:line="240" w:lineRule="auto"/>
            </w:pPr>
            <w:r>
              <w:t>To populate with a prior year’s actual expenditures, org by org, category by category, and sub-category by sub-category, with an optional inflation adjustment factor.</w:t>
            </w:r>
          </w:p>
          <w:p w:rsidR="00264C7E" w:rsidRDefault="00264C7E" w:rsidP="000D0FB6">
            <w:pPr>
              <w:numPr>
                <w:ilvl w:val="0"/>
                <w:numId w:val="20"/>
              </w:numPr>
              <w:spacing w:after="0" w:line="240" w:lineRule="auto"/>
            </w:pPr>
            <w:r>
              <w:t>To populate with zeros.</w:t>
            </w:r>
          </w:p>
          <w:p w:rsidR="00264C7E" w:rsidRDefault="00264C7E" w:rsidP="000D0FB6">
            <w:pPr>
              <w:numPr>
                <w:ilvl w:val="0"/>
                <w:numId w:val="20"/>
              </w:numPr>
              <w:spacing w:after="0" w:line="240" w:lineRule="auto"/>
            </w:pPr>
            <w:r>
              <w:t>To populate with imported data.</w:t>
            </w:r>
          </w:p>
          <w:p w:rsidR="00264C7E" w:rsidRDefault="00264C7E" w:rsidP="000D0FB6">
            <w:pPr>
              <w:numPr>
                <w:ilvl w:val="0"/>
                <w:numId w:val="20"/>
              </w:numPr>
              <w:spacing w:after="0" w:line="240" w:lineRule="auto"/>
            </w:pPr>
            <w:r>
              <w:t>To populate with data calculated by user defined formula. (nice to have)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612AA8" w:rsidRDefault="00264C7E" w:rsidP="002D010B">
            <w:pPr>
              <w:spacing w:after="0"/>
              <w:rPr>
                <w:b/>
              </w:rPr>
            </w:pPr>
            <w:r w:rsidRPr="00612AA8">
              <w:rPr>
                <w:b/>
              </w:rPr>
              <w:t>*5b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establish and retain operating budget plan using the applicable category &amp; sub-categories at the organization level.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AE44B0" w:rsidRDefault="00264C7E" w:rsidP="002D010B">
            <w:pPr>
              <w:spacing w:after="0"/>
            </w:pPr>
            <w:r>
              <w:t>5c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066124" w:rsidRDefault="00264C7E" w:rsidP="002D010B">
            <w:pPr>
              <w:spacing w:after="0"/>
            </w:pPr>
            <w:r>
              <w:t xml:space="preserve">Vendor product shall roll up operating budgets at a category and sub-category level according to the established hierarchical structure starting with the lowest level being organization, then division, department, group and fund.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8620D7"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5d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department users to modify the budget plans before Budget Office approval.    </w:t>
            </w:r>
          </w:p>
          <w:p w:rsidR="00264C7E" w:rsidRDefault="00264C7E" w:rsidP="002D010B">
            <w:pPr>
              <w:spacing w:after="0"/>
            </w:pPr>
          </w:p>
          <w:p w:rsidR="00264C7E" w:rsidRDefault="00264C7E" w:rsidP="002D010B">
            <w:pPr>
              <w:spacing w:after="0"/>
            </w:pPr>
            <w:r>
              <w:t>Methods to modify:</w:t>
            </w:r>
          </w:p>
          <w:p w:rsidR="00264C7E" w:rsidRDefault="00264C7E" w:rsidP="000D0FB6">
            <w:pPr>
              <w:numPr>
                <w:ilvl w:val="0"/>
                <w:numId w:val="31"/>
              </w:numPr>
              <w:spacing w:after="0" w:line="240" w:lineRule="auto"/>
            </w:pPr>
            <w:r>
              <w:t>Modify manually</w:t>
            </w:r>
          </w:p>
          <w:p w:rsidR="00264C7E" w:rsidRDefault="00264C7E" w:rsidP="000D0FB6">
            <w:pPr>
              <w:numPr>
                <w:ilvl w:val="0"/>
                <w:numId w:val="31"/>
              </w:numPr>
              <w:spacing w:after="0" w:line="240" w:lineRule="auto"/>
            </w:pPr>
            <w:r>
              <w:t xml:space="preserve">Overwrite by importing pre-defined budget plan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r>
              <w:t>5e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r w:rsidRPr="00AF0B17">
              <w:t xml:space="preserve">Vendor product shall have the capability to forecast </w:t>
            </w:r>
            <w:r>
              <w:t>o</w:t>
            </w:r>
            <w:r w:rsidRPr="00AF0B17">
              <w:t xml:space="preserve">perating budget costs for the next </w:t>
            </w:r>
            <w:r>
              <w:t>five</w:t>
            </w:r>
            <w:r w:rsidRPr="00AF0B17">
              <w:t xml:space="preserve"> years based on, but not limited to, the following factors:</w:t>
            </w:r>
          </w:p>
          <w:p w:rsidR="00264C7E" w:rsidRPr="00AF0B17" w:rsidRDefault="00264C7E" w:rsidP="000D0FB6">
            <w:pPr>
              <w:numPr>
                <w:ilvl w:val="0"/>
                <w:numId w:val="27"/>
              </w:numPr>
              <w:spacing w:after="0" w:line="240" w:lineRule="auto"/>
            </w:pPr>
            <w:r w:rsidRPr="00AF0B17">
              <w:t>Inflation %</w:t>
            </w:r>
          </w:p>
          <w:p w:rsidR="00264C7E" w:rsidRPr="00AF0B17" w:rsidRDefault="00264C7E" w:rsidP="000D0FB6">
            <w:pPr>
              <w:numPr>
                <w:ilvl w:val="0"/>
                <w:numId w:val="27"/>
              </w:numPr>
              <w:spacing w:after="0" w:line="240" w:lineRule="auto"/>
            </w:pPr>
            <w:r w:rsidRPr="00AF0B17">
              <w:t>Consumer Price Index</w:t>
            </w:r>
          </w:p>
          <w:p w:rsidR="00264C7E" w:rsidRPr="008D1E75" w:rsidRDefault="00264C7E" w:rsidP="000D0FB6">
            <w:pPr>
              <w:numPr>
                <w:ilvl w:val="0"/>
                <w:numId w:val="27"/>
              </w:numPr>
              <w:spacing w:after="0" w:line="240" w:lineRule="auto"/>
            </w:pPr>
            <w:r w:rsidRPr="00AF0B17">
              <w:t>Fringe benefit</w:t>
            </w:r>
            <w:r>
              <w:t xml:space="preserve"> rate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5f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send selected budget plan(s) back to previous steps for rework prior to the following checkpoints below:</w:t>
            </w:r>
          </w:p>
          <w:p w:rsidR="00264C7E" w:rsidRDefault="00264C7E" w:rsidP="000D0FB6">
            <w:pPr>
              <w:numPr>
                <w:ilvl w:val="0"/>
                <w:numId w:val="35"/>
              </w:numPr>
              <w:spacing w:after="0" w:line="240" w:lineRule="auto"/>
            </w:pPr>
            <w:r>
              <w:t>Approve (by Department)</w:t>
            </w:r>
          </w:p>
          <w:p w:rsidR="00264C7E" w:rsidRDefault="00264C7E" w:rsidP="000D0FB6">
            <w:pPr>
              <w:numPr>
                <w:ilvl w:val="0"/>
                <w:numId w:val="35"/>
              </w:numPr>
              <w:spacing w:after="0" w:line="240" w:lineRule="auto"/>
            </w:pPr>
            <w:r>
              <w:lastRenderedPageBreak/>
              <w:t>Approve (by the Budget Office)</w:t>
            </w:r>
          </w:p>
          <w:p w:rsidR="00264C7E" w:rsidRDefault="00264C7E" w:rsidP="000D0FB6">
            <w:pPr>
              <w:numPr>
                <w:ilvl w:val="0"/>
                <w:numId w:val="35"/>
              </w:numPr>
              <w:spacing w:after="0" w:line="240" w:lineRule="auto"/>
            </w:pPr>
            <w:r>
              <w:t>Ready for senior management team review and approval</w:t>
            </w:r>
          </w:p>
          <w:p w:rsidR="00264C7E" w:rsidRDefault="00264C7E" w:rsidP="000D0FB6">
            <w:pPr>
              <w:numPr>
                <w:ilvl w:val="0"/>
                <w:numId w:val="35"/>
              </w:numPr>
              <w:spacing w:after="0" w:line="240" w:lineRule="auto"/>
            </w:pPr>
            <w:r>
              <w:t>Approve (by the Board)</w:t>
            </w:r>
          </w:p>
          <w:p w:rsidR="00264C7E" w:rsidRDefault="00264C7E" w:rsidP="002D010B">
            <w:pPr>
              <w:spacing w:after="0"/>
            </w:pPr>
          </w:p>
          <w:p w:rsidR="00264C7E" w:rsidRPr="00AF0B17" w:rsidRDefault="00264C7E" w:rsidP="002D010B">
            <w:pPr>
              <w:spacing w:after="0"/>
            </w:pPr>
            <w:r>
              <w:t xml:space="preserve">Should any budget plans need updates after these checkpoints, proper permissions must be granted to designated users to make changes.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p>
        </w:tc>
      </w:tr>
      <w:tr w:rsidR="00264C7E" w:rsidRPr="00AF0B1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5g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r>
              <w:t xml:space="preserve">Vendor product shall be able to compare by fiscal year at an organization, category and sub-category level and highlight differences between the adopted budget plan or the spending of a prior fiscal year and the budget plan under development.  Vendor product shall be able to provide a report to display the comparisons specified in this requirement.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AF0B17"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rPr>
                <w:b/>
              </w:rPr>
            </w:pPr>
            <w:r w:rsidRPr="00B64D81">
              <w:rPr>
                <w:b/>
              </w:rPr>
              <w:t xml:space="preserve">Budget </w:t>
            </w:r>
            <w:r>
              <w:rPr>
                <w:b/>
              </w:rPr>
              <w:t>–</w:t>
            </w:r>
            <w:r w:rsidRPr="00B64D81">
              <w:rPr>
                <w:b/>
              </w:rPr>
              <w:t xml:space="preserve"> General</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pPr>
            <w:r w:rsidRPr="00B64D81">
              <w:t xml:space="preserve">Vendor product shall </w:t>
            </w:r>
            <w:r>
              <w:t xml:space="preserve">allow users to </w:t>
            </w:r>
            <w:r w:rsidRPr="00B64D81">
              <w:t xml:space="preserve">define budget </w:t>
            </w:r>
            <w:r>
              <w:t>plan durations</w:t>
            </w:r>
            <w:r w:rsidRPr="00B64D81">
              <w:t>.</w:t>
            </w:r>
            <w:r>
              <w:t xml:space="preserve">  A typical EBMUD budget plan is prepared every two years, covers two fiscal </w:t>
            </w:r>
            <w:r w:rsidRPr="00B64D81">
              <w:t>years</w:t>
            </w:r>
            <w:r>
              <w:t xml:space="preserve"> in detail and forecasts capital needs for ten or more years</w:t>
            </w:r>
            <w:r w:rsidRPr="00B64D81">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w:t>
            </w:r>
            <w:r w:rsidRPr="00B64D81">
              <w:t>endor product shall support alert setup based on business rules</w:t>
            </w:r>
            <w:r>
              <w:t xml:space="preserve"> defined.  </w:t>
            </w:r>
          </w:p>
          <w:p w:rsidR="00264C7E" w:rsidRDefault="00264C7E" w:rsidP="002D010B">
            <w:pPr>
              <w:spacing w:after="0"/>
            </w:pPr>
          </w:p>
          <w:p w:rsidR="00264C7E" w:rsidRDefault="00264C7E" w:rsidP="002D010B">
            <w:pPr>
              <w:spacing w:after="0"/>
            </w:pPr>
            <w:r>
              <w:t xml:space="preserve">For example: </w:t>
            </w:r>
          </w:p>
          <w:p w:rsidR="00264C7E" w:rsidRDefault="00264C7E" w:rsidP="000D0FB6">
            <w:pPr>
              <w:numPr>
                <w:ilvl w:val="0"/>
                <w:numId w:val="43"/>
              </w:numPr>
              <w:spacing w:after="0" w:line="240" w:lineRule="auto"/>
            </w:pPr>
            <w:r>
              <w:t>W</w:t>
            </w:r>
            <w:r w:rsidRPr="00B64D81">
              <w:t xml:space="preserve">hen </w:t>
            </w:r>
            <w:r>
              <w:t xml:space="preserve">the actual </w:t>
            </w:r>
            <w:r w:rsidRPr="00B64D81">
              <w:t xml:space="preserve">expenditures exceed </w:t>
            </w:r>
            <w:r>
              <w:t xml:space="preserve">a </w:t>
            </w:r>
            <w:r w:rsidRPr="00B64D81">
              <w:t xml:space="preserve">pre-defined percentage of </w:t>
            </w:r>
            <w:r>
              <w:t>adopted</w:t>
            </w:r>
            <w:r w:rsidRPr="00B64D81">
              <w:t xml:space="preserve"> </w:t>
            </w:r>
            <w:r>
              <w:t xml:space="preserve">operating </w:t>
            </w:r>
            <w:r w:rsidRPr="00B64D81">
              <w:t>budget</w:t>
            </w:r>
            <w:r>
              <w:t>s</w:t>
            </w:r>
            <w:r w:rsidRPr="00B64D81">
              <w:t xml:space="preserve"> or </w:t>
            </w:r>
            <w:r>
              <w:t>c</w:t>
            </w:r>
            <w:r w:rsidRPr="00B64D81">
              <w:t>apital appropriation</w:t>
            </w:r>
            <w:r>
              <w:t>s, an alert message is sent to selected users</w:t>
            </w:r>
            <w:r w:rsidRPr="00B64D81">
              <w:t>.</w:t>
            </w:r>
          </w:p>
          <w:p w:rsidR="00264C7E" w:rsidRPr="00B64D81" w:rsidRDefault="00264C7E" w:rsidP="000D0FB6">
            <w:pPr>
              <w:numPr>
                <w:ilvl w:val="0"/>
                <w:numId w:val="43"/>
              </w:numPr>
              <w:spacing w:after="0" w:line="240" w:lineRule="auto"/>
            </w:pPr>
            <w:r>
              <w:t>When there are changes made to a budget plan, budget preparers/approvers shall be notified.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503599"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name each fiscal year in the budget plan.  For example, there are two fiscal years in one budget plan for operating.  User can name year-1, FY18, and year-2, FY19.  For capital, there are at least ten years.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7B3DB1"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D2585D" w:rsidRDefault="00264C7E" w:rsidP="002D010B">
            <w:pPr>
              <w:spacing w:after="0"/>
            </w:pPr>
            <w:r>
              <w:t>6d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704C4F" w:rsidRDefault="00264C7E" w:rsidP="002D010B">
            <w:pPr>
              <w:spacing w:after="0"/>
            </w:pPr>
            <w:r>
              <w:t xml:space="preserve">Vendor product shall be able to calculate and store fringe benefit rates based on pre-defined formulas, one for the Water System and another for the Wastewater System.  See formula details in Budget Setup.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D8067D"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retain all versions of the detailed adopted budget plans by organization for “seeding”, carried-forward to the next fiscal year, budget preparation, and reporting purposes.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D8067D"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save, lock and retain the Board approved appropriations by fiscal year at the user defined level (i.e. department for operating and parent and child project for capital) for both operating budget and capital budget.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provide functionality to look up budget plan status by, but not limited to, the following:</w:t>
            </w:r>
          </w:p>
          <w:p w:rsidR="00264C7E" w:rsidRDefault="00264C7E" w:rsidP="002D010B">
            <w:pPr>
              <w:spacing w:after="0"/>
            </w:pPr>
          </w:p>
          <w:p w:rsidR="00264C7E" w:rsidRDefault="00264C7E" w:rsidP="000D0FB6">
            <w:pPr>
              <w:numPr>
                <w:ilvl w:val="0"/>
                <w:numId w:val="23"/>
              </w:numPr>
              <w:spacing w:after="0" w:line="240" w:lineRule="auto"/>
            </w:pPr>
            <w:r>
              <w:t xml:space="preserve">Budget Year/Fiscal Year  </w:t>
            </w:r>
          </w:p>
          <w:p w:rsidR="00264C7E" w:rsidRDefault="00264C7E" w:rsidP="000D0FB6">
            <w:pPr>
              <w:numPr>
                <w:ilvl w:val="0"/>
                <w:numId w:val="23"/>
              </w:numPr>
              <w:spacing w:after="0" w:line="240" w:lineRule="auto"/>
            </w:pPr>
            <w:r>
              <w:t>Fund</w:t>
            </w:r>
          </w:p>
          <w:p w:rsidR="00264C7E" w:rsidRDefault="00264C7E" w:rsidP="000D0FB6">
            <w:pPr>
              <w:numPr>
                <w:ilvl w:val="0"/>
                <w:numId w:val="23"/>
              </w:numPr>
              <w:spacing w:after="0" w:line="240" w:lineRule="auto"/>
            </w:pPr>
            <w:r>
              <w:t>Department</w:t>
            </w:r>
          </w:p>
          <w:p w:rsidR="00264C7E" w:rsidRDefault="00264C7E" w:rsidP="000D0FB6">
            <w:pPr>
              <w:numPr>
                <w:ilvl w:val="0"/>
                <w:numId w:val="23"/>
              </w:numPr>
              <w:spacing w:after="0" w:line="240" w:lineRule="auto"/>
            </w:pPr>
            <w:r>
              <w:t>Category, Sub-category</w:t>
            </w:r>
          </w:p>
          <w:p w:rsidR="00264C7E" w:rsidRDefault="00264C7E" w:rsidP="000D0FB6">
            <w:pPr>
              <w:numPr>
                <w:ilvl w:val="0"/>
                <w:numId w:val="23"/>
              </w:numPr>
              <w:spacing w:after="0" w:line="240" w:lineRule="auto"/>
            </w:pPr>
            <w:r>
              <w:t>Project</w:t>
            </w:r>
          </w:p>
          <w:p w:rsidR="00264C7E" w:rsidRDefault="00264C7E" w:rsidP="000D0FB6">
            <w:pPr>
              <w:numPr>
                <w:ilvl w:val="0"/>
                <w:numId w:val="23"/>
              </w:numPr>
              <w:spacing w:after="0" w:line="240" w:lineRule="auto"/>
            </w:pPr>
            <w:r>
              <w:lastRenderedPageBreak/>
              <w:t>Etc.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7352E" w:rsidRDefault="00264C7E" w:rsidP="002D010B">
            <w:pPr>
              <w:spacing w:after="0"/>
              <w:rPr>
                <w:b/>
              </w:rPr>
            </w:pPr>
            <w:r>
              <w:rPr>
                <w:b/>
              </w:rPr>
              <w:lastRenderedPageBreak/>
              <w:t>*6h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compare and highlight differences between two different budget plans for a given date or version.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capability to notify designated personnel when a budget plan is marked approved (by Department) and ready for Senior Management Team (SMT) review.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authorized users to modify the capital appropriations and the operating budget appropriations.  The authorized levels will vary depending on whether the appropriations are proposed (i.e. part of a budget plan under development) or approved (i.e. part of an adopted budget).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91331D" w:rsidRDefault="00264C7E" w:rsidP="002D010B">
            <w:pPr>
              <w:spacing w:after="0"/>
              <w:rPr>
                <w:b/>
              </w:rPr>
            </w:pPr>
            <w:r w:rsidRPr="0091331D">
              <w:rPr>
                <w:b/>
              </w:rPr>
              <w:t>*6k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during budget plan development to adjust salary based on the following variants after each department approved the budget plan.  </w:t>
            </w:r>
          </w:p>
          <w:p w:rsidR="00264C7E" w:rsidRDefault="00264C7E" w:rsidP="002D010B">
            <w:pPr>
              <w:spacing w:after="0"/>
            </w:pPr>
          </w:p>
          <w:p w:rsidR="00264C7E" w:rsidRPr="00B64D81" w:rsidRDefault="00264C7E" w:rsidP="002D010B">
            <w:pPr>
              <w:spacing w:after="0"/>
            </w:pPr>
            <w:r w:rsidRPr="00B64D81">
              <w:t xml:space="preserve">Organization Variants </w:t>
            </w:r>
          </w:p>
          <w:p w:rsidR="00264C7E" w:rsidRPr="00A03301" w:rsidRDefault="00264C7E" w:rsidP="000D0FB6">
            <w:pPr>
              <w:numPr>
                <w:ilvl w:val="0"/>
                <w:numId w:val="25"/>
              </w:numPr>
              <w:spacing w:after="0" w:line="240" w:lineRule="auto"/>
            </w:pPr>
            <w:r>
              <w:t>Salary Total: (cost estimates for capital and operating labor)</w:t>
            </w:r>
          </w:p>
          <w:p w:rsidR="00264C7E" w:rsidRDefault="00264C7E" w:rsidP="000D0FB6">
            <w:pPr>
              <w:numPr>
                <w:ilvl w:val="0"/>
                <w:numId w:val="25"/>
              </w:numPr>
              <w:spacing w:after="0" w:line="240" w:lineRule="auto"/>
            </w:pPr>
            <w:r>
              <w:t>Percentage of Salary Applied to Capital Budget: (forecast %)</w:t>
            </w:r>
          </w:p>
          <w:p w:rsidR="00264C7E" w:rsidRDefault="00264C7E" w:rsidP="000D0FB6">
            <w:pPr>
              <w:numPr>
                <w:ilvl w:val="0"/>
                <w:numId w:val="25"/>
              </w:numPr>
              <w:spacing w:after="0" w:line="240" w:lineRule="auto"/>
            </w:pPr>
            <w:r>
              <w:t>Capital Salary: (capital salary = salary total x percentage applied to capital budget)</w:t>
            </w:r>
          </w:p>
          <w:p w:rsidR="00264C7E" w:rsidRDefault="00264C7E" w:rsidP="000D0FB6">
            <w:pPr>
              <w:numPr>
                <w:ilvl w:val="0"/>
                <w:numId w:val="25"/>
              </w:numPr>
              <w:spacing w:after="0" w:line="240" w:lineRule="auto"/>
            </w:pPr>
            <w:r>
              <w:t>Operating Salary: (operating salary = salary total – capital salary)</w:t>
            </w:r>
          </w:p>
          <w:p w:rsidR="00264C7E" w:rsidRDefault="00264C7E" w:rsidP="000D0FB6">
            <w:pPr>
              <w:numPr>
                <w:ilvl w:val="0"/>
                <w:numId w:val="25"/>
              </w:numPr>
              <w:spacing w:after="0" w:line="240" w:lineRule="auto"/>
            </w:pPr>
            <w:r>
              <w:t xml:space="preserve">Salary Savings*: </w:t>
            </w:r>
          </w:p>
          <w:p w:rsidR="00264C7E" w:rsidRDefault="00264C7E" w:rsidP="000D0FB6">
            <w:pPr>
              <w:numPr>
                <w:ilvl w:val="0"/>
                <w:numId w:val="25"/>
              </w:numPr>
              <w:spacing w:after="0" w:line="240" w:lineRule="auto"/>
            </w:pPr>
            <w:r>
              <w:t>Shift Differential:</w:t>
            </w:r>
          </w:p>
          <w:p w:rsidR="00264C7E" w:rsidRDefault="00264C7E" w:rsidP="000D0FB6">
            <w:pPr>
              <w:numPr>
                <w:ilvl w:val="0"/>
                <w:numId w:val="25"/>
              </w:numPr>
              <w:spacing w:after="0" w:line="240" w:lineRule="auto"/>
            </w:pPr>
            <w:r>
              <w:t>Jobsite Reporting:</w:t>
            </w:r>
          </w:p>
          <w:p w:rsidR="00264C7E" w:rsidRDefault="00264C7E" w:rsidP="002D010B">
            <w:pPr>
              <w:spacing w:after="0"/>
            </w:pPr>
          </w:p>
          <w:p w:rsidR="00264C7E" w:rsidRPr="00B64D81" w:rsidRDefault="00264C7E" w:rsidP="002D010B">
            <w:pPr>
              <w:spacing w:after="0"/>
            </w:pPr>
            <w:r>
              <w:t>Vendor product shall summarize by organization the adjustments to s</w:t>
            </w:r>
            <w:r w:rsidRPr="00B64D81">
              <w:t xml:space="preserve">alary </w:t>
            </w:r>
            <w:r>
              <w:t>as shown below:</w:t>
            </w:r>
          </w:p>
          <w:p w:rsidR="00264C7E" w:rsidRDefault="00264C7E" w:rsidP="000D0FB6">
            <w:pPr>
              <w:numPr>
                <w:ilvl w:val="0"/>
                <w:numId w:val="26"/>
              </w:numPr>
              <w:spacing w:after="0" w:line="240" w:lineRule="auto"/>
            </w:pPr>
            <w:r>
              <w:t xml:space="preserve">Salary Total: </w:t>
            </w:r>
          </w:p>
          <w:p w:rsidR="00264C7E" w:rsidRDefault="00264C7E" w:rsidP="000D0FB6">
            <w:pPr>
              <w:numPr>
                <w:ilvl w:val="0"/>
                <w:numId w:val="26"/>
              </w:numPr>
              <w:spacing w:after="0" w:line="240" w:lineRule="auto"/>
            </w:pPr>
            <w:r>
              <w:t>(Less) Capital Salary:</w:t>
            </w:r>
          </w:p>
          <w:p w:rsidR="00264C7E" w:rsidRDefault="00264C7E" w:rsidP="000D0FB6">
            <w:pPr>
              <w:numPr>
                <w:ilvl w:val="0"/>
                <w:numId w:val="26"/>
              </w:numPr>
              <w:spacing w:after="0" w:line="240" w:lineRule="auto"/>
            </w:pPr>
            <w:r>
              <w:t>(Less) Salary Savings:</w:t>
            </w:r>
          </w:p>
          <w:p w:rsidR="00264C7E" w:rsidRDefault="00264C7E" w:rsidP="000D0FB6">
            <w:pPr>
              <w:numPr>
                <w:ilvl w:val="0"/>
                <w:numId w:val="26"/>
              </w:numPr>
              <w:spacing w:after="0" w:line="240" w:lineRule="auto"/>
            </w:pPr>
            <w:r>
              <w:t xml:space="preserve">(Add) Shift Differential: </w:t>
            </w:r>
          </w:p>
          <w:p w:rsidR="00264C7E" w:rsidRDefault="00264C7E" w:rsidP="000D0FB6">
            <w:pPr>
              <w:numPr>
                <w:ilvl w:val="0"/>
                <w:numId w:val="26"/>
              </w:numPr>
              <w:spacing w:after="0" w:line="240" w:lineRule="auto"/>
            </w:pPr>
            <w:r>
              <w:t xml:space="preserve">(Equal to) Net Operating Salaries: </w:t>
            </w:r>
          </w:p>
          <w:p w:rsidR="00264C7E" w:rsidRDefault="00264C7E" w:rsidP="002D010B">
            <w:pPr>
              <w:spacing w:after="0"/>
            </w:pPr>
          </w:p>
          <w:p w:rsidR="00264C7E" w:rsidRDefault="00264C7E" w:rsidP="002D010B">
            <w:pPr>
              <w:spacing w:after="0"/>
            </w:pPr>
            <w:r>
              <w:t>Please note that these variants are applicable to salary only, not applicable to other categories or sub-categories.</w:t>
            </w:r>
          </w:p>
          <w:p w:rsidR="00264C7E" w:rsidRDefault="00264C7E" w:rsidP="002D010B">
            <w:pPr>
              <w:spacing w:after="0"/>
            </w:pPr>
          </w:p>
          <w:p w:rsidR="00264C7E" w:rsidRDefault="00264C7E" w:rsidP="002D010B">
            <w:pPr>
              <w:spacing w:after="0"/>
            </w:pPr>
            <w:r>
              <w:t>*Salary savings is a percentage applied to the operating budget salary by organization which reduces the proposed operating salary budget.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populate Salary Adjustment with default value [$0] at organization level.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6m</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populate Salary Adjustment by % or dollar amount at organization level.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6n</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include justification in each category &amp; sub-category by organization and fiscal year when establishing budgets for capital and operating.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6o</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attach or link to supporting documents (e.g. signed document </w:t>
            </w:r>
            <w:r>
              <w:lastRenderedPageBreak/>
              <w:t xml:space="preserve">from manager) to the budget plan.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6p</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enter contract information at the organization level or project/phase level by fiscal year to establish a budget plan in the contract category.  This information includes, but is not limited to, the following:</w:t>
            </w:r>
          </w:p>
          <w:p w:rsidR="00264C7E" w:rsidRDefault="00264C7E" w:rsidP="000D0FB6">
            <w:pPr>
              <w:numPr>
                <w:ilvl w:val="0"/>
                <w:numId w:val="37"/>
              </w:numPr>
              <w:spacing w:after="0" w:line="240" w:lineRule="auto"/>
            </w:pPr>
            <w:r>
              <w:t>Contract title</w:t>
            </w:r>
          </w:p>
          <w:p w:rsidR="00264C7E" w:rsidRDefault="00264C7E" w:rsidP="000D0FB6">
            <w:pPr>
              <w:numPr>
                <w:ilvl w:val="0"/>
                <w:numId w:val="37"/>
              </w:numPr>
              <w:spacing w:after="0" w:line="240" w:lineRule="auto"/>
            </w:pPr>
            <w:r>
              <w:t>Contract description/justification</w:t>
            </w:r>
          </w:p>
          <w:p w:rsidR="00264C7E" w:rsidRDefault="00264C7E" w:rsidP="000D0FB6">
            <w:pPr>
              <w:numPr>
                <w:ilvl w:val="0"/>
                <w:numId w:val="37"/>
              </w:numPr>
              <w:spacing w:after="0" w:line="240" w:lineRule="auto"/>
            </w:pPr>
            <w:r>
              <w:t>Contract contact information</w:t>
            </w:r>
          </w:p>
          <w:p w:rsidR="00264C7E" w:rsidRDefault="00264C7E" w:rsidP="000D0FB6">
            <w:pPr>
              <w:numPr>
                <w:ilvl w:val="0"/>
                <w:numId w:val="37"/>
              </w:numPr>
              <w:spacing w:after="0" w:line="240" w:lineRule="auto"/>
            </w:pPr>
            <w:r>
              <w:t>Contract Amount</w:t>
            </w:r>
          </w:p>
          <w:p w:rsidR="00264C7E" w:rsidRDefault="00264C7E" w:rsidP="000D0FB6">
            <w:pPr>
              <w:numPr>
                <w:ilvl w:val="0"/>
                <w:numId w:val="37"/>
              </w:numPr>
              <w:spacing w:after="0" w:line="240" w:lineRule="auto"/>
            </w:pPr>
            <w:r>
              <w:t xml:space="preserve">Projected spending for the current budget </w:t>
            </w:r>
          </w:p>
          <w:p w:rsidR="00264C7E" w:rsidRDefault="00264C7E" w:rsidP="000D0FB6">
            <w:pPr>
              <w:numPr>
                <w:ilvl w:val="0"/>
                <w:numId w:val="37"/>
              </w:numPr>
              <w:spacing w:after="0" w:line="240" w:lineRule="auto"/>
            </w:pPr>
            <w:r>
              <w:t xml:space="preserve">Actual spending (inception-to-date for capital and actual spending from prior budget cycle for operating)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91331D" w:rsidRDefault="00264C7E" w:rsidP="002D010B">
            <w:pPr>
              <w:spacing w:after="0"/>
              <w:rPr>
                <w:b/>
              </w:rPr>
            </w:pPr>
            <w:r w:rsidRPr="0091331D">
              <w:rPr>
                <w:b/>
              </w:rPr>
              <w:t>*6</w:t>
            </w:r>
            <w:r>
              <w:rPr>
                <w:b/>
              </w:rPr>
              <w:t>q</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exception handling for budget overrun.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00069"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91331D" w:rsidRDefault="00264C7E" w:rsidP="002D010B">
            <w:pPr>
              <w:spacing w:after="0"/>
              <w:rPr>
                <w:b/>
              </w:rPr>
            </w:pPr>
            <w:r w:rsidRPr="0091331D">
              <w:rPr>
                <w:b/>
              </w:rPr>
              <w:t>*6</w:t>
            </w:r>
            <w:r>
              <w:rPr>
                <w:b/>
              </w:rPr>
              <w:t>r</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A00069" w:rsidRDefault="00264C7E" w:rsidP="002D010B">
            <w:pPr>
              <w:spacing w:after="0"/>
            </w:pPr>
            <w:r w:rsidRPr="00A00069">
              <w:t xml:space="preserve">Vendor product shall provide </w:t>
            </w:r>
            <w:r>
              <w:t xml:space="preserve">a </w:t>
            </w:r>
            <w:r w:rsidRPr="00A00069">
              <w:t>p</w:t>
            </w:r>
            <w:r>
              <w:t>rocess for budget over</w:t>
            </w:r>
            <w:r w:rsidRPr="00A00069">
              <w:t>write.</w:t>
            </w:r>
          </w:p>
          <w:p w:rsidR="00264C7E" w:rsidRPr="00A00069" w:rsidRDefault="00264C7E" w:rsidP="002D010B">
            <w:pPr>
              <w:spacing w:after="0"/>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A00069"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7</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rPr>
                <w:b/>
              </w:rPr>
            </w:pPr>
            <w:r w:rsidRPr="00B64D81">
              <w:rPr>
                <w:b/>
              </w:rPr>
              <w:t xml:space="preserve">Budget – </w:t>
            </w:r>
            <w:r>
              <w:rPr>
                <w:b/>
              </w:rPr>
              <w:t>Misc.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11457F"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A7517" w:rsidRDefault="00264C7E" w:rsidP="002D010B">
            <w:pPr>
              <w:spacing w:after="0"/>
            </w:pPr>
            <w:r>
              <w:t>7a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export capital budget details of all programs, parent-projects, child-projects, and phases and operating budget details at the organization level to EBMUD data warehouse for reporting purposes.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F66542"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8</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487FB7" w:rsidRDefault="00264C7E" w:rsidP="002D010B">
            <w:pPr>
              <w:spacing w:after="0"/>
              <w:rPr>
                <w:b/>
              </w:rPr>
            </w:pPr>
            <w:r>
              <w:rPr>
                <w:b/>
              </w:rPr>
              <w:t>Position Management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487FB7"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7E721F" w:rsidRDefault="00264C7E" w:rsidP="002D010B">
            <w:pPr>
              <w:spacing w:after="0"/>
              <w:rPr>
                <w:b/>
              </w:rPr>
            </w:pPr>
            <w:r w:rsidRPr="007E721F">
              <w:rPr>
                <w:b/>
              </w:rPr>
              <w:t>*8a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487FB7" w:rsidRDefault="00264C7E" w:rsidP="002D010B">
            <w:pPr>
              <w:spacing w:after="0"/>
            </w:pPr>
            <w:r>
              <w:t xml:space="preserve">Vendor product shall import </w:t>
            </w:r>
            <w:r w:rsidRPr="00487FB7">
              <w:t>position management data for budget plan</w:t>
            </w:r>
            <w:r>
              <w:t>ning</w:t>
            </w:r>
            <w:r w:rsidRPr="00487FB7">
              <w:t>.</w:t>
            </w:r>
            <w:r>
              <w:t xml:space="preserve">  Position information shall be edited at each employee or all organization levels.</w:t>
            </w:r>
          </w:p>
          <w:p w:rsidR="00264C7E" w:rsidRPr="00487FB7" w:rsidRDefault="00264C7E" w:rsidP="002D010B">
            <w:pPr>
              <w:spacing w:after="0"/>
            </w:pPr>
          </w:p>
          <w:p w:rsidR="00264C7E" w:rsidRPr="00487FB7" w:rsidRDefault="00264C7E" w:rsidP="002D010B">
            <w:pPr>
              <w:spacing w:after="0"/>
            </w:pPr>
            <w:r>
              <w:t>P</w:t>
            </w:r>
            <w:r w:rsidRPr="00487FB7">
              <w:t xml:space="preserve">osition management data include, but </w:t>
            </w:r>
            <w:r>
              <w:t xml:space="preserve">are </w:t>
            </w:r>
            <w:r w:rsidRPr="00487FB7">
              <w:t xml:space="preserve">not limited to, the following: </w:t>
            </w:r>
          </w:p>
          <w:p w:rsidR="00264C7E" w:rsidRPr="00487FB7" w:rsidRDefault="00264C7E" w:rsidP="002D010B">
            <w:pPr>
              <w:spacing w:after="0"/>
            </w:pPr>
          </w:p>
          <w:p w:rsidR="00264C7E" w:rsidRPr="00487FB7" w:rsidRDefault="00264C7E" w:rsidP="000D0FB6">
            <w:pPr>
              <w:numPr>
                <w:ilvl w:val="0"/>
                <w:numId w:val="19"/>
              </w:numPr>
              <w:spacing w:after="0" w:line="240" w:lineRule="auto"/>
            </w:pPr>
            <w:r w:rsidRPr="00487FB7">
              <w:t>Employee Name (last name, first name)</w:t>
            </w:r>
          </w:p>
          <w:p w:rsidR="00264C7E" w:rsidRPr="00487FB7" w:rsidRDefault="00264C7E" w:rsidP="000D0FB6">
            <w:pPr>
              <w:numPr>
                <w:ilvl w:val="0"/>
                <w:numId w:val="19"/>
              </w:numPr>
              <w:spacing w:after="0" w:line="240" w:lineRule="auto"/>
            </w:pPr>
            <w:r w:rsidRPr="00487FB7">
              <w:t>Employee Number (numeric)</w:t>
            </w:r>
          </w:p>
          <w:p w:rsidR="00264C7E" w:rsidRPr="00487FB7" w:rsidRDefault="00264C7E" w:rsidP="000D0FB6">
            <w:pPr>
              <w:numPr>
                <w:ilvl w:val="0"/>
                <w:numId w:val="19"/>
              </w:numPr>
              <w:spacing w:after="0" w:line="240" w:lineRule="auto"/>
            </w:pPr>
            <w:r w:rsidRPr="00487FB7">
              <w:t xml:space="preserve">Employee </w:t>
            </w:r>
            <w:r>
              <w:t xml:space="preserve">Annual </w:t>
            </w:r>
            <w:r w:rsidRPr="00487FB7">
              <w:t>Salary</w:t>
            </w:r>
          </w:p>
          <w:p w:rsidR="00264C7E" w:rsidRPr="00487FB7" w:rsidRDefault="00264C7E" w:rsidP="000D0FB6">
            <w:pPr>
              <w:numPr>
                <w:ilvl w:val="0"/>
                <w:numId w:val="19"/>
              </w:numPr>
              <w:spacing w:after="0" w:line="240" w:lineRule="auto"/>
            </w:pPr>
            <w:r w:rsidRPr="00487FB7">
              <w:t xml:space="preserve">Salary Schedule </w:t>
            </w:r>
            <w:r>
              <w:t>(applicable to the employee’s classification)</w:t>
            </w:r>
          </w:p>
          <w:p w:rsidR="00264C7E" w:rsidRPr="00487FB7" w:rsidRDefault="00264C7E" w:rsidP="000D0FB6">
            <w:pPr>
              <w:numPr>
                <w:ilvl w:val="0"/>
                <w:numId w:val="19"/>
              </w:numPr>
              <w:spacing w:after="0" w:line="240" w:lineRule="auto"/>
            </w:pPr>
            <w:r>
              <w:t xml:space="preserve">Salary Schedule </w:t>
            </w:r>
            <w:r w:rsidRPr="00487FB7">
              <w:t>Step</w:t>
            </w:r>
            <w:r>
              <w:t xml:space="preserve"> (current paid step) (numeric)</w:t>
            </w:r>
          </w:p>
          <w:p w:rsidR="00264C7E" w:rsidRPr="00487FB7" w:rsidRDefault="00264C7E" w:rsidP="000D0FB6">
            <w:pPr>
              <w:numPr>
                <w:ilvl w:val="0"/>
                <w:numId w:val="19"/>
              </w:numPr>
              <w:spacing w:after="0" w:line="240" w:lineRule="auto"/>
            </w:pPr>
            <w:r w:rsidRPr="00487FB7">
              <w:t>Employee Organization</w:t>
            </w:r>
          </w:p>
          <w:p w:rsidR="00264C7E" w:rsidRPr="00487FB7" w:rsidRDefault="00264C7E" w:rsidP="000D0FB6">
            <w:pPr>
              <w:numPr>
                <w:ilvl w:val="0"/>
                <w:numId w:val="19"/>
              </w:numPr>
              <w:spacing w:after="0" w:line="240" w:lineRule="auto"/>
            </w:pPr>
            <w:r w:rsidRPr="00487FB7">
              <w:t>Funded Position/Non-Funded Position (Y/N)</w:t>
            </w:r>
          </w:p>
          <w:p w:rsidR="00264C7E" w:rsidRPr="00487FB7" w:rsidRDefault="00264C7E" w:rsidP="000D0FB6">
            <w:pPr>
              <w:numPr>
                <w:ilvl w:val="0"/>
                <w:numId w:val="19"/>
              </w:numPr>
              <w:spacing w:after="0" w:line="240" w:lineRule="auto"/>
            </w:pPr>
            <w:r w:rsidRPr="00487FB7">
              <w:t>Included (Y/N)</w:t>
            </w:r>
          </w:p>
          <w:p w:rsidR="00264C7E" w:rsidRPr="00487FB7" w:rsidRDefault="00264C7E" w:rsidP="000D0FB6">
            <w:pPr>
              <w:numPr>
                <w:ilvl w:val="0"/>
                <w:numId w:val="19"/>
              </w:numPr>
              <w:spacing w:after="0" w:line="240" w:lineRule="auto"/>
            </w:pPr>
            <w:r w:rsidRPr="00487FB7">
              <w:t>Number of Years of Service</w:t>
            </w:r>
          </w:p>
          <w:p w:rsidR="00264C7E" w:rsidRPr="00487FB7" w:rsidRDefault="00264C7E" w:rsidP="000D0FB6">
            <w:pPr>
              <w:numPr>
                <w:ilvl w:val="0"/>
                <w:numId w:val="19"/>
              </w:numPr>
              <w:spacing w:after="0" w:line="240" w:lineRule="auto"/>
            </w:pPr>
            <w:r w:rsidRPr="00487FB7">
              <w:t>Position Number</w:t>
            </w:r>
          </w:p>
          <w:p w:rsidR="00264C7E" w:rsidRPr="00487FB7" w:rsidRDefault="00264C7E" w:rsidP="000D0FB6">
            <w:pPr>
              <w:numPr>
                <w:ilvl w:val="0"/>
                <w:numId w:val="19"/>
              </w:numPr>
              <w:spacing w:after="0" w:line="240" w:lineRule="auto"/>
            </w:pPr>
            <w:r w:rsidRPr="00487FB7">
              <w:t>Job Classification</w:t>
            </w:r>
          </w:p>
          <w:p w:rsidR="00264C7E" w:rsidRPr="00487FB7" w:rsidRDefault="00264C7E" w:rsidP="000D0FB6">
            <w:pPr>
              <w:numPr>
                <w:ilvl w:val="0"/>
                <w:numId w:val="19"/>
              </w:numPr>
              <w:spacing w:after="0" w:line="240" w:lineRule="auto"/>
            </w:pPr>
            <w:r w:rsidRPr="00487FB7">
              <w:t>Appointment Type (</w:t>
            </w:r>
            <w:r>
              <w:t>fulltime, part-time, limited-term, temporary</w:t>
            </w:r>
            <w:r w:rsidRPr="00487FB7">
              <w:t>, etc.)</w:t>
            </w:r>
          </w:p>
          <w:p w:rsidR="00264C7E" w:rsidRPr="00487FB7" w:rsidRDefault="00264C7E" w:rsidP="000D0FB6">
            <w:pPr>
              <w:numPr>
                <w:ilvl w:val="0"/>
                <w:numId w:val="19"/>
              </w:numPr>
              <w:spacing w:after="0" w:line="240" w:lineRule="auto"/>
            </w:pPr>
            <w:r w:rsidRPr="00487FB7">
              <w:t xml:space="preserve">Etc. </w:t>
            </w:r>
          </w:p>
          <w:p w:rsidR="00264C7E" w:rsidRDefault="00264C7E" w:rsidP="002D010B">
            <w:pPr>
              <w:spacing w:after="0"/>
            </w:pPr>
          </w:p>
          <w:p w:rsidR="00264C7E" w:rsidRPr="00487FB7" w:rsidRDefault="00264C7E" w:rsidP="002D010B">
            <w:pPr>
              <w:spacing w:after="0"/>
            </w:pPr>
            <w:r>
              <w:t xml:space="preserve">Vendor product shall be able to accurately estimate employee’s future salary by fiscal year based on the District’s salary schedule including cost of living and step increases.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487FB7"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9</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487FB7" w:rsidRDefault="00264C7E" w:rsidP="002D010B">
            <w:pPr>
              <w:spacing w:after="0"/>
              <w:rPr>
                <w:b/>
              </w:rPr>
            </w:pPr>
            <w:r w:rsidRPr="00487FB7">
              <w:rPr>
                <w:b/>
              </w:rPr>
              <w:t>Budget Adjustment</w:t>
            </w:r>
            <w:r>
              <w:rPr>
                <w:b/>
              </w:rPr>
              <w:t xml:space="preserve"> – Capital</w:t>
            </w:r>
          </w:p>
        </w:tc>
        <w:tc>
          <w:tcPr>
            <w:tcW w:w="1530" w:type="dxa"/>
            <w:tcBorders>
              <w:top w:val="single" w:sz="4" w:space="0" w:color="auto"/>
              <w:left w:val="single" w:sz="4" w:space="0" w:color="auto"/>
              <w:bottom w:val="single" w:sz="4" w:space="0" w:color="auto"/>
              <w:right w:val="single" w:sz="4" w:space="0" w:color="auto"/>
            </w:tcBorders>
          </w:tcPr>
          <w:p w:rsidR="00264C7E" w:rsidRPr="003764B8"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9a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be able to process changes to approved capital budgets.  The process includes proposal of changes, review and approval.</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9b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retain capital budget adjustment request details as well as the overall impact.  A capital budget adjustment request includes, but is not limited to, the following:</w:t>
            </w:r>
          </w:p>
          <w:p w:rsidR="00264C7E" w:rsidRDefault="00264C7E" w:rsidP="002D010B">
            <w:pPr>
              <w:spacing w:after="0"/>
            </w:pPr>
          </w:p>
          <w:p w:rsidR="00264C7E" w:rsidRPr="002C2776" w:rsidRDefault="00264C7E" w:rsidP="002D010B">
            <w:pPr>
              <w:spacing w:after="0"/>
              <w:rPr>
                <w:u w:val="single"/>
              </w:rPr>
            </w:pPr>
            <w:r w:rsidRPr="002C2776">
              <w:rPr>
                <w:u w:val="single"/>
              </w:rPr>
              <w:t xml:space="preserve">Capital Budget Adjustment </w:t>
            </w:r>
          </w:p>
          <w:p w:rsidR="00264C7E" w:rsidRDefault="00264C7E" w:rsidP="000D0FB6">
            <w:pPr>
              <w:numPr>
                <w:ilvl w:val="0"/>
                <w:numId w:val="18"/>
              </w:numPr>
              <w:spacing w:after="0" w:line="240" w:lineRule="auto"/>
            </w:pPr>
            <w:r>
              <w:t>Date</w:t>
            </w:r>
          </w:p>
          <w:p w:rsidR="00264C7E" w:rsidRDefault="00264C7E" w:rsidP="000D0FB6">
            <w:pPr>
              <w:numPr>
                <w:ilvl w:val="0"/>
                <w:numId w:val="18"/>
              </w:numPr>
              <w:spacing w:after="0" w:line="240" w:lineRule="auto"/>
            </w:pPr>
            <w:r>
              <w:t>Budget Adjustment Requestor</w:t>
            </w:r>
          </w:p>
          <w:p w:rsidR="00264C7E" w:rsidRDefault="00264C7E" w:rsidP="000D0FB6">
            <w:pPr>
              <w:numPr>
                <w:ilvl w:val="0"/>
                <w:numId w:val="18"/>
              </w:numPr>
              <w:spacing w:after="0" w:line="240" w:lineRule="auto"/>
            </w:pPr>
            <w:r>
              <w:t>Program/Project Manager</w:t>
            </w:r>
          </w:p>
          <w:p w:rsidR="00264C7E" w:rsidRDefault="00264C7E" w:rsidP="000D0FB6">
            <w:pPr>
              <w:numPr>
                <w:ilvl w:val="0"/>
                <w:numId w:val="18"/>
              </w:numPr>
              <w:spacing w:after="0" w:line="240" w:lineRule="auto"/>
            </w:pPr>
            <w:r>
              <w:t>Reason for Adjustment</w:t>
            </w:r>
          </w:p>
          <w:p w:rsidR="00264C7E" w:rsidRDefault="00264C7E" w:rsidP="002D010B">
            <w:pPr>
              <w:spacing w:after="0"/>
              <w:ind w:left="360"/>
            </w:pPr>
          </w:p>
          <w:p w:rsidR="00264C7E" w:rsidRDefault="00264C7E" w:rsidP="002D010B">
            <w:pPr>
              <w:spacing w:after="0"/>
              <w:ind w:left="360"/>
            </w:pPr>
            <w:r>
              <w:t>FROM &amp; TO</w:t>
            </w:r>
          </w:p>
          <w:p w:rsidR="00264C7E" w:rsidRDefault="00264C7E" w:rsidP="000D0FB6">
            <w:pPr>
              <w:numPr>
                <w:ilvl w:val="0"/>
                <w:numId w:val="18"/>
              </w:numPr>
              <w:spacing w:after="0" w:line="240" w:lineRule="auto"/>
            </w:pPr>
            <w:r>
              <w:t>Lead Department</w:t>
            </w:r>
          </w:p>
          <w:p w:rsidR="00264C7E" w:rsidRDefault="00264C7E" w:rsidP="000D0FB6">
            <w:pPr>
              <w:numPr>
                <w:ilvl w:val="0"/>
                <w:numId w:val="18"/>
              </w:numPr>
              <w:spacing w:after="0" w:line="240" w:lineRule="auto"/>
            </w:pPr>
            <w:r>
              <w:t>Impacted Fund (e.g. Water System, Wastewater System, Contingency or Additional Appropriation)</w:t>
            </w:r>
          </w:p>
          <w:p w:rsidR="00264C7E" w:rsidRDefault="00264C7E" w:rsidP="000D0FB6">
            <w:pPr>
              <w:numPr>
                <w:ilvl w:val="1"/>
                <w:numId w:val="18"/>
              </w:numPr>
              <w:spacing w:after="0" w:line="240" w:lineRule="auto"/>
            </w:pPr>
            <w:r>
              <w:t>Available Funds: (required for Contingency Funds)</w:t>
            </w:r>
          </w:p>
          <w:p w:rsidR="00264C7E" w:rsidRDefault="00264C7E" w:rsidP="000D0FB6">
            <w:pPr>
              <w:numPr>
                <w:ilvl w:val="1"/>
                <w:numId w:val="18"/>
              </w:numPr>
              <w:spacing w:after="0" w:line="240" w:lineRule="auto"/>
            </w:pPr>
            <w:r>
              <w:t>Additional Funds Amount: (required for Additional Funds)</w:t>
            </w:r>
          </w:p>
          <w:p w:rsidR="00264C7E" w:rsidRDefault="00264C7E" w:rsidP="000D0FB6">
            <w:pPr>
              <w:numPr>
                <w:ilvl w:val="0"/>
                <w:numId w:val="18"/>
              </w:numPr>
              <w:spacing w:after="0" w:line="240" w:lineRule="auto"/>
            </w:pPr>
            <w:r>
              <w:t>Impacted</w:t>
            </w:r>
          </w:p>
          <w:p w:rsidR="00264C7E" w:rsidRDefault="00264C7E" w:rsidP="000D0FB6">
            <w:pPr>
              <w:numPr>
                <w:ilvl w:val="1"/>
                <w:numId w:val="18"/>
              </w:numPr>
              <w:spacing w:after="0" w:line="240" w:lineRule="auto"/>
            </w:pPr>
            <w:r>
              <w:t>Program</w:t>
            </w:r>
          </w:p>
          <w:p w:rsidR="00264C7E" w:rsidRDefault="00264C7E" w:rsidP="000D0FB6">
            <w:pPr>
              <w:numPr>
                <w:ilvl w:val="1"/>
                <w:numId w:val="18"/>
              </w:numPr>
              <w:spacing w:after="0" w:line="240" w:lineRule="auto"/>
            </w:pPr>
            <w:r>
              <w:t>Parent-Project</w:t>
            </w:r>
          </w:p>
          <w:p w:rsidR="00264C7E" w:rsidRDefault="00264C7E" w:rsidP="000D0FB6">
            <w:pPr>
              <w:numPr>
                <w:ilvl w:val="1"/>
                <w:numId w:val="18"/>
              </w:numPr>
              <w:spacing w:after="0" w:line="240" w:lineRule="auto"/>
            </w:pPr>
            <w:r>
              <w:t>Child-Project</w:t>
            </w:r>
          </w:p>
          <w:p w:rsidR="00264C7E" w:rsidRDefault="00264C7E" w:rsidP="000D0FB6">
            <w:pPr>
              <w:numPr>
                <w:ilvl w:val="2"/>
                <w:numId w:val="18"/>
              </w:numPr>
              <w:spacing w:after="0" w:line="240" w:lineRule="auto"/>
            </w:pPr>
            <w:r>
              <w:t>Appropriation Amount Original</w:t>
            </w:r>
          </w:p>
          <w:p w:rsidR="00264C7E" w:rsidRDefault="00264C7E" w:rsidP="000D0FB6">
            <w:pPr>
              <w:numPr>
                <w:ilvl w:val="2"/>
                <w:numId w:val="18"/>
              </w:numPr>
              <w:spacing w:after="0" w:line="240" w:lineRule="auto"/>
            </w:pPr>
            <w:r>
              <w:t xml:space="preserve">Appropriation Amount Revised </w:t>
            </w:r>
          </w:p>
          <w:p w:rsidR="00264C7E" w:rsidRDefault="00264C7E" w:rsidP="000D0FB6">
            <w:pPr>
              <w:numPr>
                <w:ilvl w:val="2"/>
                <w:numId w:val="18"/>
              </w:numPr>
              <w:spacing w:after="0" w:line="240" w:lineRule="auto"/>
            </w:pPr>
            <w:r>
              <w:t xml:space="preserve">Appropriation Amount Change </w:t>
            </w:r>
          </w:p>
          <w:p w:rsidR="00264C7E" w:rsidRDefault="00264C7E" w:rsidP="000D0FB6">
            <w:pPr>
              <w:numPr>
                <w:ilvl w:val="1"/>
                <w:numId w:val="18"/>
              </w:numPr>
              <w:spacing w:after="0" w:line="240" w:lineRule="auto"/>
            </w:pPr>
            <w:r>
              <w:t>Phase (optional)</w:t>
            </w:r>
          </w:p>
          <w:p w:rsidR="00264C7E" w:rsidRDefault="00264C7E" w:rsidP="000D0FB6">
            <w:pPr>
              <w:numPr>
                <w:ilvl w:val="2"/>
                <w:numId w:val="18"/>
              </w:numPr>
              <w:spacing w:after="0" w:line="240" w:lineRule="auto"/>
            </w:pPr>
            <w:r>
              <w:t>Cost Estimates Original</w:t>
            </w:r>
          </w:p>
          <w:p w:rsidR="00264C7E" w:rsidRDefault="00264C7E" w:rsidP="000D0FB6">
            <w:pPr>
              <w:numPr>
                <w:ilvl w:val="2"/>
                <w:numId w:val="18"/>
              </w:numPr>
              <w:spacing w:after="0" w:line="240" w:lineRule="auto"/>
            </w:pPr>
            <w:r>
              <w:t xml:space="preserve">Cost Estimates Revised </w:t>
            </w:r>
          </w:p>
          <w:p w:rsidR="00264C7E" w:rsidRDefault="00264C7E" w:rsidP="000D0FB6">
            <w:pPr>
              <w:numPr>
                <w:ilvl w:val="2"/>
                <w:numId w:val="18"/>
              </w:numPr>
              <w:spacing w:after="0" w:line="240" w:lineRule="auto"/>
            </w:pPr>
            <w:r>
              <w:t>Cost Estimates Change</w:t>
            </w:r>
          </w:p>
          <w:p w:rsidR="00264C7E" w:rsidRDefault="00264C7E" w:rsidP="002D010B">
            <w:pPr>
              <w:spacing w:after="0"/>
            </w:pPr>
          </w:p>
          <w:p w:rsidR="00264C7E" w:rsidRDefault="00264C7E" w:rsidP="002D010B">
            <w:pPr>
              <w:spacing w:after="0"/>
            </w:pPr>
            <w:r>
              <w:t>Vendor product shall allow the required information to be changed over time.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3764B8"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487FB7" w:rsidRDefault="00264C7E" w:rsidP="002D010B">
            <w:pPr>
              <w:spacing w:after="0"/>
              <w:rPr>
                <w:b/>
              </w:rPr>
            </w:pPr>
            <w:r w:rsidRPr="00487FB7">
              <w:rPr>
                <w:b/>
              </w:rPr>
              <w:t xml:space="preserve">Budget Adjustment </w:t>
            </w:r>
            <w:r>
              <w:rPr>
                <w:b/>
              </w:rPr>
              <w:t>–</w:t>
            </w:r>
            <w:r w:rsidRPr="00487FB7">
              <w:rPr>
                <w:b/>
              </w:rPr>
              <w:t xml:space="preserve"> Operating</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10a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be able to process operating budget adjustments.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10b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retain operating budget adjustment request as well as the overall impacts.  An operating budget adjustment request includes, but is not limited to, the following:</w:t>
            </w:r>
          </w:p>
          <w:p w:rsidR="00264C7E" w:rsidRDefault="00264C7E" w:rsidP="002D010B">
            <w:pPr>
              <w:spacing w:after="0"/>
            </w:pPr>
          </w:p>
          <w:p w:rsidR="00264C7E" w:rsidRPr="00BA0DCF" w:rsidRDefault="00264C7E" w:rsidP="002D010B">
            <w:pPr>
              <w:spacing w:after="0"/>
              <w:rPr>
                <w:u w:val="single"/>
              </w:rPr>
            </w:pPr>
            <w:r w:rsidRPr="00BA0DCF">
              <w:rPr>
                <w:u w:val="single"/>
              </w:rPr>
              <w:t>Operating Budget Adjustment</w:t>
            </w:r>
          </w:p>
          <w:p w:rsidR="00264C7E" w:rsidRDefault="00264C7E" w:rsidP="000D0FB6">
            <w:pPr>
              <w:numPr>
                <w:ilvl w:val="0"/>
                <w:numId w:val="17"/>
              </w:numPr>
              <w:spacing w:after="0" w:line="240" w:lineRule="auto"/>
            </w:pPr>
            <w:r>
              <w:t>Date</w:t>
            </w:r>
          </w:p>
          <w:p w:rsidR="00264C7E" w:rsidRDefault="00264C7E" w:rsidP="000D0FB6">
            <w:pPr>
              <w:numPr>
                <w:ilvl w:val="0"/>
                <w:numId w:val="17"/>
              </w:numPr>
              <w:spacing w:after="0" w:line="240" w:lineRule="auto"/>
            </w:pPr>
            <w:r>
              <w:t>Budget Adjustment Requestor</w:t>
            </w:r>
          </w:p>
          <w:p w:rsidR="00264C7E" w:rsidRDefault="00264C7E" w:rsidP="000D0FB6">
            <w:pPr>
              <w:numPr>
                <w:ilvl w:val="0"/>
                <w:numId w:val="17"/>
              </w:numPr>
              <w:spacing w:after="0" w:line="240" w:lineRule="auto"/>
            </w:pPr>
            <w:r>
              <w:t>Reason for Adjustment</w:t>
            </w:r>
          </w:p>
          <w:p w:rsidR="00264C7E" w:rsidRDefault="00264C7E" w:rsidP="002D010B">
            <w:pPr>
              <w:spacing w:after="0"/>
            </w:pPr>
          </w:p>
          <w:p w:rsidR="00264C7E" w:rsidRDefault="00264C7E" w:rsidP="002D010B">
            <w:pPr>
              <w:spacing w:after="0"/>
              <w:ind w:left="360"/>
            </w:pPr>
            <w:r>
              <w:t>FROM &amp; TO</w:t>
            </w:r>
          </w:p>
          <w:p w:rsidR="00264C7E" w:rsidRDefault="00264C7E" w:rsidP="000D0FB6">
            <w:pPr>
              <w:numPr>
                <w:ilvl w:val="0"/>
                <w:numId w:val="17"/>
              </w:numPr>
              <w:spacing w:after="0" w:line="240" w:lineRule="auto"/>
            </w:pPr>
            <w:r>
              <w:t xml:space="preserve">Impacted Fund (e.g. Water System, Wastewater System, Contingency or Additional </w:t>
            </w:r>
            <w:r>
              <w:lastRenderedPageBreak/>
              <w:t>Appropriation)</w:t>
            </w:r>
          </w:p>
          <w:p w:rsidR="00264C7E" w:rsidRDefault="00264C7E" w:rsidP="000D0FB6">
            <w:pPr>
              <w:numPr>
                <w:ilvl w:val="2"/>
                <w:numId w:val="17"/>
              </w:numPr>
              <w:spacing w:after="0" w:line="240" w:lineRule="auto"/>
            </w:pPr>
            <w:r>
              <w:t>Available Funds (required for Contingency)</w:t>
            </w:r>
          </w:p>
          <w:p w:rsidR="00264C7E" w:rsidRDefault="00264C7E" w:rsidP="000D0FB6">
            <w:pPr>
              <w:numPr>
                <w:ilvl w:val="2"/>
                <w:numId w:val="17"/>
              </w:numPr>
              <w:spacing w:after="0" w:line="240" w:lineRule="auto"/>
            </w:pPr>
            <w:r>
              <w:t>Additional Funds Amount (required for Additional Funds)</w:t>
            </w:r>
          </w:p>
          <w:p w:rsidR="00264C7E" w:rsidRDefault="00264C7E" w:rsidP="002D010B">
            <w:pPr>
              <w:spacing w:after="0"/>
              <w:ind w:left="1800"/>
            </w:pPr>
          </w:p>
          <w:p w:rsidR="00264C7E" w:rsidRDefault="00264C7E" w:rsidP="000D0FB6">
            <w:pPr>
              <w:numPr>
                <w:ilvl w:val="0"/>
                <w:numId w:val="17"/>
              </w:numPr>
              <w:spacing w:after="0" w:line="240" w:lineRule="auto"/>
            </w:pPr>
            <w:r>
              <w:t>Impacted</w:t>
            </w:r>
          </w:p>
          <w:p w:rsidR="00264C7E" w:rsidRDefault="00264C7E" w:rsidP="000D0FB6">
            <w:pPr>
              <w:numPr>
                <w:ilvl w:val="1"/>
                <w:numId w:val="17"/>
              </w:numPr>
              <w:spacing w:after="0" w:line="240" w:lineRule="auto"/>
            </w:pPr>
            <w:r>
              <w:t>Department</w:t>
            </w:r>
          </w:p>
          <w:p w:rsidR="00264C7E" w:rsidRDefault="00264C7E" w:rsidP="000D0FB6">
            <w:pPr>
              <w:numPr>
                <w:ilvl w:val="1"/>
                <w:numId w:val="17"/>
              </w:numPr>
              <w:spacing w:after="0" w:line="240" w:lineRule="auto"/>
            </w:pPr>
            <w:r>
              <w:t>Division</w:t>
            </w:r>
          </w:p>
          <w:p w:rsidR="00264C7E" w:rsidRDefault="00264C7E" w:rsidP="000D0FB6">
            <w:pPr>
              <w:numPr>
                <w:ilvl w:val="1"/>
                <w:numId w:val="17"/>
              </w:numPr>
              <w:spacing w:after="0" w:line="240" w:lineRule="auto"/>
            </w:pPr>
            <w:r>
              <w:t>Organization</w:t>
            </w:r>
          </w:p>
          <w:p w:rsidR="00264C7E" w:rsidRDefault="00264C7E" w:rsidP="000D0FB6">
            <w:pPr>
              <w:numPr>
                <w:ilvl w:val="1"/>
                <w:numId w:val="17"/>
              </w:numPr>
              <w:spacing w:after="0" w:line="240" w:lineRule="auto"/>
            </w:pPr>
            <w:r>
              <w:t>Category</w:t>
            </w:r>
          </w:p>
          <w:p w:rsidR="00264C7E" w:rsidRDefault="00264C7E" w:rsidP="000D0FB6">
            <w:pPr>
              <w:numPr>
                <w:ilvl w:val="1"/>
                <w:numId w:val="17"/>
              </w:numPr>
              <w:spacing w:after="0" w:line="240" w:lineRule="auto"/>
            </w:pPr>
            <w:r>
              <w:t>Sub-Category</w:t>
            </w:r>
          </w:p>
          <w:p w:rsidR="00264C7E" w:rsidRDefault="00264C7E" w:rsidP="000D0FB6">
            <w:pPr>
              <w:numPr>
                <w:ilvl w:val="2"/>
                <w:numId w:val="17"/>
              </w:numPr>
              <w:spacing w:after="0" w:line="240" w:lineRule="auto"/>
            </w:pPr>
            <w:r>
              <w:t>Budget Amount Original</w:t>
            </w:r>
          </w:p>
          <w:p w:rsidR="00264C7E" w:rsidRDefault="00264C7E" w:rsidP="000D0FB6">
            <w:pPr>
              <w:numPr>
                <w:ilvl w:val="2"/>
                <w:numId w:val="17"/>
              </w:numPr>
              <w:spacing w:after="0" w:line="240" w:lineRule="auto"/>
            </w:pPr>
            <w:r>
              <w:t>Budget Amount Revised</w:t>
            </w:r>
          </w:p>
          <w:p w:rsidR="00264C7E" w:rsidRDefault="00264C7E" w:rsidP="000D0FB6">
            <w:pPr>
              <w:numPr>
                <w:ilvl w:val="2"/>
                <w:numId w:val="17"/>
              </w:numPr>
              <w:spacing w:after="0" w:line="240" w:lineRule="auto"/>
            </w:pPr>
            <w:r>
              <w:t>Budget Amount Change</w:t>
            </w:r>
          </w:p>
          <w:p w:rsidR="00264C7E" w:rsidRDefault="00264C7E" w:rsidP="002D010B">
            <w:pPr>
              <w:spacing w:after="0"/>
            </w:pPr>
          </w:p>
          <w:p w:rsidR="00264C7E" w:rsidRDefault="00264C7E" w:rsidP="002D010B">
            <w:pPr>
              <w:spacing w:after="0"/>
            </w:pPr>
            <w:r>
              <w:t>Vendor product shall allow the required information to be changed over time.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11</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487FB7" w:rsidRDefault="00264C7E" w:rsidP="002D010B">
            <w:pPr>
              <w:spacing w:after="0"/>
              <w:rPr>
                <w:b/>
              </w:rPr>
            </w:pPr>
            <w:r w:rsidRPr="00487FB7">
              <w:rPr>
                <w:b/>
              </w:rPr>
              <w:t xml:space="preserve">Budget Adjustment </w:t>
            </w:r>
            <w:r>
              <w:rPr>
                <w:b/>
              </w:rPr>
              <w:t>–</w:t>
            </w:r>
            <w:r w:rsidRPr="00487FB7">
              <w:rPr>
                <w:b/>
              </w:rPr>
              <w:t xml:space="preserve"> General</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have functionality to support capital and operating budget adjustments with exceptions including, but not limited to, the following:  </w:t>
            </w:r>
          </w:p>
          <w:p w:rsidR="00264C7E" w:rsidRDefault="00264C7E" w:rsidP="002D010B">
            <w:pPr>
              <w:spacing w:after="0"/>
            </w:pPr>
          </w:p>
          <w:p w:rsidR="00264C7E" w:rsidRDefault="00264C7E" w:rsidP="000D0FB6">
            <w:pPr>
              <w:numPr>
                <w:ilvl w:val="0"/>
                <w:numId w:val="32"/>
              </w:numPr>
              <w:spacing w:after="0" w:line="240" w:lineRule="auto"/>
            </w:pPr>
            <w:r>
              <w:t xml:space="preserve">When the “Impacted Fund” of FROM is either “Contingency” or “Additional Appropriation”, then the impacted information of FROM is not required.   </w:t>
            </w:r>
          </w:p>
          <w:p w:rsidR="00264C7E" w:rsidRDefault="00264C7E" w:rsidP="002D010B">
            <w:pPr>
              <w:spacing w:after="0"/>
            </w:pPr>
          </w:p>
          <w:p w:rsidR="00264C7E" w:rsidRDefault="00264C7E" w:rsidP="000D0FB6">
            <w:pPr>
              <w:numPr>
                <w:ilvl w:val="0"/>
                <w:numId w:val="32"/>
              </w:numPr>
              <w:spacing w:after="0" w:line="240" w:lineRule="auto"/>
            </w:pPr>
            <w:r>
              <w:t xml:space="preserve">When the “Impacted Fund” of FROM is “Additional Appropriation”*, then “Appropriation Amount Original” and “Budget Amount Original” can be blank.  In this case, the adjusted dollar amounts between FROM and TO will not be equal though typically they are. </w:t>
            </w:r>
          </w:p>
          <w:p w:rsidR="00264C7E" w:rsidRDefault="00264C7E" w:rsidP="002D010B">
            <w:pPr>
              <w:spacing w:after="0"/>
            </w:pPr>
          </w:p>
          <w:p w:rsidR="00264C7E" w:rsidRDefault="00264C7E" w:rsidP="000D0FB6">
            <w:pPr>
              <w:numPr>
                <w:ilvl w:val="0"/>
                <w:numId w:val="32"/>
              </w:numPr>
              <w:spacing w:after="0" w:line="240" w:lineRule="auto"/>
            </w:pPr>
            <w:r>
              <w:t xml:space="preserve">Please note that the “Additional Appropriation” is dedicated to hold funds that are approved by the Board after the budget is approved, hence the original amount is blank. </w:t>
            </w:r>
          </w:p>
          <w:p w:rsidR="00264C7E" w:rsidRDefault="00264C7E" w:rsidP="002D010B">
            <w:pPr>
              <w:spacing w:after="0"/>
            </w:pPr>
            <w:r>
              <w:t xml:space="preserve"> </w:t>
            </w:r>
          </w:p>
          <w:p w:rsidR="00264C7E" w:rsidRDefault="00264C7E" w:rsidP="002D010B">
            <w:pPr>
              <w:spacing w:after="0"/>
            </w:pPr>
            <w:r>
              <w:t xml:space="preserve">*Additional Appropriation refers to funds that are approved by the Board in addition to the typical budget cycle.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single or multiple fund sources in FROM to fulfill the single or multiple demand(s) in target TO.</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validate that the “Appropriation Amount Original” consolidated and the “Budget Amount Original” consolidated have sufficient funding in the FROM to fulfill the requesting amount in the TO.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notify requestors when the accumulated adjustment amount(s) of the source FROM and target TO do not equal.  Errors must be corrected before proceeding to the next step.  The only exception is that the source has additional appropriation.</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accept and retain attachments or a linkage to supporting documents for any budget adjustment.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11f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notify budget adjustment requestors via email after the request is approved or disapproved.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notify approvers via email when a budget adjustment request is pending for approval.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notify the budget adjustment requestors via email after the approval is granted and the budget is amended.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amend the budget after the budget adjustment request is approved.  </w:t>
            </w:r>
          </w:p>
          <w:p w:rsidR="00264C7E" w:rsidRDefault="00264C7E" w:rsidP="002D010B">
            <w:pPr>
              <w:spacing w:after="0"/>
            </w:pPr>
          </w:p>
          <w:p w:rsidR="00264C7E" w:rsidRDefault="00264C7E" w:rsidP="002D010B">
            <w:pPr>
              <w:spacing w:after="0"/>
            </w:pPr>
            <w:r>
              <w:t>Going forward, there will be adopted budget plan and amended budget plan.  Subsequent approved budget adjustments will amend the amended budget so that there is only one amended budget per budget year.  [This is true for Operating.]</w:t>
            </w:r>
          </w:p>
          <w:p w:rsidR="00264C7E" w:rsidRDefault="00264C7E" w:rsidP="002D010B">
            <w:pPr>
              <w:spacing w:after="0"/>
            </w:pPr>
          </w:p>
          <w:p w:rsidR="00264C7E" w:rsidRDefault="00264C7E" w:rsidP="002D010B">
            <w:pPr>
              <w:spacing w:after="0"/>
            </w:pPr>
            <w:r>
              <w:t xml:space="preserve">Please note that the cash flow remains unchanged, as indicated only the appropriation amount is modified for Capital budget adjustments.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adjust the appropriation amounts and budgets for both impacted (FROM and TO) capital projects accordingly.</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adjust the budget dollar amount for both impacted (FROM and TO) operating budgets at the appropriate levels accordingly.</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flexibility to report budget adjustments within a given period of time for each fund.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11m</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search capabilities for budget adjustment requests.  </w:t>
            </w:r>
          </w:p>
          <w:p w:rsidR="00264C7E" w:rsidRDefault="00264C7E" w:rsidP="002D010B">
            <w:pPr>
              <w:spacing w:after="0"/>
            </w:pPr>
          </w:p>
          <w:p w:rsidR="00264C7E" w:rsidRDefault="00264C7E" w:rsidP="002D010B">
            <w:pPr>
              <w:spacing w:after="0"/>
            </w:pPr>
            <w:r>
              <w:t>Search criteria for consideration:</w:t>
            </w:r>
          </w:p>
          <w:p w:rsidR="00264C7E" w:rsidRDefault="00264C7E" w:rsidP="000D0FB6">
            <w:pPr>
              <w:numPr>
                <w:ilvl w:val="0"/>
                <w:numId w:val="28"/>
              </w:numPr>
              <w:spacing w:after="0" w:line="240" w:lineRule="auto"/>
            </w:pPr>
            <w:r>
              <w:t>Impacted Organization, Department, or Fund</w:t>
            </w:r>
          </w:p>
          <w:p w:rsidR="00264C7E" w:rsidRDefault="00264C7E" w:rsidP="000D0FB6">
            <w:pPr>
              <w:numPr>
                <w:ilvl w:val="0"/>
                <w:numId w:val="28"/>
              </w:numPr>
              <w:spacing w:after="0" w:line="240" w:lineRule="auto"/>
            </w:pPr>
            <w:r>
              <w:t>Budget Adjustment Request Date Range</w:t>
            </w:r>
          </w:p>
          <w:p w:rsidR="00264C7E" w:rsidRDefault="00264C7E" w:rsidP="000D0FB6">
            <w:pPr>
              <w:numPr>
                <w:ilvl w:val="0"/>
                <w:numId w:val="28"/>
              </w:numPr>
              <w:spacing w:after="0" w:line="240" w:lineRule="auto"/>
            </w:pPr>
            <w:r>
              <w:t>Category or Sub-Category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11n</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be able to issue unique identification to track each budget adjustment request.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11o</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set up business rules about budget adjustment including, but not limited to, the following:</w:t>
            </w:r>
          </w:p>
          <w:p w:rsidR="00264C7E" w:rsidRDefault="00264C7E" w:rsidP="000D0FB6">
            <w:pPr>
              <w:numPr>
                <w:ilvl w:val="0"/>
                <w:numId w:val="38"/>
              </w:numPr>
              <w:spacing w:after="0" w:line="240" w:lineRule="auto"/>
            </w:pPr>
            <w:r>
              <w:t>Budget transfer between two different parent-projects requires division managers’ approval</w:t>
            </w:r>
          </w:p>
          <w:p w:rsidR="00264C7E" w:rsidRDefault="00264C7E" w:rsidP="000D0FB6">
            <w:pPr>
              <w:numPr>
                <w:ilvl w:val="0"/>
                <w:numId w:val="38"/>
              </w:numPr>
              <w:spacing w:after="0" w:line="240" w:lineRule="auto"/>
            </w:pPr>
            <w:r>
              <w:t>Budget transfer within the same child-project does not require division managers’ approval</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11p</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notify the selected users (i.e. Budget Office staff members) when a budget adjustment request is submitted.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12</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rPr>
                <w:b/>
              </w:rPr>
            </w:pPr>
            <w:r w:rsidRPr="00B64D81">
              <w:rPr>
                <w:b/>
              </w:rPr>
              <w:t>Project Creation</w:t>
            </w:r>
            <w:r>
              <w:rPr>
                <w:b/>
              </w:rPr>
              <w:t xml:space="preserve"> – Setup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12a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previously completed and approved projects (e.g. programs, parent-projects, child-projects and projects) to appear as existing programs/projects in the Project Creation Workflow.</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12b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associate a project with one or more funding sources and assign a percentage to each, adding up to 100%:</w:t>
            </w:r>
          </w:p>
          <w:p w:rsidR="00264C7E" w:rsidRDefault="00264C7E" w:rsidP="000D0FB6">
            <w:pPr>
              <w:numPr>
                <w:ilvl w:val="0"/>
                <w:numId w:val="33"/>
              </w:numPr>
              <w:spacing w:after="0" w:line="240" w:lineRule="auto"/>
            </w:pPr>
            <w:r>
              <w:t>Revenue (rate payer)</w:t>
            </w:r>
          </w:p>
          <w:p w:rsidR="00264C7E" w:rsidRDefault="00264C7E" w:rsidP="000D0FB6">
            <w:pPr>
              <w:numPr>
                <w:ilvl w:val="0"/>
                <w:numId w:val="33"/>
              </w:numPr>
              <w:spacing w:after="0" w:line="240" w:lineRule="auto"/>
            </w:pPr>
            <w:r>
              <w:t>Grant</w:t>
            </w:r>
          </w:p>
          <w:p w:rsidR="00264C7E" w:rsidRDefault="00264C7E" w:rsidP="000D0FB6">
            <w:pPr>
              <w:numPr>
                <w:ilvl w:val="0"/>
                <w:numId w:val="33"/>
              </w:numPr>
              <w:spacing w:after="0" w:line="240" w:lineRule="auto"/>
            </w:pPr>
            <w:r>
              <w:t>Bond/Debt</w:t>
            </w:r>
          </w:p>
          <w:p w:rsidR="00264C7E" w:rsidRDefault="00264C7E" w:rsidP="000D0FB6">
            <w:pPr>
              <w:numPr>
                <w:ilvl w:val="0"/>
                <w:numId w:val="33"/>
              </w:numPr>
              <w:spacing w:after="0" w:line="240" w:lineRule="auto"/>
            </w:pPr>
            <w:r>
              <w:t>Reimbursable</w:t>
            </w:r>
          </w:p>
          <w:p w:rsidR="00264C7E" w:rsidRPr="00B42154" w:rsidRDefault="00264C7E" w:rsidP="000D0FB6">
            <w:pPr>
              <w:numPr>
                <w:ilvl w:val="0"/>
                <w:numId w:val="33"/>
              </w:numPr>
              <w:spacing w:after="0" w:line="240" w:lineRule="auto"/>
            </w:pPr>
            <w:r>
              <w:t>Other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E12C6B" w:rsidRDefault="00264C7E" w:rsidP="002D010B">
            <w:pPr>
              <w:spacing w:after="0"/>
              <w:rPr>
                <w:b/>
              </w:rPr>
            </w:pPr>
            <w:r w:rsidRPr="00E12C6B">
              <w:rPr>
                <w:b/>
              </w:rPr>
              <w:t xml:space="preserve">Project Creation </w:t>
            </w:r>
            <w:r>
              <w:rPr>
                <w:b/>
              </w:rPr>
              <w:t>–</w:t>
            </w:r>
            <w:r w:rsidRPr="00E12C6B">
              <w:rPr>
                <w:b/>
              </w:rPr>
              <w:t xml:space="preserve"> General</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create programs, parent-projects, and child-projects, and phases as additions to the existing programs, parent-projects or child-projects at any time.  Depending on user privilege some changes require additional approvals that the vendor product must facilitate.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log all changes made to projects/phases with users’ IDs, date and timestamp.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retain required information for every program created.  </w:t>
            </w:r>
          </w:p>
          <w:p w:rsidR="00264C7E" w:rsidRDefault="00264C7E" w:rsidP="002D010B">
            <w:pPr>
              <w:spacing w:after="0"/>
            </w:pPr>
          </w:p>
          <w:p w:rsidR="00264C7E" w:rsidRDefault="00264C7E" w:rsidP="002D010B">
            <w:pPr>
              <w:spacing w:after="0"/>
            </w:pPr>
            <w:r>
              <w:t>This information includes, but is not limited to, the following:</w:t>
            </w:r>
          </w:p>
          <w:p w:rsidR="00264C7E" w:rsidRDefault="00264C7E" w:rsidP="002D010B">
            <w:pPr>
              <w:spacing w:after="0"/>
            </w:pPr>
          </w:p>
          <w:p w:rsidR="00264C7E" w:rsidRDefault="00264C7E" w:rsidP="000D0FB6">
            <w:pPr>
              <w:numPr>
                <w:ilvl w:val="0"/>
                <w:numId w:val="22"/>
              </w:numPr>
              <w:spacing w:after="0" w:line="240" w:lineRule="auto"/>
              <w:ind w:left="881" w:hanging="540"/>
            </w:pPr>
            <w:r>
              <w:t xml:space="preserve">Requestor Name </w:t>
            </w:r>
          </w:p>
          <w:p w:rsidR="00264C7E" w:rsidRDefault="00264C7E" w:rsidP="000D0FB6">
            <w:pPr>
              <w:numPr>
                <w:ilvl w:val="0"/>
                <w:numId w:val="22"/>
              </w:numPr>
              <w:tabs>
                <w:tab w:val="left" w:pos="-919"/>
              </w:tabs>
              <w:spacing w:after="0" w:line="240" w:lineRule="auto"/>
              <w:ind w:left="881" w:hanging="540"/>
            </w:pPr>
            <w:r>
              <w:t>Program Name</w:t>
            </w:r>
          </w:p>
          <w:p w:rsidR="00264C7E" w:rsidRDefault="00264C7E" w:rsidP="000D0FB6">
            <w:pPr>
              <w:numPr>
                <w:ilvl w:val="0"/>
                <w:numId w:val="22"/>
              </w:numPr>
              <w:tabs>
                <w:tab w:val="left" w:pos="-919"/>
              </w:tabs>
              <w:spacing w:after="0" w:line="240" w:lineRule="auto"/>
              <w:ind w:left="881" w:hanging="540"/>
            </w:pPr>
            <w:r>
              <w:t>Fund</w:t>
            </w:r>
          </w:p>
          <w:p w:rsidR="00264C7E" w:rsidRDefault="00264C7E" w:rsidP="000D0FB6">
            <w:pPr>
              <w:numPr>
                <w:ilvl w:val="0"/>
                <w:numId w:val="22"/>
              </w:numPr>
              <w:tabs>
                <w:tab w:val="left" w:pos="766"/>
                <w:tab w:val="left" w:pos="856"/>
              </w:tabs>
              <w:spacing w:after="0" w:line="240" w:lineRule="auto"/>
              <w:ind w:left="881" w:hanging="540"/>
            </w:pPr>
            <w:r>
              <w:t>Program Manager (optional)</w:t>
            </w:r>
          </w:p>
          <w:p w:rsidR="00264C7E" w:rsidRDefault="00264C7E" w:rsidP="000D0FB6">
            <w:pPr>
              <w:numPr>
                <w:ilvl w:val="0"/>
                <w:numId w:val="22"/>
              </w:numPr>
              <w:tabs>
                <w:tab w:val="left" w:pos="766"/>
                <w:tab w:val="left" w:pos="856"/>
              </w:tabs>
              <w:spacing w:after="0" w:line="240" w:lineRule="auto"/>
              <w:ind w:left="881" w:hanging="540"/>
            </w:pPr>
            <w:r>
              <w:t>Program Objective (Program description)</w:t>
            </w:r>
          </w:p>
          <w:p w:rsidR="00264C7E" w:rsidRDefault="00264C7E" w:rsidP="000D0FB6">
            <w:pPr>
              <w:numPr>
                <w:ilvl w:val="0"/>
                <w:numId w:val="22"/>
              </w:numPr>
              <w:tabs>
                <w:tab w:val="left" w:pos="766"/>
                <w:tab w:val="left" w:pos="856"/>
              </w:tabs>
              <w:spacing w:after="0" w:line="240" w:lineRule="auto"/>
              <w:ind w:left="881" w:hanging="540"/>
            </w:pPr>
            <w:r>
              <w:t xml:space="preserve">Program Status </w:t>
            </w:r>
          </w:p>
          <w:p w:rsidR="00264C7E" w:rsidRDefault="00264C7E" w:rsidP="000D0FB6">
            <w:pPr>
              <w:numPr>
                <w:ilvl w:val="0"/>
                <w:numId w:val="22"/>
              </w:numPr>
              <w:tabs>
                <w:tab w:val="left" w:pos="766"/>
                <w:tab w:val="left" w:pos="856"/>
              </w:tabs>
              <w:spacing w:after="0" w:line="240" w:lineRule="auto"/>
              <w:ind w:left="881" w:hanging="540"/>
            </w:pPr>
            <w:r>
              <w:t>Etc.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retain required information for every parent-project created.   </w:t>
            </w:r>
          </w:p>
          <w:p w:rsidR="00264C7E" w:rsidRDefault="00264C7E" w:rsidP="002D010B">
            <w:pPr>
              <w:spacing w:after="0"/>
            </w:pPr>
          </w:p>
          <w:p w:rsidR="00264C7E" w:rsidRDefault="00264C7E" w:rsidP="002D010B">
            <w:pPr>
              <w:spacing w:after="0"/>
            </w:pPr>
            <w:r>
              <w:t>This information includes, but is not limited to, the following:</w:t>
            </w:r>
          </w:p>
          <w:p w:rsidR="00264C7E" w:rsidRDefault="00264C7E" w:rsidP="002D010B">
            <w:pPr>
              <w:spacing w:after="0"/>
            </w:pPr>
          </w:p>
          <w:p w:rsidR="00264C7E" w:rsidRDefault="00264C7E" w:rsidP="000D0FB6">
            <w:pPr>
              <w:numPr>
                <w:ilvl w:val="0"/>
                <w:numId w:val="17"/>
              </w:numPr>
              <w:tabs>
                <w:tab w:val="left" w:pos="-1099"/>
              </w:tabs>
              <w:spacing w:after="0" w:line="240" w:lineRule="auto"/>
              <w:ind w:left="881" w:hanging="540"/>
            </w:pPr>
            <w:r>
              <w:t>Requestor Name</w:t>
            </w:r>
          </w:p>
          <w:p w:rsidR="00264C7E" w:rsidRDefault="00264C7E" w:rsidP="000D0FB6">
            <w:pPr>
              <w:numPr>
                <w:ilvl w:val="0"/>
                <w:numId w:val="17"/>
              </w:numPr>
              <w:tabs>
                <w:tab w:val="left" w:pos="-1099"/>
              </w:tabs>
              <w:spacing w:after="0" w:line="240" w:lineRule="auto"/>
              <w:ind w:left="881" w:hanging="540"/>
            </w:pPr>
            <w:r>
              <w:t xml:space="preserve">Program Name </w:t>
            </w:r>
          </w:p>
          <w:p w:rsidR="00264C7E" w:rsidRDefault="00264C7E" w:rsidP="000D0FB6">
            <w:pPr>
              <w:numPr>
                <w:ilvl w:val="0"/>
                <w:numId w:val="17"/>
              </w:numPr>
              <w:tabs>
                <w:tab w:val="left" w:pos="-1099"/>
              </w:tabs>
              <w:spacing w:after="0" w:line="240" w:lineRule="auto"/>
              <w:ind w:left="881" w:hanging="540"/>
            </w:pPr>
            <w:r>
              <w:t xml:space="preserve">Lead Department </w:t>
            </w:r>
          </w:p>
          <w:p w:rsidR="00264C7E" w:rsidRDefault="00264C7E" w:rsidP="000D0FB6">
            <w:pPr>
              <w:numPr>
                <w:ilvl w:val="0"/>
                <w:numId w:val="17"/>
              </w:numPr>
              <w:tabs>
                <w:tab w:val="left" w:pos="-1099"/>
              </w:tabs>
              <w:spacing w:after="0" w:line="240" w:lineRule="auto"/>
              <w:ind w:left="881" w:hanging="540"/>
            </w:pPr>
            <w:r>
              <w:t xml:space="preserve">Fund </w:t>
            </w:r>
          </w:p>
          <w:p w:rsidR="00264C7E" w:rsidRDefault="00264C7E" w:rsidP="000D0FB6">
            <w:pPr>
              <w:numPr>
                <w:ilvl w:val="0"/>
                <w:numId w:val="17"/>
              </w:numPr>
              <w:tabs>
                <w:tab w:val="left" w:pos="-1099"/>
              </w:tabs>
              <w:spacing w:after="0" w:line="240" w:lineRule="auto"/>
              <w:ind w:left="881" w:hanging="540"/>
            </w:pPr>
            <w:r>
              <w:t xml:space="preserve">Parent-Project Name </w:t>
            </w:r>
          </w:p>
          <w:p w:rsidR="00264C7E" w:rsidRDefault="00264C7E" w:rsidP="000D0FB6">
            <w:pPr>
              <w:numPr>
                <w:ilvl w:val="0"/>
                <w:numId w:val="17"/>
              </w:numPr>
              <w:tabs>
                <w:tab w:val="left" w:pos="-1099"/>
              </w:tabs>
              <w:spacing w:after="0" w:line="240" w:lineRule="auto"/>
              <w:ind w:left="881" w:hanging="540"/>
            </w:pPr>
            <w:r>
              <w:t xml:space="preserve">Accumulated Appropriation </w:t>
            </w:r>
            <w:r w:rsidRPr="004B5945">
              <w:t>(</w:t>
            </w:r>
            <w:r>
              <w:t xml:space="preserve">placeholder, </w:t>
            </w:r>
            <w:r w:rsidRPr="004B5945">
              <w:t>to be populated by r</w:t>
            </w:r>
            <w:r>
              <w:t>oll up appropriations approved by the Board over the parent-project life</w:t>
            </w:r>
            <w:r w:rsidRPr="004B5945">
              <w:t>)</w:t>
            </w:r>
          </w:p>
          <w:p w:rsidR="00264C7E" w:rsidRDefault="00264C7E" w:rsidP="000D0FB6">
            <w:pPr>
              <w:numPr>
                <w:ilvl w:val="0"/>
                <w:numId w:val="17"/>
              </w:numPr>
              <w:tabs>
                <w:tab w:val="left" w:pos="-1099"/>
              </w:tabs>
              <w:spacing w:after="0" w:line="240" w:lineRule="auto"/>
              <w:ind w:left="881" w:hanging="540"/>
            </w:pPr>
            <w:r>
              <w:t xml:space="preserve">Spent since Inception </w:t>
            </w:r>
            <w:r w:rsidRPr="004B5945">
              <w:t>(</w:t>
            </w:r>
            <w:r>
              <w:t xml:space="preserve">placeholder, </w:t>
            </w:r>
            <w:r w:rsidRPr="004B5945">
              <w:t>to be populated by r</w:t>
            </w:r>
            <w:r>
              <w:t>oll up expenditures over the parent-project life</w:t>
            </w:r>
            <w:r w:rsidRPr="004B5945">
              <w:t>)</w:t>
            </w:r>
          </w:p>
          <w:p w:rsidR="00264C7E" w:rsidRDefault="00264C7E" w:rsidP="000D0FB6">
            <w:pPr>
              <w:numPr>
                <w:ilvl w:val="0"/>
                <w:numId w:val="17"/>
              </w:numPr>
              <w:tabs>
                <w:tab w:val="left" w:pos="-1099"/>
              </w:tabs>
              <w:spacing w:after="0" w:line="240" w:lineRule="auto"/>
              <w:ind w:left="881" w:hanging="540"/>
            </w:pPr>
            <w:r>
              <w:t>Cash Flow (multiple years, 5-10 years)</w:t>
            </w:r>
          </w:p>
          <w:p w:rsidR="00264C7E" w:rsidRDefault="00264C7E" w:rsidP="000D0FB6">
            <w:pPr>
              <w:numPr>
                <w:ilvl w:val="0"/>
                <w:numId w:val="17"/>
              </w:numPr>
              <w:tabs>
                <w:tab w:val="left" w:pos="-1099"/>
              </w:tabs>
              <w:spacing w:after="0" w:line="240" w:lineRule="auto"/>
              <w:ind w:left="881" w:hanging="540"/>
            </w:pPr>
            <w:r>
              <w:t xml:space="preserve">Parent-Project Manager </w:t>
            </w:r>
          </w:p>
          <w:p w:rsidR="00264C7E" w:rsidRDefault="00264C7E" w:rsidP="000D0FB6">
            <w:pPr>
              <w:numPr>
                <w:ilvl w:val="0"/>
                <w:numId w:val="17"/>
              </w:numPr>
              <w:tabs>
                <w:tab w:val="left" w:pos="-1099"/>
              </w:tabs>
              <w:spacing w:after="0" w:line="240" w:lineRule="auto"/>
              <w:ind w:left="881" w:hanging="540"/>
            </w:pPr>
            <w:r>
              <w:t>Parent-Project Objective (Parent-project description)</w:t>
            </w:r>
          </w:p>
          <w:p w:rsidR="00264C7E" w:rsidRDefault="00264C7E" w:rsidP="000D0FB6">
            <w:pPr>
              <w:numPr>
                <w:ilvl w:val="0"/>
                <w:numId w:val="17"/>
              </w:numPr>
              <w:tabs>
                <w:tab w:val="left" w:pos="-1099"/>
              </w:tabs>
              <w:spacing w:after="0" w:line="240" w:lineRule="auto"/>
              <w:ind w:left="881" w:hanging="540"/>
            </w:pPr>
            <w:r>
              <w:t>Parent-Project Justification</w:t>
            </w:r>
          </w:p>
          <w:p w:rsidR="00264C7E" w:rsidRDefault="00264C7E" w:rsidP="000D0FB6">
            <w:pPr>
              <w:numPr>
                <w:ilvl w:val="0"/>
                <w:numId w:val="17"/>
              </w:numPr>
              <w:tabs>
                <w:tab w:val="left" w:pos="-1099"/>
              </w:tabs>
              <w:spacing w:after="0" w:line="240" w:lineRule="auto"/>
              <w:ind w:left="881" w:hanging="540"/>
            </w:pPr>
            <w:r>
              <w:lastRenderedPageBreak/>
              <w:t>Parent-Project Original Start Date</w:t>
            </w:r>
          </w:p>
          <w:p w:rsidR="00264C7E" w:rsidRDefault="00264C7E" w:rsidP="000D0FB6">
            <w:pPr>
              <w:numPr>
                <w:ilvl w:val="0"/>
                <w:numId w:val="17"/>
              </w:numPr>
              <w:tabs>
                <w:tab w:val="left" w:pos="-1099"/>
              </w:tabs>
              <w:spacing w:after="0" w:line="240" w:lineRule="auto"/>
              <w:ind w:left="881" w:hanging="540"/>
            </w:pPr>
            <w:r>
              <w:t>Parent-Project Original End Date</w:t>
            </w:r>
          </w:p>
          <w:p w:rsidR="00264C7E" w:rsidRDefault="00264C7E" w:rsidP="000D0FB6">
            <w:pPr>
              <w:numPr>
                <w:ilvl w:val="0"/>
                <w:numId w:val="17"/>
              </w:numPr>
              <w:tabs>
                <w:tab w:val="left" w:pos="-1099"/>
              </w:tabs>
              <w:spacing w:after="0" w:line="240" w:lineRule="auto"/>
              <w:ind w:left="881" w:hanging="540"/>
            </w:pPr>
            <w:r>
              <w:t>Parent-Project Status</w:t>
            </w:r>
          </w:p>
          <w:p w:rsidR="00264C7E" w:rsidRDefault="00264C7E" w:rsidP="000D0FB6">
            <w:pPr>
              <w:numPr>
                <w:ilvl w:val="0"/>
                <w:numId w:val="17"/>
              </w:numPr>
              <w:tabs>
                <w:tab w:val="left" w:pos="-1099"/>
              </w:tabs>
              <w:spacing w:after="0" w:line="240" w:lineRule="auto"/>
              <w:ind w:left="881" w:hanging="540"/>
            </w:pPr>
            <w:r>
              <w:t>Funding Source (source from child-projects and aggregate to 100%)</w:t>
            </w:r>
          </w:p>
          <w:p w:rsidR="00264C7E" w:rsidRDefault="00264C7E" w:rsidP="000D0FB6">
            <w:pPr>
              <w:numPr>
                <w:ilvl w:val="0"/>
                <w:numId w:val="17"/>
              </w:numPr>
              <w:tabs>
                <w:tab w:val="left" w:pos="-1099"/>
              </w:tabs>
              <w:spacing w:after="0" w:line="240" w:lineRule="auto"/>
              <w:ind w:left="881" w:hanging="540"/>
            </w:pPr>
            <w:r>
              <w:t>In-Service Date (source from child-projects)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13e</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retain required information for every child-project created.    </w:t>
            </w:r>
          </w:p>
          <w:p w:rsidR="00264C7E" w:rsidRDefault="00264C7E" w:rsidP="002D010B">
            <w:pPr>
              <w:spacing w:after="0"/>
            </w:pPr>
          </w:p>
          <w:p w:rsidR="00264C7E" w:rsidRDefault="00264C7E" w:rsidP="002D010B">
            <w:pPr>
              <w:spacing w:after="0"/>
            </w:pPr>
            <w:r>
              <w:t>This information includes, but is not limited to, the following:</w:t>
            </w:r>
          </w:p>
          <w:p w:rsidR="00264C7E" w:rsidRDefault="00264C7E" w:rsidP="002D010B">
            <w:pPr>
              <w:spacing w:after="0"/>
            </w:pPr>
          </w:p>
          <w:p w:rsidR="00264C7E" w:rsidRDefault="00264C7E" w:rsidP="000D0FB6">
            <w:pPr>
              <w:numPr>
                <w:ilvl w:val="0"/>
                <w:numId w:val="17"/>
              </w:numPr>
              <w:spacing w:after="0" w:line="240" w:lineRule="auto"/>
              <w:ind w:left="881" w:hanging="540"/>
            </w:pPr>
            <w:r>
              <w:t>Requestor Name</w:t>
            </w:r>
          </w:p>
          <w:p w:rsidR="00264C7E" w:rsidRDefault="00264C7E" w:rsidP="000D0FB6">
            <w:pPr>
              <w:numPr>
                <w:ilvl w:val="0"/>
                <w:numId w:val="17"/>
              </w:numPr>
              <w:tabs>
                <w:tab w:val="left" w:pos="-1099"/>
              </w:tabs>
              <w:spacing w:after="0" w:line="240" w:lineRule="auto"/>
              <w:ind w:left="881" w:hanging="540"/>
            </w:pPr>
            <w:r>
              <w:t>Fund (inherit from parent-project)</w:t>
            </w:r>
          </w:p>
          <w:p w:rsidR="00264C7E" w:rsidRDefault="00264C7E" w:rsidP="000D0FB6">
            <w:pPr>
              <w:numPr>
                <w:ilvl w:val="0"/>
                <w:numId w:val="17"/>
              </w:numPr>
              <w:spacing w:after="0" w:line="240" w:lineRule="auto"/>
              <w:ind w:left="881" w:hanging="540"/>
            </w:pPr>
            <w:r>
              <w:t xml:space="preserve">Parent-Project Name </w:t>
            </w:r>
          </w:p>
          <w:p w:rsidR="00264C7E" w:rsidRDefault="00264C7E" w:rsidP="000D0FB6">
            <w:pPr>
              <w:numPr>
                <w:ilvl w:val="0"/>
                <w:numId w:val="17"/>
              </w:numPr>
              <w:spacing w:after="0" w:line="240" w:lineRule="auto"/>
              <w:ind w:left="881" w:hanging="540"/>
            </w:pPr>
            <w:r>
              <w:t xml:space="preserve">Child-Project Name  </w:t>
            </w:r>
          </w:p>
          <w:p w:rsidR="00264C7E" w:rsidRDefault="00264C7E" w:rsidP="000D0FB6">
            <w:pPr>
              <w:numPr>
                <w:ilvl w:val="0"/>
                <w:numId w:val="17"/>
              </w:numPr>
              <w:spacing w:after="0" w:line="240" w:lineRule="auto"/>
              <w:ind w:left="881" w:hanging="540"/>
            </w:pPr>
            <w:r>
              <w:t xml:space="preserve">Accumulated Appropriation </w:t>
            </w:r>
            <w:r w:rsidRPr="004B5945">
              <w:t>(</w:t>
            </w:r>
            <w:r>
              <w:t xml:space="preserve">placeholder, </w:t>
            </w:r>
            <w:r w:rsidRPr="004B5945">
              <w:t>to be populated by r</w:t>
            </w:r>
            <w:r>
              <w:t>oll up appropriations approved by the Board over the child-project’s lifetime</w:t>
            </w:r>
            <w:r w:rsidRPr="004B5945">
              <w:t>)</w:t>
            </w:r>
          </w:p>
          <w:p w:rsidR="00264C7E" w:rsidRDefault="00264C7E" w:rsidP="000D0FB6">
            <w:pPr>
              <w:numPr>
                <w:ilvl w:val="0"/>
                <w:numId w:val="17"/>
              </w:numPr>
              <w:spacing w:after="0" w:line="240" w:lineRule="auto"/>
              <w:ind w:left="881" w:hanging="540"/>
            </w:pPr>
            <w:r>
              <w:t xml:space="preserve">Spent since Inception </w:t>
            </w:r>
            <w:r w:rsidRPr="004B5945">
              <w:t>(</w:t>
            </w:r>
            <w:r>
              <w:t xml:space="preserve">placeholder, </w:t>
            </w:r>
            <w:r w:rsidRPr="004B5945">
              <w:t>to be populated by r</w:t>
            </w:r>
            <w:r>
              <w:t>oll up expenditures over the child-project lifetime</w:t>
            </w:r>
            <w:r w:rsidRPr="004B5945">
              <w:t>)</w:t>
            </w:r>
          </w:p>
          <w:p w:rsidR="00264C7E" w:rsidRDefault="00264C7E" w:rsidP="000D0FB6">
            <w:pPr>
              <w:numPr>
                <w:ilvl w:val="0"/>
                <w:numId w:val="17"/>
              </w:numPr>
              <w:spacing w:after="0" w:line="240" w:lineRule="auto"/>
              <w:ind w:left="881" w:hanging="540"/>
            </w:pPr>
            <w:r>
              <w:t>Cash Flow (multiple years, 5-10 years)</w:t>
            </w:r>
          </w:p>
          <w:p w:rsidR="00264C7E" w:rsidRDefault="00264C7E" w:rsidP="000D0FB6">
            <w:pPr>
              <w:numPr>
                <w:ilvl w:val="0"/>
                <w:numId w:val="17"/>
              </w:numPr>
              <w:spacing w:after="0" w:line="240" w:lineRule="auto"/>
              <w:ind w:left="881" w:hanging="540"/>
            </w:pPr>
            <w:r>
              <w:t xml:space="preserve">Child-Project Manager </w:t>
            </w:r>
          </w:p>
          <w:p w:rsidR="00264C7E" w:rsidRDefault="00264C7E" w:rsidP="000D0FB6">
            <w:pPr>
              <w:numPr>
                <w:ilvl w:val="0"/>
                <w:numId w:val="17"/>
              </w:numPr>
              <w:spacing w:after="0" w:line="240" w:lineRule="auto"/>
              <w:ind w:left="881" w:hanging="540"/>
            </w:pPr>
            <w:r>
              <w:t>Child-Project Objective (Child-project description)</w:t>
            </w:r>
          </w:p>
          <w:p w:rsidR="00264C7E" w:rsidRDefault="00264C7E" w:rsidP="000D0FB6">
            <w:pPr>
              <w:numPr>
                <w:ilvl w:val="0"/>
                <w:numId w:val="17"/>
              </w:numPr>
              <w:spacing w:after="0" w:line="240" w:lineRule="auto"/>
              <w:ind w:left="881" w:hanging="540"/>
            </w:pPr>
            <w:r>
              <w:t xml:space="preserve">Child-Project Justification </w:t>
            </w:r>
          </w:p>
          <w:p w:rsidR="00264C7E" w:rsidRDefault="00264C7E" w:rsidP="000D0FB6">
            <w:pPr>
              <w:numPr>
                <w:ilvl w:val="0"/>
                <w:numId w:val="17"/>
              </w:numPr>
              <w:spacing w:after="0" w:line="240" w:lineRule="auto"/>
              <w:ind w:left="881" w:hanging="540"/>
            </w:pPr>
            <w:r>
              <w:t xml:space="preserve">Child-Project Original Start Date </w:t>
            </w:r>
          </w:p>
          <w:p w:rsidR="00264C7E" w:rsidRDefault="00264C7E" w:rsidP="000D0FB6">
            <w:pPr>
              <w:numPr>
                <w:ilvl w:val="0"/>
                <w:numId w:val="17"/>
              </w:numPr>
              <w:spacing w:after="0" w:line="240" w:lineRule="auto"/>
              <w:ind w:left="881" w:hanging="540"/>
            </w:pPr>
            <w:r>
              <w:t xml:space="preserve">Child-Project Original End Date </w:t>
            </w:r>
          </w:p>
          <w:p w:rsidR="00264C7E" w:rsidRDefault="00264C7E" w:rsidP="000D0FB6">
            <w:pPr>
              <w:numPr>
                <w:ilvl w:val="0"/>
                <w:numId w:val="17"/>
              </w:numPr>
              <w:spacing w:after="0" w:line="240" w:lineRule="auto"/>
              <w:ind w:left="881" w:hanging="540"/>
            </w:pPr>
            <w:r>
              <w:t>Child-Project Status</w:t>
            </w:r>
          </w:p>
          <w:p w:rsidR="00264C7E" w:rsidRDefault="00264C7E" w:rsidP="000D0FB6">
            <w:pPr>
              <w:numPr>
                <w:ilvl w:val="0"/>
                <w:numId w:val="17"/>
              </w:numPr>
              <w:spacing w:after="0" w:line="240" w:lineRule="auto"/>
              <w:ind w:left="881" w:hanging="540"/>
            </w:pPr>
            <w:r>
              <w:t xml:space="preserve">Cost Change Story </w:t>
            </w:r>
          </w:p>
          <w:p w:rsidR="00264C7E" w:rsidRDefault="00264C7E" w:rsidP="000D0FB6">
            <w:pPr>
              <w:numPr>
                <w:ilvl w:val="0"/>
                <w:numId w:val="17"/>
              </w:numPr>
              <w:spacing w:after="0" w:line="240" w:lineRule="auto"/>
              <w:ind w:left="881" w:hanging="540"/>
            </w:pPr>
            <w:r>
              <w:t>Funding Source</w:t>
            </w:r>
          </w:p>
          <w:p w:rsidR="00264C7E" w:rsidRDefault="00264C7E" w:rsidP="000D0FB6">
            <w:pPr>
              <w:numPr>
                <w:ilvl w:val="0"/>
                <w:numId w:val="17"/>
              </w:numPr>
              <w:spacing w:after="0" w:line="240" w:lineRule="auto"/>
              <w:ind w:left="881" w:hanging="540"/>
            </w:pPr>
            <w:r>
              <w:t>In-Service Date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13f</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retain required information for every phase created.  </w:t>
            </w:r>
          </w:p>
          <w:p w:rsidR="00264C7E" w:rsidRDefault="00264C7E" w:rsidP="002D010B">
            <w:pPr>
              <w:spacing w:after="0"/>
            </w:pPr>
          </w:p>
          <w:p w:rsidR="00264C7E" w:rsidRDefault="00264C7E" w:rsidP="002D010B">
            <w:pPr>
              <w:spacing w:after="0"/>
            </w:pPr>
            <w:r>
              <w:t>This information includes, but is not limited to, the following:</w:t>
            </w:r>
          </w:p>
          <w:p w:rsidR="00264C7E" w:rsidRDefault="00264C7E" w:rsidP="002D010B">
            <w:pPr>
              <w:spacing w:after="0"/>
            </w:pPr>
          </w:p>
          <w:p w:rsidR="00264C7E" w:rsidRDefault="00264C7E" w:rsidP="000D0FB6">
            <w:pPr>
              <w:numPr>
                <w:ilvl w:val="0"/>
                <w:numId w:val="17"/>
              </w:numPr>
              <w:tabs>
                <w:tab w:val="left" w:pos="-1459"/>
              </w:tabs>
              <w:spacing w:after="0" w:line="240" w:lineRule="auto"/>
              <w:ind w:left="881" w:hanging="540"/>
            </w:pPr>
            <w:r>
              <w:t>Requestor Name</w:t>
            </w:r>
          </w:p>
          <w:p w:rsidR="00264C7E" w:rsidRDefault="00264C7E" w:rsidP="000D0FB6">
            <w:pPr>
              <w:numPr>
                <w:ilvl w:val="0"/>
                <w:numId w:val="17"/>
              </w:numPr>
              <w:tabs>
                <w:tab w:val="left" w:pos="-1099"/>
              </w:tabs>
              <w:spacing w:after="0" w:line="240" w:lineRule="auto"/>
              <w:ind w:left="881" w:hanging="540"/>
            </w:pPr>
            <w:r>
              <w:t>Fund (inherit from child-project)</w:t>
            </w:r>
          </w:p>
          <w:p w:rsidR="00264C7E" w:rsidRDefault="00264C7E" w:rsidP="000D0FB6">
            <w:pPr>
              <w:numPr>
                <w:ilvl w:val="0"/>
                <w:numId w:val="17"/>
              </w:numPr>
              <w:tabs>
                <w:tab w:val="left" w:pos="-1459"/>
              </w:tabs>
              <w:spacing w:after="0" w:line="240" w:lineRule="auto"/>
              <w:ind w:left="881" w:hanging="540"/>
            </w:pPr>
            <w:r>
              <w:t>Project Name</w:t>
            </w:r>
          </w:p>
          <w:p w:rsidR="00264C7E" w:rsidRDefault="00264C7E" w:rsidP="000D0FB6">
            <w:pPr>
              <w:numPr>
                <w:ilvl w:val="0"/>
                <w:numId w:val="17"/>
              </w:numPr>
              <w:tabs>
                <w:tab w:val="left" w:pos="-1459"/>
              </w:tabs>
              <w:spacing w:after="0" w:line="240" w:lineRule="auto"/>
              <w:ind w:left="881" w:hanging="540"/>
            </w:pPr>
            <w:r>
              <w:t>Project Manager</w:t>
            </w:r>
          </w:p>
          <w:p w:rsidR="00264C7E" w:rsidRDefault="00264C7E" w:rsidP="000D0FB6">
            <w:pPr>
              <w:numPr>
                <w:ilvl w:val="0"/>
                <w:numId w:val="17"/>
              </w:numPr>
              <w:tabs>
                <w:tab w:val="left" w:pos="-1459"/>
              </w:tabs>
              <w:spacing w:after="0" w:line="240" w:lineRule="auto"/>
              <w:ind w:left="881" w:hanging="540"/>
            </w:pPr>
            <w:r>
              <w:t>Phase Name (see budget setup)</w:t>
            </w:r>
          </w:p>
          <w:p w:rsidR="00264C7E" w:rsidRDefault="00264C7E" w:rsidP="000D0FB6">
            <w:pPr>
              <w:numPr>
                <w:ilvl w:val="0"/>
                <w:numId w:val="17"/>
              </w:numPr>
              <w:tabs>
                <w:tab w:val="left" w:pos="-1459"/>
              </w:tabs>
              <w:spacing w:after="0" w:line="240" w:lineRule="auto"/>
              <w:ind w:left="881" w:hanging="540"/>
            </w:pPr>
            <w:r>
              <w:t>Cash Flow (multiple years, 5-10 years)</w:t>
            </w:r>
          </w:p>
          <w:p w:rsidR="00264C7E" w:rsidRDefault="00264C7E" w:rsidP="000D0FB6">
            <w:pPr>
              <w:numPr>
                <w:ilvl w:val="0"/>
                <w:numId w:val="17"/>
              </w:numPr>
              <w:tabs>
                <w:tab w:val="left" w:pos="-1459"/>
              </w:tabs>
              <w:spacing w:after="0" w:line="240" w:lineRule="auto"/>
              <w:ind w:left="881" w:hanging="540"/>
            </w:pPr>
            <w:r>
              <w:t>Phase Cost Estimate (roll up to project)</w:t>
            </w:r>
          </w:p>
          <w:p w:rsidR="00264C7E" w:rsidRDefault="00264C7E" w:rsidP="000D0FB6">
            <w:pPr>
              <w:numPr>
                <w:ilvl w:val="1"/>
                <w:numId w:val="17"/>
              </w:numPr>
              <w:tabs>
                <w:tab w:val="left" w:pos="-1459"/>
              </w:tabs>
              <w:spacing w:after="0" w:line="240" w:lineRule="auto"/>
            </w:pPr>
            <w:r>
              <w:t>Labor Estimate</w:t>
            </w:r>
          </w:p>
          <w:p w:rsidR="00264C7E" w:rsidRDefault="00264C7E" w:rsidP="000D0FB6">
            <w:pPr>
              <w:numPr>
                <w:ilvl w:val="2"/>
                <w:numId w:val="17"/>
              </w:numPr>
              <w:tabs>
                <w:tab w:val="left" w:pos="-1459"/>
              </w:tabs>
              <w:spacing w:after="0" w:line="240" w:lineRule="auto"/>
            </w:pPr>
            <w:r>
              <w:t>Involved Departments/Organizations (see Common Requirements)</w:t>
            </w:r>
          </w:p>
          <w:p w:rsidR="00264C7E" w:rsidRDefault="00264C7E" w:rsidP="000D0FB6">
            <w:pPr>
              <w:numPr>
                <w:ilvl w:val="3"/>
                <w:numId w:val="17"/>
              </w:numPr>
              <w:tabs>
                <w:tab w:val="left" w:pos="-1459"/>
              </w:tabs>
              <w:spacing w:after="0" w:line="240" w:lineRule="auto"/>
            </w:pPr>
            <w:r>
              <w:t>Estimated Direct Cost (without overhead)</w:t>
            </w:r>
          </w:p>
          <w:p w:rsidR="00264C7E" w:rsidRDefault="00264C7E" w:rsidP="000D0FB6">
            <w:pPr>
              <w:numPr>
                <w:ilvl w:val="3"/>
                <w:numId w:val="17"/>
              </w:numPr>
              <w:tabs>
                <w:tab w:val="left" w:pos="-1459"/>
              </w:tabs>
              <w:spacing w:after="0" w:line="240" w:lineRule="auto"/>
            </w:pPr>
            <w:r>
              <w:t>Estimated Full Cost (with overhead)</w:t>
            </w:r>
          </w:p>
          <w:p w:rsidR="00264C7E" w:rsidRDefault="00264C7E" w:rsidP="000D0FB6">
            <w:pPr>
              <w:numPr>
                <w:ilvl w:val="1"/>
                <w:numId w:val="17"/>
              </w:numPr>
              <w:tabs>
                <w:tab w:val="left" w:pos="-1459"/>
              </w:tabs>
              <w:spacing w:after="0" w:line="240" w:lineRule="auto"/>
            </w:pPr>
            <w:r>
              <w:t>Contract Estimate (one or multiple contracts)</w:t>
            </w:r>
          </w:p>
          <w:p w:rsidR="00264C7E" w:rsidRDefault="00264C7E" w:rsidP="000D0FB6">
            <w:pPr>
              <w:numPr>
                <w:ilvl w:val="2"/>
                <w:numId w:val="17"/>
              </w:numPr>
              <w:tabs>
                <w:tab w:val="left" w:pos="-1459"/>
              </w:tabs>
              <w:spacing w:after="0" w:line="240" w:lineRule="auto"/>
            </w:pPr>
            <w:r>
              <w:lastRenderedPageBreak/>
              <w:t>Contract Title</w:t>
            </w:r>
          </w:p>
          <w:p w:rsidR="00264C7E" w:rsidRDefault="00264C7E" w:rsidP="000D0FB6">
            <w:pPr>
              <w:numPr>
                <w:ilvl w:val="2"/>
                <w:numId w:val="17"/>
              </w:numPr>
              <w:tabs>
                <w:tab w:val="left" w:pos="-1459"/>
              </w:tabs>
              <w:spacing w:after="0" w:line="240" w:lineRule="auto"/>
            </w:pPr>
            <w:r>
              <w:t>Description/Justification</w:t>
            </w:r>
          </w:p>
          <w:p w:rsidR="00264C7E" w:rsidRDefault="00264C7E" w:rsidP="000D0FB6">
            <w:pPr>
              <w:numPr>
                <w:ilvl w:val="2"/>
                <w:numId w:val="17"/>
              </w:numPr>
              <w:tabs>
                <w:tab w:val="left" w:pos="-1459"/>
              </w:tabs>
              <w:spacing w:after="0" w:line="240" w:lineRule="auto"/>
            </w:pPr>
            <w:r>
              <w:t>Contact</w:t>
            </w:r>
          </w:p>
          <w:p w:rsidR="00264C7E" w:rsidRDefault="00264C7E" w:rsidP="000D0FB6">
            <w:pPr>
              <w:numPr>
                <w:ilvl w:val="2"/>
                <w:numId w:val="17"/>
              </w:numPr>
              <w:tabs>
                <w:tab w:val="left" w:pos="-1459"/>
              </w:tabs>
              <w:spacing w:after="0" w:line="240" w:lineRule="auto"/>
            </w:pPr>
            <w:r>
              <w:t xml:space="preserve">Projected Spending </w:t>
            </w:r>
          </w:p>
          <w:p w:rsidR="00264C7E" w:rsidRDefault="00264C7E" w:rsidP="000D0FB6">
            <w:pPr>
              <w:numPr>
                <w:ilvl w:val="2"/>
                <w:numId w:val="17"/>
              </w:numPr>
              <w:tabs>
                <w:tab w:val="left" w:pos="-1459"/>
              </w:tabs>
              <w:spacing w:after="0" w:line="240" w:lineRule="auto"/>
            </w:pPr>
            <w:r>
              <w:t>Actual Spending (from prior budget cycle)</w:t>
            </w:r>
          </w:p>
          <w:p w:rsidR="00264C7E" w:rsidRDefault="00264C7E" w:rsidP="000D0FB6">
            <w:pPr>
              <w:numPr>
                <w:ilvl w:val="1"/>
                <w:numId w:val="17"/>
              </w:numPr>
              <w:tabs>
                <w:tab w:val="left" w:pos="-1459"/>
              </w:tabs>
              <w:spacing w:after="0" w:line="240" w:lineRule="auto"/>
            </w:pPr>
            <w:r>
              <w:t>Operations Estimate</w:t>
            </w:r>
          </w:p>
          <w:p w:rsidR="00264C7E" w:rsidRDefault="00264C7E" w:rsidP="000D0FB6">
            <w:pPr>
              <w:numPr>
                <w:ilvl w:val="0"/>
                <w:numId w:val="17"/>
              </w:numPr>
              <w:tabs>
                <w:tab w:val="left" w:pos="-1459"/>
              </w:tabs>
              <w:spacing w:after="0" w:line="240" w:lineRule="auto"/>
              <w:ind w:left="881" w:hanging="540"/>
            </w:pPr>
            <w:r>
              <w:t xml:space="preserve">Phase Start Date  </w:t>
            </w:r>
          </w:p>
          <w:p w:rsidR="00264C7E" w:rsidRDefault="00264C7E" w:rsidP="000D0FB6">
            <w:pPr>
              <w:numPr>
                <w:ilvl w:val="0"/>
                <w:numId w:val="17"/>
              </w:numPr>
              <w:tabs>
                <w:tab w:val="left" w:pos="-1459"/>
              </w:tabs>
              <w:spacing w:after="0" w:line="240" w:lineRule="auto"/>
              <w:ind w:left="881" w:hanging="540"/>
            </w:pPr>
            <w:r>
              <w:t>Phase End Date</w:t>
            </w:r>
          </w:p>
          <w:p w:rsidR="00264C7E" w:rsidRDefault="00264C7E" w:rsidP="000D0FB6">
            <w:pPr>
              <w:numPr>
                <w:ilvl w:val="0"/>
                <w:numId w:val="17"/>
              </w:numPr>
              <w:tabs>
                <w:tab w:val="left" w:pos="-1459"/>
              </w:tabs>
              <w:spacing w:after="0" w:line="240" w:lineRule="auto"/>
              <w:ind w:left="881" w:hanging="540"/>
            </w:pPr>
            <w:r>
              <w:t>Phase Status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lastRenderedPageBreak/>
              <w:t>13g</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create multiple phases for the same project or recurring project.  Required information is retained for each phase accordingly.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13h</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 to edit project description and updates shall be available for reference to existing and/or future EBMUD applications.  Various levels of approvals may be required for modifications to approved projects.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provide options for users to estimate costs including, but not limited to, the following:</w:t>
            </w:r>
          </w:p>
          <w:p w:rsidR="00264C7E" w:rsidRDefault="00264C7E" w:rsidP="000D0FB6">
            <w:pPr>
              <w:numPr>
                <w:ilvl w:val="0"/>
                <w:numId w:val="29"/>
              </w:numPr>
              <w:spacing w:after="0" w:line="240" w:lineRule="auto"/>
            </w:pPr>
            <w:r>
              <w:t>Allow users to provide estimates using the budget category &amp; sub-category for a phase (labor cost can be full cost or direct cost.)</w:t>
            </w:r>
          </w:p>
          <w:p w:rsidR="00264C7E" w:rsidRDefault="00264C7E" w:rsidP="000D0FB6">
            <w:pPr>
              <w:numPr>
                <w:ilvl w:val="0"/>
                <w:numId w:val="29"/>
              </w:numPr>
              <w:spacing w:after="0" w:line="240" w:lineRule="auto"/>
            </w:pPr>
            <w:r>
              <w:t>Allow users to provide lump sum cost estimates for a phase</w:t>
            </w:r>
          </w:p>
          <w:p w:rsidR="00264C7E" w:rsidRDefault="00264C7E" w:rsidP="000D0FB6">
            <w:pPr>
              <w:numPr>
                <w:ilvl w:val="0"/>
                <w:numId w:val="29"/>
              </w:numPr>
              <w:spacing w:after="0" w:line="240" w:lineRule="auto"/>
            </w:pPr>
            <w:r>
              <w:t>Allow users to copy cost estimates from another project/phase</w:t>
            </w:r>
          </w:p>
          <w:p w:rsidR="00264C7E" w:rsidRDefault="00264C7E" w:rsidP="000D0FB6">
            <w:pPr>
              <w:numPr>
                <w:ilvl w:val="0"/>
                <w:numId w:val="29"/>
              </w:numPr>
              <w:spacing w:after="0" w:line="240" w:lineRule="auto"/>
            </w:pPr>
            <w:r>
              <w:t>Allow users to provide lump sum cost estimates for a project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13j</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provide functionality to search for projects based on selected single or multiple criteria.</w:t>
            </w:r>
          </w:p>
          <w:p w:rsidR="00264C7E" w:rsidRDefault="00264C7E" w:rsidP="002D010B">
            <w:pPr>
              <w:spacing w:after="0"/>
            </w:pPr>
          </w:p>
          <w:p w:rsidR="00264C7E" w:rsidRDefault="00264C7E" w:rsidP="002D010B">
            <w:pPr>
              <w:spacing w:after="0"/>
            </w:pPr>
            <w:r>
              <w:t>Search criteria:</w:t>
            </w:r>
          </w:p>
          <w:p w:rsidR="00264C7E" w:rsidRDefault="00264C7E" w:rsidP="000D0FB6">
            <w:pPr>
              <w:numPr>
                <w:ilvl w:val="0"/>
                <w:numId w:val="24"/>
              </w:numPr>
              <w:spacing w:after="0" w:line="240" w:lineRule="auto"/>
            </w:pPr>
            <w:r w:rsidRPr="006D57A9">
              <w:rPr>
                <w:b/>
              </w:rPr>
              <w:t>Fund Name</w:t>
            </w:r>
            <w:r>
              <w:t xml:space="preserve"> </w:t>
            </w:r>
          </w:p>
          <w:p w:rsidR="00264C7E" w:rsidRDefault="00264C7E" w:rsidP="000D0FB6">
            <w:pPr>
              <w:numPr>
                <w:ilvl w:val="0"/>
                <w:numId w:val="24"/>
              </w:numPr>
              <w:spacing w:after="0" w:line="240" w:lineRule="auto"/>
            </w:pPr>
            <w:r>
              <w:rPr>
                <w:b/>
              </w:rPr>
              <w:t xml:space="preserve">Lead </w:t>
            </w:r>
            <w:r w:rsidRPr="006D57A9">
              <w:rPr>
                <w:b/>
              </w:rPr>
              <w:t>Department Name</w:t>
            </w:r>
            <w:r>
              <w:t xml:space="preserve"> </w:t>
            </w:r>
          </w:p>
          <w:p w:rsidR="00264C7E" w:rsidRDefault="00264C7E" w:rsidP="000D0FB6">
            <w:pPr>
              <w:numPr>
                <w:ilvl w:val="0"/>
                <w:numId w:val="24"/>
              </w:numPr>
              <w:spacing w:after="0" w:line="240" w:lineRule="auto"/>
              <w:rPr>
                <w:b/>
              </w:rPr>
            </w:pPr>
            <w:r>
              <w:rPr>
                <w:b/>
              </w:rPr>
              <w:t>Program Name</w:t>
            </w:r>
            <w:r>
              <w:t xml:space="preserve"> </w:t>
            </w:r>
          </w:p>
          <w:p w:rsidR="00264C7E" w:rsidRDefault="00264C7E" w:rsidP="000D0FB6">
            <w:pPr>
              <w:numPr>
                <w:ilvl w:val="0"/>
                <w:numId w:val="24"/>
              </w:numPr>
              <w:spacing w:after="0" w:line="240" w:lineRule="auto"/>
              <w:rPr>
                <w:b/>
              </w:rPr>
            </w:pPr>
            <w:r>
              <w:rPr>
                <w:b/>
              </w:rPr>
              <w:t>Parent-Project Name</w:t>
            </w:r>
            <w:r>
              <w:t xml:space="preserve"> </w:t>
            </w:r>
          </w:p>
          <w:p w:rsidR="00264C7E" w:rsidRPr="0029657B" w:rsidRDefault="00264C7E" w:rsidP="000D0FB6">
            <w:pPr>
              <w:numPr>
                <w:ilvl w:val="0"/>
                <w:numId w:val="24"/>
              </w:numPr>
              <w:spacing w:after="0" w:line="240" w:lineRule="auto"/>
              <w:rPr>
                <w:b/>
              </w:rPr>
            </w:pPr>
            <w:r>
              <w:rPr>
                <w:b/>
              </w:rPr>
              <w:t>Child-Project Name</w:t>
            </w:r>
            <w:r>
              <w:t xml:space="preserve"> </w:t>
            </w:r>
          </w:p>
          <w:p w:rsidR="00264C7E" w:rsidRDefault="00264C7E" w:rsidP="000D0FB6">
            <w:pPr>
              <w:numPr>
                <w:ilvl w:val="0"/>
                <w:numId w:val="24"/>
              </w:numPr>
              <w:spacing w:after="0" w:line="240" w:lineRule="auto"/>
            </w:pPr>
            <w:r>
              <w:rPr>
                <w:b/>
              </w:rPr>
              <w:t>Project Manager Name</w:t>
            </w:r>
            <w: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13k</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notify requestors via email whether the newly created program/project is approved or disapproved.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13l</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notify reviewers (Department staff or Budget staff) via email if there is a request waiting for their review.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13m</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allow users to select reviewers for the Project Review and Approval process.</w:t>
            </w:r>
          </w:p>
          <w:p w:rsidR="00264C7E" w:rsidRDefault="00264C7E" w:rsidP="002D010B">
            <w:pPr>
              <w:spacing w:after="0"/>
            </w:pPr>
          </w:p>
          <w:p w:rsidR="00264C7E" w:rsidRDefault="00264C7E" w:rsidP="002D010B">
            <w:pPr>
              <w:spacing w:after="0"/>
            </w:pPr>
            <w:r>
              <w:t>Please note that reviewers may vary from project to project.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13n</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exception handling where some projects only require director level approval.  </w:t>
            </w:r>
          </w:p>
          <w:p w:rsidR="00264C7E" w:rsidRDefault="00264C7E" w:rsidP="002D010B">
            <w:pPr>
              <w:spacing w:after="0"/>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B10388" w:rsidRDefault="00264C7E" w:rsidP="002D010B">
            <w:pPr>
              <w:spacing w:after="0"/>
              <w:rPr>
                <w:b/>
              </w:rPr>
            </w:pPr>
            <w:r w:rsidRPr="00B10388">
              <w:rPr>
                <w:b/>
              </w:rPr>
              <w:lastRenderedPageBreak/>
              <w:t>*13o</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Vendor product shall be able to propagate approved* details of the programs, parent-projects, child-projects, and phases to the Project Management Tool.</w:t>
            </w:r>
          </w:p>
          <w:p w:rsidR="00264C7E" w:rsidRDefault="00264C7E" w:rsidP="002D010B">
            <w:pPr>
              <w:spacing w:after="0"/>
            </w:pPr>
          </w:p>
          <w:p w:rsidR="00264C7E" w:rsidRDefault="00264C7E" w:rsidP="002D010B">
            <w:pPr>
              <w:spacing w:after="0"/>
            </w:pPr>
            <w:r>
              <w:t>*Approved means that the programs/projects completed the Project Creation Workflow.</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14</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B64D81" w:rsidRDefault="00264C7E" w:rsidP="002D010B">
            <w:pPr>
              <w:spacing w:after="0"/>
              <w:rPr>
                <w:b/>
              </w:rPr>
            </w:pPr>
            <w:r>
              <w:rPr>
                <w:b/>
              </w:rPr>
              <w:t>User Role Management</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7F1CD9"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7F1CD9" w:rsidRDefault="00264C7E" w:rsidP="002D010B">
            <w:pPr>
              <w:spacing w:after="0"/>
            </w:pPr>
            <w:r>
              <w:t>14a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rsidRPr="007F1CD9">
              <w:t xml:space="preserve">Vendor product shall provide </w:t>
            </w:r>
            <w:r>
              <w:t>User Role Management</w:t>
            </w:r>
            <w:r w:rsidRPr="007F1CD9">
              <w:t xml:space="preserve"> for the </w:t>
            </w:r>
            <w:r>
              <w:t xml:space="preserve">following workflows: </w:t>
            </w:r>
          </w:p>
          <w:p w:rsidR="00264C7E" w:rsidRDefault="00264C7E" w:rsidP="002D010B">
            <w:pPr>
              <w:spacing w:after="0"/>
            </w:pPr>
          </w:p>
          <w:p w:rsidR="00264C7E" w:rsidRDefault="009B3D1F" w:rsidP="000D0FB6">
            <w:pPr>
              <w:numPr>
                <w:ilvl w:val="0"/>
                <w:numId w:val="34"/>
              </w:numPr>
              <w:spacing w:after="0" w:line="240" w:lineRule="auto"/>
            </w:pPr>
            <w:r>
              <w:t>9</w:t>
            </w:r>
            <w:r w:rsidR="00147078">
              <w:t xml:space="preserve">.3.5.1 </w:t>
            </w:r>
            <w:hyperlink w:anchor="_Budget_Plan_Development," w:history="1">
              <w:r w:rsidR="00264C7E" w:rsidRPr="00A71A72">
                <w:rPr>
                  <w:rStyle w:val="Hyperlink"/>
                </w:rPr>
                <w:t>Budget Plan Development, Review &amp; Approval Workflow</w:t>
              </w:r>
            </w:hyperlink>
          </w:p>
          <w:p w:rsidR="00264C7E" w:rsidRDefault="009B3D1F" w:rsidP="000D0FB6">
            <w:pPr>
              <w:numPr>
                <w:ilvl w:val="0"/>
                <w:numId w:val="34"/>
              </w:numPr>
              <w:spacing w:after="0" w:line="240" w:lineRule="auto"/>
            </w:pPr>
            <w:r>
              <w:t>9</w:t>
            </w:r>
            <w:r w:rsidR="00147078">
              <w:t xml:space="preserve">.3.5.2 </w:t>
            </w:r>
            <w:hyperlink w:anchor="_Budget_Adjustment_Workflow" w:history="1">
              <w:r w:rsidR="00264C7E" w:rsidRPr="00A71A72">
                <w:rPr>
                  <w:rStyle w:val="Hyperlink"/>
                </w:rPr>
                <w:t>Budget Adjustment Workflow</w:t>
              </w:r>
            </w:hyperlink>
          </w:p>
          <w:p w:rsidR="00264C7E" w:rsidRDefault="009B3D1F" w:rsidP="000D0FB6">
            <w:pPr>
              <w:numPr>
                <w:ilvl w:val="0"/>
                <w:numId w:val="34"/>
              </w:numPr>
              <w:spacing w:after="0" w:line="240" w:lineRule="auto"/>
            </w:pPr>
            <w:r>
              <w:t>9</w:t>
            </w:r>
            <w:r w:rsidR="00147078">
              <w:t xml:space="preserve">.3.6.1 </w:t>
            </w:r>
            <w:hyperlink w:anchor="_Project_Creation_Workflow" w:history="1">
              <w:r w:rsidR="00264C7E" w:rsidRPr="00A71A72">
                <w:rPr>
                  <w:rStyle w:val="Hyperlink"/>
                </w:rPr>
                <w:t>Project Creation Workflow</w:t>
              </w:r>
            </w:hyperlink>
          </w:p>
          <w:p w:rsidR="00264C7E" w:rsidRPr="007F1CD9" w:rsidRDefault="009B3D1F" w:rsidP="00147078">
            <w:pPr>
              <w:numPr>
                <w:ilvl w:val="0"/>
                <w:numId w:val="34"/>
              </w:numPr>
              <w:spacing w:after="0" w:line="240" w:lineRule="auto"/>
            </w:pPr>
            <w:r>
              <w:t>9</w:t>
            </w:r>
            <w:r w:rsidR="00147078">
              <w:t xml:space="preserve">.3.6.2 </w:t>
            </w:r>
            <w:hyperlink w:anchor="_Project_Review_&amp;" w:history="1">
              <w:r w:rsidR="00264C7E" w:rsidRPr="00377E99">
                <w:rPr>
                  <w:rStyle w:val="Hyperlink"/>
                </w:rPr>
                <w:t>Project Review &amp; Approval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7F1CD9"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14b</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provide a user role at each step in the workflows below:  </w:t>
            </w:r>
          </w:p>
          <w:p w:rsidR="00264C7E" w:rsidRDefault="00264C7E" w:rsidP="002D010B">
            <w:pPr>
              <w:spacing w:after="0"/>
            </w:pPr>
          </w:p>
          <w:p w:rsidR="00264C7E" w:rsidRDefault="009B3D1F" w:rsidP="000D0FB6">
            <w:pPr>
              <w:numPr>
                <w:ilvl w:val="0"/>
                <w:numId w:val="39"/>
              </w:numPr>
              <w:spacing w:after="0" w:line="240" w:lineRule="auto"/>
            </w:pPr>
            <w:r>
              <w:t>9</w:t>
            </w:r>
            <w:r w:rsidR="00147078">
              <w:t xml:space="preserve">.3.5.1 </w:t>
            </w:r>
            <w:hyperlink w:anchor="_Budget_Plan_Development," w:history="1">
              <w:r w:rsidR="00264C7E" w:rsidRPr="00A71A72">
                <w:rPr>
                  <w:rStyle w:val="Hyperlink"/>
                </w:rPr>
                <w:t>Users in Budget Plan Development, Review &amp; Approval Workflow</w:t>
              </w:r>
            </w:hyperlink>
            <w:r w:rsidR="00264C7E">
              <w:t xml:space="preserve"> </w:t>
            </w:r>
          </w:p>
          <w:p w:rsidR="00264C7E" w:rsidRDefault="009B3D1F" w:rsidP="000D0FB6">
            <w:pPr>
              <w:numPr>
                <w:ilvl w:val="0"/>
                <w:numId w:val="39"/>
              </w:numPr>
              <w:spacing w:after="0" w:line="240" w:lineRule="auto"/>
            </w:pPr>
            <w:r>
              <w:t>9</w:t>
            </w:r>
            <w:r w:rsidR="00147078">
              <w:t xml:space="preserve">.3.5.2 </w:t>
            </w:r>
            <w:hyperlink w:anchor="_Budget_Adjustment_Workflow" w:history="1">
              <w:r w:rsidR="00264C7E" w:rsidRPr="00A71A72">
                <w:rPr>
                  <w:rStyle w:val="Hyperlink"/>
                </w:rPr>
                <w:t>Users in Budget Adjustment Workflow</w:t>
              </w:r>
            </w:hyperlink>
            <w:r w:rsidR="00264C7E">
              <w:t xml:space="preserve"> </w:t>
            </w:r>
          </w:p>
          <w:p w:rsidR="00264C7E" w:rsidRDefault="009B3D1F" w:rsidP="000D0FB6">
            <w:pPr>
              <w:numPr>
                <w:ilvl w:val="0"/>
                <w:numId w:val="39"/>
              </w:numPr>
              <w:spacing w:after="0" w:line="240" w:lineRule="auto"/>
            </w:pPr>
            <w:r>
              <w:t>9</w:t>
            </w:r>
            <w:r w:rsidR="00147078">
              <w:t xml:space="preserve">.3.6.1 </w:t>
            </w:r>
            <w:hyperlink w:anchor="_Project_Creation_Workflow" w:history="1">
              <w:r w:rsidR="00264C7E" w:rsidRPr="00A71A72">
                <w:rPr>
                  <w:rStyle w:val="Hyperlink"/>
                </w:rPr>
                <w:t>Users in Project Creation Workflow</w:t>
              </w:r>
            </w:hyperlink>
          </w:p>
          <w:p w:rsidR="00264C7E" w:rsidRDefault="009B3D1F" w:rsidP="00147078">
            <w:pPr>
              <w:numPr>
                <w:ilvl w:val="0"/>
                <w:numId w:val="39"/>
              </w:numPr>
              <w:spacing w:after="0" w:line="240" w:lineRule="auto"/>
            </w:pPr>
            <w:r>
              <w:t>9</w:t>
            </w:r>
            <w:r w:rsidR="00147078">
              <w:t xml:space="preserve">.3.6.2 </w:t>
            </w:r>
            <w:hyperlink w:anchor="_Project_Review_&amp;" w:history="1">
              <w:r w:rsidR="00264C7E" w:rsidRPr="00377E99">
                <w:rPr>
                  <w:rStyle w:val="Hyperlink"/>
                </w:rPr>
                <w:t>Users in Project Review &amp; Approval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850DE2"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2D010B">
            <w:pPr>
              <w:spacing w:after="0"/>
            </w:pPr>
            <w:r>
              <w:t>14c</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rsidRPr="00850DE2">
              <w:t xml:space="preserve">Vendor product shall allow users to define/modify user permissions for user roles </w:t>
            </w:r>
            <w:r>
              <w:t xml:space="preserve">defined in </w:t>
            </w:r>
            <w:r w:rsidRPr="00850DE2">
              <w:t>the defined workflow</w:t>
            </w:r>
            <w:r>
              <w:t>s</w:t>
            </w:r>
            <w:r w:rsidRPr="00850DE2">
              <w:t>.</w:t>
            </w:r>
          </w:p>
          <w:p w:rsidR="00264C7E" w:rsidRDefault="00264C7E" w:rsidP="002D010B">
            <w:pPr>
              <w:spacing w:after="0"/>
            </w:pPr>
          </w:p>
          <w:p w:rsidR="00264C7E" w:rsidRDefault="009B3D1F" w:rsidP="000D0FB6">
            <w:pPr>
              <w:numPr>
                <w:ilvl w:val="0"/>
                <w:numId w:val="42"/>
              </w:numPr>
              <w:spacing w:after="0" w:line="240" w:lineRule="auto"/>
            </w:pPr>
            <w:r>
              <w:t>9</w:t>
            </w:r>
            <w:r w:rsidR="00147078">
              <w:t xml:space="preserve">.3.5.1 </w:t>
            </w:r>
            <w:hyperlink w:anchor="_Budget_Plan_Development," w:history="1">
              <w:r w:rsidR="00264C7E" w:rsidRPr="00A71A72">
                <w:rPr>
                  <w:rStyle w:val="Hyperlink"/>
                </w:rPr>
                <w:t>Steps in Budget Plan Development, Review &amp; Approval Workflow</w:t>
              </w:r>
            </w:hyperlink>
            <w:r w:rsidR="00264C7E">
              <w:t xml:space="preserve"> </w:t>
            </w:r>
          </w:p>
          <w:p w:rsidR="00264C7E" w:rsidRDefault="009B3D1F" w:rsidP="000D0FB6">
            <w:pPr>
              <w:numPr>
                <w:ilvl w:val="0"/>
                <w:numId w:val="42"/>
              </w:numPr>
              <w:spacing w:after="0" w:line="240" w:lineRule="auto"/>
            </w:pPr>
            <w:r>
              <w:t>9</w:t>
            </w:r>
            <w:r w:rsidR="00147078">
              <w:t xml:space="preserve">.3.5.2 </w:t>
            </w:r>
            <w:hyperlink w:anchor="_Budget_Adjustment_Workflow" w:history="1">
              <w:r w:rsidR="00264C7E" w:rsidRPr="00A71A72">
                <w:rPr>
                  <w:rStyle w:val="Hyperlink"/>
                </w:rPr>
                <w:t>Steps in Budget Adjustment Workflow</w:t>
              </w:r>
            </w:hyperlink>
            <w:r w:rsidR="00264C7E">
              <w:t xml:space="preserve"> </w:t>
            </w:r>
          </w:p>
          <w:p w:rsidR="00264C7E" w:rsidRDefault="009B3D1F" w:rsidP="000D0FB6">
            <w:pPr>
              <w:numPr>
                <w:ilvl w:val="0"/>
                <w:numId w:val="42"/>
              </w:numPr>
              <w:spacing w:after="0" w:line="240" w:lineRule="auto"/>
            </w:pPr>
            <w:r>
              <w:t>9</w:t>
            </w:r>
            <w:r w:rsidR="00147078">
              <w:t xml:space="preserve">.3.6.1 </w:t>
            </w:r>
            <w:hyperlink w:anchor="_Project_Creation_Workflow" w:history="1">
              <w:r w:rsidR="00264C7E" w:rsidRPr="00A71A72">
                <w:rPr>
                  <w:rStyle w:val="Hyperlink"/>
                </w:rPr>
                <w:t>Steps in Project Creation Workflow</w:t>
              </w:r>
            </w:hyperlink>
            <w:r w:rsidR="00264C7E">
              <w:t xml:space="preserve"> </w:t>
            </w:r>
          </w:p>
          <w:p w:rsidR="00264C7E" w:rsidRPr="00850DE2" w:rsidRDefault="009B3D1F" w:rsidP="00147078">
            <w:pPr>
              <w:numPr>
                <w:ilvl w:val="0"/>
                <w:numId w:val="42"/>
              </w:numPr>
              <w:spacing w:after="0" w:line="240" w:lineRule="auto"/>
            </w:pPr>
            <w:r>
              <w:t>9</w:t>
            </w:r>
            <w:r w:rsidR="00147078">
              <w:t xml:space="preserve">.3.6.2 </w:t>
            </w:r>
            <w:hyperlink w:anchor="_Project_Review_&amp;" w:history="1">
              <w:r w:rsidR="00264C7E" w:rsidRPr="00A71A72">
                <w:rPr>
                  <w:rStyle w:val="Hyperlink"/>
                </w:rPr>
                <w:t>Steps in Project Review &amp; Approval Workflow</w:t>
              </w:r>
            </w:hyperlink>
            <w:r w:rsidR="00264C7E" w:rsidRPr="00850DE2">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2D010B">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14d</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 xml:space="preserve">Vendor product shall allow users/reviewers/approvers to provide comments or attach supporting documents to the requests.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7F1CD9"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r>
              <w:t>15</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rPr>
                <w:b/>
              </w:rPr>
            </w:pPr>
            <w:r w:rsidRPr="00207BEE">
              <w:rPr>
                <w:b/>
              </w:rPr>
              <w:t>Integration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2D010B">
            <w:pPr>
              <w:spacing w:after="0"/>
            </w:pPr>
          </w:p>
        </w:tc>
      </w:tr>
      <w:tr w:rsidR="00264C7E" w:rsidRPr="00207BEE"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r>
              <w:t>15a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r w:rsidRPr="00207BEE">
              <w:t>Vendor product shall be able to export the</w:t>
            </w:r>
            <w:r>
              <w:t xml:space="preserve"> adopted </w:t>
            </w:r>
            <w:r w:rsidRPr="00207BEE">
              <w:t xml:space="preserve">budget </w:t>
            </w:r>
            <w:r>
              <w:t>details</w:t>
            </w:r>
            <w:r w:rsidRPr="00207BEE">
              <w:t xml:space="preserve"> to the requesting applications, current </w:t>
            </w:r>
            <w:r>
              <w:t>and</w:t>
            </w:r>
            <w:r w:rsidRPr="00207BEE">
              <w:t xml:space="preserve"> future applications of </w:t>
            </w:r>
            <w:r>
              <w:t xml:space="preserve">the </w:t>
            </w:r>
            <w:r w:rsidRPr="00207BEE">
              <w:t xml:space="preserve">EBMUD systems.  </w:t>
            </w:r>
          </w:p>
          <w:p w:rsidR="00264C7E" w:rsidRPr="00207BEE" w:rsidRDefault="00264C7E" w:rsidP="002D010B">
            <w:pPr>
              <w:spacing w:after="0"/>
            </w:pPr>
          </w:p>
          <w:p w:rsidR="00264C7E" w:rsidRPr="00207BEE" w:rsidRDefault="00264C7E" w:rsidP="002D010B">
            <w:pPr>
              <w:spacing w:after="0"/>
            </w:pPr>
            <w:r w:rsidRPr="00207BEE">
              <w:t xml:space="preserve">The </w:t>
            </w:r>
            <w:r>
              <w:t>adopted</w:t>
            </w:r>
            <w:r w:rsidRPr="00207BEE">
              <w:t xml:space="preserve"> budget details refer to the dollar amount of the budget category and sub-category at the lowest organization level for Operating; the dollar amount of the category and sub-category and/or </w:t>
            </w:r>
            <w:r>
              <w:t>cash flow</w:t>
            </w:r>
            <w:r w:rsidRPr="00207BEE">
              <w:t xml:space="preserve">s at each phase of a project for Capital.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207BEE" w:rsidRDefault="00264C7E" w:rsidP="002D010B">
            <w:pPr>
              <w:spacing w:after="0"/>
            </w:pPr>
          </w:p>
        </w:tc>
      </w:tr>
    </w:tbl>
    <w:p w:rsidR="00E631CB" w:rsidRDefault="00E631CB" w:rsidP="00177EB0">
      <w:pPr>
        <w:rPr>
          <w:lang w:eastAsia="ja-JP"/>
        </w:rPr>
      </w:pPr>
    </w:p>
    <w:p w:rsidR="00E631CB" w:rsidRDefault="00E631CB" w:rsidP="00177EB0">
      <w:pPr>
        <w:rPr>
          <w:lang w:eastAsia="ja-JP"/>
        </w:rPr>
      </w:pPr>
    </w:p>
    <w:tbl>
      <w:tblPr>
        <w:tblW w:w="1116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9050"/>
        <w:gridCol w:w="1530"/>
      </w:tblGrid>
      <w:tr w:rsidR="00264C7E" w:rsidRPr="00AE44B0" w:rsidTr="00264C7E">
        <w:trPr>
          <w:tblHeader/>
        </w:trPr>
        <w:tc>
          <w:tcPr>
            <w:tcW w:w="580" w:type="dxa"/>
            <w:shd w:val="clear" w:color="auto" w:fill="BFBFBF"/>
          </w:tcPr>
          <w:p w:rsidR="00264C7E" w:rsidRPr="00AE44B0" w:rsidRDefault="00264C7E" w:rsidP="00601939">
            <w:pPr>
              <w:spacing w:after="0"/>
            </w:pPr>
            <w:r>
              <w:t>R</w:t>
            </w:r>
            <w:r w:rsidRPr="00AE44B0">
              <w:t>#</w:t>
            </w:r>
          </w:p>
        </w:tc>
        <w:tc>
          <w:tcPr>
            <w:tcW w:w="9050" w:type="dxa"/>
            <w:shd w:val="clear" w:color="auto" w:fill="BFBFBF"/>
          </w:tcPr>
          <w:p w:rsidR="00264C7E" w:rsidRPr="00AE44B0" w:rsidRDefault="00264C7E" w:rsidP="00601939">
            <w:pPr>
              <w:spacing w:after="0"/>
            </w:pPr>
            <w:r w:rsidRPr="00AE44B0">
              <w:t>Description</w:t>
            </w:r>
          </w:p>
        </w:tc>
        <w:tc>
          <w:tcPr>
            <w:tcW w:w="1530" w:type="dxa"/>
            <w:shd w:val="clear" w:color="auto" w:fill="BFBFBF"/>
          </w:tcPr>
          <w:p w:rsidR="00264C7E" w:rsidRPr="00AE44B0" w:rsidRDefault="00264C7E" w:rsidP="00264C7E">
            <w:pPr>
              <w:spacing w:after="0"/>
              <w:jc w:val="center"/>
            </w:pPr>
            <w:r>
              <w:t>Included in base package?</w:t>
            </w:r>
          </w:p>
        </w:tc>
      </w:tr>
      <w:tr w:rsidR="00264C7E" w:rsidRPr="00AE44B0" w:rsidTr="00264C7E">
        <w:tc>
          <w:tcPr>
            <w:tcW w:w="580" w:type="dxa"/>
            <w:shd w:val="clear" w:color="auto" w:fill="auto"/>
          </w:tcPr>
          <w:p w:rsidR="00264C7E" w:rsidRDefault="00264C7E" w:rsidP="00601939">
            <w:pPr>
              <w:spacing w:after="0"/>
            </w:pPr>
            <w:r>
              <w:t>1</w:t>
            </w:r>
          </w:p>
        </w:tc>
        <w:tc>
          <w:tcPr>
            <w:tcW w:w="9050" w:type="dxa"/>
            <w:shd w:val="clear" w:color="auto" w:fill="auto"/>
          </w:tcPr>
          <w:p w:rsidR="00264C7E" w:rsidRPr="00F81183" w:rsidRDefault="00264C7E" w:rsidP="00601939">
            <w:pPr>
              <w:spacing w:after="0"/>
              <w:rPr>
                <w:b/>
              </w:rPr>
            </w:pPr>
            <w:r w:rsidRPr="00F81183">
              <w:rPr>
                <w:b/>
              </w:rPr>
              <w:t>Budget Checking</w:t>
            </w:r>
          </w:p>
        </w:tc>
        <w:tc>
          <w:tcPr>
            <w:tcW w:w="1530" w:type="dxa"/>
          </w:tcPr>
          <w:p w:rsidR="00264C7E" w:rsidRDefault="00264C7E" w:rsidP="00601939">
            <w:pPr>
              <w:spacing w:after="0"/>
            </w:pPr>
          </w:p>
        </w:tc>
      </w:tr>
      <w:tr w:rsidR="00264C7E" w:rsidRPr="00AE44B0" w:rsidTr="00264C7E">
        <w:tc>
          <w:tcPr>
            <w:tcW w:w="580" w:type="dxa"/>
            <w:shd w:val="clear" w:color="auto" w:fill="auto"/>
          </w:tcPr>
          <w:p w:rsidR="00264C7E" w:rsidRPr="00AE44B0" w:rsidRDefault="00264C7E" w:rsidP="00601939">
            <w:pPr>
              <w:spacing w:after="0"/>
            </w:pPr>
            <w:r>
              <w:t>1a</w:t>
            </w:r>
          </w:p>
        </w:tc>
        <w:tc>
          <w:tcPr>
            <w:tcW w:w="9050" w:type="dxa"/>
            <w:shd w:val="clear" w:color="auto" w:fill="auto"/>
          </w:tcPr>
          <w:p w:rsidR="00264C7E" w:rsidRDefault="00264C7E" w:rsidP="00601939">
            <w:pPr>
              <w:spacing w:after="0"/>
            </w:pPr>
            <w:r>
              <w:t xml:space="preserve">Vendor product shall be able to perform real-time budget checking for both operating and capital </w:t>
            </w:r>
            <w:r>
              <w:lastRenderedPageBreak/>
              <w:t xml:space="preserve">at various levels including, but not limited to, the following: </w:t>
            </w:r>
          </w:p>
          <w:p w:rsidR="00264C7E" w:rsidRDefault="00264C7E" w:rsidP="00601939">
            <w:pPr>
              <w:spacing w:after="0"/>
            </w:pPr>
          </w:p>
          <w:p w:rsidR="00264C7E" w:rsidRDefault="00264C7E" w:rsidP="000D0FB6">
            <w:pPr>
              <w:numPr>
                <w:ilvl w:val="0"/>
                <w:numId w:val="46"/>
              </w:numPr>
              <w:spacing w:after="0" w:line="240" w:lineRule="auto"/>
            </w:pPr>
            <w:r>
              <w:t>Budget category, sub-category</w:t>
            </w:r>
          </w:p>
          <w:p w:rsidR="00264C7E" w:rsidRDefault="00264C7E" w:rsidP="000D0FB6">
            <w:pPr>
              <w:numPr>
                <w:ilvl w:val="0"/>
                <w:numId w:val="46"/>
              </w:numPr>
              <w:spacing w:after="0" w:line="240" w:lineRule="auto"/>
            </w:pPr>
            <w:r>
              <w:t>Organization, division, department, fund</w:t>
            </w:r>
          </w:p>
          <w:p w:rsidR="00264C7E" w:rsidRDefault="00264C7E" w:rsidP="000D0FB6">
            <w:pPr>
              <w:numPr>
                <w:ilvl w:val="0"/>
                <w:numId w:val="46"/>
              </w:numPr>
              <w:spacing w:after="0" w:line="240" w:lineRule="auto"/>
            </w:pPr>
            <w:r>
              <w:t>Child-Project  (appropriation), Parent-Project (appropriation)</w:t>
            </w:r>
          </w:p>
          <w:p w:rsidR="00264C7E" w:rsidRPr="00AE44B0" w:rsidRDefault="00264C7E" w:rsidP="000D0FB6">
            <w:pPr>
              <w:numPr>
                <w:ilvl w:val="0"/>
                <w:numId w:val="46"/>
              </w:numPr>
              <w:spacing w:after="0" w:line="240" w:lineRule="auto"/>
            </w:pPr>
            <w:r>
              <w:t>Purchase Order (blanket order)</w:t>
            </w:r>
          </w:p>
        </w:tc>
        <w:tc>
          <w:tcPr>
            <w:tcW w:w="1530" w:type="dxa"/>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lastRenderedPageBreak/>
              <w:t>1b</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 xml:space="preserve">Vendor product shall allow users to define the business rules to perform budget checking at the various levels referenced above.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1c</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 xml:space="preserve">Vendor product shall allow users to configure the follow-up actions per business rules defined should budget check fails. </w:t>
            </w:r>
          </w:p>
          <w:p w:rsidR="00264C7E" w:rsidRDefault="00264C7E" w:rsidP="00601939">
            <w:pPr>
              <w:spacing w:after="0"/>
            </w:pPr>
            <w:r>
              <w:t xml:space="preserve">For example, </w:t>
            </w:r>
          </w:p>
          <w:p w:rsidR="00264C7E" w:rsidRDefault="00264C7E" w:rsidP="00601939">
            <w:pPr>
              <w:spacing w:after="0"/>
            </w:pPr>
            <w:r>
              <w:t xml:space="preserve">Business Rule:  If insufficient fund (at org level) is encountered, purchase order shall be ceased.  </w:t>
            </w:r>
          </w:p>
          <w:p w:rsidR="00264C7E" w:rsidRDefault="00264C7E" w:rsidP="00601939">
            <w:pPr>
              <w:spacing w:after="0"/>
            </w:pPr>
            <w:r>
              <w:t>Follow-Up Action: Budget shortfall must be corrected prior to order placement.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Pr="002D71C8" w:rsidDel="002B4122" w:rsidRDefault="00264C7E" w:rsidP="00601939">
            <w:pPr>
              <w:spacing w:after="0"/>
              <w:rPr>
                <w:b/>
              </w:rPr>
            </w:pPr>
            <w:r w:rsidRPr="002D71C8">
              <w:rPr>
                <w:b/>
              </w:rPr>
              <w:t>*1d</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15A26" w:rsidRDefault="00264C7E" w:rsidP="00601939">
            <w:pPr>
              <w:spacing w:after="0"/>
            </w:pPr>
            <w:r>
              <w:t xml:space="preserve">Vendor product shall perform real-time budget check at various steps in the procurement process such as purchase request, purchase order, and change order request.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1e</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6B516F" w:rsidRDefault="00264C7E" w:rsidP="00601939">
            <w:pPr>
              <w:spacing w:after="0"/>
            </w:pPr>
            <w:r>
              <w:t>Vendor product shall provide alert message(s) if the remaining funds are approaching 10% (user defined percentage).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Del="002B4122" w:rsidRDefault="00264C7E" w:rsidP="00601939">
            <w:pPr>
              <w:spacing w:after="0"/>
            </w:pPr>
            <w:r>
              <w:t>1f</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AA174A" w:rsidRDefault="00264C7E" w:rsidP="00601939">
            <w:pPr>
              <w:spacing w:after="0"/>
              <w:rPr>
                <w:highlight w:val="yellow"/>
              </w:rPr>
            </w:pPr>
            <w:r w:rsidRPr="006B516F">
              <w:t xml:space="preserve">Vendor product shall </w:t>
            </w:r>
            <w:r>
              <w:t xml:space="preserve">provide budget check results in real-time </w:t>
            </w:r>
            <w:r w:rsidRPr="006B516F">
              <w:t>to requesting application</w:t>
            </w:r>
            <w:r>
              <w:t xml:space="preserve">s. </w:t>
            </w:r>
          </w:p>
        </w:tc>
        <w:tc>
          <w:tcPr>
            <w:tcW w:w="1530" w:type="dxa"/>
            <w:tcBorders>
              <w:top w:val="single" w:sz="4" w:space="0" w:color="auto"/>
              <w:left w:val="single" w:sz="4" w:space="0" w:color="auto"/>
              <w:bottom w:val="single" w:sz="4" w:space="0" w:color="auto"/>
              <w:right w:val="single" w:sz="4" w:space="0" w:color="auto"/>
            </w:tcBorders>
          </w:tcPr>
          <w:p w:rsidR="00264C7E" w:rsidDel="002B4122"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1g</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rsidRPr="006B516F">
              <w:t xml:space="preserve">Vendor product shall </w:t>
            </w:r>
            <w:r>
              <w:t>provide budget check results in real-time through including, but not limited to, the following protocol:</w:t>
            </w:r>
          </w:p>
          <w:p w:rsidR="00264C7E" w:rsidRDefault="00264C7E" w:rsidP="000D0FB6">
            <w:pPr>
              <w:numPr>
                <w:ilvl w:val="0"/>
                <w:numId w:val="45"/>
              </w:numPr>
              <w:spacing w:after="0" w:line="240" w:lineRule="auto"/>
            </w:pPr>
            <w:r w:rsidRPr="006B516F">
              <w:t>Web Service</w:t>
            </w:r>
          </w:p>
          <w:p w:rsidR="00264C7E" w:rsidRPr="00015A26" w:rsidRDefault="00264C7E" w:rsidP="000D0FB6">
            <w:pPr>
              <w:numPr>
                <w:ilvl w:val="0"/>
                <w:numId w:val="45"/>
              </w:numPr>
              <w:spacing w:after="0" w:line="240" w:lineRule="auto"/>
            </w:pPr>
            <w:r w:rsidRPr="006B516F">
              <w:t>API</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Del="002B4122" w:rsidRDefault="00264C7E" w:rsidP="00601939">
            <w:pPr>
              <w:spacing w:after="0"/>
            </w:pPr>
            <w:r>
              <w:t>1h</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AA174A" w:rsidRDefault="00264C7E" w:rsidP="00601939">
            <w:pPr>
              <w:spacing w:after="0"/>
              <w:rPr>
                <w:highlight w:val="yellow"/>
              </w:rPr>
            </w:pPr>
            <w:r w:rsidRPr="00015A26">
              <w:t xml:space="preserve">Vendor product shall be able to </w:t>
            </w:r>
            <w:r>
              <w:t xml:space="preserve">provide options for users/external systems to obtain budget check results during system down-time. </w:t>
            </w:r>
          </w:p>
        </w:tc>
        <w:tc>
          <w:tcPr>
            <w:tcW w:w="1530" w:type="dxa"/>
            <w:tcBorders>
              <w:top w:val="single" w:sz="4" w:space="0" w:color="auto"/>
              <w:left w:val="single" w:sz="4" w:space="0" w:color="auto"/>
              <w:bottom w:val="single" w:sz="4" w:space="0" w:color="auto"/>
              <w:right w:val="single" w:sz="4" w:space="0" w:color="auto"/>
            </w:tcBorders>
          </w:tcPr>
          <w:p w:rsidR="00264C7E" w:rsidDel="002B4122"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Del="002B4122" w:rsidRDefault="00264C7E" w:rsidP="00601939">
            <w:pPr>
              <w:spacing w:after="0"/>
            </w:pPr>
            <w:r>
              <w:t>1i</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Vendor product shall perform budget checking on all budget impact workflows including, but not limited to, the following:</w:t>
            </w:r>
          </w:p>
          <w:p w:rsidR="00264C7E" w:rsidRDefault="00264C7E" w:rsidP="00601939">
            <w:pPr>
              <w:spacing w:after="0"/>
            </w:pPr>
          </w:p>
          <w:p w:rsidR="00264C7E" w:rsidRDefault="00264C7E" w:rsidP="00601939">
            <w:pPr>
              <w:spacing w:after="0"/>
            </w:pPr>
            <w:r>
              <w:t>Exhibits:</w:t>
            </w:r>
          </w:p>
          <w:p w:rsidR="00264C7E" w:rsidRDefault="009B3D1F" w:rsidP="000D0FB6">
            <w:pPr>
              <w:numPr>
                <w:ilvl w:val="0"/>
                <w:numId w:val="44"/>
              </w:numPr>
              <w:spacing w:after="0" w:line="240" w:lineRule="auto"/>
            </w:pPr>
            <w:r>
              <w:t>9</w:t>
            </w:r>
            <w:r w:rsidR="00147078">
              <w:t xml:space="preserve">.3.1.2 </w:t>
            </w:r>
            <w:hyperlink w:anchor="_Payment_Request_Workflow" w:history="1">
              <w:r w:rsidR="00264C7E" w:rsidRPr="00377E99">
                <w:rPr>
                  <w:rStyle w:val="Hyperlink"/>
                </w:rPr>
                <w:t>Payment Request Workflow</w:t>
              </w:r>
            </w:hyperlink>
          </w:p>
          <w:p w:rsidR="00264C7E" w:rsidRDefault="009B3D1F" w:rsidP="000D0FB6">
            <w:pPr>
              <w:numPr>
                <w:ilvl w:val="0"/>
                <w:numId w:val="44"/>
              </w:numPr>
              <w:spacing w:after="0" w:line="240" w:lineRule="auto"/>
            </w:pPr>
            <w:r>
              <w:t>9</w:t>
            </w:r>
            <w:r w:rsidR="00147078">
              <w:t xml:space="preserve">.3.2.1 </w:t>
            </w:r>
            <w:hyperlink w:anchor="_Purchase_Order_Workflow" w:history="1">
              <w:r w:rsidR="00264C7E" w:rsidRPr="00377E99">
                <w:rPr>
                  <w:rStyle w:val="Hyperlink"/>
                </w:rPr>
                <w:t>Purchase Order Process Workflow</w:t>
              </w:r>
            </w:hyperlink>
          </w:p>
          <w:p w:rsidR="00264C7E" w:rsidRPr="00015A26" w:rsidRDefault="009B3D1F" w:rsidP="00147078">
            <w:pPr>
              <w:numPr>
                <w:ilvl w:val="0"/>
                <w:numId w:val="44"/>
              </w:numPr>
              <w:spacing w:after="0" w:line="240" w:lineRule="auto"/>
            </w:pPr>
            <w:r>
              <w:t>9</w:t>
            </w:r>
            <w:r w:rsidR="00147078">
              <w:t xml:space="preserve">.3.2.2 </w:t>
            </w:r>
            <w:hyperlink w:anchor="_Change_Order_Workflow" w:history="1">
              <w:r w:rsidR="00264C7E" w:rsidRPr="00377E99">
                <w:rPr>
                  <w:rStyle w:val="Hyperlink"/>
                </w:rPr>
                <w:t>Change Order Process Workflow</w:t>
              </w:r>
            </w:hyperlink>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Del="002B4122" w:rsidRDefault="00264C7E" w:rsidP="00601939">
            <w:pPr>
              <w:spacing w:after="0"/>
            </w:pPr>
            <w:r>
              <w:t>1j</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15A26" w:rsidRDefault="00264C7E" w:rsidP="00601939">
            <w:pPr>
              <w:spacing w:after="0"/>
            </w:pPr>
            <w:r>
              <w:t xml:space="preserve">Vendor product shall be able to stop a purchase order if its order amount exceeds the appropriation (capital or operating).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0755C6"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Pr="002D71C8" w:rsidDel="002B4122" w:rsidRDefault="00264C7E" w:rsidP="00601939">
            <w:pPr>
              <w:spacing w:after="0"/>
              <w:rPr>
                <w:b/>
              </w:rPr>
            </w:pPr>
            <w:r w:rsidRPr="002D71C8">
              <w:rPr>
                <w:b/>
              </w:rPr>
              <w:t>*2</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RDefault="00264C7E" w:rsidP="00601939">
            <w:pPr>
              <w:spacing w:after="0"/>
              <w:rPr>
                <w:b/>
              </w:rPr>
            </w:pPr>
            <w:r w:rsidRPr="000755C6">
              <w:rPr>
                <w:b/>
              </w:rPr>
              <w:t>Committed Funds</w:t>
            </w:r>
            <w:r>
              <w:rPr>
                <w:b/>
              </w:rPr>
              <w:t xml:space="preserve"> - Basic (Encumbrance)</w:t>
            </w:r>
          </w:p>
        </w:tc>
        <w:tc>
          <w:tcPr>
            <w:tcW w:w="1530" w:type="dxa"/>
            <w:tcBorders>
              <w:top w:val="single" w:sz="4" w:space="0" w:color="auto"/>
              <w:left w:val="single" w:sz="4" w:space="0" w:color="auto"/>
              <w:bottom w:val="single" w:sz="4" w:space="0" w:color="auto"/>
              <w:right w:val="single" w:sz="4" w:space="0" w:color="auto"/>
            </w:tcBorders>
          </w:tcPr>
          <w:p w:rsidR="00264C7E" w:rsidRPr="000755C6" w:rsidDel="002B4122" w:rsidRDefault="00264C7E" w:rsidP="00601939">
            <w:pPr>
              <w:spacing w:after="0"/>
            </w:pPr>
          </w:p>
        </w:tc>
      </w:tr>
      <w:tr w:rsidR="00264C7E" w:rsidRPr="000755C6"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Del="002B4122" w:rsidRDefault="00264C7E" w:rsidP="00601939">
            <w:pPr>
              <w:spacing w:after="0"/>
            </w:pPr>
            <w:r>
              <w:t>2a</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RDefault="00264C7E" w:rsidP="00601939">
            <w:pPr>
              <w:spacing w:after="0"/>
            </w:pPr>
            <w:r>
              <w:t>Vendor product shall allow users to define qualifiers (i.e. purchase order types) for committed funds.</w:t>
            </w:r>
          </w:p>
        </w:tc>
        <w:tc>
          <w:tcPr>
            <w:tcW w:w="1530" w:type="dxa"/>
            <w:tcBorders>
              <w:top w:val="single" w:sz="4" w:space="0" w:color="auto"/>
              <w:left w:val="single" w:sz="4" w:space="0" w:color="auto"/>
              <w:bottom w:val="single" w:sz="4" w:space="0" w:color="auto"/>
              <w:right w:val="single" w:sz="4" w:space="0" w:color="auto"/>
            </w:tcBorders>
          </w:tcPr>
          <w:p w:rsidR="00264C7E" w:rsidRPr="000755C6" w:rsidDel="002B4122" w:rsidRDefault="00264C7E" w:rsidP="00601939">
            <w:pPr>
              <w:spacing w:after="0"/>
            </w:pPr>
          </w:p>
        </w:tc>
      </w:tr>
      <w:tr w:rsidR="00264C7E" w:rsidRPr="000755C6"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Del="002B4122" w:rsidRDefault="00264C7E" w:rsidP="00601939">
            <w:pPr>
              <w:spacing w:after="0"/>
            </w:pPr>
            <w:r>
              <w:t>2b</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RDefault="00264C7E" w:rsidP="00601939">
            <w:pPr>
              <w:spacing w:after="0"/>
            </w:pPr>
            <w:r>
              <w:t>Vendor product shall allow users to commit funds by user defined duration.</w:t>
            </w:r>
          </w:p>
        </w:tc>
        <w:tc>
          <w:tcPr>
            <w:tcW w:w="1530" w:type="dxa"/>
            <w:tcBorders>
              <w:top w:val="single" w:sz="4" w:space="0" w:color="auto"/>
              <w:left w:val="single" w:sz="4" w:space="0" w:color="auto"/>
              <w:bottom w:val="single" w:sz="4" w:space="0" w:color="auto"/>
              <w:right w:val="single" w:sz="4" w:space="0" w:color="auto"/>
            </w:tcBorders>
          </w:tcPr>
          <w:p w:rsidR="00264C7E" w:rsidRPr="000755C6" w:rsidDel="002B4122" w:rsidRDefault="00264C7E" w:rsidP="00601939">
            <w:pPr>
              <w:spacing w:after="0"/>
            </w:pPr>
          </w:p>
        </w:tc>
      </w:tr>
      <w:tr w:rsidR="00264C7E" w:rsidRPr="000755C6"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Del="002B4122" w:rsidRDefault="00264C7E" w:rsidP="00601939">
            <w:pPr>
              <w:spacing w:after="0"/>
            </w:pPr>
            <w:r>
              <w:t>2c</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RDefault="00264C7E" w:rsidP="00601939">
            <w:pPr>
              <w:spacing w:after="0"/>
            </w:pPr>
            <w:r>
              <w:t>Vendor product shall allow users to modify committed funds dollar amount.</w:t>
            </w:r>
          </w:p>
        </w:tc>
        <w:tc>
          <w:tcPr>
            <w:tcW w:w="1530" w:type="dxa"/>
            <w:tcBorders>
              <w:top w:val="single" w:sz="4" w:space="0" w:color="auto"/>
              <w:left w:val="single" w:sz="4" w:space="0" w:color="auto"/>
              <w:bottom w:val="single" w:sz="4" w:space="0" w:color="auto"/>
              <w:right w:val="single" w:sz="4" w:space="0" w:color="auto"/>
            </w:tcBorders>
          </w:tcPr>
          <w:p w:rsidR="00264C7E" w:rsidRPr="000755C6" w:rsidDel="002B4122"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Del="002B4122" w:rsidRDefault="00264C7E" w:rsidP="00601939">
            <w:pPr>
              <w:spacing w:after="0"/>
            </w:pPr>
            <w:r>
              <w:t>2d</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0755C6" w:rsidRDefault="00264C7E" w:rsidP="00601939">
            <w:pPr>
              <w:spacing w:after="0"/>
            </w:pPr>
            <w:r>
              <w:t>Vendor product shall allow users to commit funds by dollar amount.</w:t>
            </w:r>
          </w:p>
        </w:tc>
        <w:tc>
          <w:tcPr>
            <w:tcW w:w="1530" w:type="dxa"/>
            <w:tcBorders>
              <w:top w:val="single" w:sz="4" w:space="0" w:color="auto"/>
              <w:left w:val="single" w:sz="4" w:space="0" w:color="auto"/>
              <w:bottom w:val="single" w:sz="4" w:space="0" w:color="auto"/>
              <w:right w:val="single" w:sz="4" w:space="0" w:color="auto"/>
            </w:tcBorders>
          </w:tcPr>
          <w:p w:rsidR="00264C7E" w:rsidDel="002B4122"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3</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Pr="00EA2C8B" w:rsidRDefault="00264C7E" w:rsidP="00601939">
            <w:pPr>
              <w:spacing w:after="0"/>
              <w:rPr>
                <w:b/>
              </w:rPr>
            </w:pPr>
            <w:r w:rsidRPr="00EA2C8B">
              <w:rPr>
                <w:b/>
              </w:rPr>
              <w:t xml:space="preserve">User Role Management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r w:rsidR="00264C7E" w:rsidRPr="00AE44B0" w:rsidDel="002B4122" w:rsidTr="00264C7E">
        <w:tc>
          <w:tcPr>
            <w:tcW w:w="58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lastRenderedPageBreak/>
              <w:t>3a</w:t>
            </w:r>
          </w:p>
        </w:tc>
        <w:tc>
          <w:tcPr>
            <w:tcW w:w="905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601939">
            <w:pPr>
              <w:spacing w:after="0"/>
            </w:pPr>
            <w:r>
              <w:t>Vendor product shall provide various user roles for Budget Checking/Committed Funds component.  Each user role has a defined set of user permissions.</w:t>
            </w:r>
          </w:p>
          <w:p w:rsidR="00264C7E" w:rsidRDefault="00264C7E" w:rsidP="00601939">
            <w:pPr>
              <w:spacing w:after="0"/>
            </w:pP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601939">
            <w:pPr>
              <w:spacing w:after="0"/>
            </w:pPr>
          </w:p>
        </w:tc>
      </w:tr>
    </w:tbl>
    <w:p w:rsidR="00E631CB" w:rsidRDefault="00E631CB" w:rsidP="00177EB0">
      <w:pPr>
        <w:rPr>
          <w:lang w:eastAsia="ja-JP"/>
        </w:rPr>
      </w:pPr>
    </w:p>
    <w:p w:rsidR="00177EB0" w:rsidRDefault="00177EB0" w:rsidP="00177EB0">
      <w:pPr>
        <w:rPr>
          <w:lang w:eastAsia="ja-JP"/>
        </w:rPr>
      </w:pPr>
    </w:p>
    <w:p w:rsidR="00177EB0" w:rsidRDefault="00177EB0" w:rsidP="00FF3515">
      <w:pPr>
        <w:pStyle w:val="Heading3"/>
      </w:pPr>
      <w:bookmarkStart w:id="96" w:name="_Toc478624677"/>
      <w:r>
        <w:t>Project Management</w:t>
      </w:r>
      <w:bookmarkEnd w:id="96"/>
    </w:p>
    <w:p w:rsidR="00FF3515" w:rsidRDefault="00FF3515" w:rsidP="00177EB0">
      <w:pPr>
        <w:rPr>
          <w:lang w:eastAsia="ja-JP"/>
        </w:rPr>
      </w:pPr>
    </w:p>
    <w:p w:rsidR="00E05924" w:rsidRDefault="00E05924" w:rsidP="00E05924">
      <w:pPr>
        <w:pStyle w:val="Heading4"/>
      </w:pPr>
      <w:bookmarkStart w:id="97" w:name="_Toc478624678"/>
      <w:r>
        <w:t>Project Management</w:t>
      </w:r>
      <w:bookmarkEnd w:id="97"/>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264C7E" w:rsidRPr="00AE44B0" w:rsidTr="00264C7E">
        <w:trPr>
          <w:tblHeader/>
        </w:trPr>
        <w:tc>
          <w:tcPr>
            <w:tcW w:w="630" w:type="dxa"/>
            <w:shd w:val="clear" w:color="auto" w:fill="BFBFBF"/>
          </w:tcPr>
          <w:p w:rsidR="00264C7E" w:rsidRPr="00AE44B0" w:rsidRDefault="00264C7E" w:rsidP="000D0FB6">
            <w:pPr>
              <w:spacing w:after="0"/>
            </w:pPr>
            <w:r>
              <w:t>R</w:t>
            </w:r>
            <w:r w:rsidRPr="00AE44B0">
              <w:t>#</w:t>
            </w:r>
          </w:p>
        </w:tc>
        <w:tc>
          <w:tcPr>
            <w:tcW w:w="9090" w:type="dxa"/>
            <w:shd w:val="clear" w:color="auto" w:fill="BFBFBF"/>
          </w:tcPr>
          <w:p w:rsidR="00264C7E" w:rsidRPr="00AE44B0" w:rsidRDefault="00264C7E" w:rsidP="000D0FB6">
            <w:pPr>
              <w:spacing w:after="0"/>
            </w:pPr>
            <w:r w:rsidRPr="00AE44B0">
              <w:t>Description</w:t>
            </w:r>
          </w:p>
        </w:tc>
        <w:tc>
          <w:tcPr>
            <w:tcW w:w="1530" w:type="dxa"/>
            <w:shd w:val="clear" w:color="auto" w:fill="BFBFBF"/>
          </w:tcPr>
          <w:p w:rsidR="00264C7E" w:rsidRPr="00AE44B0" w:rsidRDefault="00264C7E" w:rsidP="00264C7E">
            <w:pPr>
              <w:spacing w:after="0"/>
              <w:jc w:val="center"/>
            </w:pPr>
            <w:r>
              <w:t>Included in base package?</w:t>
            </w: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763CF9" w:rsidRDefault="00264C7E" w:rsidP="000D0FB6">
            <w:pPr>
              <w:spacing w:after="0"/>
              <w:rPr>
                <w:b/>
              </w:rPr>
            </w:pPr>
            <w:r w:rsidRPr="00763CF9">
              <w:rPr>
                <w:b/>
              </w:rPr>
              <w:t xml:space="preserve">Project Management </w:t>
            </w:r>
            <w:r>
              <w:rPr>
                <w:b/>
              </w:rPr>
              <w:t xml:space="preserve">Tool </w:t>
            </w:r>
            <w:r w:rsidRPr="00763CF9">
              <w:rPr>
                <w:b/>
              </w:rPr>
              <w:t>Setup</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1a</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populate the “Select a Program”, “Select a Parent-Project”, and “Select a Child-Project” in the Project Authorization Workflow with previously approved programs/projects. </w:t>
            </w:r>
          </w:p>
          <w:p w:rsidR="00264C7E" w:rsidRDefault="00264C7E" w:rsidP="000D0FB6">
            <w:pPr>
              <w:spacing w:after="0"/>
            </w:pPr>
          </w:p>
          <w:p w:rsidR="00264C7E" w:rsidRDefault="009B3D1F" w:rsidP="00147078">
            <w:pPr>
              <w:numPr>
                <w:ilvl w:val="0"/>
                <w:numId w:val="56"/>
              </w:numPr>
              <w:spacing w:after="0" w:line="240" w:lineRule="auto"/>
            </w:pPr>
            <w:r>
              <w:t>9</w:t>
            </w:r>
            <w:r w:rsidR="00147078">
              <w:t xml:space="preserve">.3.6.3 </w:t>
            </w:r>
            <w:hyperlink w:anchor="_Project_Authorization_Workflow" w:history="1">
              <w:r w:rsidR="00264C7E" w:rsidRPr="000B3770">
                <w:rPr>
                  <w:rStyle w:val="Hyperlink"/>
                </w:rPr>
                <w:t>Project Authorization Workflow</w:t>
              </w:r>
            </w:hyperlink>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shd w:val="clear" w:color="auto" w:fill="auto"/>
          </w:tcPr>
          <w:p w:rsidR="00264C7E" w:rsidRPr="002D71C8" w:rsidRDefault="00264C7E" w:rsidP="000D0FB6">
            <w:pPr>
              <w:spacing w:after="0"/>
              <w:rPr>
                <w:b/>
              </w:rPr>
            </w:pPr>
            <w:r w:rsidRPr="002D71C8">
              <w:rPr>
                <w:b/>
              </w:rPr>
              <w:t>*1b</w:t>
            </w:r>
          </w:p>
        </w:tc>
        <w:tc>
          <w:tcPr>
            <w:tcW w:w="9090" w:type="dxa"/>
            <w:shd w:val="clear" w:color="auto" w:fill="auto"/>
          </w:tcPr>
          <w:p w:rsidR="00264C7E" w:rsidRDefault="00264C7E" w:rsidP="000D0FB6">
            <w:pPr>
              <w:spacing w:after="0"/>
            </w:pPr>
            <w:r>
              <w:t xml:space="preserve">Vendor product shall allow users to indicate recurring projects.  Recurring projects and associated phases will occur in multiple budget plans.  </w:t>
            </w:r>
          </w:p>
        </w:tc>
        <w:tc>
          <w:tcPr>
            <w:tcW w:w="1530" w:type="dxa"/>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95586C" w:rsidRDefault="00264C7E" w:rsidP="000D0FB6">
            <w:pPr>
              <w:spacing w:after="0"/>
            </w:pPr>
            <w:r>
              <w:t>1c</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import all project budget details including cost estimates at each phase from the Budget component into PMT.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shd w:val="clear" w:color="auto" w:fill="auto"/>
          </w:tcPr>
          <w:p w:rsidR="00264C7E" w:rsidRDefault="00264C7E" w:rsidP="000D0FB6">
            <w:pPr>
              <w:spacing w:after="0"/>
            </w:pPr>
            <w:r>
              <w:t>1d</w:t>
            </w:r>
          </w:p>
        </w:tc>
        <w:tc>
          <w:tcPr>
            <w:tcW w:w="9090" w:type="dxa"/>
            <w:shd w:val="clear" w:color="auto" w:fill="auto"/>
          </w:tcPr>
          <w:p w:rsidR="00264C7E" w:rsidRDefault="00264C7E" w:rsidP="000D0FB6">
            <w:pPr>
              <w:spacing w:after="0"/>
            </w:pPr>
            <w:r>
              <w:t>Vendor product shall have projects estimate and actual cash flows at each phase and roll up to project, to child-project, and to parent-project.</w:t>
            </w:r>
          </w:p>
        </w:tc>
        <w:tc>
          <w:tcPr>
            <w:tcW w:w="1530" w:type="dxa"/>
          </w:tcPr>
          <w:p w:rsidR="00264C7E" w:rsidRDefault="00264C7E" w:rsidP="000D0FB6">
            <w:pPr>
              <w:spacing w:after="0"/>
            </w:pPr>
          </w:p>
        </w:tc>
      </w:tr>
      <w:tr w:rsidR="00264C7E" w:rsidRPr="00AE44B0" w:rsidTr="00264C7E">
        <w:tc>
          <w:tcPr>
            <w:tcW w:w="630" w:type="dxa"/>
            <w:shd w:val="clear" w:color="auto" w:fill="auto"/>
          </w:tcPr>
          <w:p w:rsidR="00264C7E" w:rsidRPr="002D71C8" w:rsidRDefault="00264C7E" w:rsidP="000D0FB6">
            <w:pPr>
              <w:spacing w:after="0"/>
              <w:rPr>
                <w:b/>
              </w:rPr>
            </w:pPr>
            <w:r w:rsidRPr="002D71C8">
              <w:rPr>
                <w:b/>
              </w:rPr>
              <w:t>*1</w:t>
            </w:r>
            <w:r>
              <w:rPr>
                <w:b/>
              </w:rPr>
              <w:t>e</w:t>
            </w:r>
          </w:p>
        </w:tc>
        <w:tc>
          <w:tcPr>
            <w:tcW w:w="9090" w:type="dxa"/>
            <w:shd w:val="clear" w:color="auto" w:fill="auto"/>
          </w:tcPr>
          <w:p w:rsidR="00264C7E" w:rsidRDefault="00264C7E" w:rsidP="000D0FB6">
            <w:pPr>
              <w:spacing w:after="0"/>
            </w:pPr>
            <w:r>
              <w:t xml:space="preserve">Vendor product shall be able to set up various departments hourly rates for estimating direct (labor) cost.  The department hourly rates can change over time. </w:t>
            </w:r>
          </w:p>
        </w:tc>
        <w:tc>
          <w:tcPr>
            <w:tcW w:w="1530" w:type="dxa"/>
          </w:tcPr>
          <w:p w:rsidR="00264C7E" w:rsidRDefault="00264C7E" w:rsidP="000D0FB6">
            <w:pPr>
              <w:spacing w:after="0"/>
            </w:pPr>
          </w:p>
        </w:tc>
      </w:tr>
      <w:tr w:rsidR="00264C7E" w:rsidRPr="00AE44B0" w:rsidTr="00264C7E">
        <w:tc>
          <w:tcPr>
            <w:tcW w:w="630" w:type="dxa"/>
            <w:shd w:val="clear" w:color="auto" w:fill="auto"/>
          </w:tcPr>
          <w:p w:rsidR="00264C7E" w:rsidRPr="002D71C8" w:rsidRDefault="00264C7E" w:rsidP="000D0FB6">
            <w:pPr>
              <w:spacing w:after="0"/>
              <w:rPr>
                <w:b/>
              </w:rPr>
            </w:pPr>
            <w:r>
              <w:rPr>
                <w:b/>
              </w:rPr>
              <w:t>*1f</w:t>
            </w:r>
          </w:p>
        </w:tc>
        <w:tc>
          <w:tcPr>
            <w:tcW w:w="9090" w:type="dxa"/>
            <w:shd w:val="clear" w:color="auto" w:fill="auto"/>
          </w:tcPr>
          <w:p w:rsidR="00264C7E" w:rsidRDefault="00264C7E" w:rsidP="000D0FB6">
            <w:pPr>
              <w:spacing w:after="0"/>
            </w:pPr>
            <w:r>
              <w:t>Vendor product shall be able to set up various overhead hourly rates for estimating District labor (full cost).  The overhead hourly rates can change over time.</w:t>
            </w:r>
          </w:p>
        </w:tc>
        <w:tc>
          <w:tcPr>
            <w:tcW w:w="1530" w:type="dxa"/>
          </w:tcPr>
          <w:p w:rsidR="00264C7E" w:rsidRDefault="00264C7E" w:rsidP="000D0FB6">
            <w:pPr>
              <w:spacing w:after="0"/>
            </w:pPr>
          </w:p>
        </w:tc>
      </w:tr>
      <w:tr w:rsidR="00264C7E" w:rsidRPr="00AE44B0" w:rsidTr="00264C7E">
        <w:tc>
          <w:tcPr>
            <w:tcW w:w="630" w:type="dxa"/>
            <w:shd w:val="clear" w:color="auto" w:fill="auto"/>
          </w:tcPr>
          <w:p w:rsidR="00264C7E" w:rsidRDefault="00264C7E" w:rsidP="000D0FB6">
            <w:pPr>
              <w:spacing w:after="0"/>
            </w:pPr>
            <w:r>
              <w:t>1g</w:t>
            </w:r>
          </w:p>
        </w:tc>
        <w:tc>
          <w:tcPr>
            <w:tcW w:w="9090" w:type="dxa"/>
            <w:shd w:val="clear" w:color="auto" w:fill="auto"/>
          </w:tcPr>
          <w:p w:rsidR="00264C7E" w:rsidRPr="003C782D" w:rsidRDefault="00264C7E" w:rsidP="000D0FB6">
            <w:pPr>
              <w:spacing w:after="0"/>
            </w:pPr>
            <w:r>
              <w:t>Vendor product shall be able to set up qualified reviewers for the Project Authorization requests and Project Revision requests.</w:t>
            </w:r>
          </w:p>
        </w:tc>
        <w:tc>
          <w:tcPr>
            <w:tcW w:w="1530" w:type="dxa"/>
          </w:tcPr>
          <w:p w:rsidR="00264C7E" w:rsidRDefault="00264C7E" w:rsidP="000D0FB6">
            <w:pPr>
              <w:spacing w:after="0"/>
            </w:pPr>
          </w:p>
        </w:tc>
      </w:tr>
      <w:tr w:rsidR="00264C7E" w:rsidRPr="00AE44B0" w:rsidTr="00264C7E">
        <w:tc>
          <w:tcPr>
            <w:tcW w:w="630" w:type="dxa"/>
            <w:shd w:val="clear" w:color="auto" w:fill="auto"/>
          </w:tcPr>
          <w:p w:rsidR="00264C7E" w:rsidRDefault="00264C7E" w:rsidP="000D0FB6">
            <w:pPr>
              <w:spacing w:after="0"/>
            </w:pPr>
            <w:r>
              <w:t>2</w:t>
            </w:r>
          </w:p>
        </w:tc>
        <w:tc>
          <w:tcPr>
            <w:tcW w:w="9090" w:type="dxa"/>
            <w:shd w:val="clear" w:color="auto" w:fill="auto"/>
          </w:tcPr>
          <w:p w:rsidR="00264C7E" w:rsidRPr="004623F8" w:rsidRDefault="00264C7E" w:rsidP="000D0FB6">
            <w:pPr>
              <w:spacing w:after="0"/>
              <w:rPr>
                <w:b/>
              </w:rPr>
            </w:pPr>
            <w:r w:rsidRPr="004623F8">
              <w:rPr>
                <w:b/>
              </w:rPr>
              <w:t xml:space="preserve">Workflow </w:t>
            </w:r>
          </w:p>
        </w:tc>
        <w:tc>
          <w:tcPr>
            <w:tcW w:w="1530" w:type="dxa"/>
          </w:tcPr>
          <w:p w:rsidR="00264C7E" w:rsidRDefault="00264C7E" w:rsidP="000D0FB6">
            <w:pPr>
              <w:spacing w:after="0"/>
            </w:pPr>
          </w:p>
        </w:tc>
      </w:tr>
      <w:tr w:rsidR="00264C7E" w:rsidRPr="00AE44B0" w:rsidTr="00264C7E">
        <w:tc>
          <w:tcPr>
            <w:tcW w:w="630" w:type="dxa"/>
            <w:shd w:val="clear" w:color="auto" w:fill="auto"/>
          </w:tcPr>
          <w:p w:rsidR="00264C7E" w:rsidRDefault="00264C7E" w:rsidP="000D0FB6">
            <w:pPr>
              <w:spacing w:after="0"/>
            </w:pPr>
            <w:r>
              <w:t>2a</w:t>
            </w:r>
          </w:p>
        </w:tc>
        <w:tc>
          <w:tcPr>
            <w:tcW w:w="9090" w:type="dxa"/>
            <w:shd w:val="clear" w:color="auto" w:fill="auto"/>
          </w:tcPr>
          <w:p w:rsidR="00264C7E" w:rsidRDefault="00264C7E" w:rsidP="000D0FB6">
            <w:pPr>
              <w:spacing w:after="0"/>
            </w:pPr>
            <w:r>
              <w:t>Vendor product shall provide a configurable workflow that represents the Project Authorization process.</w:t>
            </w:r>
          </w:p>
          <w:p w:rsidR="00264C7E" w:rsidRDefault="00264C7E" w:rsidP="000D0FB6">
            <w:pPr>
              <w:spacing w:after="0"/>
              <w:rPr>
                <w:noProof/>
              </w:rPr>
            </w:pPr>
          </w:p>
          <w:p w:rsidR="00264C7E" w:rsidRDefault="009B3D1F" w:rsidP="000D0FB6">
            <w:pPr>
              <w:numPr>
                <w:ilvl w:val="0"/>
                <w:numId w:val="53"/>
              </w:numPr>
              <w:spacing w:after="0" w:line="240" w:lineRule="auto"/>
              <w:rPr>
                <w:noProof/>
              </w:rPr>
            </w:pPr>
            <w:r>
              <w:t>9</w:t>
            </w:r>
            <w:r w:rsidR="00147078">
              <w:t xml:space="preserve">.3.6.3 </w:t>
            </w:r>
            <w:hyperlink w:anchor="_Project_Authorization_Workflow" w:history="1">
              <w:r w:rsidR="00264C7E" w:rsidRPr="000B3770">
                <w:rPr>
                  <w:rStyle w:val="Hyperlink"/>
                </w:rPr>
                <w:t>Project Authorization Workflow</w:t>
              </w:r>
            </w:hyperlink>
          </w:p>
        </w:tc>
        <w:tc>
          <w:tcPr>
            <w:tcW w:w="1530" w:type="dxa"/>
          </w:tcPr>
          <w:p w:rsidR="00264C7E" w:rsidRDefault="00264C7E" w:rsidP="000D0FB6">
            <w:pPr>
              <w:spacing w:after="0"/>
            </w:pPr>
          </w:p>
        </w:tc>
      </w:tr>
      <w:tr w:rsidR="00264C7E" w:rsidRPr="00AE44B0"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Del="002B4122" w:rsidRDefault="00264C7E" w:rsidP="000D0FB6">
            <w:pPr>
              <w:spacing w:after="0"/>
            </w:pPr>
            <w:r>
              <w:t>2b</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provide a configurable workflow that represents the Project Review and Approval process, a sub-process of the Project Authorization Workflow.</w:t>
            </w:r>
          </w:p>
          <w:p w:rsidR="00264C7E" w:rsidRDefault="00264C7E" w:rsidP="000D0FB6">
            <w:pPr>
              <w:spacing w:after="0"/>
            </w:pPr>
          </w:p>
          <w:p w:rsidR="00264C7E" w:rsidDel="002B4122" w:rsidRDefault="009B3D1F" w:rsidP="00147078">
            <w:pPr>
              <w:numPr>
                <w:ilvl w:val="0"/>
                <w:numId w:val="53"/>
              </w:numPr>
              <w:spacing w:after="0" w:line="240" w:lineRule="auto"/>
            </w:pPr>
            <w:r>
              <w:t>9</w:t>
            </w:r>
            <w:r w:rsidR="00147078">
              <w:t xml:space="preserve">.3.6.4 </w:t>
            </w:r>
            <w:hyperlink w:anchor="_Phase_Review_&amp;" w:history="1">
              <w:r w:rsidR="00264C7E" w:rsidRPr="000B3770">
                <w:rPr>
                  <w:rStyle w:val="Hyperlink"/>
                </w:rPr>
                <w:t>Project Authorization – Sub Process: Project Review &amp; Approval</w:t>
              </w:r>
            </w:hyperlink>
          </w:p>
        </w:tc>
        <w:tc>
          <w:tcPr>
            <w:tcW w:w="1530" w:type="dxa"/>
            <w:tcBorders>
              <w:top w:val="single" w:sz="4" w:space="0" w:color="auto"/>
              <w:left w:val="single" w:sz="4" w:space="0" w:color="auto"/>
              <w:bottom w:val="single" w:sz="4" w:space="0" w:color="auto"/>
              <w:right w:val="single" w:sz="4" w:space="0" w:color="auto"/>
            </w:tcBorders>
          </w:tcPr>
          <w:p w:rsidR="00264C7E" w:rsidDel="002B4122"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2c</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provide a configurable workflow that represents the Project Revision process </w:t>
            </w:r>
            <w:r>
              <w:lastRenderedPageBreak/>
              <w:t>to administer changes to an approved project or projects.</w:t>
            </w:r>
          </w:p>
          <w:p w:rsidR="00264C7E" w:rsidRDefault="00264C7E" w:rsidP="000D0FB6">
            <w:pPr>
              <w:spacing w:after="0"/>
            </w:pPr>
          </w:p>
          <w:p w:rsidR="00264C7E" w:rsidRDefault="009B3D1F" w:rsidP="00147078">
            <w:pPr>
              <w:numPr>
                <w:ilvl w:val="0"/>
                <w:numId w:val="53"/>
              </w:numPr>
              <w:spacing w:after="0" w:line="240" w:lineRule="auto"/>
            </w:pPr>
            <w:r>
              <w:t>9</w:t>
            </w:r>
            <w:r w:rsidR="00147078">
              <w:t xml:space="preserve">.3.6.5 </w:t>
            </w:r>
            <w:hyperlink w:anchor="_Project_Revision_Workflow" w:history="1">
              <w:r w:rsidR="00264C7E" w:rsidRPr="000B3770">
                <w:rPr>
                  <w:rStyle w:val="Hyperlink"/>
                </w:rPr>
                <w:t>Project Revision Workflow</w:t>
              </w:r>
            </w:hyperlink>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shd w:val="clear" w:color="auto" w:fill="auto"/>
          </w:tcPr>
          <w:p w:rsidR="00264C7E" w:rsidRDefault="00264C7E" w:rsidP="000D0FB6">
            <w:pPr>
              <w:spacing w:after="0"/>
            </w:pPr>
            <w:r>
              <w:lastRenderedPageBreak/>
              <w:t>3</w:t>
            </w:r>
          </w:p>
        </w:tc>
        <w:tc>
          <w:tcPr>
            <w:tcW w:w="9090" w:type="dxa"/>
            <w:shd w:val="clear" w:color="auto" w:fill="auto"/>
          </w:tcPr>
          <w:p w:rsidR="00264C7E" w:rsidRPr="00EA5A2E" w:rsidRDefault="00264C7E" w:rsidP="000D0FB6">
            <w:pPr>
              <w:spacing w:after="0"/>
              <w:rPr>
                <w:b/>
              </w:rPr>
            </w:pPr>
            <w:r>
              <w:rPr>
                <w:b/>
              </w:rPr>
              <w:t>Project Authorization  – General</w:t>
            </w:r>
          </w:p>
        </w:tc>
        <w:tc>
          <w:tcPr>
            <w:tcW w:w="1530" w:type="dxa"/>
          </w:tcPr>
          <w:p w:rsidR="00264C7E" w:rsidRDefault="00264C7E" w:rsidP="000D0FB6">
            <w:pPr>
              <w:spacing w:after="0"/>
            </w:pPr>
          </w:p>
        </w:tc>
      </w:tr>
      <w:tr w:rsidR="00264C7E" w:rsidRPr="00811471"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11471" w:rsidRDefault="00264C7E" w:rsidP="000D0FB6">
            <w:pPr>
              <w:spacing w:after="0"/>
            </w:pPr>
            <w:r>
              <w:t>3a</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811471" w:rsidRDefault="00264C7E" w:rsidP="000D0FB6">
            <w:pPr>
              <w:spacing w:after="0"/>
            </w:pPr>
            <w:r w:rsidRPr="00811471">
              <w:t xml:space="preserve">Vendor product shall provide various options for users to </w:t>
            </w:r>
            <w:r>
              <w:t xml:space="preserve">propose and gain approval to complete work connected to a project.  A “Project Authorization” (PA) is the vehicle to describe specific scope, schedule and estimated cost and gain concurrence, prior to significant resources being expended.  </w:t>
            </w:r>
          </w:p>
        </w:tc>
        <w:tc>
          <w:tcPr>
            <w:tcW w:w="1530" w:type="dxa"/>
            <w:tcBorders>
              <w:top w:val="single" w:sz="4" w:space="0" w:color="auto"/>
              <w:left w:val="single" w:sz="4" w:space="0" w:color="auto"/>
              <w:bottom w:val="single" w:sz="4" w:space="0" w:color="auto"/>
              <w:right w:val="single" w:sz="4" w:space="0" w:color="auto"/>
            </w:tcBorders>
          </w:tcPr>
          <w:p w:rsidR="00264C7E" w:rsidRPr="00811471" w:rsidRDefault="00264C7E" w:rsidP="000D0FB6">
            <w:pPr>
              <w:spacing w:after="0"/>
            </w:pPr>
          </w:p>
        </w:tc>
      </w:tr>
      <w:tr w:rsidR="00264C7E" w:rsidRPr="00811471"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1E79DB" w:rsidRDefault="00264C7E" w:rsidP="000D0FB6">
            <w:pPr>
              <w:spacing w:after="0"/>
              <w:rPr>
                <w:b/>
              </w:rPr>
            </w:pPr>
            <w:r w:rsidRPr="001E79DB">
              <w:rPr>
                <w:b/>
              </w:rPr>
              <w:t>*3b</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811471" w:rsidRDefault="00264C7E" w:rsidP="000D0FB6">
            <w:pPr>
              <w:spacing w:after="0"/>
            </w:pPr>
            <w:r w:rsidRPr="00811471">
              <w:t xml:space="preserve">Vendor product shall allow users to edit (add, delete, </w:t>
            </w:r>
            <w:r>
              <w:t xml:space="preserve">combine, split, </w:t>
            </w:r>
            <w:r w:rsidRPr="00811471">
              <w:t xml:space="preserve">and modify) imported project </w:t>
            </w:r>
            <w:r>
              <w:t xml:space="preserve">and </w:t>
            </w:r>
            <w:r w:rsidRPr="00811471">
              <w:t xml:space="preserve">phase information </w:t>
            </w:r>
            <w:r>
              <w:t xml:space="preserve">from the “Budget” component </w:t>
            </w:r>
            <w:r w:rsidRPr="00811471">
              <w:t xml:space="preserve">including name, start date, end date, associated cost estimates, etc.  </w:t>
            </w:r>
          </w:p>
        </w:tc>
        <w:tc>
          <w:tcPr>
            <w:tcW w:w="1530" w:type="dxa"/>
            <w:tcBorders>
              <w:top w:val="single" w:sz="4" w:space="0" w:color="auto"/>
              <w:left w:val="single" w:sz="4" w:space="0" w:color="auto"/>
              <w:bottom w:val="single" w:sz="4" w:space="0" w:color="auto"/>
              <w:right w:val="single" w:sz="4" w:space="0" w:color="auto"/>
            </w:tcBorders>
          </w:tcPr>
          <w:p w:rsidR="00264C7E" w:rsidRPr="00811471" w:rsidRDefault="00264C7E" w:rsidP="000D0FB6">
            <w:pPr>
              <w:spacing w:after="0"/>
            </w:pPr>
          </w:p>
        </w:tc>
      </w:tr>
      <w:tr w:rsidR="00264C7E" w:rsidRPr="00811471"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11471" w:rsidRDefault="00264C7E" w:rsidP="000D0FB6">
            <w:pPr>
              <w:spacing w:after="0"/>
            </w:pPr>
            <w:r>
              <w:t>3c</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rsidRPr="00811471">
              <w:t xml:space="preserve">Vendor product shall be able to complete PA </w:t>
            </w:r>
            <w:r>
              <w:t>workflows</w:t>
            </w:r>
            <w:r w:rsidRPr="00811471">
              <w:t>.  Future modifications to project</w:t>
            </w:r>
            <w:r>
              <w:t>s</w:t>
            </w:r>
            <w:r w:rsidRPr="00811471">
              <w:t xml:space="preserve"> need to go through </w:t>
            </w:r>
            <w:r>
              <w:t xml:space="preserve">the </w:t>
            </w:r>
            <w:r w:rsidRPr="00811471">
              <w:t>Project Revision process where another round of proper review and approval takes place.</w:t>
            </w:r>
          </w:p>
          <w:p w:rsidR="00264C7E" w:rsidRDefault="009B3D1F" w:rsidP="000D0FB6">
            <w:pPr>
              <w:numPr>
                <w:ilvl w:val="0"/>
                <w:numId w:val="53"/>
              </w:numPr>
              <w:spacing w:after="0" w:line="240" w:lineRule="auto"/>
            </w:pPr>
            <w:r>
              <w:t>9</w:t>
            </w:r>
            <w:r w:rsidR="00147078">
              <w:t xml:space="preserve">.3.6.3 </w:t>
            </w:r>
            <w:hyperlink w:anchor="_Project_Authorization_Workflow" w:history="1">
              <w:r w:rsidR="00264C7E" w:rsidRPr="000B3770">
                <w:rPr>
                  <w:rStyle w:val="Hyperlink"/>
                </w:rPr>
                <w:t>Project Authorization Workflow</w:t>
              </w:r>
            </w:hyperlink>
          </w:p>
          <w:p w:rsidR="00264C7E" w:rsidRPr="00811471" w:rsidRDefault="009B3D1F" w:rsidP="00147078">
            <w:pPr>
              <w:numPr>
                <w:ilvl w:val="0"/>
                <w:numId w:val="53"/>
              </w:numPr>
              <w:spacing w:after="0" w:line="240" w:lineRule="auto"/>
            </w:pPr>
            <w:r>
              <w:t>9</w:t>
            </w:r>
            <w:r w:rsidR="00147078">
              <w:t xml:space="preserve">.3.6.5 </w:t>
            </w:r>
            <w:hyperlink w:anchor="_Project_Revision_Workflow" w:history="1">
              <w:r w:rsidR="00264C7E" w:rsidRPr="000B3770">
                <w:rPr>
                  <w:rStyle w:val="Hyperlink"/>
                </w:rPr>
                <w:t>Project Revision Workflow</w:t>
              </w:r>
            </w:hyperlink>
          </w:p>
        </w:tc>
        <w:tc>
          <w:tcPr>
            <w:tcW w:w="1530" w:type="dxa"/>
            <w:tcBorders>
              <w:top w:val="single" w:sz="4" w:space="0" w:color="auto"/>
              <w:left w:val="single" w:sz="4" w:space="0" w:color="auto"/>
              <w:bottom w:val="single" w:sz="4" w:space="0" w:color="auto"/>
              <w:right w:val="single" w:sz="4" w:space="0" w:color="auto"/>
            </w:tcBorders>
          </w:tcPr>
          <w:p w:rsidR="00264C7E" w:rsidRPr="00811471" w:rsidRDefault="00264C7E" w:rsidP="000D0FB6">
            <w:pPr>
              <w:spacing w:after="0"/>
            </w:pPr>
          </w:p>
        </w:tc>
      </w:tr>
      <w:tr w:rsidR="00264C7E" w:rsidRPr="00811471"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11471" w:rsidRDefault="00264C7E" w:rsidP="000D0FB6">
            <w:pPr>
              <w:spacing w:after="0"/>
            </w:pPr>
            <w:r>
              <w:t>3d</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811471" w:rsidRDefault="00264C7E" w:rsidP="000D0FB6">
            <w:pPr>
              <w:spacing w:after="0"/>
            </w:pPr>
            <w:r w:rsidRPr="00811471">
              <w:t>Vendor product shall be able to notify PA requestor</w:t>
            </w:r>
            <w:r>
              <w:t>s</w:t>
            </w:r>
            <w:r w:rsidRPr="00811471">
              <w:t xml:space="preserve"> via email when a request is approved or disapproved.  </w:t>
            </w:r>
          </w:p>
        </w:tc>
        <w:tc>
          <w:tcPr>
            <w:tcW w:w="1530" w:type="dxa"/>
            <w:tcBorders>
              <w:top w:val="single" w:sz="4" w:space="0" w:color="auto"/>
              <w:left w:val="single" w:sz="4" w:space="0" w:color="auto"/>
              <w:bottom w:val="single" w:sz="4" w:space="0" w:color="auto"/>
              <w:right w:val="single" w:sz="4" w:space="0" w:color="auto"/>
            </w:tcBorders>
          </w:tcPr>
          <w:p w:rsidR="00264C7E" w:rsidRPr="00811471"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3e</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allow requestors to select the proper reviewers for the PA request.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3f</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notify reviewers by email that something is waiting for their review and approval.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3g</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allow reviewers to review and approve the PA requests anywhere and anytime.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3h</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allow reviewers to comment and attach and provide URL linkage to supporting documents to any PA requests.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shd w:val="clear" w:color="auto" w:fill="auto"/>
          </w:tcPr>
          <w:p w:rsidR="00264C7E" w:rsidRDefault="00264C7E" w:rsidP="000D0FB6">
            <w:pPr>
              <w:spacing w:after="0"/>
            </w:pPr>
            <w:r>
              <w:t>4</w:t>
            </w:r>
          </w:p>
        </w:tc>
        <w:tc>
          <w:tcPr>
            <w:tcW w:w="9090" w:type="dxa"/>
            <w:shd w:val="clear" w:color="auto" w:fill="auto"/>
          </w:tcPr>
          <w:p w:rsidR="00264C7E" w:rsidRPr="00EA5A2E" w:rsidRDefault="00264C7E" w:rsidP="000D0FB6">
            <w:pPr>
              <w:spacing w:after="0"/>
              <w:rPr>
                <w:b/>
              </w:rPr>
            </w:pPr>
            <w:r w:rsidRPr="00EA5A2E">
              <w:rPr>
                <w:b/>
              </w:rPr>
              <w:t xml:space="preserve">Project Management </w:t>
            </w:r>
            <w:r>
              <w:rPr>
                <w:b/>
              </w:rPr>
              <w:t>–</w:t>
            </w:r>
            <w:r w:rsidRPr="00EA5A2E">
              <w:rPr>
                <w:b/>
              </w:rPr>
              <w:t xml:space="preserve"> General</w:t>
            </w:r>
          </w:p>
        </w:tc>
        <w:tc>
          <w:tcPr>
            <w:tcW w:w="1530" w:type="dxa"/>
          </w:tcPr>
          <w:p w:rsidR="00264C7E" w:rsidRDefault="00264C7E" w:rsidP="000D0FB6">
            <w:pPr>
              <w:spacing w:after="0"/>
            </w:pPr>
          </w:p>
        </w:tc>
      </w:tr>
      <w:tr w:rsidR="00264C7E" w:rsidRPr="00AE44B0" w:rsidTr="00264C7E">
        <w:tc>
          <w:tcPr>
            <w:tcW w:w="630" w:type="dxa"/>
            <w:shd w:val="clear" w:color="auto" w:fill="auto"/>
          </w:tcPr>
          <w:p w:rsidR="00264C7E" w:rsidRPr="002D71C8" w:rsidRDefault="00264C7E" w:rsidP="000D0FB6">
            <w:pPr>
              <w:spacing w:after="0"/>
              <w:rPr>
                <w:b/>
              </w:rPr>
            </w:pPr>
            <w:r w:rsidRPr="002D71C8">
              <w:rPr>
                <w:b/>
              </w:rPr>
              <w:t>*4a</w:t>
            </w:r>
          </w:p>
        </w:tc>
        <w:tc>
          <w:tcPr>
            <w:tcW w:w="9090" w:type="dxa"/>
            <w:shd w:val="clear" w:color="auto" w:fill="auto"/>
          </w:tcPr>
          <w:p w:rsidR="00264C7E" w:rsidRDefault="00264C7E" w:rsidP="000D0FB6">
            <w:pPr>
              <w:spacing w:after="0"/>
            </w:pPr>
            <w:r>
              <w:t xml:space="preserve">Vendor product shall provide various project status values to represent project progress. </w:t>
            </w:r>
          </w:p>
          <w:p w:rsidR="00264C7E" w:rsidRDefault="00264C7E" w:rsidP="000D0FB6">
            <w:pPr>
              <w:spacing w:after="0"/>
            </w:pPr>
          </w:p>
          <w:p w:rsidR="00264C7E" w:rsidRPr="00BE7CB4" w:rsidRDefault="00264C7E" w:rsidP="000D0FB6">
            <w:pPr>
              <w:spacing w:after="0"/>
            </w:pPr>
            <w:r w:rsidRPr="00BE7CB4">
              <w:t>Project Status values for consideration:</w:t>
            </w:r>
          </w:p>
          <w:p w:rsidR="00264C7E" w:rsidRDefault="00264C7E" w:rsidP="000D0FB6">
            <w:pPr>
              <w:numPr>
                <w:ilvl w:val="0"/>
                <w:numId w:val="50"/>
              </w:numPr>
              <w:spacing w:after="0" w:line="240" w:lineRule="auto"/>
            </w:pPr>
            <w:r>
              <w:t>Open</w:t>
            </w:r>
          </w:p>
          <w:p w:rsidR="00264C7E" w:rsidRPr="00BE7CB4" w:rsidRDefault="00264C7E" w:rsidP="000D0FB6">
            <w:pPr>
              <w:numPr>
                <w:ilvl w:val="0"/>
                <w:numId w:val="50"/>
              </w:numPr>
              <w:spacing w:after="0" w:line="240" w:lineRule="auto"/>
            </w:pPr>
            <w:r w:rsidRPr="00BE7CB4">
              <w:t>Active</w:t>
            </w:r>
          </w:p>
          <w:p w:rsidR="00264C7E" w:rsidRPr="00BE7CB4" w:rsidRDefault="00264C7E" w:rsidP="000D0FB6">
            <w:pPr>
              <w:numPr>
                <w:ilvl w:val="0"/>
                <w:numId w:val="50"/>
              </w:numPr>
              <w:spacing w:after="0" w:line="240" w:lineRule="auto"/>
            </w:pPr>
            <w:r w:rsidRPr="00BE7CB4">
              <w:t>Inactive</w:t>
            </w:r>
          </w:p>
          <w:p w:rsidR="00264C7E" w:rsidRPr="00BE7CB4" w:rsidRDefault="00264C7E" w:rsidP="000D0FB6">
            <w:pPr>
              <w:numPr>
                <w:ilvl w:val="0"/>
                <w:numId w:val="50"/>
              </w:numPr>
              <w:spacing w:after="0" w:line="240" w:lineRule="auto"/>
            </w:pPr>
            <w:r w:rsidRPr="00BE7CB4">
              <w:t>10% complete</w:t>
            </w:r>
          </w:p>
          <w:p w:rsidR="00264C7E" w:rsidRPr="00BE7CB4" w:rsidRDefault="00264C7E" w:rsidP="000D0FB6">
            <w:pPr>
              <w:numPr>
                <w:ilvl w:val="0"/>
                <w:numId w:val="50"/>
              </w:numPr>
              <w:spacing w:after="0" w:line="240" w:lineRule="auto"/>
            </w:pPr>
            <w:r w:rsidRPr="00BE7CB4">
              <w:t>50% complete</w:t>
            </w:r>
          </w:p>
          <w:p w:rsidR="00264C7E" w:rsidRDefault="00264C7E" w:rsidP="000D0FB6">
            <w:pPr>
              <w:numPr>
                <w:ilvl w:val="0"/>
                <w:numId w:val="50"/>
              </w:numPr>
              <w:spacing w:after="0" w:line="240" w:lineRule="auto"/>
            </w:pPr>
            <w:r w:rsidRPr="00BE7CB4">
              <w:t>100% complete</w:t>
            </w:r>
          </w:p>
          <w:p w:rsidR="00264C7E" w:rsidRDefault="00264C7E" w:rsidP="000D0FB6">
            <w:pPr>
              <w:numPr>
                <w:ilvl w:val="0"/>
                <w:numId w:val="50"/>
              </w:numPr>
              <w:spacing w:after="0" w:line="240" w:lineRule="auto"/>
            </w:pPr>
            <w:r>
              <w:t>Approved</w:t>
            </w:r>
          </w:p>
          <w:p w:rsidR="00264C7E" w:rsidRDefault="00264C7E" w:rsidP="000D0FB6">
            <w:pPr>
              <w:numPr>
                <w:ilvl w:val="0"/>
                <w:numId w:val="50"/>
              </w:numPr>
              <w:spacing w:after="0" w:line="240" w:lineRule="auto"/>
            </w:pPr>
            <w:r>
              <w:t>Closed</w:t>
            </w:r>
          </w:p>
          <w:p w:rsidR="00264C7E" w:rsidRDefault="00264C7E" w:rsidP="000D0FB6">
            <w:pPr>
              <w:numPr>
                <w:ilvl w:val="0"/>
                <w:numId w:val="50"/>
              </w:numPr>
              <w:spacing w:after="0" w:line="240" w:lineRule="auto"/>
            </w:pPr>
            <w:r>
              <w:t>In-Service</w:t>
            </w:r>
            <w:r w:rsidRPr="00BE7CB4">
              <w:t xml:space="preserve"> </w:t>
            </w:r>
          </w:p>
          <w:p w:rsidR="00264C7E" w:rsidRPr="00BE7CB4" w:rsidRDefault="00264C7E" w:rsidP="000D0FB6">
            <w:pPr>
              <w:numPr>
                <w:ilvl w:val="0"/>
                <w:numId w:val="50"/>
              </w:numPr>
              <w:spacing w:after="0" w:line="240" w:lineRule="auto"/>
            </w:pPr>
            <w:r>
              <w:t>Revised</w:t>
            </w:r>
          </w:p>
          <w:p w:rsidR="00264C7E" w:rsidRDefault="00264C7E" w:rsidP="000D0FB6">
            <w:pPr>
              <w:numPr>
                <w:ilvl w:val="0"/>
                <w:numId w:val="50"/>
              </w:numPr>
              <w:spacing w:after="0" w:line="240" w:lineRule="auto"/>
            </w:pPr>
            <w:r w:rsidRPr="00BE7CB4">
              <w:t>Etc.</w:t>
            </w:r>
          </w:p>
        </w:tc>
        <w:tc>
          <w:tcPr>
            <w:tcW w:w="1530" w:type="dxa"/>
          </w:tcPr>
          <w:p w:rsidR="00264C7E" w:rsidRDefault="00264C7E" w:rsidP="000D0FB6">
            <w:pPr>
              <w:spacing w:after="0"/>
            </w:pPr>
          </w:p>
        </w:tc>
      </w:tr>
      <w:tr w:rsidR="00264C7E" w:rsidRPr="00AE44B0"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lastRenderedPageBreak/>
              <w:t>4b</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provide comment area for users to describe the current status for each project/phase.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4c</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provide project lookup capability:</w:t>
            </w:r>
          </w:p>
          <w:p w:rsidR="00264C7E" w:rsidRDefault="00264C7E" w:rsidP="000D0FB6">
            <w:pPr>
              <w:spacing w:after="0"/>
            </w:pPr>
          </w:p>
          <w:p w:rsidR="00264C7E" w:rsidRDefault="00264C7E" w:rsidP="000D0FB6">
            <w:pPr>
              <w:spacing w:after="0"/>
            </w:pPr>
            <w:r>
              <w:t>Project lookup criteria for consideration:</w:t>
            </w:r>
          </w:p>
          <w:p w:rsidR="00264C7E" w:rsidRDefault="00264C7E" w:rsidP="000D0FB6">
            <w:pPr>
              <w:numPr>
                <w:ilvl w:val="0"/>
                <w:numId w:val="49"/>
              </w:numPr>
              <w:spacing w:after="0" w:line="240" w:lineRule="auto"/>
            </w:pPr>
            <w:r>
              <w:t xml:space="preserve">Program </w:t>
            </w:r>
          </w:p>
          <w:p w:rsidR="00264C7E" w:rsidRDefault="00264C7E" w:rsidP="000D0FB6">
            <w:pPr>
              <w:numPr>
                <w:ilvl w:val="0"/>
                <w:numId w:val="49"/>
              </w:numPr>
              <w:spacing w:after="0" w:line="240" w:lineRule="auto"/>
            </w:pPr>
            <w:r>
              <w:t xml:space="preserve">Parent-Project </w:t>
            </w:r>
          </w:p>
          <w:p w:rsidR="00264C7E" w:rsidRDefault="00264C7E" w:rsidP="000D0FB6">
            <w:pPr>
              <w:numPr>
                <w:ilvl w:val="0"/>
                <w:numId w:val="49"/>
              </w:numPr>
              <w:spacing w:after="0" w:line="240" w:lineRule="auto"/>
            </w:pPr>
            <w:r>
              <w:t xml:space="preserve">Child-Project </w:t>
            </w:r>
          </w:p>
          <w:p w:rsidR="00264C7E" w:rsidRDefault="00264C7E" w:rsidP="000D0FB6">
            <w:pPr>
              <w:numPr>
                <w:ilvl w:val="0"/>
                <w:numId w:val="49"/>
              </w:numPr>
              <w:spacing w:after="0" w:line="240" w:lineRule="auto"/>
            </w:pPr>
            <w:r>
              <w:t xml:space="preserve">Phase </w:t>
            </w:r>
          </w:p>
          <w:p w:rsidR="00264C7E" w:rsidRDefault="00264C7E" w:rsidP="000D0FB6">
            <w:pPr>
              <w:numPr>
                <w:ilvl w:val="0"/>
                <w:numId w:val="49"/>
              </w:numPr>
              <w:spacing w:after="0" w:line="240" w:lineRule="auto"/>
            </w:pPr>
            <w:r>
              <w:t>Project Manager</w:t>
            </w:r>
          </w:p>
          <w:p w:rsidR="00264C7E" w:rsidRDefault="00264C7E" w:rsidP="000D0FB6">
            <w:pPr>
              <w:numPr>
                <w:ilvl w:val="0"/>
                <w:numId w:val="49"/>
              </w:numPr>
              <w:spacing w:after="0" w:line="240" w:lineRule="auto"/>
            </w:pPr>
            <w:r>
              <w:t>Project Identification*</w:t>
            </w:r>
          </w:p>
          <w:p w:rsidR="00264C7E" w:rsidRDefault="00264C7E" w:rsidP="000D0FB6">
            <w:pPr>
              <w:numPr>
                <w:ilvl w:val="0"/>
                <w:numId w:val="49"/>
              </w:numPr>
              <w:spacing w:after="0" w:line="240" w:lineRule="auto"/>
            </w:pPr>
            <w:r>
              <w:t>Lead Department</w:t>
            </w:r>
          </w:p>
          <w:p w:rsidR="00264C7E" w:rsidRPr="00D95547" w:rsidRDefault="00264C7E" w:rsidP="000D0FB6">
            <w:pPr>
              <w:numPr>
                <w:ilvl w:val="0"/>
                <w:numId w:val="49"/>
              </w:numPr>
              <w:spacing w:after="0" w:line="240" w:lineRule="auto"/>
            </w:pPr>
            <w:r w:rsidRPr="00D95547">
              <w:t>Project Location</w:t>
            </w:r>
          </w:p>
          <w:p w:rsidR="00264C7E" w:rsidRDefault="00264C7E" w:rsidP="000D0FB6">
            <w:pPr>
              <w:spacing w:after="0"/>
              <w:ind w:left="720"/>
            </w:pPr>
          </w:p>
          <w:p w:rsidR="00264C7E" w:rsidRDefault="00264C7E" w:rsidP="000D0FB6">
            <w:pPr>
              <w:spacing w:after="0"/>
            </w:pPr>
            <w:r>
              <w:t>*Project identification is something that uniquely identifies a project.  It can be numeric, alphanumeric or characters.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4d</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be able to display project details upon lookup.</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2D71C8" w:rsidRDefault="00264C7E" w:rsidP="000D0FB6">
            <w:pPr>
              <w:spacing w:after="0"/>
              <w:rPr>
                <w:b/>
              </w:rPr>
            </w:pPr>
            <w:r w:rsidRPr="002D71C8">
              <w:rPr>
                <w:b/>
              </w:rPr>
              <w:t>*4e</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provide “project dashboard” where project details are viewable and it shall reveal projects according to users’ permission and project ownership.  The project information to be displayed includes, but is not limited to, the following:</w:t>
            </w:r>
          </w:p>
          <w:p w:rsidR="00264C7E" w:rsidRDefault="00264C7E" w:rsidP="000D0FB6">
            <w:pPr>
              <w:spacing w:after="0"/>
            </w:pPr>
          </w:p>
          <w:p w:rsidR="00264C7E" w:rsidRDefault="00264C7E" w:rsidP="000D0FB6">
            <w:pPr>
              <w:numPr>
                <w:ilvl w:val="0"/>
                <w:numId w:val="17"/>
              </w:numPr>
              <w:tabs>
                <w:tab w:val="left" w:pos="-1459"/>
              </w:tabs>
              <w:spacing w:after="0" w:line="240" w:lineRule="auto"/>
              <w:ind w:left="881" w:hanging="540"/>
            </w:pPr>
            <w:r>
              <w:t>(expand/collapse) Program Name</w:t>
            </w:r>
          </w:p>
          <w:p w:rsidR="00264C7E" w:rsidRDefault="00264C7E" w:rsidP="000D0FB6">
            <w:pPr>
              <w:numPr>
                <w:ilvl w:val="0"/>
                <w:numId w:val="17"/>
              </w:numPr>
              <w:tabs>
                <w:tab w:val="left" w:pos="-1459"/>
              </w:tabs>
              <w:spacing w:after="0" w:line="240" w:lineRule="auto"/>
              <w:ind w:left="881" w:hanging="540"/>
            </w:pPr>
            <w:r>
              <w:t xml:space="preserve">(expand/collapse) Parent-Project Name </w:t>
            </w:r>
          </w:p>
          <w:p w:rsidR="00264C7E" w:rsidRPr="00D95547" w:rsidRDefault="00264C7E" w:rsidP="000D0FB6">
            <w:pPr>
              <w:numPr>
                <w:ilvl w:val="1"/>
                <w:numId w:val="17"/>
              </w:numPr>
              <w:tabs>
                <w:tab w:val="left" w:pos="-1099"/>
                <w:tab w:val="left" w:pos="-847"/>
              </w:tabs>
              <w:spacing w:after="0" w:line="240" w:lineRule="auto"/>
            </w:pPr>
            <w:r w:rsidRPr="00D95547">
              <w:t>Project Location</w:t>
            </w:r>
          </w:p>
          <w:p w:rsidR="00264C7E" w:rsidRDefault="00264C7E" w:rsidP="000D0FB6">
            <w:pPr>
              <w:numPr>
                <w:ilvl w:val="1"/>
                <w:numId w:val="17"/>
              </w:numPr>
              <w:tabs>
                <w:tab w:val="left" w:pos="-1099"/>
                <w:tab w:val="left" w:pos="-847"/>
              </w:tabs>
              <w:spacing w:after="0" w:line="240" w:lineRule="auto"/>
            </w:pPr>
            <w:r>
              <w:t>Lead Department</w:t>
            </w:r>
          </w:p>
          <w:p w:rsidR="00264C7E" w:rsidRDefault="00264C7E" w:rsidP="000D0FB6">
            <w:pPr>
              <w:numPr>
                <w:ilvl w:val="1"/>
                <w:numId w:val="17"/>
              </w:numPr>
              <w:tabs>
                <w:tab w:val="left" w:pos="-1099"/>
                <w:tab w:val="left" w:pos="-847"/>
              </w:tabs>
              <w:spacing w:after="0" w:line="240" w:lineRule="auto"/>
            </w:pPr>
            <w:r>
              <w:t>Parent-Project Objective</w:t>
            </w:r>
          </w:p>
          <w:p w:rsidR="00264C7E" w:rsidRDefault="00264C7E" w:rsidP="000D0FB6">
            <w:pPr>
              <w:numPr>
                <w:ilvl w:val="1"/>
                <w:numId w:val="17"/>
              </w:numPr>
              <w:tabs>
                <w:tab w:val="left" w:pos="-1099"/>
                <w:tab w:val="left" w:pos="-847"/>
              </w:tabs>
              <w:spacing w:after="0" w:line="240" w:lineRule="auto"/>
            </w:pPr>
            <w:r>
              <w:t xml:space="preserve">Accumulated Appropriation </w:t>
            </w:r>
            <w:r w:rsidRPr="004B5945">
              <w:t>(to be populated by r</w:t>
            </w:r>
            <w:r>
              <w:t>oll up appropriations approved by the Board over the parent-project life</w:t>
            </w:r>
            <w:r w:rsidRPr="004B5945">
              <w:t>)</w:t>
            </w:r>
            <w:r>
              <w:t xml:space="preserve"> </w:t>
            </w:r>
          </w:p>
          <w:p w:rsidR="00264C7E" w:rsidRDefault="00264C7E" w:rsidP="000D0FB6">
            <w:pPr>
              <w:numPr>
                <w:ilvl w:val="1"/>
                <w:numId w:val="17"/>
              </w:numPr>
              <w:tabs>
                <w:tab w:val="left" w:pos="-1099"/>
                <w:tab w:val="left" w:pos="-847"/>
              </w:tabs>
              <w:spacing w:after="0" w:line="240" w:lineRule="auto"/>
            </w:pPr>
            <w:r>
              <w:t xml:space="preserve">Spent since Inception </w:t>
            </w:r>
            <w:r w:rsidRPr="004B5945">
              <w:t>(to be populated by r</w:t>
            </w:r>
            <w:r>
              <w:t>oll up expenditures the parent-project life</w:t>
            </w:r>
            <w:r w:rsidRPr="004B5945">
              <w:t>)</w:t>
            </w:r>
            <w:r>
              <w:t xml:space="preserve"> </w:t>
            </w:r>
          </w:p>
          <w:p w:rsidR="00264C7E" w:rsidRDefault="00264C7E" w:rsidP="000D0FB6">
            <w:pPr>
              <w:numPr>
                <w:ilvl w:val="0"/>
                <w:numId w:val="17"/>
              </w:numPr>
              <w:tabs>
                <w:tab w:val="left" w:pos="-1459"/>
              </w:tabs>
              <w:spacing w:after="0" w:line="240" w:lineRule="auto"/>
              <w:ind w:left="881" w:hanging="540"/>
            </w:pPr>
            <w:r>
              <w:t>(expand/collapse) Child-Project Name</w:t>
            </w:r>
          </w:p>
          <w:p w:rsidR="00264C7E" w:rsidRDefault="00264C7E" w:rsidP="000D0FB6">
            <w:pPr>
              <w:numPr>
                <w:ilvl w:val="1"/>
                <w:numId w:val="17"/>
              </w:numPr>
              <w:spacing w:after="0" w:line="240" w:lineRule="auto"/>
            </w:pPr>
            <w:r>
              <w:t>Child-Project Objective</w:t>
            </w:r>
          </w:p>
          <w:p w:rsidR="00264C7E" w:rsidRDefault="00264C7E" w:rsidP="000D0FB6">
            <w:pPr>
              <w:numPr>
                <w:ilvl w:val="1"/>
                <w:numId w:val="17"/>
              </w:numPr>
              <w:spacing w:after="0" w:line="240" w:lineRule="auto"/>
            </w:pPr>
            <w:r>
              <w:t xml:space="preserve">Accumulated Appropriation </w:t>
            </w:r>
            <w:r w:rsidRPr="004B5945">
              <w:t>(to be populated by r</w:t>
            </w:r>
            <w:r>
              <w:t>oll up appropriations approved by the Board over the child-project life</w:t>
            </w:r>
            <w:r w:rsidRPr="004B5945">
              <w:t>)</w:t>
            </w:r>
          </w:p>
          <w:p w:rsidR="00264C7E" w:rsidRDefault="00264C7E" w:rsidP="000D0FB6">
            <w:pPr>
              <w:numPr>
                <w:ilvl w:val="1"/>
                <w:numId w:val="17"/>
              </w:numPr>
              <w:spacing w:after="0" w:line="240" w:lineRule="auto"/>
            </w:pPr>
            <w:r>
              <w:t xml:space="preserve">Spent since Inception: </w:t>
            </w:r>
            <w:r w:rsidRPr="004B5945">
              <w:t>(to be populated by r</w:t>
            </w:r>
            <w:r>
              <w:t>oll up expenditures over the child-project life</w:t>
            </w:r>
            <w:r w:rsidRPr="004B5945">
              <w:t>)</w:t>
            </w:r>
          </w:p>
          <w:p w:rsidR="00264C7E" w:rsidRDefault="00264C7E" w:rsidP="000D0FB6">
            <w:pPr>
              <w:numPr>
                <w:ilvl w:val="0"/>
                <w:numId w:val="17"/>
              </w:numPr>
              <w:tabs>
                <w:tab w:val="left" w:pos="-1459"/>
              </w:tabs>
              <w:spacing w:after="0" w:line="240" w:lineRule="auto"/>
              <w:ind w:left="881" w:hanging="540"/>
            </w:pPr>
            <w:r>
              <w:t xml:space="preserve"> (expand/collapse) Project Revisions (if applicable)</w:t>
            </w:r>
          </w:p>
          <w:p w:rsidR="00264C7E" w:rsidRDefault="00264C7E" w:rsidP="000D0FB6">
            <w:pPr>
              <w:numPr>
                <w:ilvl w:val="0"/>
                <w:numId w:val="17"/>
              </w:numPr>
              <w:tabs>
                <w:tab w:val="left" w:pos="-1459"/>
              </w:tabs>
              <w:spacing w:after="0" w:line="240" w:lineRule="auto"/>
              <w:ind w:left="881" w:hanging="540"/>
            </w:pPr>
            <w:r>
              <w:t xml:space="preserve">(expand/collapse) Phase Name </w:t>
            </w:r>
          </w:p>
          <w:p w:rsidR="00264C7E" w:rsidRDefault="00264C7E" w:rsidP="000D0FB6">
            <w:pPr>
              <w:numPr>
                <w:ilvl w:val="1"/>
                <w:numId w:val="17"/>
              </w:numPr>
              <w:tabs>
                <w:tab w:val="left" w:pos="-1459"/>
              </w:tabs>
              <w:spacing w:after="0" w:line="240" w:lineRule="auto"/>
            </w:pPr>
            <w:r>
              <w:t xml:space="preserve">Phase Cost Estimate </w:t>
            </w:r>
          </w:p>
          <w:p w:rsidR="00264C7E" w:rsidRDefault="00264C7E" w:rsidP="000D0FB6">
            <w:pPr>
              <w:numPr>
                <w:ilvl w:val="1"/>
                <w:numId w:val="17"/>
              </w:numPr>
              <w:tabs>
                <w:tab w:val="left" w:pos="-1459"/>
              </w:tabs>
              <w:spacing w:after="0" w:line="240" w:lineRule="auto"/>
            </w:pPr>
            <w:r>
              <w:t>Cash Flows</w:t>
            </w:r>
          </w:p>
          <w:p w:rsidR="00264C7E" w:rsidRDefault="00264C7E" w:rsidP="000D0FB6">
            <w:pPr>
              <w:numPr>
                <w:ilvl w:val="1"/>
                <w:numId w:val="17"/>
              </w:numPr>
              <w:tabs>
                <w:tab w:val="left" w:pos="-1459"/>
              </w:tabs>
              <w:spacing w:after="0" w:line="240" w:lineRule="auto"/>
            </w:pPr>
            <w:r>
              <w:t>Percentage of Expenditure (total-cost-to-date)</w:t>
            </w:r>
          </w:p>
          <w:p w:rsidR="00264C7E" w:rsidRDefault="00264C7E" w:rsidP="000D0FB6">
            <w:pPr>
              <w:numPr>
                <w:ilvl w:val="1"/>
                <w:numId w:val="17"/>
              </w:numPr>
              <w:tabs>
                <w:tab w:val="left" w:pos="-1459"/>
              </w:tabs>
              <w:spacing w:after="0" w:line="240" w:lineRule="auto"/>
            </w:pPr>
            <w:r>
              <w:t>(expand/collapse) Phase Total-Cost-To-Date Expenditure</w:t>
            </w:r>
          </w:p>
          <w:p w:rsidR="00264C7E" w:rsidRDefault="00264C7E" w:rsidP="000D0FB6">
            <w:pPr>
              <w:numPr>
                <w:ilvl w:val="1"/>
                <w:numId w:val="17"/>
              </w:numPr>
              <w:tabs>
                <w:tab w:val="left" w:pos="-1459"/>
              </w:tabs>
              <w:spacing w:after="0" w:line="240" w:lineRule="auto"/>
            </w:pPr>
            <w:r>
              <w:t xml:space="preserve">(expand/collapse) Phase Year-To-Date Expenditure </w:t>
            </w:r>
          </w:p>
          <w:p w:rsidR="00264C7E" w:rsidRDefault="00264C7E" w:rsidP="000D0FB6">
            <w:pPr>
              <w:numPr>
                <w:ilvl w:val="1"/>
                <w:numId w:val="17"/>
              </w:numPr>
              <w:tabs>
                <w:tab w:val="left" w:pos="-1459"/>
              </w:tabs>
              <w:spacing w:after="0" w:line="240" w:lineRule="auto"/>
            </w:pPr>
            <w:r>
              <w:t xml:space="preserve">Project Manager </w:t>
            </w:r>
          </w:p>
          <w:p w:rsidR="00264C7E" w:rsidRDefault="00264C7E" w:rsidP="000D0FB6">
            <w:pPr>
              <w:numPr>
                <w:ilvl w:val="1"/>
                <w:numId w:val="17"/>
              </w:numPr>
              <w:tabs>
                <w:tab w:val="left" w:pos="-1459"/>
              </w:tabs>
              <w:spacing w:after="0" w:line="240" w:lineRule="auto"/>
            </w:pPr>
            <w:r>
              <w:lastRenderedPageBreak/>
              <w:t xml:space="preserve">Phase Start Date  </w:t>
            </w:r>
          </w:p>
          <w:p w:rsidR="00264C7E" w:rsidRDefault="00264C7E" w:rsidP="000D0FB6">
            <w:pPr>
              <w:numPr>
                <w:ilvl w:val="1"/>
                <w:numId w:val="17"/>
              </w:numPr>
              <w:tabs>
                <w:tab w:val="left" w:pos="-1459"/>
              </w:tabs>
              <w:spacing w:after="0" w:line="240" w:lineRule="auto"/>
            </w:pPr>
            <w:r>
              <w:t>Phase End Date</w:t>
            </w:r>
          </w:p>
          <w:p w:rsidR="00264C7E" w:rsidRDefault="00264C7E" w:rsidP="000D0FB6">
            <w:pPr>
              <w:numPr>
                <w:ilvl w:val="1"/>
                <w:numId w:val="17"/>
              </w:numPr>
              <w:tabs>
                <w:tab w:val="left" w:pos="-1459"/>
              </w:tabs>
              <w:spacing w:after="0" w:line="240" w:lineRule="auto"/>
            </w:pPr>
            <w:r>
              <w:t xml:space="preserve">Project Status </w:t>
            </w:r>
          </w:p>
          <w:p w:rsidR="00264C7E" w:rsidRDefault="00264C7E" w:rsidP="000D0FB6">
            <w:pPr>
              <w:numPr>
                <w:ilvl w:val="1"/>
                <w:numId w:val="17"/>
              </w:numPr>
              <w:tabs>
                <w:tab w:val="left" w:pos="-1459"/>
              </w:tabs>
              <w:spacing w:after="0" w:line="240" w:lineRule="auto"/>
            </w:pPr>
            <w:r>
              <w:t>Project Comments (user input)</w:t>
            </w:r>
          </w:p>
          <w:p w:rsidR="00264C7E" w:rsidRDefault="00264C7E" w:rsidP="000D0FB6">
            <w:pPr>
              <w:tabs>
                <w:tab w:val="left" w:pos="-1459"/>
              </w:tabs>
              <w:spacing w:after="0"/>
              <w:ind w:left="1080"/>
            </w:pP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lastRenderedPageBreak/>
              <w:t>4f</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expand/collapse to reveal more/less details upon users’ actions.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4g</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allow users to view more project details by expanding sections.  For example, user expands the “Phase Year-To-Date  Expenditure” under a phase, it shows the details as follow: </w:t>
            </w:r>
          </w:p>
          <w:p w:rsidR="00264C7E" w:rsidRDefault="00264C7E" w:rsidP="000D0FB6">
            <w:pPr>
              <w:spacing w:after="0"/>
            </w:pPr>
          </w:p>
          <w:p w:rsidR="00264C7E" w:rsidRDefault="00264C7E" w:rsidP="000D0FB6">
            <w:pPr>
              <w:numPr>
                <w:ilvl w:val="0"/>
                <w:numId w:val="48"/>
              </w:numPr>
              <w:spacing w:after="0" w:line="240" w:lineRule="auto"/>
            </w:pPr>
            <w:r>
              <w:t>Phase: (i.e. Planning, Design, Construction)</w:t>
            </w:r>
          </w:p>
          <w:p w:rsidR="00264C7E" w:rsidRDefault="00264C7E" w:rsidP="000D0FB6">
            <w:pPr>
              <w:numPr>
                <w:ilvl w:val="1"/>
                <w:numId w:val="48"/>
              </w:numPr>
              <w:spacing w:after="0" w:line="240" w:lineRule="auto"/>
            </w:pPr>
            <w:r>
              <w:t xml:space="preserve"> (expand/collapse) Phase Year-To-Date Expenditure:</w:t>
            </w:r>
          </w:p>
          <w:p w:rsidR="00264C7E" w:rsidRDefault="00264C7E" w:rsidP="000D0FB6">
            <w:pPr>
              <w:numPr>
                <w:ilvl w:val="2"/>
                <w:numId w:val="48"/>
              </w:numPr>
              <w:spacing w:after="0" w:line="240" w:lineRule="auto"/>
            </w:pPr>
            <w:r>
              <w:t>Labor Expenditure</w:t>
            </w:r>
          </w:p>
          <w:p w:rsidR="00264C7E" w:rsidRDefault="00264C7E" w:rsidP="000D0FB6">
            <w:pPr>
              <w:numPr>
                <w:ilvl w:val="3"/>
                <w:numId w:val="48"/>
              </w:numPr>
              <w:spacing w:after="0" w:line="240" w:lineRule="auto"/>
            </w:pPr>
            <w:r>
              <w:t>Water Distribution: $xxx (district cost); $xxx (full cost);</w:t>
            </w:r>
          </w:p>
          <w:p w:rsidR="00264C7E" w:rsidRDefault="00264C7E" w:rsidP="000D0FB6">
            <w:pPr>
              <w:numPr>
                <w:ilvl w:val="3"/>
                <w:numId w:val="48"/>
              </w:numPr>
              <w:spacing w:after="0" w:line="240" w:lineRule="auto"/>
            </w:pPr>
            <w:r>
              <w:t>Distribution System: $xxx (district cost): $xxx (full cost);</w:t>
            </w:r>
          </w:p>
          <w:p w:rsidR="00264C7E" w:rsidRDefault="00264C7E" w:rsidP="000D0FB6">
            <w:pPr>
              <w:numPr>
                <w:ilvl w:val="2"/>
                <w:numId w:val="48"/>
              </w:numPr>
              <w:spacing w:after="0" w:line="240" w:lineRule="auto"/>
            </w:pPr>
            <w:r>
              <w:t>Contract Expenditure</w:t>
            </w:r>
          </w:p>
          <w:p w:rsidR="00264C7E" w:rsidRDefault="00264C7E" w:rsidP="000D0FB6">
            <w:pPr>
              <w:numPr>
                <w:ilvl w:val="3"/>
                <w:numId w:val="48"/>
              </w:numPr>
              <w:spacing w:after="0" w:line="240" w:lineRule="auto"/>
            </w:pPr>
            <w:r>
              <w:t>Contract # - Purchase Order ### - $XXX</w:t>
            </w:r>
          </w:p>
          <w:p w:rsidR="00264C7E" w:rsidRDefault="00264C7E" w:rsidP="000D0FB6">
            <w:pPr>
              <w:numPr>
                <w:ilvl w:val="3"/>
                <w:numId w:val="48"/>
              </w:numPr>
              <w:spacing w:after="0" w:line="240" w:lineRule="auto"/>
            </w:pPr>
            <w:r>
              <w:t>Contract Title</w:t>
            </w:r>
          </w:p>
          <w:p w:rsidR="00264C7E" w:rsidRDefault="00264C7E" w:rsidP="000D0FB6">
            <w:pPr>
              <w:numPr>
                <w:ilvl w:val="3"/>
                <w:numId w:val="48"/>
              </w:numPr>
              <w:spacing w:after="0" w:line="240" w:lineRule="auto"/>
            </w:pPr>
            <w:r>
              <w:t>Description / Justification</w:t>
            </w:r>
          </w:p>
          <w:p w:rsidR="00264C7E" w:rsidRDefault="00264C7E" w:rsidP="000D0FB6">
            <w:pPr>
              <w:numPr>
                <w:ilvl w:val="3"/>
                <w:numId w:val="48"/>
              </w:numPr>
              <w:spacing w:after="0" w:line="240" w:lineRule="auto"/>
            </w:pPr>
            <w:r>
              <w:t>Contact</w:t>
            </w:r>
          </w:p>
          <w:p w:rsidR="00264C7E" w:rsidRDefault="00264C7E" w:rsidP="000D0FB6">
            <w:pPr>
              <w:numPr>
                <w:ilvl w:val="3"/>
                <w:numId w:val="48"/>
              </w:numPr>
              <w:spacing w:after="0" w:line="240" w:lineRule="auto"/>
            </w:pPr>
            <w:r>
              <w:t>Projected Spending: $XXX</w:t>
            </w:r>
          </w:p>
          <w:p w:rsidR="00264C7E" w:rsidRDefault="00264C7E" w:rsidP="000D0FB6">
            <w:pPr>
              <w:numPr>
                <w:ilvl w:val="3"/>
                <w:numId w:val="48"/>
              </w:numPr>
              <w:spacing w:after="0" w:line="240" w:lineRule="auto"/>
            </w:pPr>
            <w:r>
              <w:t>Actual Spending (inception-to-date): $XXX</w:t>
            </w:r>
          </w:p>
          <w:p w:rsidR="00264C7E" w:rsidRDefault="00264C7E" w:rsidP="000D0FB6">
            <w:pPr>
              <w:numPr>
                <w:ilvl w:val="2"/>
                <w:numId w:val="48"/>
              </w:numPr>
              <w:spacing w:after="0" w:line="240" w:lineRule="auto"/>
            </w:pPr>
            <w:r>
              <w:t>Material Expenditure</w:t>
            </w:r>
          </w:p>
          <w:p w:rsidR="00264C7E" w:rsidRDefault="00264C7E" w:rsidP="000D0FB6">
            <w:pPr>
              <w:numPr>
                <w:ilvl w:val="3"/>
                <w:numId w:val="48"/>
              </w:numPr>
              <w:spacing w:after="0" w:line="240" w:lineRule="auto"/>
            </w:pPr>
            <w:r>
              <w:t>Purchase Order ### - $XXX</w:t>
            </w:r>
          </w:p>
          <w:p w:rsidR="00264C7E" w:rsidRDefault="00264C7E" w:rsidP="000D0FB6">
            <w:pPr>
              <w:numPr>
                <w:ilvl w:val="3"/>
                <w:numId w:val="48"/>
              </w:numPr>
              <w:spacing w:after="0" w:line="240" w:lineRule="auto"/>
            </w:pPr>
            <w:r>
              <w:t>Purchase Order ### - $XXX</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4h</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dashboard shall provide a graphic representation of actual project expenditures vs. project cost estimates over time.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4i</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be able to export the project details to a file.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4j</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provide a summary on hours spent on each project phase.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4k</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provide graphic representation of all project related reports.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4l</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allow designated users to close a project phase.  Vendor product shall also enforce that no future transactions are allowed to charge to “closed” projects.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4m</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allow users to determine when and who can charge to a project/phase.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4n</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notify the supervisor when the project manager’s employment status becomes retire or inactive.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4o</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notify project manager when the end date is within specified time period.</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4p</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notify project manager when the project’s actual total cost-to-date reaches 90% of the project cost estimates.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4q</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only allow designated users to update projects.  Some actions such as creating and closing projects, moving child-projects to a different parent, etc. require a higher level of privilege than routine actions.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8B417E" w:rsidRDefault="00264C7E" w:rsidP="000D0FB6">
            <w:pPr>
              <w:spacing w:after="0"/>
              <w:rPr>
                <w:b/>
              </w:rPr>
            </w:pPr>
            <w:r w:rsidRPr="008B417E">
              <w:rPr>
                <w:b/>
              </w:rPr>
              <w:t>Project Management – Misc.</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EB0D80" w:rsidRDefault="00264C7E" w:rsidP="000D0FB6">
            <w:pPr>
              <w:spacing w:after="0"/>
            </w:pPr>
            <w:r w:rsidRPr="00EB0D80">
              <w:lastRenderedPageBreak/>
              <w:t>5a</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be able to track project expenditures by phase, by categories and sub-categories.  See more in Project Costing component.</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05AC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2D71C8" w:rsidRDefault="00264C7E" w:rsidP="000D0FB6">
            <w:pPr>
              <w:spacing w:after="0"/>
              <w:rPr>
                <w:b/>
              </w:rPr>
            </w:pPr>
            <w:r w:rsidRPr="002D71C8">
              <w:rPr>
                <w:b/>
              </w:rPr>
              <w:t>*5b</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066124" w:rsidRDefault="00264C7E" w:rsidP="000D0FB6">
            <w:pPr>
              <w:spacing w:after="0"/>
            </w:pPr>
            <w:r>
              <w:t xml:space="preserve">Vendor product shall provide project spending forecast with regards to cost estimates and project resources based on pre-defined criteria such as project start date, end date, phase, contract, etc.  (See details in Reporting and Analytics section.)  </w:t>
            </w:r>
          </w:p>
        </w:tc>
        <w:tc>
          <w:tcPr>
            <w:tcW w:w="1530" w:type="dxa"/>
            <w:tcBorders>
              <w:top w:val="single" w:sz="4" w:space="0" w:color="auto"/>
              <w:left w:val="single" w:sz="4" w:space="0" w:color="auto"/>
              <w:bottom w:val="single" w:sz="4" w:space="0" w:color="auto"/>
              <w:right w:val="single" w:sz="4" w:space="0" w:color="auto"/>
            </w:tcBorders>
          </w:tcPr>
          <w:p w:rsidR="00264C7E" w:rsidRPr="00503599" w:rsidRDefault="00264C7E" w:rsidP="000D0FB6">
            <w:pPr>
              <w:spacing w:after="0"/>
            </w:pPr>
          </w:p>
        </w:tc>
      </w:tr>
      <w:tr w:rsidR="00264C7E" w:rsidRPr="00E05AC2" w:rsidTr="00264C7E">
        <w:tc>
          <w:tcPr>
            <w:tcW w:w="630" w:type="dxa"/>
            <w:shd w:val="clear" w:color="auto" w:fill="auto"/>
          </w:tcPr>
          <w:p w:rsidR="00264C7E" w:rsidRDefault="00264C7E" w:rsidP="000D0FB6">
            <w:pPr>
              <w:spacing w:after="0"/>
            </w:pPr>
            <w:r>
              <w:t>6</w:t>
            </w:r>
          </w:p>
        </w:tc>
        <w:tc>
          <w:tcPr>
            <w:tcW w:w="9090" w:type="dxa"/>
            <w:shd w:val="clear" w:color="auto" w:fill="auto"/>
          </w:tcPr>
          <w:p w:rsidR="00264C7E" w:rsidRPr="00785673" w:rsidRDefault="00264C7E" w:rsidP="000D0FB6">
            <w:pPr>
              <w:spacing w:after="0"/>
              <w:rPr>
                <w:b/>
              </w:rPr>
            </w:pPr>
            <w:r w:rsidRPr="00785673">
              <w:rPr>
                <w:b/>
              </w:rPr>
              <w:t>Project Revision - General</w:t>
            </w:r>
          </w:p>
        </w:tc>
        <w:tc>
          <w:tcPr>
            <w:tcW w:w="1530" w:type="dxa"/>
          </w:tcPr>
          <w:p w:rsidR="00264C7E" w:rsidRDefault="00264C7E" w:rsidP="000D0FB6">
            <w:pPr>
              <w:spacing w:after="0"/>
            </w:pPr>
          </w:p>
        </w:tc>
      </w:tr>
      <w:tr w:rsidR="00264C7E" w:rsidRPr="00E05AC2" w:rsidTr="00264C7E">
        <w:tc>
          <w:tcPr>
            <w:tcW w:w="630" w:type="dxa"/>
            <w:shd w:val="clear" w:color="auto" w:fill="auto"/>
          </w:tcPr>
          <w:p w:rsidR="00264C7E" w:rsidRPr="002D71C8" w:rsidRDefault="00264C7E" w:rsidP="000D0FB6">
            <w:pPr>
              <w:spacing w:after="0"/>
              <w:rPr>
                <w:b/>
              </w:rPr>
            </w:pPr>
            <w:r w:rsidRPr="002D71C8">
              <w:rPr>
                <w:b/>
              </w:rPr>
              <w:t>*6a</w:t>
            </w:r>
          </w:p>
        </w:tc>
        <w:tc>
          <w:tcPr>
            <w:tcW w:w="9090" w:type="dxa"/>
            <w:shd w:val="clear" w:color="auto" w:fill="auto"/>
          </w:tcPr>
          <w:p w:rsidR="00264C7E" w:rsidRDefault="00264C7E" w:rsidP="000D0FB6">
            <w:pPr>
              <w:spacing w:after="0"/>
            </w:pPr>
            <w:r>
              <w:t xml:space="preserve">Vendor product shall be able to process Project Revision requests. </w:t>
            </w:r>
          </w:p>
        </w:tc>
        <w:tc>
          <w:tcPr>
            <w:tcW w:w="1530" w:type="dxa"/>
          </w:tcPr>
          <w:p w:rsidR="00264C7E" w:rsidRDefault="00264C7E" w:rsidP="000D0FB6">
            <w:pPr>
              <w:spacing w:after="0"/>
            </w:pPr>
          </w:p>
        </w:tc>
      </w:tr>
      <w:tr w:rsidR="00264C7E" w:rsidRPr="00E05AC2" w:rsidTr="00264C7E">
        <w:tc>
          <w:tcPr>
            <w:tcW w:w="630" w:type="dxa"/>
            <w:shd w:val="clear" w:color="auto" w:fill="auto"/>
          </w:tcPr>
          <w:p w:rsidR="00264C7E" w:rsidRDefault="00264C7E" w:rsidP="000D0FB6">
            <w:pPr>
              <w:spacing w:after="0"/>
            </w:pPr>
            <w:r>
              <w:t>6b</w:t>
            </w:r>
          </w:p>
        </w:tc>
        <w:tc>
          <w:tcPr>
            <w:tcW w:w="9090" w:type="dxa"/>
            <w:shd w:val="clear" w:color="auto" w:fill="auto"/>
          </w:tcPr>
          <w:p w:rsidR="00264C7E" w:rsidRDefault="00264C7E" w:rsidP="000D0FB6">
            <w:pPr>
              <w:spacing w:after="0"/>
            </w:pPr>
            <w:r>
              <w:t xml:space="preserve">Vendor product shall capture project revision request details including, but not limited to, the following: </w:t>
            </w:r>
          </w:p>
          <w:p w:rsidR="00264C7E" w:rsidRDefault="00264C7E" w:rsidP="000D0FB6">
            <w:pPr>
              <w:spacing w:after="0"/>
            </w:pPr>
          </w:p>
          <w:p w:rsidR="00264C7E" w:rsidRDefault="00264C7E" w:rsidP="000D0FB6">
            <w:pPr>
              <w:spacing w:after="0"/>
            </w:pPr>
            <w:r>
              <w:t>Project Revision Attributes for consideration:</w:t>
            </w:r>
          </w:p>
          <w:p w:rsidR="00264C7E" w:rsidRDefault="00264C7E" w:rsidP="000D0FB6">
            <w:pPr>
              <w:numPr>
                <w:ilvl w:val="0"/>
                <w:numId w:val="47"/>
              </w:numPr>
              <w:spacing w:after="0" w:line="240" w:lineRule="auto"/>
            </w:pPr>
            <w:r>
              <w:t>Project Revision Requester (</w:t>
            </w:r>
            <w:r w:rsidRPr="00B1051B">
              <w:rPr>
                <w:u w:val="single"/>
              </w:rPr>
              <w:t>default to login user</w:t>
            </w:r>
            <w:r>
              <w:t>): (i.e. project manager.)</w:t>
            </w:r>
          </w:p>
          <w:p w:rsidR="00264C7E" w:rsidRDefault="00264C7E" w:rsidP="000D0FB6">
            <w:pPr>
              <w:numPr>
                <w:ilvl w:val="0"/>
                <w:numId w:val="47"/>
              </w:numPr>
              <w:spacing w:after="0" w:line="240" w:lineRule="auto"/>
            </w:pPr>
            <w:r>
              <w:t>Date Request (</w:t>
            </w:r>
            <w:r w:rsidRPr="00B1051B">
              <w:rPr>
                <w:u w:val="single"/>
              </w:rPr>
              <w:t>default to current date</w:t>
            </w:r>
            <w:r>
              <w:t>): (user input)</w:t>
            </w:r>
          </w:p>
          <w:p w:rsidR="00264C7E" w:rsidRDefault="00264C7E" w:rsidP="000D0FB6">
            <w:pPr>
              <w:numPr>
                <w:ilvl w:val="0"/>
                <w:numId w:val="47"/>
              </w:numPr>
              <w:spacing w:after="0" w:line="240" w:lineRule="auto"/>
            </w:pPr>
            <w:r>
              <w:t>Cost Change in*(</w:t>
            </w:r>
            <w:r w:rsidRPr="00B1051B">
              <w:rPr>
                <w:u w:val="single"/>
              </w:rPr>
              <w:t>user input</w:t>
            </w:r>
            <w:r>
              <w:t>):  (e.g. Planning Phase, Design Phase, Construction Phase, Recurring Project, etc.)</w:t>
            </w:r>
          </w:p>
          <w:p w:rsidR="00264C7E" w:rsidRDefault="00264C7E" w:rsidP="000D0FB6">
            <w:pPr>
              <w:numPr>
                <w:ilvl w:val="0"/>
                <w:numId w:val="47"/>
              </w:numPr>
              <w:spacing w:after="0" w:line="240" w:lineRule="auto"/>
            </w:pPr>
            <w:r>
              <w:t>Project Revision Request Justification (</w:t>
            </w:r>
            <w:r w:rsidRPr="00B1051B">
              <w:rPr>
                <w:u w:val="single"/>
              </w:rPr>
              <w:t>user input</w:t>
            </w:r>
            <w:r>
              <w:t xml:space="preserve">): </w:t>
            </w:r>
          </w:p>
          <w:p w:rsidR="00264C7E" w:rsidRDefault="00264C7E" w:rsidP="000D0FB6">
            <w:pPr>
              <w:numPr>
                <w:ilvl w:val="0"/>
                <w:numId w:val="47"/>
              </w:numPr>
              <w:spacing w:after="0" w:line="240" w:lineRule="auto"/>
            </w:pPr>
            <w:r>
              <w:t>Current Expenses (Phase) (</w:t>
            </w:r>
            <w:r w:rsidRPr="00B1051B">
              <w:rPr>
                <w:u w:val="single"/>
              </w:rPr>
              <w:t>populate</w:t>
            </w:r>
            <w:r>
              <w:rPr>
                <w:u w:val="single"/>
              </w:rPr>
              <w:t>d</w:t>
            </w:r>
            <w:r w:rsidRPr="00B1051B">
              <w:rPr>
                <w:u w:val="single"/>
              </w:rPr>
              <w:t xml:space="preserve"> by </w:t>
            </w:r>
            <w:r>
              <w:rPr>
                <w:u w:val="single"/>
              </w:rPr>
              <w:t xml:space="preserve">the </w:t>
            </w:r>
            <w:r w:rsidRPr="00B1051B">
              <w:rPr>
                <w:u w:val="single"/>
              </w:rPr>
              <w:t>system</w:t>
            </w:r>
            <w:r>
              <w:t>): (i.e. year-to-date expenses charged to the phase.)</w:t>
            </w:r>
          </w:p>
          <w:p w:rsidR="00264C7E" w:rsidRDefault="00264C7E" w:rsidP="000D0FB6">
            <w:pPr>
              <w:numPr>
                <w:ilvl w:val="0"/>
                <w:numId w:val="47"/>
              </w:numPr>
              <w:spacing w:after="0" w:line="240" w:lineRule="auto"/>
            </w:pPr>
            <w:r>
              <w:t>Estimate to Complete (Phase) (</w:t>
            </w:r>
            <w:r w:rsidRPr="00B1051B">
              <w:rPr>
                <w:u w:val="single"/>
              </w:rPr>
              <w:t>user input</w:t>
            </w:r>
            <w:r>
              <w:t>): (i.e. add/remove cost estimates in dollars.)</w:t>
            </w:r>
          </w:p>
          <w:p w:rsidR="00264C7E" w:rsidRDefault="00264C7E" w:rsidP="000D0FB6">
            <w:pPr>
              <w:numPr>
                <w:ilvl w:val="0"/>
                <w:numId w:val="47"/>
              </w:numPr>
              <w:spacing w:after="0" w:line="240" w:lineRule="auto"/>
            </w:pPr>
            <w:r w:rsidRPr="00BD2719">
              <w:rPr>
                <w:b/>
              </w:rPr>
              <w:t>Total Cost</w:t>
            </w:r>
            <w:r>
              <w:rPr>
                <w:b/>
              </w:rPr>
              <w:t xml:space="preserve"> (Phase) **</w:t>
            </w:r>
            <w:r>
              <w:t xml:space="preserve"> (</w:t>
            </w:r>
            <w:r>
              <w:rPr>
                <w:u w:val="single"/>
              </w:rPr>
              <w:t>calculated by the system</w:t>
            </w:r>
            <w:r>
              <w:t>): (this is the revised phase cost estimates.)</w:t>
            </w:r>
          </w:p>
          <w:p w:rsidR="00264C7E" w:rsidRDefault="00264C7E" w:rsidP="000D0FB6">
            <w:pPr>
              <w:numPr>
                <w:ilvl w:val="0"/>
                <w:numId w:val="47"/>
              </w:numPr>
              <w:spacing w:after="0" w:line="240" w:lineRule="auto"/>
            </w:pPr>
            <w:r>
              <w:t>Total Project Cost (</w:t>
            </w:r>
            <w:r w:rsidRPr="00C32620">
              <w:rPr>
                <w:u w:val="single"/>
              </w:rPr>
              <w:t>calculate</w:t>
            </w:r>
            <w:r>
              <w:rPr>
                <w:u w:val="single"/>
              </w:rPr>
              <w:t>d</w:t>
            </w:r>
            <w:r w:rsidRPr="00C32620">
              <w:rPr>
                <w:u w:val="single"/>
              </w:rPr>
              <w:t xml:space="preserve"> by the system</w:t>
            </w:r>
            <w:r>
              <w:t>): (i.e., sum of all phase cost estimates.)</w:t>
            </w:r>
          </w:p>
          <w:p w:rsidR="00264C7E" w:rsidRDefault="00264C7E" w:rsidP="000D0FB6">
            <w:pPr>
              <w:numPr>
                <w:ilvl w:val="0"/>
                <w:numId w:val="47"/>
              </w:numPr>
              <w:spacing w:after="0" w:line="240" w:lineRule="auto"/>
            </w:pPr>
            <w:r>
              <w:t>Current Budget (phase) (</w:t>
            </w:r>
            <w:r w:rsidRPr="00B1051B">
              <w:rPr>
                <w:u w:val="single"/>
              </w:rPr>
              <w:t>populate</w:t>
            </w:r>
            <w:r>
              <w:rPr>
                <w:u w:val="single"/>
              </w:rPr>
              <w:t>d</w:t>
            </w:r>
            <w:r w:rsidRPr="00B1051B">
              <w:rPr>
                <w:u w:val="single"/>
              </w:rPr>
              <w:t xml:space="preserve"> by </w:t>
            </w:r>
            <w:r>
              <w:rPr>
                <w:u w:val="single"/>
              </w:rPr>
              <w:t xml:space="preserve">the </w:t>
            </w:r>
            <w:r w:rsidRPr="00B1051B">
              <w:rPr>
                <w:u w:val="single"/>
              </w:rPr>
              <w:t>system</w:t>
            </w:r>
            <w:r>
              <w:t>): (i.e., requested phase cost estimates at project authorization.)</w:t>
            </w:r>
          </w:p>
          <w:p w:rsidR="00264C7E" w:rsidRDefault="00264C7E" w:rsidP="000D0FB6">
            <w:pPr>
              <w:numPr>
                <w:ilvl w:val="0"/>
                <w:numId w:val="47"/>
              </w:numPr>
              <w:spacing w:after="0" w:line="240" w:lineRule="auto"/>
            </w:pPr>
            <w:r>
              <w:t>Budget Change (phase) (</w:t>
            </w:r>
            <w:r w:rsidRPr="00B1051B">
              <w:rPr>
                <w:u w:val="single"/>
              </w:rPr>
              <w:t>user input</w:t>
            </w:r>
            <w:r>
              <w:t>): (i.e., add/remove cost estimates/cash flows.)</w:t>
            </w:r>
          </w:p>
          <w:p w:rsidR="00264C7E" w:rsidRDefault="00264C7E" w:rsidP="000D0FB6">
            <w:pPr>
              <w:numPr>
                <w:ilvl w:val="0"/>
                <w:numId w:val="47"/>
              </w:numPr>
              <w:spacing w:after="0" w:line="240" w:lineRule="auto"/>
            </w:pPr>
            <w:r w:rsidRPr="00BD2719">
              <w:rPr>
                <w:b/>
              </w:rPr>
              <w:t>Revised Budget</w:t>
            </w:r>
            <w:r>
              <w:t xml:space="preserve"> </w:t>
            </w:r>
            <w:r w:rsidRPr="00BD2719">
              <w:rPr>
                <w:b/>
              </w:rPr>
              <w:t>(Phase)</w:t>
            </w:r>
            <w:r>
              <w:rPr>
                <w:b/>
              </w:rPr>
              <w:t xml:space="preserve"> </w:t>
            </w:r>
            <w:r w:rsidRPr="00D65358">
              <w:t>(</w:t>
            </w:r>
            <w:r>
              <w:rPr>
                <w:u w:val="single"/>
              </w:rPr>
              <w:t>calculated by the system</w:t>
            </w:r>
            <w:r>
              <w:t xml:space="preserve">): </w:t>
            </w:r>
          </w:p>
          <w:p w:rsidR="00264C7E" w:rsidRDefault="00264C7E" w:rsidP="000D0FB6">
            <w:pPr>
              <w:numPr>
                <w:ilvl w:val="0"/>
                <w:numId w:val="47"/>
              </w:numPr>
              <w:spacing w:after="0" w:line="240" w:lineRule="auto"/>
            </w:pPr>
            <w:r>
              <w:t>Total Project Budget (</w:t>
            </w:r>
            <w:r w:rsidRPr="00B1051B">
              <w:rPr>
                <w:u w:val="single"/>
              </w:rPr>
              <w:t>calculate</w:t>
            </w:r>
            <w:r>
              <w:rPr>
                <w:u w:val="single"/>
              </w:rPr>
              <w:t>d</w:t>
            </w:r>
            <w:r w:rsidRPr="00B1051B">
              <w:rPr>
                <w:u w:val="single"/>
              </w:rPr>
              <w:t xml:space="preserve"> by </w:t>
            </w:r>
            <w:r>
              <w:rPr>
                <w:u w:val="single"/>
              </w:rPr>
              <w:t xml:space="preserve">the </w:t>
            </w:r>
            <w:r w:rsidRPr="00B1051B">
              <w:rPr>
                <w:u w:val="single"/>
              </w:rPr>
              <w:t>system</w:t>
            </w:r>
            <w:r>
              <w:t>): (i.e., sum of all revised phase budgets.)</w:t>
            </w:r>
          </w:p>
          <w:p w:rsidR="00264C7E" w:rsidRDefault="00264C7E" w:rsidP="000D0FB6">
            <w:pPr>
              <w:numPr>
                <w:ilvl w:val="0"/>
                <w:numId w:val="47"/>
              </w:numPr>
              <w:spacing w:after="0" w:line="240" w:lineRule="auto"/>
            </w:pPr>
            <w:r>
              <w:t>Original In-Service Date (</w:t>
            </w:r>
            <w:r w:rsidRPr="00B1051B">
              <w:rPr>
                <w:u w:val="single"/>
              </w:rPr>
              <w:t>populate</w:t>
            </w:r>
            <w:r>
              <w:rPr>
                <w:u w:val="single"/>
              </w:rPr>
              <w:t>d</w:t>
            </w:r>
            <w:r w:rsidRPr="00B1051B">
              <w:rPr>
                <w:u w:val="single"/>
              </w:rPr>
              <w:t xml:space="preserve"> by </w:t>
            </w:r>
            <w:r>
              <w:rPr>
                <w:u w:val="single"/>
              </w:rPr>
              <w:t xml:space="preserve">the </w:t>
            </w:r>
            <w:r w:rsidRPr="00B1051B">
              <w:rPr>
                <w:u w:val="single"/>
              </w:rPr>
              <w:t>system</w:t>
            </w:r>
            <w:r>
              <w:t>): (i.e. month/year provided during project creation.)</w:t>
            </w:r>
          </w:p>
          <w:p w:rsidR="00264C7E" w:rsidRDefault="00264C7E" w:rsidP="000D0FB6">
            <w:pPr>
              <w:numPr>
                <w:ilvl w:val="0"/>
                <w:numId w:val="47"/>
              </w:numPr>
              <w:spacing w:after="0" w:line="240" w:lineRule="auto"/>
            </w:pPr>
            <w:r>
              <w:t>Revised In-Service Date (</w:t>
            </w:r>
            <w:r w:rsidRPr="00B1051B">
              <w:rPr>
                <w:u w:val="single"/>
              </w:rPr>
              <w:t>user input</w:t>
            </w:r>
            <w:r>
              <w:t xml:space="preserve">): (month/year) </w:t>
            </w:r>
          </w:p>
          <w:p w:rsidR="00264C7E" w:rsidRDefault="00264C7E" w:rsidP="000D0FB6">
            <w:pPr>
              <w:numPr>
                <w:ilvl w:val="0"/>
                <w:numId w:val="47"/>
              </w:numPr>
              <w:spacing w:after="0" w:line="240" w:lineRule="auto"/>
            </w:pPr>
            <w:r>
              <w:t xml:space="preserve">Reviewers: </w:t>
            </w:r>
          </w:p>
          <w:p w:rsidR="00264C7E" w:rsidRDefault="00264C7E" w:rsidP="000D0FB6">
            <w:pPr>
              <w:numPr>
                <w:ilvl w:val="0"/>
                <w:numId w:val="47"/>
              </w:numPr>
              <w:spacing w:after="0" w:line="240" w:lineRule="auto"/>
            </w:pPr>
            <w:r>
              <w:t>Attachments: (allow users to attach or provide a URL linkage to documents to this project revision request.)</w:t>
            </w:r>
          </w:p>
          <w:p w:rsidR="00264C7E" w:rsidRDefault="00264C7E" w:rsidP="000D0FB6">
            <w:pPr>
              <w:spacing w:after="0"/>
            </w:pPr>
          </w:p>
          <w:p w:rsidR="00264C7E" w:rsidRDefault="00264C7E" w:rsidP="000D0FB6">
            <w:pPr>
              <w:spacing w:after="0"/>
            </w:pPr>
            <w:r>
              <w:t xml:space="preserve">**The Total Cost (phase) must equal to Revised Budget (phase). </w:t>
            </w:r>
          </w:p>
        </w:tc>
        <w:tc>
          <w:tcPr>
            <w:tcW w:w="1530" w:type="dxa"/>
          </w:tcPr>
          <w:p w:rsidR="00264C7E" w:rsidRDefault="00264C7E" w:rsidP="000D0FB6">
            <w:pPr>
              <w:spacing w:after="0"/>
            </w:pPr>
          </w:p>
        </w:tc>
      </w:tr>
      <w:tr w:rsidR="00264C7E" w:rsidRPr="00E05AC2" w:rsidTr="00264C7E">
        <w:tc>
          <w:tcPr>
            <w:tcW w:w="630" w:type="dxa"/>
            <w:shd w:val="clear" w:color="auto" w:fill="auto"/>
          </w:tcPr>
          <w:p w:rsidR="00264C7E" w:rsidRPr="00FD460A" w:rsidRDefault="00264C7E" w:rsidP="000D0FB6">
            <w:pPr>
              <w:spacing w:after="0"/>
            </w:pPr>
            <w:r>
              <w:t>6c</w:t>
            </w:r>
          </w:p>
        </w:tc>
        <w:tc>
          <w:tcPr>
            <w:tcW w:w="9090" w:type="dxa"/>
            <w:shd w:val="clear" w:color="auto" w:fill="auto"/>
          </w:tcPr>
          <w:p w:rsidR="00264C7E" w:rsidRDefault="00264C7E" w:rsidP="000D0FB6">
            <w:pPr>
              <w:spacing w:after="0"/>
            </w:pPr>
            <w:r>
              <w:t>Vendor product shall allow modifications to single phase or multiple phases in a single project revision request and collect cost estimates and budget detail information to support the project revision request.</w:t>
            </w:r>
          </w:p>
        </w:tc>
        <w:tc>
          <w:tcPr>
            <w:tcW w:w="1530" w:type="dxa"/>
          </w:tcPr>
          <w:p w:rsidR="00264C7E" w:rsidRDefault="00264C7E" w:rsidP="000D0FB6">
            <w:pPr>
              <w:spacing w:after="0"/>
            </w:pPr>
          </w:p>
        </w:tc>
      </w:tr>
      <w:tr w:rsidR="00264C7E" w:rsidRPr="00E05AC2" w:rsidTr="00264C7E">
        <w:tc>
          <w:tcPr>
            <w:tcW w:w="630" w:type="dxa"/>
            <w:shd w:val="clear" w:color="auto" w:fill="auto"/>
          </w:tcPr>
          <w:p w:rsidR="00264C7E" w:rsidRPr="00FD460A" w:rsidRDefault="00264C7E" w:rsidP="000D0FB6">
            <w:pPr>
              <w:spacing w:after="0"/>
            </w:pPr>
            <w:r>
              <w:t>6d</w:t>
            </w:r>
          </w:p>
        </w:tc>
        <w:tc>
          <w:tcPr>
            <w:tcW w:w="9090" w:type="dxa"/>
            <w:shd w:val="clear" w:color="auto" w:fill="auto"/>
          </w:tcPr>
          <w:p w:rsidR="00264C7E" w:rsidRPr="00FD460A" w:rsidRDefault="00264C7E" w:rsidP="000D0FB6">
            <w:pPr>
              <w:spacing w:after="0"/>
            </w:pPr>
            <w:r>
              <w:t xml:space="preserve">Vendor product shall initiate budget adjustment when project revision request impacts capital appropriation.  </w:t>
            </w:r>
          </w:p>
        </w:tc>
        <w:tc>
          <w:tcPr>
            <w:tcW w:w="1530" w:type="dxa"/>
          </w:tcPr>
          <w:p w:rsidR="00264C7E" w:rsidRPr="00FD460A" w:rsidRDefault="00264C7E" w:rsidP="000D0FB6">
            <w:pPr>
              <w:spacing w:after="0"/>
            </w:pPr>
          </w:p>
        </w:tc>
      </w:tr>
      <w:tr w:rsidR="00264C7E" w:rsidRPr="00E05AC2" w:rsidTr="00264C7E">
        <w:tc>
          <w:tcPr>
            <w:tcW w:w="630" w:type="dxa"/>
            <w:shd w:val="clear" w:color="auto" w:fill="auto"/>
          </w:tcPr>
          <w:p w:rsidR="00264C7E" w:rsidRPr="008559D9" w:rsidRDefault="00264C7E" w:rsidP="000D0FB6">
            <w:pPr>
              <w:spacing w:after="0"/>
              <w:rPr>
                <w:highlight w:val="yellow"/>
              </w:rPr>
            </w:pPr>
            <w:r w:rsidRPr="003F214A">
              <w:t>6e</w:t>
            </w:r>
          </w:p>
        </w:tc>
        <w:tc>
          <w:tcPr>
            <w:tcW w:w="9090" w:type="dxa"/>
            <w:shd w:val="clear" w:color="auto" w:fill="auto"/>
          </w:tcPr>
          <w:p w:rsidR="00264C7E" w:rsidRPr="00FD460A" w:rsidRDefault="00264C7E" w:rsidP="000D0FB6">
            <w:pPr>
              <w:spacing w:after="0"/>
            </w:pPr>
            <w:r>
              <w:t>Vendor product shall allow</w:t>
            </w:r>
            <w:r w:rsidRPr="00FD460A">
              <w:t xml:space="preserve"> user</w:t>
            </w:r>
            <w:r>
              <w:t>s to</w:t>
            </w:r>
            <w:r w:rsidRPr="00FD460A">
              <w:t xml:space="preserve"> identify proper reviewers for the </w:t>
            </w:r>
            <w:r>
              <w:t>project revision</w:t>
            </w:r>
            <w:r w:rsidRPr="00FD460A">
              <w:t xml:space="preserve"> request.  </w:t>
            </w:r>
          </w:p>
        </w:tc>
        <w:tc>
          <w:tcPr>
            <w:tcW w:w="1530" w:type="dxa"/>
          </w:tcPr>
          <w:p w:rsidR="00264C7E" w:rsidRPr="00FD460A" w:rsidRDefault="00264C7E" w:rsidP="000D0FB6">
            <w:pPr>
              <w:spacing w:after="0"/>
            </w:pPr>
          </w:p>
        </w:tc>
      </w:tr>
      <w:tr w:rsidR="00264C7E" w:rsidRPr="00E05AC2" w:rsidTr="00264C7E">
        <w:tc>
          <w:tcPr>
            <w:tcW w:w="630" w:type="dxa"/>
            <w:shd w:val="clear" w:color="auto" w:fill="auto"/>
          </w:tcPr>
          <w:p w:rsidR="00264C7E" w:rsidRPr="008559D9" w:rsidRDefault="00264C7E" w:rsidP="000D0FB6">
            <w:pPr>
              <w:spacing w:after="0"/>
              <w:rPr>
                <w:highlight w:val="yellow"/>
              </w:rPr>
            </w:pPr>
            <w:r w:rsidRPr="003F214A">
              <w:t>6f</w:t>
            </w:r>
          </w:p>
        </w:tc>
        <w:tc>
          <w:tcPr>
            <w:tcW w:w="9090" w:type="dxa"/>
            <w:shd w:val="clear" w:color="auto" w:fill="auto"/>
          </w:tcPr>
          <w:p w:rsidR="00264C7E" w:rsidRDefault="00264C7E" w:rsidP="000D0FB6">
            <w:pPr>
              <w:spacing w:after="0"/>
            </w:pPr>
            <w:r w:rsidRPr="00FD460A">
              <w:t>V</w:t>
            </w:r>
            <w:r>
              <w:t>endor product shall notify</w:t>
            </w:r>
            <w:r w:rsidRPr="00FD460A">
              <w:t xml:space="preserve"> reviewers via email that a </w:t>
            </w:r>
            <w:r>
              <w:t>project revision</w:t>
            </w:r>
            <w:r w:rsidRPr="00FD460A">
              <w:t xml:space="preserve"> request is waiting for their </w:t>
            </w:r>
            <w:r w:rsidRPr="00FD460A">
              <w:lastRenderedPageBreak/>
              <w:t>review and approval.  All reviewers shall be notified at the same time when a request is submitted</w:t>
            </w:r>
            <w:r>
              <w:t>.  D</w:t>
            </w:r>
            <w:r w:rsidRPr="00FD460A">
              <w:t>epartment head level reviewers will be notified after all other approvals are obtained.</w:t>
            </w:r>
          </w:p>
        </w:tc>
        <w:tc>
          <w:tcPr>
            <w:tcW w:w="1530" w:type="dxa"/>
          </w:tcPr>
          <w:p w:rsidR="00264C7E" w:rsidRPr="00FD460A" w:rsidRDefault="00264C7E" w:rsidP="000D0FB6">
            <w:pPr>
              <w:spacing w:after="0"/>
            </w:pPr>
          </w:p>
        </w:tc>
      </w:tr>
      <w:tr w:rsidR="00264C7E" w:rsidRPr="00E05AC2" w:rsidTr="00264C7E">
        <w:tc>
          <w:tcPr>
            <w:tcW w:w="630" w:type="dxa"/>
            <w:shd w:val="clear" w:color="auto" w:fill="auto"/>
          </w:tcPr>
          <w:p w:rsidR="00264C7E" w:rsidRDefault="00264C7E" w:rsidP="000D0FB6">
            <w:pPr>
              <w:spacing w:after="0"/>
            </w:pPr>
            <w:r>
              <w:lastRenderedPageBreak/>
              <w:t>6g</w:t>
            </w:r>
          </w:p>
        </w:tc>
        <w:tc>
          <w:tcPr>
            <w:tcW w:w="9090" w:type="dxa"/>
            <w:shd w:val="clear" w:color="auto" w:fill="auto"/>
          </w:tcPr>
          <w:p w:rsidR="00264C7E" w:rsidRDefault="00264C7E" w:rsidP="000D0FB6">
            <w:pPr>
              <w:spacing w:after="0"/>
            </w:pPr>
            <w:r>
              <w:t xml:space="preserve">Vendor product shall present project information, prior project revisions approved, and the current project revision request details upon request.  All relevant program/project associated comments and attachments shall also be made available.  </w:t>
            </w:r>
          </w:p>
        </w:tc>
        <w:tc>
          <w:tcPr>
            <w:tcW w:w="1530" w:type="dxa"/>
          </w:tcPr>
          <w:p w:rsidR="00264C7E" w:rsidRDefault="00264C7E" w:rsidP="000D0FB6">
            <w:pPr>
              <w:spacing w:after="0"/>
            </w:pPr>
          </w:p>
        </w:tc>
      </w:tr>
      <w:tr w:rsidR="00264C7E" w:rsidRPr="00E05AC2" w:rsidTr="00264C7E">
        <w:tc>
          <w:tcPr>
            <w:tcW w:w="630" w:type="dxa"/>
            <w:shd w:val="clear" w:color="auto" w:fill="auto"/>
          </w:tcPr>
          <w:p w:rsidR="00264C7E" w:rsidRDefault="00264C7E" w:rsidP="000D0FB6">
            <w:pPr>
              <w:spacing w:after="0"/>
            </w:pPr>
            <w:r>
              <w:t>6h</w:t>
            </w:r>
          </w:p>
        </w:tc>
        <w:tc>
          <w:tcPr>
            <w:tcW w:w="9090" w:type="dxa"/>
            <w:shd w:val="clear" w:color="auto" w:fill="auto"/>
          </w:tcPr>
          <w:p w:rsidR="00264C7E" w:rsidRDefault="00264C7E" w:rsidP="000D0FB6">
            <w:pPr>
              <w:spacing w:after="0"/>
            </w:pPr>
            <w:r>
              <w:t xml:space="preserve">Vendor product shall notify project revision requestors that the request is either approved or disapproved.  </w:t>
            </w:r>
          </w:p>
        </w:tc>
        <w:tc>
          <w:tcPr>
            <w:tcW w:w="1530" w:type="dxa"/>
          </w:tcPr>
          <w:p w:rsidR="00264C7E" w:rsidRDefault="00264C7E" w:rsidP="000D0FB6">
            <w:pPr>
              <w:spacing w:after="0"/>
            </w:pPr>
          </w:p>
        </w:tc>
      </w:tr>
      <w:tr w:rsidR="00264C7E" w:rsidRPr="00E05AC2" w:rsidTr="00264C7E">
        <w:tc>
          <w:tcPr>
            <w:tcW w:w="630" w:type="dxa"/>
            <w:shd w:val="clear" w:color="auto" w:fill="auto"/>
          </w:tcPr>
          <w:p w:rsidR="00264C7E" w:rsidRDefault="00264C7E" w:rsidP="000D0FB6">
            <w:pPr>
              <w:spacing w:after="0"/>
            </w:pPr>
            <w:r>
              <w:t>6i</w:t>
            </w:r>
          </w:p>
        </w:tc>
        <w:tc>
          <w:tcPr>
            <w:tcW w:w="9090" w:type="dxa"/>
            <w:shd w:val="clear" w:color="auto" w:fill="auto"/>
          </w:tcPr>
          <w:p w:rsidR="00264C7E" w:rsidRDefault="00264C7E" w:rsidP="000D0FB6">
            <w:pPr>
              <w:spacing w:after="0"/>
            </w:pPr>
            <w:r>
              <w:t xml:space="preserve">Vendor product shall finalize and complete the project revision request.  The project budget will be updated accordingly.  </w:t>
            </w:r>
          </w:p>
        </w:tc>
        <w:tc>
          <w:tcPr>
            <w:tcW w:w="1530" w:type="dxa"/>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6j</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0A2C13" w:rsidRDefault="00264C7E" w:rsidP="000D0FB6">
            <w:pPr>
              <w:spacing w:after="0"/>
            </w:pPr>
            <w:r>
              <w:t xml:space="preserve">Vendor product shall keep a history of all changes to the project cost estimates.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6k</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allow reviewers to comment and/or attach supporting document to the project revision requests.</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6l</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Vendor product shall allow reviewers to review and approve project revision anywhere and anytime.</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BA28F1" w:rsidRDefault="00264C7E" w:rsidP="000D0FB6">
            <w:pPr>
              <w:spacing w:after="0"/>
              <w:rPr>
                <w:b/>
              </w:rPr>
            </w:pPr>
            <w:r>
              <w:rPr>
                <w:b/>
              </w:rPr>
              <w:t>User Role Management</w:t>
            </w:r>
            <w:r w:rsidRPr="00BA28F1">
              <w:rPr>
                <w:b/>
              </w:rPr>
              <w:t xml:space="preserve">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7a</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0D0FB6">
            <w:pPr>
              <w:spacing w:after="0"/>
            </w:pPr>
            <w:r w:rsidRPr="00850DE2">
              <w:t xml:space="preserve">Vendor product shall </w:t>
            </w:r>
            <w:r>
              <w:t>define user role at each step of</w:t>
            </w:r>
            <w:r w:rsidRPr="00850DE2">
              <w:t xml:space="preserve"> the following workflow and each user role has proper user permissions. </w:t>
            </w:r>
          </w:p>
          <w:p w:rsidR="00264C7E" w:rsidRDefault="00264C7E" w:rsidP="000D0FB6">
            <w:pPr>
              <w:spacing w:after="0"/>
            </w:pPr>
          </w:p>
          <w:p w:rsidR="00264C7E" w:rsidRDefault="009B3D1F" w:rsidP="000D0FB6">
            <w:pPr>
              <w:numPr>
                <w:ilvl w:val="0"/>
                <w:numId w:val="51"/>
              </w:numPr>
              <w:spacing w:after="0" w:line="240" w:lineRule="auto"/>
            </w:pPr>
            <w:r>
              <w:t>9</w:t>
            </w:r>
            <w:r w:rsidR="00147078">
              <w:t xml:space="preserve">.3.6.3 </w:t>
            </w:r>
            <w:hyperlink w:anchor="_Project_Authorization_Workflow" w:history="1">
              <w:r w:rsidR="00264C7E" w:rsidRPr="000B3770">
                <w:rPr>
                  <w:rStyle w:val="Hyperlink"/>
                </w:rPr>
                <w:t>Project Authorization Workflow</w:t>
              </w:r>
            </w:hyperlink>
          </w:p>
          <w:p w:rsidR="00264C7E" w:rsidRDefault="009B3D1F" w:rsidP="000D0FB6">
            <w:pPr>
              <w:numPr>
                <w:ilvl w:val="0"/>
                <w:numId w:val="51"/>
              </w:numPr>
              <w:spacing w:after="0" w:line="240" w:lineRule="auto"/>
            </w:pPr>
            <w:r>
              <w:t>9</w:t>
            </w:r>
            <w:r w:rsidR="00147078">
              <w:t xml:space="preserve">.3.6.4 </w:t>
            </w:r>
            <w:hyperlink w:anchor="_Phase_Review_&amp;" w:history="1">
              <w:r w:rsidR="00264C7E" w:rsidRPr="000B3770">
                <w:rPr>
                  <w:rStyle w:val="Hyperlink"/>
                </w:rPr>
                <w:t>Project Authorization Sub Process – Project Review &amp; Approval</w:t>
              </w:r>
            </w:hyperlink>
          </w:p>
          <w:p w:rsidR="00264C7E" w:rsidRDefault="009B3D1F" w:rsidP="000D0FB6">
            <w:pPr>
              <w:numPr>
                <w:ilvl w:val="0"/>
                <w:numId w:val="51"/>
              </w:numPr>
              <w:spacing w:after="0" w:line="240" w:lineRule="auto"/>
            </w:pPr>
            <w:r>
              <w:t>9</w:t>
            </w:r>
            <w:r w:rsidR="00147078">
              <w:t xml:space="preserve">.3.6.5 </w:t>
            </w:r>
            <w:hyperlink w:anchor="_Project_Revision_Workflow" w:history="1">
              <w:r w:rsidR="00264C7E" w:rsidRPr="000B3770">
                <w:rPr>
                  <w:rStyle w:val="Hyperlink"/>
                </w:rPr>
                <w:t>Project Revision</w:t>
              </w:r>
            </w:hyperlink>
          </w:p>
          <w:p w:rsidR="00264C7E" w:rsidRDefault="00264C7E" w:rsidP="000D0FB6">
            <w:pPr>
              <w:spacing w:after="0"/>
            </w:pPr>
          </w:p>
          <w:p w:rsidR="00264C7E" w:rsidRDefault="00264C7E" w:rsidP="000D0FB6">
            <w:pPr>
              <w:spacing w:after="0"/>
            </w:pP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7b</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have user role defined at each step in the workflows below:  </w:t>
            </w:r>
          </w:p>
          <w:p w:rsidR="00264C7E" w:rsidRDefault="00264C7E" w:rsidP="000D0FB6">
            <w:pPr>
              <w:spacing w:after="0"/>
            </w:pPr>
          </w:p>
          <w:p w:rsidR="00264C7E" w:rsidRDefault="009B3D1F" w:rsidP="000D0FB6">
            <w:pPr>
              <w:numPr>
                <w:ilvl w:val="0"/>
                <w:numId w:val="54"/>
              </w:numPr>
              <w:spacing w:after="0" w:line="240" w:lineRule="auto"/>
            </w:pPr>
            <w:r>
              <w:t>9</w:t>
            </w:r>
            <w:r w:rsidR="00147078">
              <w:t xml:space="preserve">.3.6.3 </w:t>
            </w:r>
            <w:hyperlink w:anchor="_Project_Authorization_Workflow" w:history="1">
              <w:r w:rsidR="00264C7E" w:rsidRPr="000B3770">
                <w:rPr>
                  <w:rStyle w:val="Hyperlink"/>
                </w:rPr>
                <w:t>Users in Project Authorization Workflow</w:t>
              </w:r>
            </w:hyperlink>
          </w:p>
          <w:p w:rsidR="00264C7E" w:rsidRDefault="009B3D1F" w:rsidP="000D0FB6">
            <w:pPr>
              <w:numPr>
                <w:ilvl w:val="0"/>
                <w:numId w:val="54"/>
              </w:numPr>
              <w:spacing w:after="0" w:line="240" w:lineRule="auto"/>
            </w:pPr>
            <w:r>
              <w:t>9</w:t>
            </w:r>
            <w:r w:rsidR="00147078">
              <w:t xml:space="preserve">.3.6.4 </w:t>
            </w:r>
            <w:hyperlink w:anchor="_Phase_Review_&amp;" w:history="1">
              <w:r w:rsidR="00264C7E" w:rsidRPr="000B3770">
                <w:rPr>
                  <w:rStyle w:val="Hyperlink"/>
                </w:rPr>
                <w:t>Users in Project Authorization Sub Process</w:t>
              </w:r>
            </w:hyperlink>
          </w:p>
          <w:p w:rsidR="00264C7E" w:rsidRDefault="009B3D1F" w:rsidP="00147078">
            <w:pPr>
              <w:numPr>
                <w:ilvl w:val="0"/>
                <w:numId w:val="54"/>
              </w:numPr>
              <w:spacing w:after="0" w:line="240" w:lineRule="auto"/>
            </w:pPr>
            <w:r>
              <w:t>9</w:t>
            </w:r>
            <w:r w:rsidR="00147078">
              <w:t xml:space="preserve">.3.6.5 </w:t>
            </w:r>
            <w:hyperlink w:anchor="_Project_Revision_Workflow" w:history="1">
              <w:r w:rsidR="00264C7E" w:rsidRPr="000B3770">
                <w:rPr>
                  <w:rStyle w:val="Hyperlink"/>
                </w:rPr>
                <w:t>Users in Project Revision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p>
        </w:tc>
      </w:tr>
      <w:tr w:rsidR="00264C7E" w:rsidRPr="00850DE2" w:rsidDel="002B4122"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0D0FB6">
            <w:pPr>
              <w:spacing w:after="0"/>
            </w:pPr>
            <w:r>
              <w:t>7c</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rsidRPr="00850DE2">
              <w:t xml:space="preserve">Vendor product shall allow users to define/modify user permissions for </w:t>
            </w:r>
            <w:r>
              <w:t xml:space="preserve">each </w:t>
            </w:r>
            <w:r w:rsidRPr="00850DE2">
              <w:t xml:space="preserve">user roles </w:t>
            </w:r>
            <w:r>
              <w:t xml:space="preserve">defined in </w:t>
            </w:r>
            <w:r w:rsidRPr="00850DE2">
              <w:t>the defined workflow</w:t>
            </w:r>
            <w:r>
              <w:t>s below:</w:t>
            </w:r>
            <w:r w:rsidRPr="00850DE2">
              <w:t xml:space="preserve"> </w:t>
            </w:r>
          </w:p>
          <w:p w:rsidR="00264C7E" w:rsidRDefault="00264C7E" w:rsidP="000D0FB6">
            <w:pPr>
              <w:spacing w:after="0"/>
            </w:pPr>
          </w:p>
          <w:p w:rsidR="00264C7E" w:rsidRDefault="009B3D1F" w:rsidP="000D0FB6">
            <w:pPr>
              <w:numPr>
                <w:ilvl w:val="0"/>
                <w:numId w:val="55"/>
              </w:numPr>
              <w:spacing w:after="0" w:line="240" w:lineRule="auto"/>
            </w:pPr>
            <w:r>
              <w:t>9</w:t>
            </w:r>
            <w:r w:rsidR="00147078">
              <w:t xml:space="preserve">.3.6.3 </w:t>
            </w:r>
            <w:hyperlink w:anchor="_Project_Authorization_Workflow" w:history="1">
              <w:r w:rsidR="00264C7E" w:rsidRPr="000B3770">
                <w:rPr>
                  <w:rStyle w:val="Hyperlink"/>
                </w:rPr>
                <w:t>Steps in Project Authorization Workflow</w:t>
              </w:r>
            </w:hyperlink>
          </w:p>
          <w:p w:rsidR="00264C7E" w:rsidRDefault="009B3D1F" w:rsidP="000D0FB6">
            <w:pPr>
              <w:numPr>
                <w:ilvl w:val="0"/>
                <w:numId w:val="55"/>
              </w:numPr>
              <w:spacing w:after="0" w:line="240" w:lineRule="auto"/>
            </w:pPr>
            <w:r>
              <w:t>9</w:t>
            </w:r>
            <w:r w:rsidR="00147078">
              <w:t xml:space="preserve">.3.6.4 </w:t>
            </w:r>
            <w:hyperlink w:anchor="_Phase_Review_&amp;" w:history="1">
              <w:r w:rsidR="00264C7E" w:rsidRPr="000B3770">
                <w:rPr>
                  <w:rStyle w:val="Hyperlink"/>
                </w:rPr>
                <w:t>Steps in Project Authorization Sub Process</w:t>
              </w:r>
            </w:hyperlink>
          </w:p>
          <w:p w:rsidR="00264C7E" w:rsidRPr="00850DE2" w:rsidRDefault="009B3D1F" w:rsidP="00147078">
            <w:pPr>
              <w:numPr>
                <w:ilvl w:val="0"/>
                <w:numId w:val="55"/>
              </w:numPr>
              <w:spacing w:after="0" w:line="240" w:lineRule="auto"/>
            </w:pPr>
            <w:r>
              <w:t>9</w:t>
            </w:r>
            <w:r w:rsidR="00147078">
              <w:t xml:space="preserve">.3.6.5 </w:t>
            </w:r>
            <w:hyperlink w:anchor="_Project_Revision_Workflow" w:history="1">
              <w:r w:rsidR="00264C7E" w:rsidRPr="000B3770">
                <w:rPr>
                  <w:rStyle w:val="Hyperlink"/>
                </w:rPr>
                <w:t>Steps in Project Revision Workflow</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64C7E" w:rsidRPr="00850DE2" w:rsidRDefault="00264C7E" w:rsidP="000D0FB6">
            <w:pPr>
              <w:spacing w:after="0"/>
            </w:pPr>
          </w:p>
        </w:tc>
      </w:tr>
      <w:tr w:rsidR="00264C7E" w:rsidRPr="00AE44B0"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2D69DF" w:rsidRDefault="00264C7E" w:rsidP="000D0FB6">
            <w:pPr>
              <w:spacing w:after="0"/>
              <w:rPr>
                <w:b/>
              </w:rPr>
            </w:pPr>
            <w:r w:rsidRPr="002D69DF">
              <w:rPr>
                <w:b/>
              </w:rPr>
              <w:t xml:space="preserve">Integration </w:t>
            </w:r>
          </w:p>
        </w:tc>
        <w:tc>
          <w:tcPr>
            <w:tcW w:w="1530" w:type="dxa"/>
            <w:tcBorders>
              <w:top w:val="single" w:sz="4" w:space="0" w:color="auto"/>
              <w:left w:val="single" w:sz="4" w:space="0" w:color="auto"/>
              <w:bottom w:val="single" w:sz="4" w:space="0" w:color="auto"/>
              <w:right w:val="single" w:sz="4" w:space="0" w:color="auto"/>
            </w:tcBorders>
          </w:tcPr>
          <w:p w:rsidR="00264C7E" w:rsidRDefault="00264C7E" w:rsidP="000D0FB6">
            <w:pPr>
              <w:spacing w:after="0"/>
            </w:pPr>
          </w:p>
        </w:tc>
      </w:tr>
      <w:tr w:rsidR="00264C7E" w:rsidRPr="00E3731E"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Pr="00E3731E" w:rsidRDefault="00264C7E" w:rsidP="000D0FB6">
            <w:pPr>
              <w:spacing w:after="0"/>
            </w:pPr>
            <w:r>
              <w:t>8a</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Pr="00E3731E" w:rsidRDefault="00264C7E" w:rsidP="000D0FB6">
            <w:pPr>
              <w:spacing w:after="0"/>
            </w:pPr>
            <w:r>
              <w:t xml:space="preserve">Vendor product shall accept and retain all </w:t>
            </w:r>
            <w:r w:rsidRPr="00E3731E">
              <w:t xml:space="preserve">approved programs/parent-projects/child-projects </w:t>
            </w:r>
            <w:r>
              <w:t xml:space="preserve">with budget details </w:t>
            </w:r>
            <w:r w:rsidRPr="00E3731E">
              <w:t xml:space="preserve">from </w:t>
            </w:r>
            <w:r>
              <w:t xml:space="preserve">the </w:t>
            </w:r>
            <w:r w:rsidRPr="00E3731E">
              <w:t>Budget</w:t>
            </w:r>
            <w:r>
              <w:t xml:space="preserve"> component</w:t>
            </w:r>
            <w:r w:rsidRPr="00E3731E">
              <w:t>.</w:t>
            </w:r>
            <w:r>
              <w:t xml:space="preserve">  Please see project creation – general section in Budget.</w:t>
            </w:r>
          </w:p>
        </w:tc>
        <w:tc>
          <w:tcPr>
            <w:tcW w:w="1530" w:type="dxa"/>
            <w:tcBorders>
              <w:top w:val="single" w:sz="4" w:space="0" w:color="auto"/>
              <w:left w:val="single" w:sz="4" w:space="0" w:color="auto"/>
              <w:bottom w:val="single" w:sz="4" w:space="0" w:color="auto"/>
              <w:right w:val="single" w:sz="4" w:space="0" w:color="auto"/>
            </w:tcBorders>
          </w:tcPr>
          <w:p w:rsidR="00264C7E" w:rsidRPr="00E3731E" w:rsidRDefault="00264C7E" w:rsidP="000D0FB6">
            <w:pPr>
              <w:spacing w:after="0"/>
            </w:pPr>
          </w:p>
        </w:tc>
      </w:tr>
      <w:tr w:rsidR="00264C7E" w:rsidRPr="00BE7CB4" w:rsidTr="00264C7E">
        <w:tc>
          <w:tcPr>
            <w:tcW w:w="63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8b</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64C7E" w:rsidRDefault="00264C7E" w:rsidP="000D0FB6">
            <w:pPr>
              <w:spacing w:after="0"/>
            </w:pPr>
            <w:r>
              <w:t xml:space="preserve">Vendor product shall export the current project status and start &amp; end date  include, but are not limited to, the following: </w:t>
            </w:r>
          </w:p>
          <w:p w:rsidR="00264C7E" w:rsidRDefault="00264C7E" w:rsidP="000D0FB6">
            <w:pPr>
              <w:numPr>
                <w:ilvl w:val="0"/>
                <w:numId w:val="52"/>
              </w:numPr>
              <w:spacing w:after="0" w:line="240" w:lineRule="auto"/>
            </w:pPr>
            <w:r>
              <w:lastRenderedPageBreak/>
              <w:t xml:space="preserve">Project Costing component </w:t>
            </w:r>
          </w:p>
          <w:p w:rsidR="00264C7E" w:rsidRDefault="00264C7E" w:rsidP="000D0FB6">
            <w:pPr>
              <w:numPr>
                <w:ilvl w:val="0"/>
                <w:numId w:val="52"/>
              </w:numPr>
              <w:spacing w:after="0" w:line="240" w:lineRule="auto"/>
            </w:pPr>
            <w:r>
              <w:t>Electronic Timesheet System (ETS)</w:t>
            </w:r>
          </w:p>
          <w:p w:rsidR="00264C7E" w:rsidRDefault="00264C7E" w:rsidP="000D0FB6">
            <w:pPr>
              <w:numPr>
                <w:ilvl w:val="0"/>
                <w:numId w:val="52"/>
              </w:numPr>
              <w:spacing w:after="0" w:line="240" w:lineRule="auto"/>
            </w:pPr>
            <w:r>
              <w:t>Other requesting systems</w:t>
            </w:r>
          </w:p>
          <w:p w:rsidR="00264C7E" w:rsidRDefault="00264C7E" w:rsidP="000D0FB6">
            <w:pPr>
              <w:spacing w:after="0"/>
            </w:pPr>
          </w:p>
          <w:p w:rsidR="00264C7E" w:rsidRDefault="00264C7E" w:rsidP="000D0FB6">
            <w:pPr>
              <w:spacing w:after="0"/>
            </w:pPr>
            <w:r>
              <w:t xml:space="preserve">Vendor product shall provide the project costing control functionality that takes project status and start &amp; end date into consideration.  See Project Costing component for details. </w:t>
            </w:r>
          </w:p>
        </w:tc>
        <w:tc>
          <w:tcPr>
            <w:tcW w:w="1530" w:type="dxa"/>
            <w:tcBorders>
              <w:top w:val="single" w:sz="4" w:space="0" w:color="auto"/>
              <w:left w:val="single" w:sz="4" w:space="0" w:color="auto"/>
              <w:bottom w:val="single" w:sz="4" w:space="0" w:color="auto"/>
              <w:right w:val="single" w:sz="4" w:space="0" w:color="auto"/>
            </w:tcBorders>
          </w:tcPr>
          <w:p w:rsidR="00264C7E" w:rsidRPr="00BE7CB4" w:rsidRDefault="00264C7E" w:rsidP="000D0FB6">
            <w:pPr>
              <w:spacing w:after="0"/>
            </w:pPr>
          </w:p>
        </w:tc>
      </w:tr>
    </w:tbl>
    <w:p w:rsidR="00FF3515" w:rsidRDefault="00FF3515" w:rsidP="00177EB0">
      <w:pPr>
        <w:rPr>
          <w:lang w:eastAsia="ja-JP"/>
        </w:rPr>
      </w:pPr>
    </w:p>
    <w:p w:rsidR="00E05924" w:rsidRDefault="00E05924" w:rsidP="00E05924">
      <w:pPr>
        <w:pStyle w:val="Heading4"/>
      </w:pPr>
      <w:bookmarkStart w:id="98" w:name="_Toc478624679"/>
      <w:r>
        <w:t>Project Costing</w:t>
      </w:r>
      <w:bookmarkEnd w:id="98"/>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9134"/>
        <w:gridCol w:w="1530"/>
      </w:tblGrid>
      <w:tr w:rsidR="0095690A" w:rsidRPr="00AE44B0" w:rsidTr="0095690A">
        <w:trPr>
          <w:tblHeader/>
        </w:trPr>
        <w:tc>
          <w:tcPr>
            <w:tcW w:w="586" w:type="dxa"/>
            <w:tcBorders>
              <w:bottom w:val="single" w:sz="4" w:space="0" w:color="auto"/>
            </w:tcBorders>
            <w:shd w:val="clear" w:color="auto" w:fill="D9D9D9"/>
          </w:tcPr>
          <w:p w:rsidR="0095690A" w:rsidRPr="00AE44B0" w:rsidRDefault="0095690A" w:rsidP="0095690A">
            <w:pPr>
              <w:spacing w:after="0"/>
            </w:pPr>
            <w:r>
              <w:t>R</w:t>
            </w:r>
            <w:r w:rsidRPr="00AE44B0">
              <w:t>#</w:t>
            </w:r>
          </w:p>
        </w:tc>
        <w:tc>
          <w:tcPr>
            <w:tcW w:w="9134" w:type="dxa"/>
            <w:tcBorders>
              <w:bottom w:val="single" w:sz="4" w:space="0" w:color="auto"/>
            </w:tcBorders>
            <w:shd w:val="clear" w:color="auto" w:fill="D9D9D9"/>
          </w:tcPr>
          <w:p w:rsidR="0095690A" w:rsidRPr="00AE44B0" w:rsidRDefault="0095690A" w:rsidP="0095690A">
            <w:pPr>
              <w:spacing w:after="0"/>
            </w:pPr>
            <w:r w:rsidRPr="00AE44B0">
              <w:t>Description</w:t>
            </w:r>
          </w:p>
        </w:tc>
        <w:tc>
          <w:tcPr>
            <w:tcW w:w="1530" w:type="dxa"/>
            <w:tcBorders>
              <w:bottom w:val="single" w:sz="4" w:space="0" w:color="auto"/>
            </w:tcBorders>
            <w:shd w:val="clear" w:color="auto" w:fill="D9D9D9"/>
          </w:tcPr>
          <w:p w:rsidR="0095690A" w:rsidRPr="00AE44B0" w:rsidRDefault="0095690A" w:rsidP="0095690A">
            <w:pPr>
              <w:spacing w:after="0"/>
              <w:jc w:val="center"/>
            </w:pPr>
            <w:r w:rsidRPr="009F00FA">
              <w:t>Included in base package?</w:t>
            </w: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8C709B" w:rsidRDefault="0095690A" w:rsidP="0095690A">
            <w:pPr>
              <w:spacing w:after="0"/>
            </w:pPr>
            <w:r w:rsidRPr="008C709B">
              <w:t>1</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Pr="00062FC3" w:rsidRDefault="0095690A" w:rsidP="0095690A">
            <w:pPr>
              <w:spacing w:after="0"/>
              <w:rPr>
                <w:b/>
              </w:rPr>
            </w:pPr>
            <w:r>
              <w:rPr>
                <w:b/>
              </w:rPr>
              <w:t>Project Costing Basic</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tcBorders>
            <w:shd w:val="clear" w:color="auto" w:fill="auto"/>
          </w:tcPr>
          <w:p w:rsidR="0095690A" w:rsidRPr="005A699B" w:rsidRDefault="0095690A" w:rsidP="0095690A">
            <w:pPr>
              <w:spacing w:after="0"/>
              <w:rPr>
                <w:b/>
              </w:rPr>
            </w:pPr>
            <w:r w:rsidRPr="005A699B">
              <w:rPr>
                <w:b/>
              </w:rPr>
              <w:t>*1a</w:t>
            </w:r>
          </w:p>
        </w:tc>
        <w:tc>
          <w:tcPr>
            <w:tcW w:w="9134" w:type="dxa"/>
            <w:tcBorders>
              <w:top w:val="single" w:sz="4" w:space="0" w:color="auto"/>
            </w:tcBorders>
            <w:shd w:val="clear" w:color="auto" w:fill="auto"/>
          </w:tcPr>
          <w:p w:rsidR="0095690A" w:rsidRPr="00AE44B0" w:rsidRDefault="0095690A" w:rsidP="0095690A">
            <w:pPr>
              <w:spacing w:after="0"/>
            </w:pPr>
            <w:r>
              <w:t xml:space="preserve">Vendor product shall be able to use an asset definition as defined in Asset Management. </w:t>
            </w:r>
          </w:p>
        </w:tc>
        <w:tc>
          <w:tcPr>
            <w:tcW w:w="1530" w:type="dxa"/>
            <w:tcBorders>
              <w:top w:val="single" w:sz="4" w:space="0" w:color="auto"/>
            </w:tcBorders>
          </w:tcPr>
          <w:p w:rsidR="0095690A" w:rsidRDefault="0095690A" w:rsidP="0095690A">
            <w:pPr>
              <w:spacing w:after="0"/>
            </w:pPr>
          </w:p>
        </w:tc>
      </w:tr>
      <w:tr w:rsidR="0095690A" w:rsidRPr="00AE44B0" w:rsidTr="0095690A">
        <w:tc>
          <w:tcPr>
            <w:tcW w:w="586" w:type="dxa"/>
            <w:shd w:val="clear" w:color="auto" w:fill="auto"/>
          </w:tcPr>
          <w:p w:rsidR="0095690A" w:rsidRPr="008C709B" w:rsidRDefault="0095690A" w:rsidP="0095690A">
            <w:pPr>
              <w:spacing w:after="0"/>
              <w:rPr>
                <w:b/>
              </w:rPr>
            </w:pPr>
            <w:r w:rsidRPr="008C709B">
              <w:rPr>
                <w:b/>
              </w:rPr>
              <w:t>*1b</w:t>
            </w:r>
          </w:p>
        </w:tc>
        <w:tc>
          <w:tcPr>
            <w:tcW w:w="9134" w:type="dxa"/>
            <w:shd w:val="clear" w:color="auto" w:fill="auto"/>
          </w:tcPr>
          <w:p w:rsidR="0095690A" w:rsidRDefault="0095690A" w:rsidP="0095690A">
            <w:pPr>
              <w:spacing w:after="0"/>
            </w:pPr>
            <w:r>
              <w:t xml:space="preserve">Vendor product shall import (from Project Management Tool) all approved and active projects and their associated phases for users. </w:t>
            </w:r>
          </w:p>
        </w:tc>
        <w:tc>
          <w:tcPr>
            <w:tcW w:w="1530" w:type="dxa"/>
          </w:tcPr>
          <w:p w:rsidR="0095690A" w:rsidRDefault="0095690A" w:rsidP="0095690A">
            <w:pPr>
              <w:spacing w:after="0"/>
            </w:pPr>
          </w:p>
        </w:tc>
      </w:tr>
      <w:tr w:rsidR="0095690A" w:rsidRPr="007A13EC" w:rsidTr="0095690A">
        <w:tc>
          <w:tcPr>
            <w:tcW w:w="586" w:type="dxa"/>
            <w:shd w:val="clear" w:color="auto" w:fill="auto"/>
          </w:tcPr>
          <w:p w:rsidR="0095690A" w:rsidRPr="007A13EC" w:rsidRDefault="0095690A" w:rsidP="0095690A">
            <w:pPr>
              <w:spacing w:after="0"/>
            </w:pPr>
            <w:r w:rsidRPr="007A13EC">
              <w:t>1c</w:t>
            </w:r>
          </w:p>
        </w:tc>
        <w:tc>
          <w:tcPr>
            <w:tcW w:w="9134" w:type="dxa"/>
            <w:shd w:val="clear" w:color="auto" w:fill="auto"/>
          </w:tcPr>
          <w:p w:rsidR="0095690A" w:rsidRPr="007A13EC" w:rsidRDefault="0095690A" w:rsidP="0095690A">
            <w:pPr>
              <w:spacing w:after="0"/>
            </w:pPr>
            <w:r w:rsidRPr="007A13EC">
              <w:t xml:space="preserve">Vendor product shall be able to import asset profiles </w:t>
            </w:r>
            <w:r>
              <w:t xml:space="preserve">as </w:t>
            </w:r>
            <w:r w:rsidRPr="007A13EC">
              <w:t xml:space="preserve">defined in </w:t>
            </w:r>
            <w:r>
              <w:t xml:space="preserve">the </w:t>
            </w:r>
            <w:r w:rsidRPr="007A13EC">
              <w:t>Asset Management</w:t>
            </w:r>
            <w:r>
              <w:t xml:space="preserve"> component</w:t>
            </w:r>
            <w:r w:rsidRPr="007A13EC">
              <w:t xml:space="preserve">. </w:t>
            </w:r>
          </w:p>
        </w:tc>
        <w:tc>
          <w:tcPr>
            <w:tcW w:w="1530" w:type="dxa"/>
          </w:tcPr>
          <w:p w:rsidR="0095690A" w:rsidRPr="007A13EC"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2</w:t>
            </w:r>
          </w:p>
        </w:tc>
        <w:tc>
          <w:tcPr>
            <w:tcW w:w="9134" w:type="dxa"/>
            <w:shd w:val="clear" w:color="auto" w:fill="auto"/>
          </w:tcPr>
          <w:p w:rsidR="0095690A" w:rsidRPr="00AA4B3F" w:rsidRDefault="0095690A" w:rsidP="0095690A">
            <w:pPr>
              <w:spacing w:after="0"/>
              <w:rPr>
                <w:b/>
              </w:rPr>
            </w:pPr>
            <w:r>
              <w:rPr>
                <w:b/>
              </w:rPr>
              <w:t xml:space="preserve">Job Number and </w:t>
            </w:r>
            <w:r w:rsidRPr="00193775">
              <w:rPr>
                <w:b/>
              </w:rPr>
              <w:t>Project/Phase</w:t>
            </w:r>
            <w:r>
              <w:rPr>
                <w:b/>
              </w:rPr>
              <w:t xml:space="preserve"> and Asset Reference</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2a</w:t>
            </w:r>
          </w:p>
        </w:tc>
        <w:tc>
          <w:tcPr>
            <w:tcW w:w="9134" w:type="dxa"/>
            <w:shd w:val="clear" w:color="auto" w:fill="auto"/>
          </w:tcPr>
          <w:p w:rsidR="0095690A" w:rsidRDefault="0095690A" w:rsidP="0095690A">
            <w:pPr>
              <w:spacing w:after="0"/>
            </w:pPr>
            <w:r>
              <w:t xml:space="preserve">Vendor product shall ensure that each job number must associate with a project or a project phase. </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2b</w:t>
            </w:r>
          </w:p>
        </w:tc>
        <w:tc>
          <w:tcPr>
            <w:tcW w:w="9134" w:type="dxa"/>
            <w:shd w:val="clear" w:color="auto" w:fill="auto"/>
          </w:tcPr>
          <w:p w:rsidR="0095690A" w:rsidRDefault="0095690A" w:rsidP="0095690A">
            <w:pPr>
              <w:spacing w:after="0"/>
            </w:pPr>
            <w:r>
              <w:t xml:space="preserve">Vendor product shall allow users anytime to issue single or multiple job numbers for open projects or project phases. </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3</w:t>
            </w:r>
          </w:p>
        </w:tc>
        <w:tc>
          <w:tcPr>
            <w:tcW w:w="9134" w:type="dxa"/>
            <w:shd w:val="clear" w:color="auto" w:fill="auto"/>
          </w:tcPr>
          <w:p w:rsidR="0095690A" w:rsidRPr="000309BE" w:rsidRDefault="0095690A" w:rsidP="0095690A">
            <w:pPr>
              <w:spacing w:after="0"/>
              <w:rPr>
                <w:b/>
              </w:rPr>
            </w:pPr>
            <w:r w:rsidRPr="000309BE">
              <w:rPr>
                <w:b/>
              </w:rPr>
              <w:t>Job Number(s)</w:t>
            </w:r>
            <w:r>
              <w:rPr>
                <w:b/>
              </w:rPr>
              <w:t xml:space="preserve"> Issuance</w:t>
            </w:r>
          </w:p>
        </w:tc>
        <w:tc>
          <w:tcPr>
            <w:tcW w:w="1530" w:type="dxa"/>
          </w:tcPr>
          <w:p w:rsidR="0095690A" w:rsidRDefault="0095690A" w:rsidP="0095690A">
            <w:pPr>
              <w:spacing w:after="0"/>
            </w:pPr>
          </w:p>
        </w:tc>
      </w:tr>
      <w:tr w:rsidR="0095690A" w:rsidRPr="00102AF6"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3a</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provide a workflow to represent job number issuance process.  </w:t>
            </w:r>
          </w:p>
          <w:p w:rsidR="0095690A" w:rsidRPr="00102AF6" w:rsidRDefault="0095690A" w:rsidP="0095690A">
            <w:pPr>
              <w:numPr>
                <w:ilvl w:val="0"/>
                <w:numId w:val="89"/>
              </w:numPr>
              <w:spacing w:after="0" w:line="240" w:lineRule="auto"/>
            </w:pPr>
            <w:r>
              <w:t xml:space="preserve">9.3.6.6 </w:t>
            </w:r>
            <w:hyperlink w:anchor="_Job_Number_Issuance" w:history="1">
              <w:r w:rsidRPr="0095690A">
                <w:rPr>
                  <w:rStyle w:val="Hyperlink"/>
                </w:rPr>
                <w:t>Job Number Issuance Workflow</w:t>
              </w:r>
            </w:hyperlink>
          </w:p>
        </w:tc>
        <w:tc>
          <w:tcPr>
            <w:tcW w:w="1530" w:type="dxa"/>
            <w:tcBorders>
              <w:top w:val="single" w:sz="4" w:space="0" w:color="auto"/>
              <w:left w:val="single" w:sz="4" w:space="0" w:color="auto"/>
              <w:bottom w:val="single" w:sz="4" w:space="0" w:color="auto"/>
              <w:right w:val="single" w:sz="4" w:space="0" w:color="auto"/>
            </w:tcBorders>
          </w:tcPr>
          <w:p w:rsidR="0095690A" w:rsidRPr="00102AF6" w:rsidRDefault="0095690A" w:rsidP="0095690A">
            <w:pPr>
              <w:spacing w:after="0"/>
            </w:pPr>
          </w:p>
        </w:tc>
      </w:tr>
      <w:tr w:rsidR="0095690A" w:rsidRPr="00102AF6"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102AF6" w:rsidRDefault="0095690A" w:rsidP="0095690A">
            <w:pPr>
              <w:spacing w:after="0"/>
            </w:pPr>
            <w:r>
              <w:t>3c</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rsidRPr="00102AF6">
              <w:t xml:space="preserve">Vendor product shall identify asset, new or existing, for every job number issued.  </w:t>
            </w:r>
            <w:r>
              <w:t>Asset identification includes, but is not limited to, the following:</w:t>
            </w:r>
          </w:p>
          <w:p w:rsidR="0095690A" w:rsidRDefault="0095690A" w:rsidP="0095690A">
            <w:pPr>
              <w:numPr>
                <w:ilvl w:val="0"/>
                <w:numId w:val="462"/>
              </w:numPr>
              <w:spacing w:after="0" w:line="240" w:lineRule="auto"/>
            </w:pPr>
            <w:r>
              <w:t>Asset Definition (see Asset Management for details)</w:t>
            </w:r>
          </w:p>
          <w:p w:rsidR="0095690A" w:rsidRPr="00102AF6" w:rsidRDefault="0095690A" w:rsidP="0095690A">
            <w:pPr>
              <w:numPr>
                <w:ilvl w:val="0"/>
                <w:numId w:val="462"/>
              </w:numPr>
              <w:spacing w:after="0" w:line="240" w:lineRule="auto"/>
            </w:pPr>
            <w:r>
              <w:t>Fund (Water System/Wastewater System)</w:t>
            </w:r>
          </w:p>
        </w:tc>
        <w:tc>
          <w:tcPr>
            <w:tcW w:w="1530" w:type="dxa"/>
            <w:tcBorders>
              <w:top w:val="single" w:sz="4" w:space="0" w:color="auto"/>
              <w:left w:val="single" w:sz="4" w:space="0" w:color="auto"/>
              <w:bottom w:val="single" w:sz="4" w:space="0" w:color="auto"/>
              <w:right w:val="single" w:sz="4" w:space="0" w:color="auto"/>
            </w:tcBorders>
          </w:tcPr>
          <w:p w:rsidR="0095690A" w:rsidRPr="00102AF6" w:rsidRDefault="0095690A" w:rsidP="0095690A">
            <w:pPr>
              <w:spacing w:after="0"/>
            </w:pPr>
          </w:p>
        </w:tc>
      </w:tr>
      <w:tr w:rsidR="0095690A" w:rsidRPr="00BE4B7B" w:rsidTr="0095690A">
        <w:tc>
          <w:tcPr>
            <w:tcW w:w="586" w:type="dxa"/>
            <w:shd w:val="clear" w:color="auto" w:fill="auto"/>
          </w:tcPr>
          <w:p w:rsidR="0095690A" w:rsidRPr="00B438B8" w:rsidRDefault="0095690A" w:rsidP="0095690A">
            <w:pPr>
              <w:spacing w:after="0"/>
            </w:pPr>
            <w:r>
              <w:t>3d</w:t>
            </w:r>
          </w:p>
        </w:tc>
        <w:tc>
          <w:tcPr>
            <w:tcW w:w="9134" w:type="dxa"/>
            <w:shd w:val="clear" w:color="auto" w:fill="auto"/>
          </w:tcPr>
          <w:p w:rsidR="0095690A" w:rsidRPr="00BE4B7B" w:rsidRDefault="0095690A" w:rsidP="0095690A">
            <w:pPr>
              <w:spacing w:after="0"/>
            </w:pPr>
            <w:r>
              <w:t xml:space="preserve">Vendor product shall be able to generate single or multiple job numbers for a project/recurring project or project phase. </w:t>
            </w:r>
          </w:p>
        </w:tc>
        <w:tc>
          <w:tcPr>
            <w:tcW w:w="1530" w:type="dxa"/>
          </w:tcPr>
          <w:p w:rsidR="0095690A" w:rsidRPr="00540253" w:rsidRDefault="0095690A" w:rsidP="0095690A">
            <w:pPr>
              <w:spacing w:after="0"/>
            </w:pPr>
          </w:p>
        </w:tc>
      </w:tr>
      <w:tr w:rsidR="0095690A" w:rsidRPr="008165B6" w:rsidTr="0095690A">
        <w:tc>
          <w:tcPr>
            <w:tcW w:w="586" w:type="dxa"/>
            <w:shd w:val="clear" w:color="auto" w:fill="auto"/>
          </w:tcPr>
          <w:p w:rsidR="0095690A" w:rsidRPr="006B3552" w:rsidRDefault="0095690A" w:rsidP="0095690A">
            <w:pPr>
              <w:spacing w:after="0"/>
              <w:rPr>
                <w:b/>
              </w:rPr>
            </w:pPr>
            <w:r w:rsidRPr="006B3552">
              <w:rPr>
                <w:b/>
              </w:rPr>
              <w:t>*3e</w:t>
            </w:r>
          </w:p>
        </w:tc>
        <w:tc>
          <w:tcPr>
            <w:tcW w:w="9134" w:type="dxa"/>
            <w:shd w:val="clear" w:color="auto" w:fill="auto"/>
          </w:tcPr>
          <w:p w:rsidR="0095690A" w:rsidRPr="008165B6" w:rsidRDefault="0095690A" w:rsidP="0095690A">
            <w:pPr>
              <w:spacing w:after="0"/>
            </w:pPr>
            <w:r>
              <w:t xml:space="preserve">Vendor product shall allow users to associate project(s) and job number(s) with all assets produced by the project(s).  </w:t>
            </w:r>
          </w:p>
        </w:tc>
        <w:tc>
          <w:tcPr>
            <w:tcW w:w="1530" w:type="dxa"/>
          </w:tcPr>
          <w:p w:rsidR="0095690A" w:rsidRPr="006A3B96"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3f</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allow users to review and modify association between assets and correspondent project/ phase and job number(s).</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3g</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allow users to accept and retain attachments and comments that support the asset &amp; project/job number(s) association.</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3h</w:t>
            </w:r>
          </w:p>
        </w:tc>
        <w:tc>
          <w:tcPr>
            <w:tcW w:w="9134" w:type="dxa"/>
            <w:shd w:val="clear" w:color="auto" w:fill="auto"/>
          </w:tcPr>
          <w:p w:rsidR="0095690A" w:rsidRDefault="0095690A" w:rsidP="0095690A">
            <w:pPr>
              <w:spacing w:after="0"/>
            </w:pPr>
            <w:r>
              <w:t xml:space="preserve">Vendor product shall ensure that all job numbers created are unique. </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Pr="00237469" w:rsidRDefault="0095690A" w:rsidP="0095690A">
            <w:pPr>
              <w:spacing w:after="0"/>
            </w:pPr>
            <w:r w:rsidRPr="00237469">
              <w:t>3i</w:t>
            </w:r>
          </w:p>
        </w:tc>
        <w:tc>
          <w:tcPr>
            <w:tcW w:w="9134" w:type="dxa"/>
            <w:shd w:val="clear" w:color="auto" w:fill="auto"/>
          </w:tcPr>
          <w:p w:rsidR="0095690A" w:rsidRDefault="0095690A" w:rsidP="0095690A">
            <w:pPr>
              <w:spacing w:after="0"/>
            </w:pPr>
            <w:r>
              <w:t xml:space="preserve">Vendor product shall be able to display all job numbers issued for a project, recurring project, or phase. </w:t>
            </w:r>
          </w:p>
        </w:tc>
        <w:tc>
          <w:tcPr>
            <w:tcW w:w="1530" w:type="dxa"/>
          </w:tcPr>
          <w:p w:rsidR="0095690A" w:rsidRDefault="0095690A" w:rsidP="0095690A">
            <w:pPr>
              <w:spacing w:after="0"/>
            </w:pPr>
          </w:p>
        </w:tc>
      </w:tr>
      <w:tr w:rsidR="0095690A" w:rsidRPr="006B054A" w:rsidTr="0095690A">
        <w:tc>
          <w:tcPr>
            <w:tcW w:w="586" w:type="dxa"/>
            <w:shd w:val="clear" w:color="auto" w:fill="auto"/>
          </w:tcPr>
          <w:p w:rsidR="0095690A" w:rsidRPr="006B054A" w:rsidRDefault="0095690A" w:rsidP="0095690A">
            <w:pPr>
              <w:spacing w:after="0"/>
            </w:pPr>
            <w:r w:rsidRPr="006B054A">
              <w:lastRenderedPageBreak/>
              <w:t>3j</w:t>
            </w:r>
          </w:p>
        </w:tc>
        <w:tc>
          <w:tcPr>
            <w:tcW w:w="9134" w:type="dxa"/>
            <w:shd w:val="clear" w:color="auto" w:fill="auto"/>
          </w:tcPr>
          <w:p w:rsidR="0095690A" w:rsidRPr="006B054A" w:rsidRDefault="0095690A" w:rsidP="0095690A">
            <w:pPr>
              <w:spacing w:after="0"/>
            </w:pPr>
            <w:r w:rsidRPr="006B054A">
              <w:t xml:space="preserve">Vendor product shall </w:t>
            </w:r>
            <w:r>
              <w:t xml:space="preserve">prevent </w:t>
            </w:r>
            <w:r w:rsidRPr="006B054A">
              <w:t>job number</w:t>
            </w:r>
            <w:r>
              <w:t xml:space="preserve"> issuance without association</w:t>
            </w:r>
            <w:r w:rsidRPr="006B054A">
              <w:t xml:space="preserve"> with any asset</w:t>
            </w:r>
            <w:r>
              <w:t xml:space="preserve"> pre-definition information</w:t>
            </w:r>
            <w:r w:rsidRPr="006B054A">
              <w:t>.</w:t>
            </w:r>
          </w:p>
        </w:tc>
        <w:tc>
          <w:tcPr>
            <w:tcW w:w="1530" w:type="dxa"/>
          </w:tcPr>
          <w:p w:rsidR="0095690A" w:rsidRPr="006B054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3k</w:t>
            </w:r>
          </w:p>
        </w:tc>
        <w:tc>
          <w:tcPr>
            <w:tcW w:w="9134" w:type="dxa"/>
            <w:shd w:val="clear" w:color="auto" w:fill="auto"/>
          </w:tcPr>
          <w:p w:rsidR="0095690A" w:rsidRDefault="0095690A" w:rsidP="0095690A">
            <w:pPr>
              <w:spacing w:after="0"/>
            </w:pPr>
            <w:r>
              <w:t xml:space="preserve">Vendor product shall associate project(s) with at least one asset before completion. </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Pr="00237469" w:rsidRDefault="0095690A" w:rsidP="0095690A">
            <w:pPr>
              <w:spacing w:after="0"/>
              <w:rPr>
                <w:b/>
              </w:rPr>
            </w:pPr>
            <w:r w:rsidRPr="00237469">
              <w:rPr>
                <w:b/>
              </w:rPr>
              <w:t>*3l</w:t>
            </w:r>
          </w:p>
        </w:tc>
        <w:tc>
          <w:tcPr>
            <w:tcW w:w="9134" w:type="dxa"/>
            <w:shd w:val="clear" w:color="auto" w:fill="auto"/>
          </w:tcPr>
          <w:p w:rsidR="0095690A" w:rsidRDefault="0095690A" w:rsidP="0095690A">
            <w:pPr>
              <w:spacing w:after="0"/>
            </w:pPr>
            <w:r>
              <w:t>Vendor product shall provide options to allow users to specify job attributes (optional) at the time of job number issuance in an effort to support cost benefit analysis and related reporting.  Job attributes include, but are not limited to, the following:</w:t>
            </w:r>
          </w:p>
          <w:p w:rsidR="0095690A" w:rsidRDefault="0095690A" w:rsidP="0095690A">
            <w:pPr>
              <w:numPr>
                <w:ilvl w:val="0"/>
                <w:numId w:val="461"/>
              </w:numPr>
              <w:spacing w:after="0" w:line="240" w:lineRule="auto"/>
            </w:pPr>
            <w:r>
              <w:t>Job Start Date</w:t>
            </w:r>
          </w:p>
          <w:p w:rsidR="0095690A" w:rsidRDefault="0095690A" w:rsidP="0095690A">
            <w:pPr>
              <w:numPr>
                <w:ilvl w:val="0"/>
                <w:numId w:val="461"/>
              </w:numPr>
              <w:spacing w:after="0" w:line="240" w:lineRule="auto"/>
            </w:pPr>
            <w:r>
              <w:t>Job End Date</w:t>
            </w:r>
          </w:p>
          <w:p w:rsidR="0095690A" w:rsidRDefault="0095690A" w:rsidP="0095690A">
            <w:pPr>
              <w:numPr>
                <w:ilvl w:val="0"/>
                <w:numId w:val="461"/>
              </w:numPr>
              <w:spacing w:after="0" w:line="240" w:lineRule="auto"/>
            </w:pPr>
            <w:r>
              <w:t>Job Location</w:t>
            </w:r>
          </w:p>
          <w:p w:rsidR="0095690A" w:rsidRDefault="0095690A" w:rsidP="0095690A">
            <w:pPr>
              <w:numPr>
                <w:ilvl w:val="0"/>
                <w:numId w:val="461"/>
              </w:numPr>
              <w:spacing w:after="0" w:line="240" w:lineRule="auto"/>
            </w:pPr>
            <w:r>
              <w:t>Projected Pipe Length Installed (ft.)</w:t>
            </w:r>
          </w:p>
          <w:p w:rsidR="0095690A" w:rsidRDefault="0095690A" w:rsidP="0095690A">
            <w:pPr>
              <w:numPr>
                <w:ilvl w:val="0"/>
                <w:numId w:val="461"/>
              </w:numPr>
              <w:spacing w:after="0" w:line="240" w:lineRule="auto"/>
            </w:pPr>
            <w:r>
              <w:t>Projected Pipe Diameter Used (in.)</w:t>
            </w:r>
          </w:p>
          <w:p w:rsidR="0095690A" w:rsidRDefault="0095690A" w:rsidP="0095690A">
            <w:pPr>
              <w:numPr>
                <w:ilvl w:val="0"/>
                <w:numId w:val="461"/>
              </w:numPr>
              <w:spacing w:after="0" w:line="240" w:lineRule="auto"/>
            </w:pPr>
            <w:r>
              <w:t>Projected Pipe Material Used (PVC, Aqua-Pipe CIPP)</w:t>
            </w:r>
          </w:p>
          <w:p w:rsidR="0095690A" w:rsidRDefault="0095690A" w:rsidP="0095690A">
            <w:pPr>
              <w:numPr>
                <w:ilvl w:val="0"/>
                <w:numId w:val="461"/>
              </w:numPr>
              <w:spacing w:after="0" w:line="240" w:lineRule="auto"/>
            </w:pPr>
            <w:r>
              <w:t>Projected Number of Valves Used</w:t>
            </w:r>
          </w:p>
          <w:p w:rsidR="0095690A" w:rsidRDefault="0095690A" w:rsidP="0095690A">
            <w:pPr>
              <w:numPr>
                <w:ilvl w:val="0"/>
                <w:numId w:val="461"/>
              </w:numPr>
              <w:spacing w:after="0" w:line="240" w:lineRule="auto"/>
            </w:pPr>
            <w:r>
              <w:t>Job Status (open, work in progress, closed, re-open, etc.)</w:t>
            </w:r>
          </w:p>
          <w:p w:rsidR="0095690A" w:rsidRDefault="0095690A" w:rsidP="0095690A">
            <w:pPr>
              <w:numPr>
                <w:ilvl w:val="0"/>
                <w:numId w:val="461"/>
              </w:numPr>
              <w:spacing w:after="0" w:line="240" w:lineRule="auto"/>
            </w:pPr>
            <w:r>
              <w:t xml:space="preserve">Etc. </w:t>
            </w:r>
          </w:p>
          <w:p w:rsidR="0095690A" w:rsidRDefault="0095690A" w:rsidP="0095690A">
            <w:pPr>
              <w:spacing w:after="0"/>
              <w:ind w:left="720"/>
            </w:pP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3m</w:t>
            </w:r>
          </w:p>
        </w:tc>
        <w:tc>
          <w:tcPr>
            <w:tcW w:w="9134" w:type="dxa"/>
            <w:shd w:val="clear" w:color="auto" w:fill="auto"/>
          </w:tcPr>
          <w:p w:rsidR="0095690A" w:rsidRDefault="0095690A" w:rsidP="0095690A">
            <w:pPr>
              <w:spacing w:after="0"/>
            </w:pPr>
            <w:r>
              <w:t xml:space="preserve">Vendor product shall allow only designated users to re-open a job that has been closed. </w:t>
            </w:r>
          </w:p>
        </w:tc>
        <w:tc>
          <w:tcPr>
            <w:tcW w:w="1530" w:type="dxa"/>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Pr="00FB1CFD" w:rsidRDefault="0095690A" w:rsidP="0095690A">
            <w:pPr>
              <w:spacing w:after="0"/>
              <w:rPr>
                <w:b/>
              </w:rPr>
            </w:pPr>
            <w:r>
              <w:rPr>
                <w:b/>
              </w:rPr>
              <w:t>Project Costing Misc.</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B81BC2"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D93F46" w:rsidRDefault="0095690A" w:rsidP="0095690A">
            <w:pPr>
              <w:spacing w:after="0"/>
            </w:pPr>
            <w:r>
              <w:t>4a</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Pr="00D93F46" w:rsidRDefault="0095690A" w:rsidP="0095690A">
            <w:pPr>
              <w:spacing w:after="0"/>
            </w:pPr>
            <w:r w:rsidRPr="00D93F46">
              <w:t xml:space="preserve">Vendor product shall </w:t>
            </w:r>
            <w:r>
              <w:t xml:space="preserve">be able to distribute project </w:t>
            </w:r>
            <w:r w:rsidRPr="00D93F46">
              <w:t>cos</w:t>
            </w:r>
            <w:r>
              <w:t xml:space="preserve">ts amongst assets that are produced by the same project(s).  </w:t>
            </w:r>
          </w:p>
        </w:tc>
        <w:tc>
          <w:tcPr>
            <w:tcW w:w="1530" w:type="dxa"/>
            <w:tcBorders>
              <w:top w:val="single" w:sz="4" w:space="0" w:color="auto"/>
              <w:left w:val="single" w:sz="4" w:space="0" w:color="auto"/>
              <w:bottom w:val="single" w:sz="4" w:space="0" w:color="auto"/>
              <w:right w:val="single" w:sz="4" w:space="0" w:color="auto"/>
            </w:tcBorders>
          </w:tcPr>
          <w:p w:rsidR="0095690A" w:rsidRPr="00D93F46"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4b</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provide options for project cost distribution amongst similar assets:</w:t>
            </w:r>
          </w:p>
          <w:p w:rsidR="0095690A" w:rsidRDefault="0095690A" w:rsidP="0095690A">
            <w:pPr>
              <w:numPr>
                <w:ilvl w:val="0"/>
                <w:numId w:val="455"/>
              </w:numPr>
              <w:spacing w:after="0" w:line="240" w:lineRule="auto"/>
            </w:pPr>
            <w:r>
              <w:t>By dollar amount</w:t>
            </w:r>
          </w:p>
          <w:p w:rsidR="0095690A" w:rsidRDefault="0095690A" w:rsidP="0095690A">
            <w:pPr>
              <w:numPr>
                <w:ilvl w:val="0"/>
                <w:numId w:val="455"/>
              </w:numPr>
              <w:spacing w:after="0" w:line="240" w:lineRule="auto"/>
            </w:pPr>
            <w:r>
              <w:t>By % (must add up to 100%)</w:t>
            </w:r>
          </w:p>
          <w:p w:rsidR="0095690A" w:rsidRDefault="0095690A" w:rsidP="0095690A">
            <w:pPr>
              <w:spacing w:after="0"/>
            </w:pP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6B3552" w:rsidRDefault="0095690A" w:rsidP="0095690A">
            <w:pPr>
              <w:spacing w:after="0"/>
              <w:rPr>
                <w:b/>
              </w:rPr>
            </w:pPr>
            <w:r w:rsidRPr="006B3552">
              <w:rPr>
                <w:b/>
              </w:rPr>
              <w:t>*4c</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provide various options to calculate and distribute capitalized interest to applicable projects including, but not limited to, the following:</w:t>
            </w:r>
          </w:p>
          <w:p w:rsidR="0095690A" w:rsidRDefault="0095690A" w:rsidP="0095690A">
            <w:pPr>
              <w:numPr>
                <w:ilvl w:val="0"/>
                <w:numId w:val="457"/>
              </w:numPr>
              <w:spacing w:after="0" w:line="240" w:lineRule="auto"/>
            </w:pPr>
            <w:r>
              <w:t>Calculate and distribute by percentage (user defined)</w:t>
            </w:r>
          </w:p>
          <w:p w:rsidR="0095690A" w:rsidRDefault="0095690A" w:rsidP="0095690A">
            <w:pPr>
              <w:numPr>
                <w:ilvl w:val="0"/>
                <w:numId w:val="457"/>
              </w:numPr>
              <w:spacing w:after="0" w:line="240" w:lineRule="auto"/>
            </w:pPr>
            <w:r>
              <w:t>Calculate and distribute by dollar amount (user defined)</w:t>
            </w:r>
          </w:p>
          <w:p w:rsidR="0095690A" w:rsidRDefault="0095690A" w:rsidP="0095690A">
            <w:pPr>
              <w:spacing w:after="0"/>
              <w:ind w:left="780"/>
            </w:pP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6C6595" w:rsidRDefault="0095690A" w:rsidP="0095690A">
            <w:pPr>
              <w:spacing w:after="0"/>
              <w:rPr>
                <w:b/>
              </w:rPr>
            </w:pPr>
            <w:r w:rsidRPr="006C6595">
              <w:rPr>
                <w:b/>
              </w:rPr>
              <w:t>*4d</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provide options to keep track of applicable capitalized interest costs that vary according to assets’ funding source and In-Service Date.  Vendor product shall only distribute applicable capitalized interest costs to capital projects that are debt funded.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4e</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be able to adjust distributed capitalized interest costs to projects with reasons based on changes to in-service date or funding source.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4f</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allow users to comment and/or attach supporting documents (e.g. Word, PDF, Excel, etc.) for capitalized interest adjustments.</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6835AF" w:rsidRDefault="0095690A" w:rsidP="0095690A">
            <w:pPr>
              <w:spacing w:after="0"/>
              <w:rPr>
                <w:b/>
              </w:rPr>
            </w:pPr>
            <w:r w:rsidRPr="006835AF">
              <w:rPr>
                <w:b/>
              </w:rPr>
              <w:t>*4g</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be able to distinguish capital project costs from operating costs and track them separately.  Currently, capital projects are tracked through projects and operating costs are tracked through program codes (see Operations &amp; Maintenance section).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4h</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allow users to set up qualifiers for distributing capitalized interest.  These </w:t>
            </w:r>
            <w:r>
              <w:lastRenderedPageBreak/>
              <w:t>qualifiers include, but are not limited to, the following:</w:t>
            </w:r>
          </w:p>
          <w:p w:rsidR="0095690A" w:rsidRDefault="0095690A" w:rsidP="0095690A">
            <w:pPr>
              <w:numPr>
                <w:ilvl w:val="0"/>
                <w:numId w:val="458"/>
              </w:numPr>
              <w:spacing w:after="0" w:line="240" w:lineRule="auto"/>
            </w:pPr>
            <w:r>
              <w:t>Funding Source (A project attribute carried over from Project Management Tool. Values include Grants, Debt, Bond, Revenue, etc.)</w:t>
            </w:r>
          </w:p>
          <w:p w:rsidR="0095690A" w:rsidRDefault="0095690A" w:rsidP="0095690A">
            <w:pPr>
              <w:numPr>
                <w:ilvl w:val="0"/>
                <w:numId w:val="458"/>
              </w:numPr>
              <w:spacing w:after="0" w:line="240" w:lineRule="auto"/>
            </w:pPr>
            <w:r>
              <w:t>In-Service Date</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lastRenderedPageBreak/>
              <w:t>4i</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be able to validate the funding source value and allow users to provide and save supporting documents (e.g. word, pdf, excel, etc.) for funding source.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4j</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provide exception handling for unforeseen scenario. </w:t>
            </w:r>
          </w:p>
          <w:p w:rsidR="0095690A" w:rsidRDefault="0095690A" w:rsidP="0095690A">
            <w:pPr>
              <w:numPr>
                <w:ilvl w:val="0"/>
                <w:numId w:val="458"/>
              </w:numPr>
              <w:spacing w:after="0" w:line="240" w:lineRule="auto"/>
            </w:pPr>
            <w:r>
              <w:t>Projects that are terminated prior to completion</w:t>
            </w:r>
          </w:p>
          <w:p w:rsidR="0095690A" w:rsidRDefault="0095690A" w:rsidP="0095690A">
            <w:pPr>
              <w:numPr>
                <w:ilvl w:val="0"/>
                <w:numId w:val="458"/>
              </w:numPr>
              <w:spacing w:after="0" w:line="240" w:lineRule="auto"/>
            </w:pPr>
            <w:r>
              <w:t>Project funding source change</w:t>
            </w:r>
          </w:p>
          <w:p w:rsidR="0095690A" w:rsidRDefault="0095690A" w:rsidP="0095690A">
            <w:pPr>
              <w:numPr>
                <w:ilvl w:val="0"/>
                <w:numId w:val="458"/>
              </w:numPr>
              <w:spacing w:after="0" w:line="240" w:lineRule="auto"/>
            </w:pPr>
            <w:r>
              <w:t>Rate changes for Capitalized Interest calculation</w:t>
            </w:r>
          </w:p>
          <w:p w:rsidR="0095690A" w:rsidRPr="00B9289C" w:rsidRDefault="0095690A" w:rsidP="0095690A">
            <w:pPr>
              <w:numPr>
                <w:ilvl w:val="0"/>
                <w:numId w:val="458"/>
              </w:numPr>
              <w:spacing w:after="0" w:line="240" w:lineRule="auto"/>
            </w:pPr>
            <w:r w:rsidRPr="00B9289C">
              <w:t>Project has missing data</w:t>
            </w:r>
            <w:r>
              <w:t xml:space="preserve"> (i.e., bad legacy data)</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4k</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allow users to provide and retain supporting documents for the exception handling process.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4l</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support the capitalization process.</w:t>
            </w:r>
          </w:p>
          <w:p w:rsidR="0095690A" w:rsidRDefault="0095690A" w:rsidP="0095690A">
            <w:pPr>
              <w:numPr>
                <w:ilvl w:val="0"/>
                <w:numId w:val="460"/>
              </w:numPr>
              <w:spacing w:after="0" w:line="240" w:lineRule="auto"/>
              <w:ind w:left="667"/>
            </w:pPr>
            <w:r>
              <w:t>Move a summary total of project costs to Asset Management when the asset construction is complete</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4m</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keep a history of all project costing related records, actions taken by users for at least x (user defined) years.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4n</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provide options to allow users to specify when to charge to the job number. </w:t>
            </w:r>
          </w:p>
          <w:p w:rsidR="0095690A" w:rsidRDefault="0095690A" w:rsidP="0095690A">
            <w:pPr>
              <w:numPr>
                <w:ilvl w:val="0"/>
                <w:numId w:val="460"/>
              </w:numPr>
              <w:spacing w:after="0" w:line="240" w:lineRule="auto"/>
            </w:pPr>
            <w:r>
              <w:t>User specifies charging can begin based on start date of the phase/project.</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4o</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provide options to set up business rules for staff members charging to the job including, but not limited to, the following:</w:t>
            </w:r>
          </w:p>
          <w:p w:rsidR="0095690A" w:rsidRDefault="0095690A" w:rsidP="0095690A">
            <w:pPr>
              <w:numPr>
                <w:ilvl w:val="0"/>
                <w:numId w:val="460"/>
              </w:numPr>
              <w:spacing w:after="0" w:line="240" w:lineRule="auto"/>
            </w:pPr>
            <w:r>
              <w:t>Only staffers from the user-selected organizations can charge to the job.  See project authorization in PMT for detailed user-selected organizations for a phase/project.</w:t>
            </w:r>
          </w:p>
          <w:p w:rsidR="0095690A" w:rsidRDefault="0095690A" w:rsidP="0095690A">
            <w:pPr>
              <w:spacing w:after="0"/>
              <w:ind w:left="780"/>
            </w:pP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1E332D"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8735FF" w:rsidRDefault="0095690A" w:rsidP="0095690A">
            <w:pPr>
              <w:spacing w:after="0"/>
            </w:pPr>
            <w:r>
              <w:t>5</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Pr="00D21F5B" w:rsidRDefault="0095690A" w:rsidP="0095690A">
            <w:pPr>
              <w:spacing w:after="0"/>
              <w:rPr>
                <w:b/>
              </w:rPr>
            </w:pPr>
            <w:r w:rsidRPr="00D21F5B">
              <w:rPr>
                <w:b/>
              </w:rPr>
              <w:t>Expenditure Tracking – Capital Project</w:t>
            </w:r>
          </w:p>
        </w:tc>
        <w:tc>
          <w:tcPr>
            <w:tcW w:w="1530" w:type="dxa"/>
            <w:tcBorders>
              <w:top w:val="single" w:sz="4" w:space="0" w:color="auto"/>
              <w:left w:val="single" w:sz="4" w:space="0" w:color="auto"/>
              <w:bottom w:val="single" w:sz="4" w:space="0" w:color="auto"/>
              <w:right w:val="single" w:sz="4" w:space="0" w:color="auto"/>
            </w:tcBorders>
          </w:tcPr>
          <w:p w:rsidR="0095690A" w:rsidRPr="00D21F5B"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D4176A" w:rsidRDefault="0095690A" w:rsidP="0095690A">
            <w:pPr>
              <w:spacing w:after="0"/>
            </w:pPr>
            <w:r w:rsidRPr="00D4176A">
              <w:t>5a</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be able to track project costs in such that enables users to perform cost analysis by: </w:t>
            </w:r>
          </w:p>
          <w:p w:rsidR="0095690A" w:rsidRDefault="0095690A" w:rsidP="0095690A">
            <w:pPr>
              <w:numPr>
                <w:ilvl w:val="0"/>
                <w:numId w:val="456"/>
              </w:numPr>
              <w:spacing w:after="0" w:line="240" w:lineRule="auto"/>
            </w:pPr>
            <w:r>
              <w:t>Fund</w:t>
            </w:r>
          </w:p>
          <w:p w:rsidR="0095690A" w:rsidRDefault="0095690A" w:rsidP="0095690A">
            <w:pPr>
              <w:numPr>
                <w:ilvl w:val="0"/>
                <w:numId w:val="456"/>
              </w:numPr>
              <w:spacing w:after="0" w:line="240" w:lineRule="auto"/>
            </w:pPr>
            <w:r>
              <w:t>Project</w:t>
            </w:r>
          </w:p>
          <w:p w:rsidR="0095690A" w:rsidRDefault="0095690A" w:rsidP="0095690A">
            <w:pPr>
              <w:numPr>
                <w:ilvl w:val="0"/>
                <w:numId w:val="456"/>
              </w:numPr>
              <w:spacing w:after="0" w:line="240" w:lineRule="auto"/>
            </w:pPr>
            <w:r>
              <w:t>Project Phase</w:t>
            </w:r>
          </w:p>
          <w:p w:rsidR="0095690A" w:rsidRDefault="0095690A" w:rsidP="0095690A">
            <w:pPr>
              <w:numPr>
                <w:ilvl w:val="0"/>
                <w:numId w:val="456"/>
              </w:numPr>
              <w:spacing w:after="0" w:line="240" w:lineRule="auto"/>
            </w:pPr>
            <w:r>
              <w:t>Job Number</w:t>
            </w:r>
          </w:p>
          <w:p w:rsidR="0095690A" w:rsidRDefault="0095690A" w:rsidP="0095690A">
            <w:pPr>
              <w:numPr>
                <w:ilvl w:val="0"/>
                <w:numId w:val="456"/>
              </w:numPr>
              <w:spacing w:after="0" w:line="240" w:lineRule="auto"/>
            </w:pPr>
            <w:r>
              <w:t>Location</w:t>
            </w:r>
          </w:p>
          <w:p w:rsidR="0095690A" w:rsidRDefault="0095690A" w:rsidP="0095690A">
            <w:pPr>
              <w:numPr>
                <w:ilvl w:val="0"/>
                <w:numId w:val="456"/>
              </w:numPr>
              <w:spacing w:after="0" w:line="240" w:lineRule="auto"/>
            </w:pPr>
            <w:r>
              <w:t>Asset</w:t>
            </w:r>
          </w:p>
          <w:p w:rsidR="0095690A" w:rsidRPr="00636710" w:rsidRDefault="0095690A" w:rsidP="0095690A">
            <w:pPr>
              <w:numPr>
                <w:ilvl w:val="0"/>
                <w:numId w:val="456"/>
              </w:numPr>
              <w:spacing w:after="0" w:line="240" w:lineRule="auto"/>
            </w:pPr>
            <w:r>
              <w:t>Category &amp; Sub-Category</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5b</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Pr="00636710" w:rsidRDefault="0095690A" w:rsidP="0095690A">
            <w:pPr>
              <w:spacing w:after="0"/>
            </w:pPr>
            <w:r>
              <w:t>Vendor product shall simplify project cost tracking so that District staff members can easily report project related expenses anywhere and anytime.</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D4176A" w:rsidRDefault="0095690A" w:rsidP="0095690A">
            <w:pPr>
              <w:spacing w:after="0"/>
              <w:rPr>
                <w:b/>
              </w:rPr>
            </w:pPr>
            <w:r w:rsidRPr="00D4176A">
              <w:rPr>
                <w:b/>
              </w:rPr>
              <w:t>*5c</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Pr="00636710" w:rsidRDefault="0095690A" w:rsidP="0095690A">
            <w:pPr>
              <w:spacing w:after="0"/>
            </w:pPr>
            <w:r w:rsidRPr="00636710">
              <w:t xml:space="preserve">Vendor product shall </w:t>
            </w:r>
            <w:r>
              <w:t>provide options to track</w:t>
            </w:r>
            <w:r w:rsidRPr="00636710">
              <w:t xml:space="preserve"> project cost</w:t>
            </w:r>
            <w:r>
              <w:t>s</w:t>
            </w:r>
            <w:r w:rsidRPr="00636710">
              <w:t xml:space="preserve"> using, but not limited to, the following:</w:t>
            </w:r>
          </w:p>
          <w:p w:rsidR="0095690A" w:rsidRPr="00636710" w:rsidRDefault="0095690A" w:rsidP="0095690A">
            <w:pPr>
              <w:numPr>
                <w:ilvl w:val="0"/>
                <w:numId w:val="454"/>
              </w:numPr>
              <w:spacing w:after="0" w:line="240" w:lineRule="auto"/>
            </w:pPr>
            <w:r w:rsidRPr="00636710">
              <w:t>Job number</w:t>
            </w:r>
            <w:r>
              <w:t>s</w:t>
            </w:r>
          </w:p>
          <w:p w:rsidR="0095690A" w:rsidRPr="00636710" w:rsidRDefault="0095690A" w:rsidP="0095690A">
            <w:pPr>
              <w:numPr>
                <w:ilvl w:val="0"/>
                <w:numId w:val="454"/>
              </w:numPr>
              <w:spacing w:after="0" w:line="240" w:lineRule="auto"/>
            </w:pPr>
            <w:r>
              <w:t>Assets</w:t>
            </w:r>
            <w:r w:rsidRPr="00636710">
              <w:t xml:space="preserve"> </w:t>
            </w:r>
          </w:p>
          <w:p w:rsidR="0095690A" w:rsidRPr="00636710" w:rsidRDefault="0095690A" w:rsidP="0095690A">
            <w:pPr>
              <w:numPr>
                <w:ilvl w:val="0"/>
                <w:numId w:val="454"/>
              </w:numPr>
              <w:spacing w:after="0" w:line="240" w:lineRule="auto"/>
            </w:pPr>
            <w:r w:rsidRPr="00636710">
              <w:t>Activities</w:t>
            </w:r>
          </w:p>
          <w:p w:rsidR="0095690A" w:rsidRPr="00636710" w:rsidRDefault="0095690A" w:rsidP="0095690A">
            <w:pPr>
              <w:spacing w:after="0"/>
              <w:rPr>
                <w:b/>
              </w:rPr>
            </w:pPr>
            <w:r w:rsidRPr="00636710">
              <w:lastRenderedPageBreak/>
              <w:t xml:space="preserve">See </w:t>
            </w:r>
            <w:r>
              <w:t>Common R</w:t>
            </w:r>
            <w:r w:rsidRPr="00636710">
              <w:t>equirements for activities.</w:t>
            </w:r>
            <w:r w:rsidRPr="00636710">
              <w:rPr>
                <w:b/>
              </w:rPr>
              <w:t xml:space="preserve"> </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AE44B0"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lastRenderedPageBreak/>
              <w:t>5d</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Vendor product shall provide options to track other capital project related charges  including, but not limited to, the following:</w:t>
            </w:r>
          </w:p>
          <w:p w:rsidR="0095690A" w:rsidRDefault="0095690A" w:rsidP="0095690A">
            <w:pPr>
              <w:numPr>
                <w:ilvl w:val="0"/>
                <w:numId w:val="453"/>
              </w:numPr>
              <w:spacing w:after="0" w:line="240" w:lineRule="auto"/>
            </w:pPr>
            <w:r>
              <w:t>Purchase Order</w:t>
            </w:r>
          </w:p>
          <w:p w:rsidR="0095690A" w:rsidRDefault="0095690A" w:rsidP="0095690A">
            <w:pPr>
              <w:numPr>
                <w:ilvl w:val="0"/>
                <w:numId w:val="453"/>
              </w:numPr>
              <w:spacing w:after="0" w:line="240" w:lineRule="auto"/>
            </w:pPr>
            <w:r>
              <w:t>Contract</w:t>
            </w:r>
          </w:p>
          <w:p w:rsidR="0095690A" w:rsidRDefault="0095690A" w:rsidP="0095690A">
            <w:pPr>
              <w:numPr>
                <w:ilvl w:val="0"/>
                <w:numId w:val="453"/>
              </w:numPr>
              <w:spacing w:after="0" w:line="240" w:lineRule="auto"/>
            </w:pPr>
            <w:r>
              <w:t xml:space="preserve">Materials </w:t>
            </w:r>
          </w:p>
          <w:p w:rsidR="0095690A" w:rsidRDefault="0095690A" w:rsidP="0095690A">
            <w:pPr>
              <w:numPr>
                <w:ilvl w:val="0"/>
                <w:numId w:val="453"/>
              </w:numPr>
              <w:spacing w:after="0" w:line="240" w:lineRule="auto"/>
            </w:pPr>
            <w:r>
              <w:t>Labor &amp; Equipment</w:t>
            </w:r>
          </w:p>
          <w:p w:rsidR="0095690A" w:rsidRDefault="0095690A" w:rsidP="0095690A">
            <w:pPr>
              <w:numPr>
                <w:ilvl w:val="0"/>
                <w:numId w:val="453"/>
              </w:numPr>
              <w:spacing w:after="0" w:line="240" w:lineRule="auto"/>
            </w:pPr>
            <w:r>
              <w:t>Other</w:t>
            </w:r>
          </w:p>
        </w:tc>
        <w:tc>
          <w:tcPr>
            <w:tcW w:w="1530" w:type="dxa"/>
            <w:tcBorders>
              <w:top w:val="single" w:sz="4" w:space="0" w:color="auto"/>
              <w:left w:val="single" w:sz="4" w:space="0" w:color="auto"/>
              <w:bottom w:val="single" w:sz="4" w:space="0" w:color="auto"/>
              <w:right w:val="single" w:sz="4" w:space="0" w:color="auto"/>
            </w:tcBorders>
          </w:tcPr>
          <w:p w:rsidR="0095690A" w:rsidRDefault="0095690A" w:rsidP="0095690A">
            <w:pPr>
              <w:spacing w:after="0"/>
            </w:pPr>
          </w:p>
        </w:tc>
      </w:tr>
      <w:tr w:rsidR="0095690A" w:rsidRPr="001E332D"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8735FF" w:rsidRDefault="0095690A" w:rsidP="0095690A">
            <w:pPr>
              <w:spacing w:after="0"/>
            </w:pPr>
            <w:r>
              <w:t>5e</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track capital expenditure by users’ information such as name, employee ID, organization, actions taken, date timestamp, etc. in addition to references mentioned above. </w:t>
            </w:r>
          </w:p>
        </w:tc>
        <w:tc>
          <w:tcPr>
            <w:tcW w:w="1530" w:type="dxa"/>
            <w:tcBorders>
              <w:top w:val="single" w:sz="4" w:space="0" w:color="auto"/>
              <w:left w:val="single" w:sz="4" w:space="0" w:color="auto"/>
              <w:bottom w:val="single" w:sz="4" w:space="0" w:color="auto"/>
              <w:right w:val="single" w:sz="4" w:space="0" w:color="auto"/>
            </w:tcBorders>
          </w:tcPr>
          <w:p w:rsidR="0095690A" w:rsidRPr="00D21F5B" w:rsidRDefault="0095690A" w:rsidP="0095690A">
            <w:pPr>
              <w:spacing w:after="0"/>
            </w:pPr>
          </w:p>
        </w:tc>
      </w:tr>
      <w:tr w:rsidR="0095690A" w:rsidRPr="001E332D" w:rsidTr="0095690A">
        <w:tc>
          <w:tcPr>
            <w:tcW w:w="586" w:type="dxa"/>
            <w:tcBorders>
              <w:top w:val="single" w:sz="4" w:space="0" w:color="auto"/>
              <w:left w:val="single" w:sz="4" w:space="0" w:color="auto"/>
              <w:bottom w:val="single" w:sz="4" w:space="0" w:color="auto"/>
              <w:right w:val="single" w:sz="4" w:space="0" w:color="auto"/>
            </w:tcBorders>
            <w:shd w:val="clear" w:color="auto" w:fill="auto"/>
          </w:tcPr>
          <w:p w:rsidR="0095690A" w:rsidRPr="008735FF" w:rsidRDefault="0095690A" w:rsidP="0095690A">
            <w:pPr>
              <w:spacing w:after="0"/>
            </w:pPr>
            <w:r>
              <w:t>5f</w:t>
            </w:r>
          </w:p>
        </w:tc>
        <w:tc>
          <w:tcPr>
            <w:tcW w:w="9134" w:type="dxa"/>
            <w:tcBorders>
              <w:top w:val="single" w:sz="4" w:space="0" w:color="auto"/>
              <w:left w:val="single" w:sz="4" w:space="0" w:color="auto"/>
              <w:bottom w:val="single" w:sz="4" w:space="0" w:color="auto"/>
              <w:right w:val="single" w:sz="4" w:space="0" w:color="auto"/>
            </w:tcBorders>
            <w:shd w:val="clear" w:color="auto" w:fill="auto"/>
          </w:tcPr>
          <w:p w:rsidR="0095690A" w:rsidRDefault="0095690A" w:rsidP="0095690A">
            <w:pPr>
              <w:spacing w:after="0"/>
            </w:pPr>
            <w:r>
              <w:t xml:space="preserve">Vendor product shall be able to generate capital reports using various levels of tracking combinations referenced herein.  See Project Management Tool Report for details. </w:t>
            </w:r>
          </w:p>
          <w:p w:rsidR="0095690A" w:rsidRDefault="0095690A" w:rsidP="0095690A">
            <w:pPr>
              <w:numPr>
                <w:ilvl w:val="0"/>
                <w:numId w:val="463"/>
              </w:numPr>
              <w:spacing w:after="0" w:line="240" w:lineRule="auto"/>
            </w:pPr>
            <w:r>
              <w:t xml:space="preserve">9.3.5.4 </w:t>
            </w:r>
            <w:hyperlink w:anchor="_Expenditure_Tracking_–_1" w:history="1">
              <w:r w:rsidRPr="0095690A">
                <w:rPr>
                  <w:rStyle w:val="Hyperlink"/>
                </w:rPr>
                <w:t>Expenditure Tracking – Capital</w:t>
              </w:r>
            </w:hyperlink>
          </w:p>
        </w:tc>
        <w:tc>
          <w:tcPr>
            <w:tcW w:w="1530" w:type="dxa"/>
            <w:tcBorders>
              <w:top w:val="single" w:sz="4" w:space="0" w:color="auto"/>
              <w:left w:val="single" w:sz="4" w:space="0" w:color="auto"/>
              <w:bottom w:val="single" w:sz="4" w:space="0" w:color="auto"/>
              <w:right w:val="single" w:sz="4" w:space="0" w:color="auto"/>
            </w:tcBorders>
          </w:tcPr>
          <w:p w:rsidR="0095690A" w:rsidRPr="00D21F5B"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6</w:t>
            </w:r>
          </w:p>
        </w:tc>
        <w:tc>
          <w:tcPr>
            <w:tcW w:w="9134" w:type="dxa"/>
            <w:shd w:val="clear" w:color="auto" w:fill="auto"/>
          </w:tcPr>
          <w:p w:rsidR="0095690A" w:rsidRPr="00394463" w:rsidRDefault="0095690A" w:rsidP="0095690A">
            <w:pPr>
              <w:spacing w:after="0"/>
              <w:rPr>
                <w:b/>
              </w:rPr>
            </w:pPr>
            <w:r>
              <w:rPr>
                <w:b/>
              </w:rPr>
              <w:t>Project Costing User Role Management</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6a</w:t>
            </w:r>
          </w:p>
        </w:tc>
        <w:tc>
          <w:tcPr>
            <w:tcW w:w="9134" w:type="dxa"/>
            <w:shd w:val="clear" w:color="auto" w:fill="auto"/>
          </w:tcPr>
          <w:p w:rsidR="0095690A" w:rsidRDefault="0095690A" w:rsidP="0095690A">
            <w:pPr>
              <w:spacing w:after="0"/>
            </w:pPr>
            <w:r>
              <w:t>Vendor product shall have a user role defined at each step in the workflow.</w:t>
            </w:r>
          </w:p>
          <w:p w:rsidR="0095690A" w:rsidRDefault="0095690A" w:rsidP="0095690A">
            <w:pPr>
              <w:spacing w:after="0"/>
            </w:pPr>
            <w:r>
              <w:t xml:space="preserve"> 4.12.1 Steps in the Job Number Issuance Workflow</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7</w:t>
            </w:r>
          </w:p>
        </w:tc>
        <w:tc>
          <w:tcPr>
            <w:tcW w:w="9134" w:type="dxa"/>
            <w:shd w:val="clear" w:color="auto" w:fill="auto"/>
          </w:tcPr>
          <w:p w:rsidR="0095690A" w:rsidRPr="00B91970" w:rsidRDefault="0095690A" w:rsidP="0095690A">
            <w:pPr>
              <w:spacing w:after="0"/>
              <w:rPr>
                <w:b/>
              </w:rPr>
            </w:pPr>
            <w:r w:rsidRPr="00B91970">
              <w:rPr>
                <w:b/>
              </w:rPr>
              <w:t>Integration</w:t>
            </w:r>
          </w:p>
        </w:tc>
        <w:tc>
          <w:tcPr>
            <w:tcW w:w="1530" w:type="dxa"/>
          </w:tcPr>
          <w:p w:rsidR="0095690A" w:rsidRDefault="0095690A" w:rsidP="0095690A">
            <w:pPr>
              <w:spacing w:after="0"/>
            </w:pPr>
          </w:p>
        </w:tc>
      </w:tr>
      <w:tr w:rsidR="0095690A" w:rsidRPr="00AE44B0" w:rsidTr="0095690A">
        <w:tc>
          <w:tcPr>
            <w:tcW w:w="586" w:type="dxa"/>
            <w:shd w:val="clear" w:color="auto" w:fill="auto"/>
          </w:tcPr>
          <w:p w:rsidR="0095690A" w:rsidRDefault="0095690A" w:rsidP="0095690A">
            <w:pPr>
              <w:spacing w:after="0"/>
            </w:pPr>
            <w:r>
              <w:t>7a</w:t>
            </w:r>
          </w:p>
        </w:tc>
        <w:tc>
          <w:tcPr>
            <w:tcW w:w="9134" w:type="dxa"/>
            <w:shd w:val="clear" w:color="auto" w:fill="auto"/>
          </w:tcPr>
          <w:p w:rsidR="0095690A" w:rsidRDefault="0095690A" w:rsidP="0095690A">
            <w:pPr>
              <w:spacing w:after="0"/>
            </w:pPr>
            <w:r>
              <w:t>Vendor product shall integrate with Asset Management to support including, but not limited to, the following:</w:t>
            </w:r>
          </w:p>
          <w:p w:rsidR="0095690A" w:rsidRDefault="0095690A" w:rsidP="0095690A">
            <w:pPr>
              <w:numPr>
                <w:ilvl w:val="0"/>
                <w:numId w:val="459"/>
              </w:numPr>
              <w:spacing w:after="0" w:line="240" w:lineRule="auto"/>
            </w:pPr>
            <w:r>
              <w:t xml:space="preserve">Asset pre-definition </w:t>
            </w:r>
          </w:p>
          <w:p w:rsidR="0095690A" w:rsidRDefault="0095690A" w:rsidP="0095690A">
            <w:pPr>
              <w:numPr>
                <w:ilvl w:val="0"/>
                <w:numId w:val="459"/>
              </w:numPr>
              <w:spacing w:after="0" w:line="240" w:lineRule="auto"/>
            </w:pPr>
            <w:r>
              <w:t>Capitalization process</w:t>
            </w:r>
          </w:p>
        </w:tc>
        <w:tc>
          <w:tcPr>
            <w:tcW w:w="1530" w:type="dxa"/>
          </w:tcPr>
          <w:p w:rsidR="0095690A" w:rsidRDefault="0095690A" w:rsidP="0095690A">
            <w:pPr>
              <w:spacing w:after="0"/>
            </w:pPr>
          </w:p>
        </w:tc>
      </w:tr>
    </w:tbl>
    <w:p w:rsidR="00FF3515" w:rsidRPr="00177EB0" w:rsidRDefault="00FF3515" w:rsidP="00177EB0">
      <w:pPr>
        <w:rPr>
          <w:lang w:eastAsia="ja-JP"/>
        </w:rPr>
      </w:pPr>
    </w:p>
    <w:p w:rsidR="0034743F" w:rsidRDefault="0034743F">
      <w:pPr>
        <w:rPr>
          <w:rFonts w:cs="Arial"/>
          <w:sz w:val="20"/>
          <w:szCs w:val="20"/>
        </w:rPr>
      </w:pPr>
    </w:p>
    <w:p w:rsidR="0034743F" w:rsidRDefault="0034743F">
      <w:pPr>
        <w:rPr>
          <w:rFonts w:cs="Arial"/>
          <w:sz w:val="20"/>
          <w:szCs w:val="20"/>
        </w:rPr>
      </w:pPr>
    </w:p>
    <w:p w:rsidR="0034743F" w:rsidRDefault="0034743F">
      <w:pPr>
        <w:rPr>
          <w:rFonts w:cs="Arial"/>
          <w:sz w:val="20"/>
          <w:szCs w:val="20"/>
        </w:rPr>
      </w:pPr>
    </w:p>
    <w:p w:rsidR="00B97A6B" w:rsidRDefault="0034743F" w:rsidP="0034743F">
      <w:pPr>
        <w:tabs>
          <w:tab w:val="left" w:pos="5171"/>
        </w:tabs>
        <w:rPr>
          <w:rFonts w:cs="Arial"/>
          <w:sz w:val="20"/>
          <w:szCs w:val="20"/>
        </w:rPr>
      </w:pPr>
      <w:r>
        <w:rPr>
          <w:rFonts w:cs="Arial"/>
          <w:sz w:val="20"/>
          <w:szCs w:val="20"/>
        </w:rPr>
        <w:tab/>
      </w:r>
    </w:p>
    <w:p w:rsidR="00B97A6B" w:rsidRDefault="00B97A6B">
      <w:pPr>
        <w:rPr>
          <w:rFonts w:cs="Arial"/>
          <w:sz w:val="20"/>
          <w:szCs w:val="20"/>
        </w:rPr>
      </w:pPr>
    </w:p>
    <w:p w:rsidR="00B97A6B" w:rsidRDefault="00B97A6B">
      <w:pPr>
        <w:rPr>
          <w:rFonts w:eastAsia="Times New Roman" w:cs="Arial"/>
          <w:b/>
          <w:bCs/>
          <w:iCs/>
          <w:sz w:val="28"/>
          <w:szCs w:val="28"/>
          <w:lang w:eastAsia="ja-JP"/>
        </w:rPr>
      </w:pPr>
      <w:r>
        <w:br w:type="page"/>
      </w:r>
    </w:p>
    <w:p w:rsidR="00B97A6B" w:rsidRDefault="00B97A6B" w:rsidP="00B97A6B">
      <w:pPr>
        <w:pStyle w:val="Heading2"/>
      </w:pPr>
      <w:bookmarkStart w:id="99" w:name="_Reporting_Requirements"/>
      <w:bookmarkStart w:id="100" w:name="_Toc478624680"/>
      <w:bookmarkEnd w:id="99"/>
      <w:r>
        <w:lastRenderedPageBreak/>
        <w:t>Reporting Requirements</w:t>
      </w:r>
      <w:bookmarkEnd w:id="100"/>
    </w:p>
    <w:p w:rsidR="00B97A6B" w:rsidRDefault="00B97A6B">
      <w:pPr>
        <w:rPr>
          <w:rFonts w:cs="Arial"/>
          <w:sz w:val="20"/>
          <w:szCs w:val="20"/>
        </w:rPr>
      </w:pPr>
    </w:p>
    <w:p w:rsidR="00B97A6B" w:rsidRDefault="009F00FA" w:rsidP="009F00FA">
      <w:pPr>
        <w:pStyle w:val="Heading3"/>
      </w:pPr>
      <w:bookmarkStart w:id="101" w:name="_Toc478624681"/>
      <w:r>
        <w:t>Common Requirements</w:t>
      </w:r>
      <w:bookmarkEnd w:id="101"/>
    </w:p>
    <w:p w:rsidR="00B97A6B" w:rsidRDefault="00B97A6B">
      <w:pPr>
        <w:rPr>
          <w:rFonts w:cs="Arial"/>
          <w:sz w:val="20"/>
          <w:szCs w:val="20"/>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9F00FA" w:rsidRPr="00AE44B0" w:rsidTr="009F00FA">
        <w:trPr>
          <w:tblHeader/>
        </w:trPr>
        <w:tc>
          <w:tcPr>
            <w:tcW w:w="630" w:type="dxa"/>
            <w:shd w:val="clear" w:color="auto" w:fill="BFBFBF"/>
          </w:tcPr>
          <w:p w:rsidR="009F00FA" w:rsidRPr="00AE44B0" w:rsidRDefault="009F00FA" w:rsidP="009F00FA">
            <w:pPr>
              <w:spacing w:after="0"/>
            </w:pPr>
            <w:r>
              <w:t>R</w:t>
            </w:r>
            <w:r w:rsidRPr="00AE44B0">
              <w:t>#</w:t>
            </w:r>
          </w:p>
        </w:tc>
        <w:tc>
          <w:tcPr>
            <w:tcW w:w="9090" w:type="dxa"/>
            <w:shd w:val="clear" w:color="auto" w:fill="BFBFBF"/>
          </w:tcPr>
          <w:p w:rsidR="009F00FA" w:rsidRPr="00AE44B0" w:rsidRDefault="009F00FA" w:rsidP="009F00FA">
            <w:pPr>
              <w:spacing w:after="0"/>
            </w:pPr>
            <w:r w:rsidRPr="00AE44B0">
              <w:t>Description</w:t>
            </w:r>
          </w:p>
        </w:tc>
        <w:tc>
          <w:tcPr>
            <w:tcW w:w="1530" w:type="dxa"/>
            <w:shd w:val="clear" w:color="auto" w:fill="BFBFBF"/>
          </w:tcPr>
          <w:p w:rsidR="009F00FA" w:rsidRPr="00AE44B0" w:rsidRDefault="009F00FA" w:rsidP="009F00FA">
            <w:pPr>
              <w:spacing w:after="0"/>
              <w:jc w:val="center"/>
            </w:pPr>
            <w:r w:rsidRPr="009F00FA">
              <w:t>Included in base package?</w:t>
            </w:r>
          </w:p>
        </w:tc>
      </w:tr>
      <w:tr w:rsidR="009F00FA" w:rsidRPr="00AE44B0" w:rsidTr="009F00FA">
        <w:tc>
          <w:tcPr>
            <w:tcW w:w="630" w:type="dxa"/>
            <w:tcBorders>
              <w:top w:val="single" w:sz="4" w:space="0" w:color="auto"/>
              <w:left w:val="single" w:sz="4" w:space="0" w:color="auto"/>
              <w:bottom w:val="single" w:sz="4" w:space="0" w:color="auto"/>
              <w:right w:val="single" w:sz="4" w:space="0" w:color="auto"/>
            </w:tcBorders>
            <w:shd w:val="clear" w:color="auto" w:fill="auto"/>
          </w:tcPr>
          <w:p w:rsidR="009F00FA" w:rsidRPr="00066234" w:rsidRDefault="009F00FA" w:rsidP="009F00FA">
            <w:pPr>
              <w:spacing w:after="0"/>
              <w:rPr>
                <w:b/>
              </w:rPr>
            </w:pPr>
            <w:r w:rsidRPr="00066234">
              <w:rPr>
                <w:b/>
              </w:rP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Vendor product shall provide a central location for users to generate reports.</w:t>
            </w:r>
          </w:p>
        </w:tc>
        <w:tc>
          <w:tcPr>
            <w:tcW w:w="1530" w:type="dxa"/>
            <w:tcBorders>
              <w:top w:val="single" w:sz="4" w:space="0" w:color="auto"/>
              <w:left w:val="single" w:sz="4" w:space="0" w:color="auto"/>
              <w:bottom w:val="single" w:sz="4" w:space="0" w:color="auto"/>
              <w:right w:val="single" w:sz="4" w:space="0" w:color="auto"/>
            </w:tcBorders>
          </w:tcPr>
          <w:p w:rsidR="009F00FA" w:rsidRPr="003764B8" w:rsidRDefault="009F00FA" w:rsidP="009F00FA">
            <w:pPr>
              <w:spacing w:after="0"/>
            </w:pPr>
          </w:p>
        </w:tc>
      </w:tr>
      <w:tr w:rsidR="009F00FA" w:rsidRPr="00AE44B0" w:rsidTr="009F00FA">
        <w:tc>
          <w:tcPr>
            <w:tcW w:w="63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 xml:space="preserve">Vendor product shall be able to export reports generated to various file formats including, but not limited to, the following:  </w:t>
            </w:r>
          </w:p>
          <w:p w:rsidR="009F00FA" w:rsidRDefault="009F00FA" w:rsidP="009F00FA">
            <w:pPr>
              <w:numPr>
                <w:ilvl w:val="0"/>
                <w:numId w:val="271"/>
              </w:numPr>
              <w:spacing w:after="0" w:line="240" w:lineRule="auto"/>
            </w:pPr>
            <w:r>
              <w:t xml:space="preserve">Excel </w:t>
            </w:r>
          </w:p>
          <w:p w:rsidR="009F00FA" w:rsidRDefault="009F00FA" w:rsidP="009F00FA">
            <w:pPr>
              <w:numPr>
                <w:ilvl w:val="0"/>
                <w:numId w:val="271"/>
              </w:numPr>
              <w:spacing w:after="0" w:line="240" w:lineRule="auto"/>
            </w:pPr>
            <w:r>
              <w:t>PDF</w:t>
            </w:r>
          </w:p>
          <w:p w:rsidR="009F00FA" w:rsidRDefault="009F00FA" w:rsidP="009F00FA">
            <w:pPr>
              <w:numPr>
                <w:ilvl w:val="0"/>
                <w:numId w:val="271"/>
              </w:numPr>
              <w:spacing w:after="0" w:line="240" w:lineRule="auto"/>
            </w:pPr>
            <w:r>
              <w:t xml:space="preserve">CSV </w:t>
            </w:r>
          </w:p>
          <w:p w:rsidR="009F00FA" w:rsidRDefault="009F00FA" w:rsidP="009F00FA">
            <w:pPr>
              <w:numPr>
                <w:ilvl w:val="0"/>
                <w:numId w:val="271"/>
              </w:numPr>
              <w:spacing w:after="0" w:line="240" w:lineRule="auto"/>
            </w:pPr>
            <w:r>
              <w:t xml:space="preserve">Flat File </w:t>
            </w:r>
          </w:p>
          <w:p w:rsidR="009F00FA" w:rsidRPr="00066124" w:rsidRDefault="009F00FA" w:rsidP="009F00FA">
            <w:pPr>
              <w:numPr>
                <w:ilvl w:val="0"/>
                <w:numId w:val="271"/>
              </w:numPr>
              <w:spacing w:after="0" w:line="240" w:lineRule="auto"/>
            </w:pPr>
            <w:r>
              <w:t>etc.</w:t>
            </w:r>
          </w:p>
        </w:tc>
        <w:tc>
          <w:tcPr>
            <w:tcW w:w="1530" w:type="dxa"/>
            <w:tcBorders>
              <w:top w:val="single" w:sz="4" w:space="0" w:color="auto"/>
              <w:left w:val="single" w:sz="4" w:space="0" w:color="auto"/>
              <w:bottom w:val="single" w:sz="4" w:space="0" w:color="auto"/>
              <w:right w:val="single" w:sz="4" w:space="0" w:color="auto"/>
            </w:tcBorders>
          </w:tcPr>
          <w:p w:rsidR="009F00FA" w:rsidRPr="00DE1624" w:rsidRDefault="009F00FA" w:rsidP="009F00FA">
            <w:pPr>
              <w:spacing w:after="0"/>
            </w:pPr>
          </w:p>
        </w:tc>
      </w:tr>
      <w:tr w:rsidR="009F00FA" w:rsidRPr="00AE44B0" w:rsidTr="009F00FA">
        <w:tc>
          <w:tcPr>
            <w:tcW w:w="63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9F00FA" w:rsidRPr="00066124" w:rsidRDefault="009F00FA" w:rsidP="009F00FA">
            <w:pPr>
              <w:spacing w:after="0"/>
            </w:pPr>
            <w:r>
              <w:t xml:space="preserve">Vendor product shall provide visual representation (charts, bar graph, etc.) of all reports generated (if applicable) for analysis.  </w:t>
            </w:r>
          </w:p>
        </w:tc>
        <w:tc>
          <w:tcPr>
            <w:tcW w:w="1530" w:type="dxa"/>
            <w:tcBorders>
              <w:top w:val="single" w:sz="4" w:space="0" w:color="auto"/>
              <w:left w:val="single" w:sz="4" w:space="0" w:color="auto"/>
              <w:bottom w:val="single" w:sz="4" w:space="0" w:color="auto"/>
              <w:right w:val="single" w:sz="4" w:space="0" w:color="auto"/>
            </w:tcBorders>
          </w:tcPr>
          <w:p w:rsidR="009F00FA" w:rsidRPr="004226DF" w:rsidRDefault="009F00FA" w:rsidP="009F00FA">
            <w:pPr>
              <w:spacing w:after="0"/>
            </w:pPr>
          </w:p>
        </w:tc>
      </w:tr>
      <w:tr w:rsidR="009F00FA" w:rsidRPr="00AE44B0" w:rsidTr="009F00FA">
        <w:tc>
          <w:tcPr>
            <w:tcW w:w="630" w:type="dxa"/>
            <w:shd w:val="clear" w:color="auto" w:fill="auto"/>
          </w:tcPr>
          <w:p w:rsidR="009F00FA" w:rsidRPr="00AE44B0" w:rsidRDefault="009F00FA" w:rsidP="009F00FA">
            <w:pPr>
              <w:spacing w:after="0"/>
            </w:pPr>
            <w:r>
              <w:t>4</w:t>
            </w:r>
          </w:p>
        </w:tc>
        <w:tc>
          <w:tcPr>
            <w:tcW w:w="9090" w:type="dxa"/>
            <w:shd w:val="clear" w:color="auto" w:fill="auto"/>
          </w:tcPr>
          <w:p w:rsidR="009F00FA" w:rsidRPr="00AE44B0" w:rsidRDefault="009F00FA" w:rsidP="009F00FA">
            <w:pPr>
              <w:spacing w:after="0"/>
            </w:pPr>
            <w:r>
              <w:t xml:space="preserve">Vendor product shall provide report title, report run date and timestamp, and time interval the report covers for every report. </w:t>
            </w:r>
          </w:p>
        </w:tc>
        <w:tc>
          <w:tcPr>
            <w:tcW w:w="1530" w:type="dxa"/>
          </w:tcPr>
          <w:p w:rsidR="009F00FA" w:rsidRDefault="009F00FA" w:rsidP="009F00FA">
            <w:pPr>
              <w:spacing w:after="0"/>
            </w:pPr>
          </w:p>
        </w:tc>
      </w:tr>
      <w:tr w:rsidR="009F00FA" w:rsidRPr="00AE44B0" w:rsidTr="009F00FA">
        <w:tc>
          <w:tcPr>
            <w:tcW w:w="630" w:type="dxa"/>
            <w:shd w:val="clear" w:color="auto" w:fill="auto"/>
          </w:tcPr>
          <w:p w:rsidR="009F00FA" w:rsidRDefault="009F00FA" w:rsidP="009F00FA">
            <w:pPr>
              <w:spacing w:after="0"/>
            </w:pPr>
            <w:r>
              <w:t>5</w:t>
            </w:r>
          </w:p>
        </w:tc>
        <w:tc>
          <w:tcPr>
            <w:tcW w:w="9090" w:type="dxa"/>
            <w:shd w:val="clear" w:color="auto" w:fill="auto"/>
          </w:tcPr>
          <w:p w:rsidR="009F00FA" w:rsidRDefault="009F00FA" w:rsidP="009F00FA">
            <w:pPr>
              <w:spacing w:after="0"/>
            </w:pPr>
            <w:r>
              <w:t>Vendor product shall be able to generate reports based on user-</w:t>
            </w:r>
            <w:r w:rsidRPr="00EB0AFC">
              <w:t>selected values.  Vendor product sh</w:t>
            </w:r>
            <w:r>
              <w:t xml:space="preserve">all </w:t>
            </w:r>
            <w:r w:rsidRPr="00EB0AFC">
              <w:t xml:space="preserve">allow </w:t>
            </w:r>
            <w:r>
              <w:t xml:space="preserve">single or </w:t>
            </w:r>
            <w:r w:rsidRPr="00EB0AFC">
              <w:t xml:space="preserve">multiple selections from each input parameter.  </w:t>
            </w:r>
          </w:p>
        </w:tc>
        <w:tc>
          <w:tcPr>
            <w:tcW w:w="1530" w:type="dxa"/>
          </w:tcPr>
          <w:p w:rsidR="009F00FA" w:rsidRDefault="009F00FA" w:rsidP="009F00FA">
            <w:pPr>
              <w:spacing w:after="0"/>
            </w:pPr>
          </w:p>
        </w:tc>
      </w:tr>
      <w:tr w:rsidR="009F00FA" w:rsidRPr="005D1898" w:rsidTr="009F00FA">
        <w:tc>
          <w:tcPr>
            <w:tcW w:w="630" w:type="dxa"/>
            <w:shd w:val="clear" w:color="auto" w:fill="auto"/>
          </w:tcPr>
          <w:p w:rsidR="009F00FA" w:rsidRPr="002C172D" w:rsidRDefault="009F00FA" w:rsidP="009F00FA">
            <w:pPr>
              <w:spacing w:after="0"/>
            </w:pPr>
            <w:r w:rsidRPr="002C172D">
              <w:t>6</w:t>
            </w:r>
          </w:p>
        </w:tc>
        <w:tc>
          <w:tcPr>
            <w:tcW w:w="9090" w:type="dxa"/>
            <w:shd w:val="clear" w:color="auto" w:fill="auto"/>
          </w:tcPr>
          <w:p w:rsidR="009F00FA" w:rsidRPr="005D1898" w:rsidRDefault="009F00FA" w:rsidP="009F00FA">
            <w:pPr>
              <w:spacing w:after="0"/>
              <w:rPr>
                <w:strike/>
              </w:rPr>
            </w:pPr>
            <w:r>
              <w:t>Please note that report requirements shown in the Report section are sample reports; Vendor product shall be able to provide variations of each report type shown herein based on user-selected values.</w:t>
            </w:r>
          </w:p>
        </w:tc>
        <w:tc>
          <w:tcPr>
            <w:tcW w:w="1530" w:type="dxa"/>
          </w:tcPr>
          <w:p w:rsidR="009F00FA" w:rsidRPr="00157DC6" w:rsidRDefault="009F00FA" w:rsidP="009F00FA">
            <w:pPr>
              <w:spacing w:after="0"/>
            </w:pPr>
          </w:p>
        </w:tc>
      </w:tr>
      <w:tr w:rsidR="009F00FA" w:rsidRPr="00AE44B0" w:rsidTr="009F00FA">
        <w:tc>
          <w:tcPr>
            <w:tcW w:w="630" w:type="dxa"/>
            <w:shd w:val="clear" w:color="auto" w:fill="auto"/>
          </w:tcPr>
          <w:p w:rsidR="009F00FA" w:rsidRDefault="009F00FA" w:rsidP="009F00FA">
            <w:pPr>
              <w:spacing w:after="0"/>
            </w:pPr>
            <w:r>
              <w:t>7</w:t>
            </w:r>
          </w:p>
        </w:tc>
        <w:tc>
          <w:tcPr>
            <w:tcW w:w="9090" w:type="dxa"/>
            <w:shd w:val="clear" w:color="auto" w:fill="auto"/>
          </w:tcPr>
          <w:p w:rsidR="009F00FA" w:rsidRDefault="009F00FA" w:rsidP="009F00FA">
            <w:pPr>
              <w:spacing w:after="0"/>
            </w:pPr>
            <w:r>
              <w:t>Vendor product shall allow users to set up input values for the reporting criteria and report content/attributes can be determined by user-selected value(s).</w:t>
            </w:r>
          </w:p>
        </w:tc>
        <w:tc>
          <w:tcPr>
            <w:tcW w:w="1530" w:type="dxa"/>
          </w:tcPr>
          <w:p w:rsidR="009F00FA" w:rsidRDefault="009F00FA" w:rsidP="009F00FA">
            <w:pPr>
              <w:spacing w:after="0"/>
            </w:pPr>
          </w:p>
        </w:tc>
      </w:tr>
      <w:tr w:rsidR="009F00FA" w:rsidRPr="00AE44B0" w:rsidTr="009F00FA">
        <w:tc>
          <w:tcPr>
            <w:tcW w:w="630" w:type="dxa"/>
            <w:shd w:val="clear" w:color="auto" w:fill="auto"/>
          </w:tcPr>
          <w:p w:rsidR="009F00FA" w:rsidRDefault="009F00FA" w:rsidP="009F00FA">
            <w:pPr>
              <w:spacing w:after="0"/>
            </w:pPr>
            <w:r>
              <w:t>8</w:t>
            </w:r>
          </w:p>
        </w:tc>
        <w:tc>
          <w:tcPr>
            <w:tcW w:w="9090" w:type="dxa"/>
            <w:shd w:val="clear" w:color="auto" w:fill="auto"/>
          </w:tcPr>
          <w:p w:rsidR="009F00FA" w:rsidRDefault="009F00FA" w:rsidP="009F00FA">
            <w:pPr>
              <w:spacing w:after="0"/>
            </w:pPr>
            <w:r>
              <w:t xml:space="preserve">Vendor product shall be able to retain data permanently to support reporting and audit purposes. </w:t>
            </w:r>
          </w:p>
        </w:tc>
        <w:tc>
          <w:tcPr>
            <w:tcW w:w="1530" w:type="dxa"/>
          </w:tcPr>
          <w:p w:rsidR="009F00FA" w:rsidRDefault="009F00FA" w:rsidP="009F00FA">
            <w:pPr>
              <w:spacing w:after="0"/>
            </w:pPr>
          </w:p>
        </w:tc>
      </w:tr>
      <w:tr w:rsidR="009F00FA" w:rsidRPr="00AE44B0" w:rsidTr="009F00FA">
        <w:tc>
          <w:tcPr>
            <w:tcW w:w="630" w:type="dxa"/>
            <w:tcBorders>
              <w:top w:val="single" w:sz="4" w:space="0" w:color="auto"/>
              <w:left w:val="single" w:sz="4" w:space="0" w:color="auto"/>
              <w:bottom w:val="single" w:sz="4" w:space="0" w:color="auto"/>
              <w:right w:val="single" w:sz="4" w:space="0" w:color="auto"/>
            </w:tcBorders>
            <w:shd w:val="clear" w:color="auto" w:fill="auto"/>
          </w:tcPr>
          <w:p w:rsidR="009F00FA" w:rsidRPr="00A72DB0" w:rsidRDefault="009F00FA" w:rsidP="009F00FA">
            <w:pPr>
              <w:spacing w:after="0"/>
              <w:rPr>
                <w:b/>
              </w:rPr>
            </w:pPr>
            <w:r w:rsidRPr="00A72DB0">
              <w:rPr>
                <w:b/>
              </w:rPr>
              <w:t>*9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 xml:space="preserve">Vendor product shall provide ad hoc reporting functionality in addition to the requirements described in the section below.  </w:t>
            </w:r>
          </w:p>
        </w:tc>
        <w:tc>
          <w:tcPr>
            <w:tcW w:w="1530" w:type="dxa"/>
            <w:tcBorders>
              <w:top w:val="single" w:sz="4" w:space="0" w:color="auto"/>
              <w:left w:val="single" w:sz="4" w:space="0" w:color="auto"/>
              <w:bottom w:val="single" w:sz="4" w:space="0" w:color="auto"/>
              <w:right w:val="single" w:sz="4" w:space="0" w:color="auto"/>
            </w:tcBorders>
          </w:tcPr>
          <w:p w:rsidR="009F00FA" w:rsidRDefault="009F00FA" w:rsidP="009F00FA">
            <w:pPr>
              <w:spacing w:after="0"/>
            </w:pPr>
          </w:p>
        </w:tc>
      </w:tr>
      <w:tr w:rsidR="009F00FA" w:rsidRPr="00AE44B0" w:rsidTr="009F00FA">
        <w:tc>
          <w:tcPr>
            <w:tcW w:w="63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10</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9F00FA" w:rsidRDefault="009F00FA" w:rsidP="009F00FA">
            <w:pPr>
              <w:spacing w:after="0"/>
            </w:pPr>
            <w:r>
              <w:t xml:space="preserve">Vendor product shall allow users to schedule selected reports to be generated periodically (weekly, bi-weekly, monthly, quarterly, etc.) and deliver a copy of the report to their inbox, designated email address, or file directory accordingly. </w:t>
            </w:r>
          </w:p>
        </w:tc>
        <w:tc>
          <w:tcPr>
            <w:tcW w:w="1530" w:type="dxa"/>
            <w:tcBorders>
              <w:top w:val="single" w:sz="4" w:space="0" w:color="auto"/>
              <w:left w:val="single" w:sz="4" w:space="0" w:color="auto"/>
              <w:bottom w:val="single" w:sz="4" w:space="0" w:color="auto"/>
              <w:right w:val="single" w:sz="4" w:space="0" w:color="auto"/>
            </w:tcBorders>
          </w:tcPr>
          <w:p w:rsidR="009F00FA" w:rsidRDefault="009F00FA" w:rsidP="009F00FA">
            <w:pPr>
              <w:spacing w:after="0"/>
            </w:pPr>
          </w:p>
        </w:tc>
      </w:tr>
      <w:tr w:rsidR="009F00FA" w:rsidRPr="00AE44B0" w:rsidTr="009F00FA">
        <w:tc>
          <w:tcPr>
            <w:tcW w:w="630" w:type="dxa"/>
            <w:shd w:val="clear" w:color="auto" w:fill="auto"/>
          </w:tcPr>
          <w:p w:rsidR="009F00FA" w:rsidRDefault="009F00FA" w:rsidP="009F00FA">
            <w:pPr>
              <w:spacing w:after="0"/>
            </w:pPr>
            <w:r>
              <w:t>11</w:t>
            </w:r>
          </w:p>
        </w:tc>
        <w:tc>
          <w:tcPr>
            <w:tcW w:w="9090" w:type="dxa"/>
            <w:shd w:val="clear" w:color="auto" w:fill="auto"/>
          </w:tcPr>
          <w:p w:rsidR="009F00FA" w:rsidRPr="005F40F7" w:rsidRDefault="009F00FA" w:rsidP="009F00FA">
            <w:pPr>
              <w:spacing w:after="0"/>
            </w:pPr>
            <w:r>
              <w:t xml:space="preserve">Vendor product shall allow users to sort report contents. </w:t>
            </w:r>
          </w:p>
        </w:tc>
        <w:tc>
          <w:tcPr>
            <w:tcW w:w="1530" w:type="dxa"/>
          </w:tcPr>
          <w:p w:rsidR="009F00FA" w:rsidRDefault="009F00FA" w:rsidP="009F00FA">
            <w:pPr>
              <w:spacing w:after="0"/>
            </w:pPr>
          </w:p>
        </w:tc>
      </w:tr>
    </w:tbl>
    <w:p w:rsidR="009F00FA" w:rsidRDefault="009F00FA">
      <w:pPr>
        <w:rPr>
          <w:rFonts w:cs="Arial"/>
          <w:sz w:val="20"/>
          <w:szCs w:val="20"/>
        </w:rPr>
      </w:pPr>
    </w:p>
    <w:p w:rsidR="00B97A6B" w:rsidRDefault="00EC5CA0" w:rsidP="00EC5CA0">
      <w:pPr>
        <w:pStyle w:val="Heading3"/>
      </w:pPr>
      <w:bookmarkStart w:id="102" w:name="_Toc478624682"/>
      <w:r>
        <w:t>Financial Systems</w:t>
      </w:r>
      <w:bookmarkEnd w:id="102"/>
    </w:p>
    <w:p w:rsidR="00EC5CA0" w:rsidRDefault="00EC5CA0">
      <w:pPr>
        <w:rPr>
          <w:rFonts w:cs="Arial"/>
          <w:sz w:val="20"/>
          <w:szCs w:val="20"/>
        </w:rPr>
      </w:pPr>
    </w:p>
    <w:p w:rsidR="00EC5CA0" w:rsidRDefault="00EC5CA0" w:rsidP="00EC5CA0">
      <w:pPr>
        <w:pStyle w:val="Heading4"/>
      </w:pPr>
      <w:bookmarkStart w:id="103" w:name="_Toc478624683"/>
      <w:r>
        <w:t>Account Payable</w:t>
      </w:r>
      <w:bookmarkEnd w:id="103"/>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EC5CA0" w:rsidRPr="00AE44B0" w:rsidTr="00EC5CA0">
        <w:trPr>
          <w:tblHeader/>
        </w:trPr>
        <w:tc>
          <w:tcPr>
            <w:tcW w:w="630" w:type="dxa"/>
            <w:shd w:val="clear" w:color="auto" w:fill="BFBFBF"/>
          </w:tcPr>
          <w:p w:rsidR="00EC5CA0" w:rsidRPr="00AE44B0" w:rsidRDefault="00EC5CA0" w:rsidP="00EC5CA0">
            <w:pPr>
              <w:spacing w:after="0"/>
            </w:pPr>
            <w:r>
              <w:t>R</w:t>
            </w:r>
            <w:r w:rsidRPr="00AE44B0">
              <w:t>#</w:t>
            </w:r>
          </w:p>
        </w:tc>
        <w:tc>
          <w:tcPr>
            <w:tcW w:w="9090" w:type="dxa"/>
            <w:shd w:val="clear" w:color="auto" w:fill="BFBFBF"/>
          </w:tcPr>
          <w:p w:rsidR="00EC5CA0" w:rsidRPr="00AE44B0" w:rsidRDefault="00EC5CA0" w:rsidP="00EC5CA0">
            <w:pPr>
              <w:spacing w:after="0"/>
            </w:pPr>
            <w:r w:rsidRPr="00AE44B0">
              <w:t>Description</w:t>
            </w:r>
          </w:p>
        </w:tc>
        <w:tc>
          <w:tcPr>
            <w:tcW w:w="1530" w:type="dxa"/>
            <w:shd w:val="clear" w:color="auto" w:fill="BFBFBF"/>
          </w:tcPr>
          <w:p w:rsidR="00EC5CA0" w:rsidRPr="00AE44B0" w:rsidRDefault="00EC5CA0" w:rsidP="00EC5CA0">
            <w:pPr>
              <w:spacing w:after="0"/>
              <w:jc w:val="center"/>
            </w:pPr>
            <w:r w:rsidRPr="00EC5CA0">
              <w:t>Included in base package?</w:t>
            </w:r>
          </w:p>
        </w:tc>
      </w:tr>
      <w:tr w:rsidR="00EC5CA0" w:rsidRPr="00AE44B0" w:rsidTr="00EC5CA0">
        <w:tc>
          <w:tcPr>
            <w:tcW w:w="630" w:type="dxa"/>
            <w:shd w:val="clear" w:color="auto" w:fill="auto"/>
          </w:tcPr>
          <w:p w:rsidR="00EC5CA0" w:rsidRDefault="00EC5CA0" w:rsidP="00EC5CA0">
            <w:pPr>
              <w:spacing w:after="0"/>
            </w:pPr>
          </w:p>
        </w:tc>
        <w:tc>
          <w:tcPr>
            <w:tcW w:w="9090" w:type="dxa"/>
            <w:shd w:val="clear" w:color="auto" w:fill="auto"/>
          </w:tcPr>
          <w:p w:rsidR="00EC5CA0" w:rsidRPr="00A01F3D" w:rsidRDefault="00EC5CA0" w:rsidP="00EC5CA0">
            <w:pPr>
              <w:spacing w:after="0"/>
              <w:rPr>
                <w:b/>
              </w:rPr>
            </w:pPr>
            <w:r w:rsidRPr="00A01F3D">
              <w:rPr>
                <w:b/>
              </w:rPr>
              <w:t>Report</w:t>
            </w:r>
            <w:r>
              <w:rPr>
                <w:b/>
              </w:rPr>
              <w:t xml:space="preserve"> – Accounts Payable </w:t>
            </w:r>
          </w:p>
        </w:tc>
        <w:tc>
          <w:tcPr>
            <w:tcW w:w="1530" w:type="dxa"/>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 xml:space="preserve">Report on Unmatched/On Hold Invoices </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77"/>
              </w:numPr>
              <w:spacing w:after="0" w:line="240" w:lineRule="auto"/>
            </w:pPr>
            <w:r>
              <w:t>Report Title</w:t>
            </w:r>
          </w:p>
          <w:p w:rsidR="00EC5CA0" w:rsidRDefault="00EC5CA0" w:rsidP="00EC5CA0">
            <w:pPr>
              <w:numPr>
                <w:ilvl w:val="0"/>
                <w:numId w:val="277"/>
              </w:numPr>
              <w:spacing w:after="0" w:line="240" w:lineRule="auto"/>
            </w:pPr>
            <w:r>
              <w:t>Reporting Period (daily, weekly, monthly, etc.)</w:t>
            </w:r>
          </w:p>
          <w:p w:rsidR="00EC5CA0" w:rsidRDefault="00EC5CA0" w:rsidP="00EC5CA0">
            <w:pPr>
              <w:numPr>
                <w:ilvl w:val="0"/>
                <w:numId w:val="277"/>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76"/>
              </w:numPr>
              <w:spacing w:after="0" w:line="240" w:lineRule="auto"/>
            </w:pPr>
            <w:r>
              <w:t>Vendor Name</w:t>
            </w:r>
          </w:p>
          <w:p w:rsidR="00EC5CA0" w:rsidRDefault="00EC5CA0" w:rsidP="00EC5CA0">
            <w:pPr>
              <w:numPr>
                <w:ilvl w:val="0"/>
                <w:numId w:val="276"/>
              </w:numPr>
              <w:spacing w:after="0" w:line="240" w:lineRule="auto"/>
            </w:pPr>
            <w:r>
              <w:t>Vendor Tax ID (last 4 digits)</w:t>
            </w:r>
          </w:p>
          <w:p w:rsidR="00EC5CA0" w:rsidRDefault="00EC5CA0" w:rsidP="00EC5CA0">
            <w:pPr>
              <w:numPr>
                <w:ilvl w:val="0"/>
                <w:numId w:val="276"/>
              </w:numPr>
              <w:spacing w:after="0" w:line="240" w:lineRule="auto"/>
            </w:pPr>
            <w:r>
              <w:t>Invoice Date</w:t>
            </w:r>
          </w:p>
          <w:p w:rsidR="00EC5CA0" w:rsidRDefault="00EC5CA0" w:rsidP="00EC5CA0">
            <w:pPr>
              <w:numPr>
                <w:ilvl w:val="0"/>
                <w:numId w:val="276"/>
              </w:numPr>
              <w:spacing w:after="0" w:line="240" w:lineRule="auto"/>
            </w:pPr>
            <w:r>
              <w:t>Invoice Number</w:t>
            </w:r>
          </w:p>
          <w:p w:rsidR="00EC5CA0" w:rsidRDefault="00EC5CA0" w:rsidP="00EC5CA0">
            <w:pPr>
              <w:numPr>
                <w:ilvl w:val="0"/>
                <w:numId w:val="276"/>
              </w:numPr>
              <w:spacing w:after="0" w:line="240" w:lineRule="auto"/>
            </w:pPr>
            <w:r>
              <w:t>Invoice Amount</w:t>
            </w:r>
          </w:p>
          <w:p w:rsidR="00EC5CA0" w:rsidRDefault="00EC5CA0" w:rsidP="00EC5CA0">
            <w:pPr>
              <w:numPr>
                <w:ilvl w:val="0"/>
                <w:numId w:val="276"/>
              </w:numPr>
              <w:spacing w:after="0" w:line="240" w:lineRule="auto"/>
            </w:pPr>
            <w:r>
              <w:t>Number of Days In System (in days)</w:t>
            </w:r>
          </w:p>
          <w:p w:rsidR="00EC5CA0" w:rsidRDefault="00EC5CA0" w:rsidP="00EC5CA0">
            <w:pPr>
              <w:numPr>
                <w:ilvl w:val="0"/>
                <w:numId w:val="276"/>
              </w:numPr>
              <w:spacing w:after="0" w:line="240" w:lineRule="auto"/>
            </w:pPr>
            <w:r>
              <w:t>PO Number</w:t>
            </w:r>
          </w:p>
          <w:p w:rsidR="00EC5CA0" w:rsidRDefault="00EC5CA0" w:rsidP="00EC5CA0">
            <w:pPr>
              <w:numPr>
                <w:ilvl w:val="0"/>
                <w:numId w:val="276"/>
              </w:numPr>
              <w:spacing w:after="0" w:line="240" w:lineRule="auto"/>
            </w:pPr>
            <w:r>
              <w:t>Buyer Name</w:t>
            </w:r>
          </w:p>
          <w:p w:rsidR="00EC5CA0" w:rsidRDefault="00EC5CA0" w:rsidP="00EC5CA0">
            <w:pPr>
              <w:numPr>
                <w:ilvl w:val="0"/>
                <w:numId w:val="276"/>
              </w:numPr>
              <w:spacing w:after="0" w:line="240" w:lineRule="auto"/>
            </w:pPr>
            <w:r>
              <w:t>Reason for on hold (system generated if available)</w:t>
            </w:r>
          </w:p>
          <w:p w:rsidR="00EC5CA0" w:rsidRDefault="00EC5CA0" w:rsidP="00EC5CA0">
            <w:pPr>
              <w:numPr>
                <w:ilvl w:val="0"/>
                <w:numId w:val="276"/>
              </w:numPr>
              <w:spacing w:after="0" w:line="240" w:lineRule="auto"/>
            </w:pPr>
            <w:r>
              <w:t>Comments</w:t>
            </w:r>
          </w:p>
          <w:p w:rsidR="00EC5CA0" w:rsidRDefault="00EC5CA0" w:rsidP="00EC5CA0">
            <w:pPr>
              <w:numPr>
                <w:ilvl w:val="0"/>
                <w:numId w:val="276"/>
              </w:numPr>
              <w:spacing w:after="0" w:line="240" w:lineRule="auto"/>
            </w:pPr>
            <w:r>
              <w:t>A/P Clerk Name</w:t>
            </w:r>
          </w:p>
          <w:p w:rsidR="00EC5CA0" w:rsidRDefault="00EC5CA0" w:rsidP="00EC5CA0">
            <w:pPr>
              <w:numPr>
                <w:ilvl w:val="0"/>
                <w:numId w:val="276"/>
              </w:numPr>
              <w:spacing w:after="0" w:line="240" w:lineRule="auto"/>
            </w:pPr>
            <w:r>
              <w:t>Grand Total Invoice Amount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 xml:space="preserve">Report on matched invoices and POs </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79"/>
              </w:numPr>
              <w:spacing w:after="0" w:line="240" w:lineRule="auto"/>
            </w:pPr>
            <w:r>
              <w:t>Report Title</w:t>
            </w:r>
          </w:p>
          <w:p w:rsidR="00EC5CA0" w:rsidRDefault="00EC5CA0" w:rsidP="00EC5CA0">
            <w:pPr>
              <w:numPr>
                <w:ilvl w:val="0"/>
                <w:numId w:val="279"/>
              </w:numPr>
              <w:spacing w:after="0" w:line="240" w:lineRule="auto"/>
            </w:pPr>
            <w:r>
              <w:t>Reporting Period (daily, weekly, monthly, etc.)</w:t>
            </w:r>
          </w:p>
          <w:p w:rsidR="00EC5CA0" w:rsidRDefault="00EC5CA0" w:rsidP="00EC5CA0">
            <w:pPr>
              <w:numPr>
                <w:ilvl w:val="0"/>
                <w:numId w:val="279"/>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78"/>
              </w:numPr>
              <w:spacing w:after="0" w:line="240" w:lineRule="auto"/>
            </w:pPr>
            <w:r>
              <w:t>Vendor Name</w:t>
            </w:r>
          </w:p>
          <w:p w:rsidR="00EC5CA0" w:rsidRDefault="00EC5CA0" w:rsidP="00EC5CA0">
            <w:pPr>
              <w:numPr>
                <w:ilvl w:val="0"/>
                <w:numId w:val="278"/>
              </w:numPr>
              <w:spacing w:after="0" w:line="240" w:lineRule="auto"/>
            </w:pPr>
            <w:r>
              <w:t>Vendor Tax ID (last 4 digits)</w:t>
            </w:r>
          </w:p>
          <w:p w:rsidR="00EC5CA0" w:rsidRDefault="00EC5CA0" w:rsidP="00EC5CA0">
            <w:pPr>
              <w:numPr>
                <w:ilvl w:val="0"/>
                <w:numId w:val="278"/>
              </w:numPr>
              <w:spacing w:after="0" w:line="240" w:lineRule="auto"/>
            </w:pPr>
            <w:r>
              <w:t>Invoice Date</w:t>
            </w:r>
          </w:p>
          <w:p w:rsidR="00EC5CA0" w:rsidRDefault="00EC5CA0" w:rsidP="00EC5CA0">
            <w:pPr>
              <w:numPr>
                <w:ilvl w:val="0"/>
                <w:numId w:val="278"/>
              </w:numPr>
              <w:spacing w:after="0" w:line="240" w:lineRule="auto"/>
            </w:pPr>
            <w:r>
              <w:t>Invoice Number</w:t>
            </w:r>
          </w:p>
          <w:p w:rsidR="00EC5CA0" w:rsidRDefault="00EC5CA0" w:rsidP="00EC5CA0">
            <w:pPr>
              <w:numPr>
                <w:ilvl w:val="0"/>
                <w:numId w:val="278"/>
              </w:numPr>
              <w:spacing w:after="0" w:line="240" w:lineRule="auto"/>
            </w:pPr>
            <w:r>
              <w:t>Invoice Amount</w:t>
            </w:r>
          </w:p>
          <w:p w:rsidR="00EC5CA0" w:rsidRDefault="00EC5CA0" w:rsidP="00EC5CA0">
            <w:pPr>
              <w:numPr>
                <w:ilvl w:val="0"/>
                <w:numId w:val="278"/>
              </w:numPr>
              <w:spacing w:after="0" w:line="240" w:lineRule="auto"/>
            </w:pPr>
            <w:r>
              <w:t>PO Number</w:t>
            </w:r>
          </w:p>
          <w:p w:rsidR="00EC5CA0" w:rsidRDefault="00EC5CA0" w:rsidP="00EC5CA0">
            <w:pPr>
              <w:numPr>
                <w:ilvl w:val="0"/>
                <w:numId w:val="278"/>
              </w:numPr>
              <w:spacing w:after="0" w:line="240" w:lineRule="auto"/>
            </w:pPr>
            <w:r>
              <w:t>A/P Clerk Name</w:t>
            </w:r>
          </w:p>
          <w:p w:rsidR="00EC5CA0" w:rsidRDefault="00EC5CA0" w:rsidP="00EC5CA0">
            <w:pPr>
              <w:numPr>
                <w:ilvl w:val="0"/>
                <w:numId w:val="278"/>
              </w:numPr>
              <w:spacing w:after="0" w:line="240" w:lineRule="auto"/>
            </w:pPr>
            <w:r>
              <w:t>Grand Total Invoice Amount</w:t>
            </w:r>
          </w:p>
        </w:tc>
        <w:tc>
          <w:tcPr>
            <w:tcW w:w="1530" w:type="dxa"/>
            <w:tcBorders>
              <w:top w:val="single" w:sz="4" w:space="0" w:color="auto"/>
              <w:left w:val="single" w:sz="4" w:space="0" w:color="auto"/>
              <w:bottom w:val="single" w:sz="4" w:space="0" w:color="auto"/>
              <w:right w:val="single" w:sz="4" w:space="0" w:color="auto"/>
            </w:tcBorders>
          </w:tcPr>
          <w:p w:rsidR="00EC5CA0" w:rsidRPr="00A8257D"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Pr="009E55F1" w:rsidRDefault="00EC5CA0" w:rsidP="00EC5CA0">
            <w:pPr>
              <w:spacing w:after="0"/>
            </w:pPr>
            <w:r>
              <w:t>Report on Payment Register</w:t>
            </w:r>
          </w:p>
          <w:p w:rsidR="00EC5CA0" w:rsidRDefault="00EC5CA0" w:rsidP="00EC5CA0">
            <w:pPr>
              <w:spacing w:after="0"/>
              <w:rPr>
                <w:color w:val="00B0F0"/>
              </w:rPr>
            </w:pPr>
          </w:p>
          <w:p w:rsidR="00EC5CA0" w:rsidRDefault="00EC5CA0" w:rsidP="00EC5CA0">
            <w:pPr>
              <w:spacing w:after="0"/>
            </w:pPr>
            <w:r>
              <w:t>Report Title</w:t>
            </w:r>
          </w:p>
          <w:p w:rsidR="00EC5CA0" w:rsidRDefault="00EC5CA0" w:rsidP="00EC5CA0">
            <w:pPr>
              <w:numPr>
                <w:ilvl w:val="0"/>
                <w:numId w:val="289"/>
              </w:numPr>
              <w:spacing w:after="0" w:line="240" w:lineRule="auto"/>
            </w:pPr>
            <w:r>
              <w:t>Report Title</w:t>
            </w:r>
          </w:p>
          <w:p w:rsidR="00EC5CA0" w:rsidRDefault="00EC5CA0" w:rsidP="00EC5CA0">
            <w:pPr>
              <w:numPr>
                <w:ilvl w:val="0"/>
                <w:numId w:val="289"/>
              </w:numPr>
              <w:spacing w:after="0" w:line="240" w:lineRule="auto"/>
            </w:pPr>
            <w:r>
              <w:t>Reporting Period (weekly)</w:t>
            </w:r>
          </w:p>
          <w:p w:rsidR="00EC5CA0" w:rsidRDefault="00EC5CA0" w:rsidP="00EC5CA0">
            <w:pPr>
              <w:numPr>
                <w:ilvl w:val="0"/>
                <w:numId w:val="289"/>
              </w:numPr>
              <w:spacing w:after="0" w:line="240" w:lineRule="auto"/>
            </w:pPr>
            <w:r>
              <w:lastRenderedPageBreak/>
              <w:t>Report Date</w:t>
            </w:r>
          </w:p>
          <w:p w:rsidR="00EC5CA0" w:rsidRDefault="00EC5CA0" w:rsidP="00EC5CA0">
            <w:pPr>
              <w:spacing w:after="0"/>
            </w:pPr>
          </w:p>
          <w:p w:rsidR="00EC5CA0" w:rsidRDefault="00EC5CA0" w:rsidP="00EC5CA0">
            <w:pPr>
              <w:spacing w:after="0"/>
            </w:pPr>
            <w:r>
              <w:t>Report Body</w:t>
            </w:r>
          </w:p>
          <w:p w:rsidR="00EC5CA0" w:rsidRDefault="00EC5CA0" w:rsidP="00EC5CA0">
            <w:pPr>
              <w:numPr>
                <w:ilvl w:val="0"/>
                <w:numId w:val="288"/>
              </w:numPr>
              <w:spacing w:after="0" w:line="240" w:lineRule="auto"/>
            </w:pPr>
            <w:r>
              <w:t>Vendor Name</w:t>
            </w:r>
          </w:p>
          <w:p w:rsidR="00EC5CA0" w:rsidRDefault="00EC5CA0" w:rsidP="00EC5CA0">
            <w:pPr>
              <w:numPr>
                <w:ilvl w:val="0"/>
                <w:numId w:val="288"/>
              </w:numPr>
              <w:spacing w:after="0" w:line="240" w:lineRule="auto"/>
            </w:pPr>
            <w:r>
              <w:t>Vendor Tax ID (last 4 digits)</w:t>
            </w:r>
          </w:p>
          <w:p w:rsidR="00EC5CA0" w:rsidRDefault="00EC5CA0" w:rsidP="00EC5CA0">
            <w:pPr>
              <w:numPr>
                <w:ilvl w:val="0"/>
                <w:numId w:val="288"/>
              </w:numPr>
              <w:spacing w:after="0" w:line="240" w:lineRule="auto"/>
            </w:pPr>
            <w:r>
              <w:t>Invoice Number</w:t>
            </w:r>
          </w:p>
          <w:p w:rsidR="00EC5CA0" w:rsidRDefault="00EC5CA0" w:rsidP="00EC5CA0">
            <w:pPr>
              <w:numPr>
                <w:ilvl w:val="0"/>
                <w:numId w:val="288"/>
              </w:numPr>
              <w:spacing w:after="0" w:line="240" w:lineRule="auto"/>
            </w:pPr>
            <w:r>
              <w:t>Invoice Amount</w:t>
            </w:r>
          </w:p>
          <w:p w:rsidR="00EC5CA0" w:rsidRDefault="00EC5CA0" w:rsidP="00EC5CA0">
            <w:pPr>
              <w:numPr>
                <w:ilvl w:val="0"/>
                <w:numId w:val="288"/>
              </w:numPr>
              <w:spacing w:after="0" w:line="240" w:lineRule="auto"/>
            </w:pPr>
            <w:r>
              <w:t>Payment Method (check, ACH, etc.)</w:t>
            </w:r>
          </w:p>
          <w:p w:rsidR="00EC5CA0" w:rsidRDefault="00EC5CA0" w:rsidP="00EC5CA0">
            <w:pPr>
              <w:numPr>
                <w:ilvl w:val="0"/>
                <w:numId w:val="288"/>
              </w:numPr>
              <w:spacing w:after="0" w:line="240" w:lineRule="auto"/>
            </w:pPr>
            <w:r>
              <w:t>Payment Date</w:t>
            </w:r>
          </w:p>
          <w:p w:rsidR="00EC5CA0" w:rsidRDefault="00EC5CA0" w:rsidP="00EC5CA0">
            <w:pPr>
              <w:numPr>
                <w:ilvl w:val="0"/>
                <w:numId w:val="288"/>
              </w:numPr>
              <w:spacing w:after="0" w:line="240" w:lineRule="auto"/>
            </w:pPr>
            <w:r>
              <w:t>Payment Amount</w:t>
            </w:r>
          </w:p>
          <w:p w:rsidR="00EC5CA0" w:rsidRDefault="00EC5CA0" w:rsidP="00EC5CA0">
            <w:pPr>
              <w:numPr>
                <w:ilvl w:val="0"/>
                <w:numId w:val="288"/>
              </w:numPr>
              <w:spacing w:after="0" w:line="240" w:lineRule="auto"/>
            </w:pPr>
            <w:r>
              <w:t>Total Invoice Amount</w:t>
            </w:r>
          </w:p>
          <w:p w:rsidR="00EC5CA0" w:rsidRDefault="00EC5CA0" w:rsidP="00EC5CA0">
            <w:pPr>
              <w:numPr>
                <w:ilvl w:val="0"/>
                <w:numId w:val="288"/>
              </w:numPr>
              <w:spacing w:after="0" w:line="240" w:lineRule="auto"/>
            </w:pPr>
            <w:r>
              <w:t>Total Check Amount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Pr="008E0DC8" w:rsidRDefault="00EC5CA0" w:rsidP="00EC5CA0">
            <w:pPr>
              <w:spacing w:after="0"/>
              <w:rPr>
                <w:b/>
              </w:rPr>
            </w:pPr>
            <w:r w:rsidRPr="008E0DC8">
              <w:rPr>
                <w:b/>
              </w:rPr>
              <w:t>Ad Hoc Reports</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Pr="004C753E" w:rsidRDefault="00EC5CA0" w:rsidP="00EC5CA0">
            <w:pPr>
              <w:spacing w:after="0"/>
            </w:pPr>
            <w:r>
              <w:t>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Pr="004C753E" w:rsidRDefault="00EC5CA0" w:rsidP="00EC5CA0">
            <w:pPr>
              <w:spacing w:after="0"/>
            </w:pPr>
            <w:r w:rsidRPr="004C753E">
              <w:t>Rep</w:t>
            </w:r>
            <w:r>
              <w:t>ort on Tax Accrual up to date (active v</w:t>
            </w:r>
            <w:r w:rsidRPr="004C753E">
              <w:t>endors)</w:t>
            </w:r>
          </w:p>
          <w:p w:rsidR="00EC5CA0" w:rsidRDefault="00EC5CA0" w:rsidP="00EC5CA0">
            <w:pPr>
              <w:spacing w:after="0"/>
            </w:pPr>
          </w:p>
          <w:p w:rsidR="00EC5CA0" w:rsidRDefault="00EC5CA0" w:rsidP="00EC5CA0">
            <w:pPr>
              <w:spacing w:after="0"/>
            </w:pPr>
            <w:r>
              <w:t>Ability to input date range to generate the report</w:t>
            </w:r>
          </w:p>
          <w:p w:rsidR="00EC5CA0" w:rsidRPr="004C753E" w:rsidRDefault="00EC5CA0" w:rsidP="00EC5CA0">
            <w:pPr>
              <w:spacing w:after="0"/>
            </w:pPr>
          </w:p>
          <w:p w:rsidR="00EC5CA0" w:rsidRPr="004C753E" w:rsidRDefault="00EC5CA0" w:rsidP="00EC5CA0">
            <w:pPr>
              <w:spacing w:after="0"/>
            </w:pPr>
            <w:r w:rsidRPr="004C753E">
              <w:t>Report Title</w:t>
            </w:r>
          </w:p>
          <w:p w:rsidR="00EC5CA0" w:rsidRPr="004C753E" w:rsidRDefault="00EC5CA0" w:rsidP="00EC5CA0">
            <w:pPr>
              <w:numPr>
                <w:ilvl w:val="0"/>
                <w:numId w:val="274"/>
              </w:numPr>
              <w:spacing w:after="0" w:line="240" w:lineRule="auto"/>
            </w:pPr>
            <w:r w:rsidRPr="004C753E">
              <w:t>Report Name</w:t>
            </w:r>
          </w:p>
          <w:p w:rsidR="00EC5CA0" w:rsidRPr="004C753E" w:rsidRDefault="00EC5CA0" w:rsidP="00EC5CA0">
            <w:pPr>
              <w:numPr>
                <w:ilvl w:val="0"/>
                <w:numId w:val="274"/>
              </w:numPr>
              <w:spacing w:after="0" w:line="240" w:lineRule="auto"/>
            </w:pPr>
            <w:r>
              <w:t>Reporting Period (date r</w:t>
            </w:r>
            <w:r w:rsidRPr="004C753E">
              <w:t>ange, etc.)</w:t>
            </w:r>
          </w:p>
          <w:p w:rsidR="00EC5CA0" w:rsidRPr="004C753E" w:rsidRDefault="00EC5CA0" w:rsidP="00EC5CA0">
            <w:pPr>
              <w:numPr>
                <w:ilvl w:val="0"/>
                <w:numId w:val="274"/>
              </w:numPr>
              <w:spacing w:after="0" w:line="240" w:lineRule="auto"/>
            </w:pPr>
            <w:r w:rsidRPr="004C753E">
              <w:t>Report Date</w:t>
            </w:r>
          </w:p>
          <w:p w:rsidR="00EC5CA0" w:rsidRPr="004C753E" w:rsidRDefault="00EC5CA0" w:rsidP="00EC5CA0">
            <w:pPr>
              <w:spacing w:after="0"/>
            </w:pPr>
          </w:p>
          <w:p w:rsidR="00EC5CA0" w:rsidRPr="004C753E" w:rsidRDefault="00EC5CA0" w:rsidP="00EC5CA0">
            <w:pPr>
              <w:spacing w:after="0"/>
            </w:pPr>
            <w:r w:rsidRPr="004C753E">
              <w:t>Report Body</w:t>
            </w:r>
          </w:p>
          <w:p w:rsidR="00EC5CA0" w:rsidRPr="004C753E" w:rsidRDefault="00EC5CA0" w:rsidP="00EC5CA0">
            <w:pPr>
              <w:numPr>
                <w:ilvl w:val="0"/>
                <w:numId w:val="275"/>
              </w:numPr>
              <w:spacing w:after="0" w:line="240" w:lineRule="auto"/>
            </w:pPr>
            <w:r w:rsidRPr="004C753E">
              <w:t>Vendor Name</w:t>
            </w:r>
          </w:p>
          <w:p w:rsidR="00EC5CA0" w:rsidRPr="004C753E" w:rsidRDefault="00EC5CA0" w:rsidP="00EC5CA0">
            <w:pPr>
              <w:numPr>
                <w:ilvl w:val="0"/>
                <w:numId w:val="275"/>
              </w:numPr>
              <w:spacing w:after="0" w:line="240" w:lineRule="auto"/>
            </w:pPr>
            <w:r w:rsidRPr="004C753E">
              <w:t>Vendor Tax ID</w:t>
            </w:r>
            <w:r>
              <w:t xml:space="preserve"> (last 4 digits)</w:t>
            </w:r>
          </w:p>
          <w:p w:rsidR="00EC5CA0" w:rsidRPr="004C753E" w:rsidRDefault="00EC5CA0" w:rsidP="00EC5CA0">
            <w:pPr>
              <w:numPr>
                <w:ilvl w:val="0"/>
                <w:numId w:val="275"/>
              </w:numPr>
              <w:spacing w:after="0" w:line="240" w:lineRule="auto"/>
            </w:pPr>
            <w:r>
              <w:t>Total Tax Accrued (f</w:t>
            </w:r>
            <w:r w:rsidRPr="004C753E">
              <w:t>or the vendor)</w:t>
            </w:r>
          </w:p>
          <w:p w:rsidR="00EC5CA0" w:rsidRPr="004C753E" w:rsidRDefault="00EC5CA0" w:rsidP="00EC5CA0">
            <w:pPr>
              <w:numPr>
                <w:ilvl w:val="0"/>
                <w:numId w:val="275"/>
              </w:numPr>
              <w:spacing w:after="0" w:line="240" w:lineRule="auto"/>
            </w:pPr>
            <w:r>
              <w:t>Grand Total Tax Accrued (f</w:t>
            </w:r>
            <w:r w:rsidRPr="004C753E">
              <w:t xml:space="preserve">or the District) </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Pr="004C753E" w:rsidRDefault="00EC5CA0" w:rsidP="00EC5CA0">
            <w:pPr>
              <w:spacing w:after="0"/>
            </w:pPr>
            <w:r>
              <w:t>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Pr="004C753E" w:rsidRDefault="00EC5CA0" w:rsidP="00EC5CA0">
            <w:pPr>
              <w:spacing w:after="0"/>
            </w:pPr>
            <w:r>
              <w:t>Report on 1099 by vendor (a</w:t>
            </w:r>
            <w:r w:rsidRPr="004C753E">
              <w:t>ct</w:t>
            </w:r>
            <w:r>
              <w:t>ive v</w:t>
            </w:r>
            <w:r w:rsidRPr="004C753E">
              <w:t>endors)</w:t>
            </w:r>
          </w:p>
          <w:p w:rsidR="00EC5CA0" w:rsidRDefault="00EC5CA0" w:rsidP="00EC5CA0">
            <w:pPr>
              <w:spacing w:after="0"/>
            </w:pPr>
          </w:p>
          <w:p w:rsidR="00EC5CA0" w:rsidRDefault="00EC5CA0" w:rsidP="00EC5CA0">
            <w:pPr>
              <w:spacing w:after="0"/>
            </w:pPr>
            <w:r>
              <w:t>Ability to input date range to generate the report</w:t>
            </w:r>
          </w:p>
          <w:p w:rsidR="00EC5CA0" w:rsidRPr="004C753E" w:rsidRDefault="00EC5CA0" w:rsidP="00EC5CA0">
            <w:pPr>
              <w:spacing w:after="0"/>
            </w:pPr>
          </w:p>
          <w:p w:rsidR="00EC5CA0" w:rsidRPr="004C753E" w:rsidRDefault="00EC5CA0" w:rsidP="00EC5CA0">
            <w:pPr>
              <w:spacing w:after="0"/>
            </w:pPr>
            <w:r w:rsidRPr="004C753E">
              <w:t>Report Title</w:t>
            </w:r>
          </w:p>
          <w:p w:rsidR="00EC5CA0" w:rsidRPr="004C753E" w:rsidRDefault="00EC5CA0" w:rsidP="00EC5CA0">
            <w:pPr>
              <w:numPr>
                <w:ilvl w:val="0"/>
                <w:numId w:val="273"/>
              </w:numPr>
              <w:spacing w:after="0" w:line="240" w:lineRule="auto"/>
            </w:pPr>
            <w:r w:rsidRPr="004C753E">
              <w:t>Report Name</w:t>
            </w:r>
          </w:p>
          <w:p w:rsidR="00EC5CA0" w:rsidRPr="004C753E" w:rsidRDefault="00EC5CA0" w:rsidP="00EC5CA0">
            <w:pPr>
              <w:numPr>
                <w:ilvl w:val="0"/>
                <w:numId w:val="273"/>
              </w:numPr>
              <w:spacing w:after="0" w:line="240" w:lineRule="auto"/>
            </w:pPr>
            <w:r>
              <w:t>Reporting Period (date r</w:t>
            </w:r>
            <w:r w:rsidRPr="004C753E">
              <w:t>ange, etc.)</w:t>
            </w:r>
          </w:p>
          <w:p w:rsidR="00EC5CA0" w:rsidRPr="004C753E" w:rsidRDefault="00EC5CA0" w:rsidP="00EC5CA0">
            <w:pPr>
              <w:numPr>
                <w:ilvl w:val="0"/>
                <w:numId w:val="273"/>
              </w:numPr>
              <w:spacing w:after="0" w:line="240" w:lineRule="auto"/>
            </w:pPr>
            <w:r w:rsidRPr="004C753E">
              <w:t>Report Date</w:t>
            </w:r>
          </w:p>
          <w:p w:rsidR="00EC5CA0" w:rsidRPr="004C753E" w:rsidRDefault="00EC5CA0" w:rsidP="00EC5CA0">
            <w:pPr>
              <w:spacing w:after="0"/>
            </w:pPr>
          </w:p>
          <w:p w:rsidR="00EC5CA0" w:rsidRPr="004C753E" w:rsidRDefault="00EC5CA0" w:rsidP="00EC5CA0">
            <w:pPr>
              <w:spacing w:after="0"/>
            </w:pPr>
            <w:r w:rsidRPr="004C753E">
              <w:t>Report Body</w:t>
            </w:r>
          </w:p>
          <w:p w:rsidR="00EC5CA0" w:rsidRPr="004C753E" w:rsidRDefault="00EC5CA0" w:rsidP="00EC5CA0">
            <w:pPr>
              <w:numPr>
                <w:ilvl w:val="0"/>
                <w:numId w:val="272"/>
              </w:numPr>
              <w:spacing w:after="0" w:line="240" w:lineRule="auto"/>
            </w:pPr>
            <w:r w:rsidRPr="004C753E">
              <w:t>Vendor Name</w:t>
            </w:r>
          </w:p>
          <w:p w:rsidR="00EC5CA0" w:rsidRPr="004C753E" w:rsidRDefault="00EC5CA0" w:rsidP="00EC5CA0">
            <w:pPr>
              <w:numPr>
                <w:ilvl w:val="0"/>
                <w:numId w:val="272"/>
              </w:numPr>
              <w:spacing w:after="0" w:line="240" w:lineRule="auto"/>
            </w:pPr>
            <w:r w:rsidRPr="004C753E">
              <w:t>Vendor Tax ID</w:t>
            </w:r>
            <w:r>
              <w:t xml:space="preserve"> (last 4 digits)</w:t>
            </w:r>
          </w:p>
          <w:p w:rsidR="00EC5CA0" w:rsidRPr="004C753E" w:rsidRDefault="00EC5CA0" w:rsidP="00EC5CA0">
            <w:pPr>
              <w:numPr>
                <w:ilvl w:val="0"/>
                <w:numId w:val="272"/>
              </w:numPr>
              <w:spacing w:after="0" w:line="240" w:lineRule="auto"/>
            </w:pPr>
            <w:r>
              <w:t>Total Payment (f</w:t>
            </w:r>
            <w:r w:rsidRPr="004C753E">
              <w:t>or the vendor)</w:t>
            </w:r>
          </w:p>
          <w:p w:rsidR="00EC5CA0" w:rsidRPr="004C753E" w:rsidRDefault="00EC5CA0" w:rsidP="00EC5CA0">
            <w:pPr>
              <w:numPr>
                <w:ilvl w:val="0"/>
                <w:numId w:val="272"/>
              </w:numPr>
              <w:spacing w:after="0" w:line="240" w:lineRule="auto"/>
            </w:pPr>
            <w:r>
              <w:t>Grand Total Payment (f</w:t>
            </w:r>
            <w:r w:rsidRPr="004C753E">
              <w:t>or the District)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lastRenderedPageBreak/>
              <w:t>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Pr="00A50175" w:rsidRDefault="00EC5CA0" w:rsidP="00EC5CA0">
            <w:pPr>
              <w:spacing w:after="0"/>
            </w:pPr>
            <w:r>
              <w:t>Report on POs with Payment Retention</w:t>
            </w:r>
          </w:p>
          <w:p w:rsidR="00EC5CA0" w:rsidRDefault="00EC5CA0" w:rsidP="00EC5CA0">
            <w:pPr>
              <w:spacing w:after="0"/>
            </w:pPr>
          </w:p>
          <w:p w:rsidR="00EC5CA0" w:rsidRDefault="00EC5CA0" w:rsidP="00EC5CA0">
            <w:pPr>
              <w:spacing w:after="0"/>
            </w:pPr>
            <w:r>
              <w:t>Ability to input date range or project ID to generate the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81"/>
              </w:numPr>
              <w:spacing w:after="0" w:line="240" w:lineRule="auto"/>
            </w:pPr>
            <w:r>
              <w:t>Report Title</w:t>
            </w:r>
          </w:p>
          <w:p w:rsidR="00EC5CA0" w:rsidRDefault="00EC5CA0" w:rsidP="00EC5CA0">
            <w:pPr>
              <w:numPr>
                <w:ilvl w:val="0"/>
                <w:numId w:val="281"/>
              </w:numPr>
              <w:spacing w:after="0" w:line="240" w:lineRule="auto"/>
            </w:pPr>
            <w:r>
              <w:t>Reporting Period (date range)</w:t>
            </w:r>
          </w:p>
          <w:p w:rsidR="00EC5CA0" w:rsidRDefault="00EC5CA0" w:rsidP="00EC5CA0">
            <w:pPr>
              <w:numPr>
                <w:ilvl w:val="0"/>
                <w:numId w:val="281"/>
              </w:numPr>
              <w:spacing w:after="0" w:line="240" w:lineRule="auto"/>
            </w:pPr>
            <w:r>
              <w:t>Report Date</w:t>
            </w:r>
          </w:p>
          <w:p w:rsidR="00EC5CA0" w:rsidRDefault="00EC5CA0" w:rsidP="00EC5CA0">
            <w:pPr>
              <w:spacing w:after="0"/>
            </w:pPr>
          </w:p>
          <w:p w:rsidR="00EC5CA0" w:rsidRDefault="00EC5CA0" w:rsidP="00EC5CA0">
            <w:pPr>
              <w:spacing w:after="0"/>
            </w:pPr>
            <w:r>
              <w:t>Report Body</w:t>
            </w:r>
          </w:p>
          <w:p w:rsidR="00EC5CA0" w:rsidRDefault="00EC5CA0" w:rsidP="00EC5CA0">
            <w:pPr>
              <w:numPr>
                <w:ilvl w:val="0"/>
                <w:numId w:val="280"/>
              </w:numPr>
              <w:spacing w:after="0" w:line="240" w:lineRule="auto"/>
            </w:pPr>
            <w:r>
              <w:t>PO Number</w:t>
            </w:r>
          </w:p>
          <w:p w:rsidR="00EC5CA0" w:rsidRDefault="00EC5CA0" w:rsidP="00EC5CA0">
            <w:pPr>
              <w:numPr>
                <w:ilvl w:val="0"/>
                <w:numId w:val="280"/>
              </w:numPr>
              <w:spacing w:after="0" w:line="240" w:lineRule="auto"/>
            </w:pPr>
            <w:r>
              <w:t>Vendor Name</w:t>
            </w:r>
          </w:p>
          <w:p w:rsidR="00EC5CA0" w:rsidRDefault="00EC5CA0" w:rsidP="00EC5CA0">
            <w:pPr>
              <w:numPr>
                <w:ilvl w:val="0"/>
                <w:numId w:val="280"/>
              </w:numPr>
              <w:spacing w:after="0" w:line="240" w:lineRule="auto"/>
            </w:pPr>
            <w:r>
              <w:t>PO Amount/Contract Amount</w:t>
            </w:r>
          </w:p>
          <w:p w:rsidR="00EC5CA0" w:rsidRDefault="00EC5CA0" w:rsidP="00EC5CA0">
            <w:pPr>
              <w:numPr>
                <w:ilvl w:val="0"/>
                <w:numId w:val="280"/>
              </w:numPr>
              <w:spacing w:after="0" w:line="240" w:lineRule="auto"/>
            </w:pPr>
            <w:r>
              <w:t xml:space="preserve">Project ID </w:t>
            </w:r>
          </w:p>
          <w:p w:rsidR="00EC5CA0" w:rsidRDefault="00EC5CA0" w:rsidP="00EC5CA0">
            <w:pPr>
              <w:numPr>
                <w:ilvl w:val="0"/>
                <w:numId w:val="280"/>
              </w:numPr>
              <w:spacing w:after="0" w:line="240" w:lineRule="auto"/>
            </w:pPr>
            <w:r>
              <w:t>Project Name</w:t>
            </w:r>
          </w:p>
          <w:p w:rsidR="00EC5CA0" w:rsidRDefault="00EC5CA0" w:rsidP="00EC5CA0">
            <w:pPr>
              <w:numPr>
                <w:ilvl w:val="0"/>
                <w:numId w:val="280"/>
              </w:numPr>
              <w:spacing w:after="0" w:line="240" w:lineRule="auto"/>
            </w:pPr>
            <w:r>
              <w:t>Retention Amount/Percentage</w:t>
            </w:r>
          </w:p>
          <w:p w:rsidR="00EC5CA0" w:rsidRDefault="00EC5CA0" w:rsidP="00EC5CA0">
            <w:pPr>
              <w:numPr>
                <w:ilvl w:val="0"/>
                <w:numId w:val="280"/>
              </w:numPr>
              <w:spacing w:after="0" w:line="240" w:lineRule="auto"/>
            </w:pPr>
            <w:r>
              <w:t xml:space="preserve">Payment Issued </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 xml:space="preserve">Report on A/P Clerk Workload </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87"/>
              </w:numPr>
              <w:spacing w:after="0" w:line="240" w:lineRule="auto"/>
            </w:pPr>
            <w:r>
              <w:t>Report Title</w:t>
            </w:r>
          </w:p>
          <w:p w:rsidR="00EC5CA0" w:rsidRDefault="00EC5CA0" w:rsidP="00EC5CA0">
            <w:pPr>
              <w:numPr>
                <w:ilvl w:val="0"/>
                <w:numId w:val="287"/>
              </w:numPr>
              <w:spacing w:after="0" w:line="240" w:lineRule="auto"/>
            </w:pPr>
            <w:r>
              <w:t>Reporting Period (date range)</w:t>
            </w:r>
          </w:p>
          <w:p w:rsidR="00EC5CA0" w:rsidRDefault="00EC5CA0" w:rsidP="00EC5CA0">
            <w:pPr>
              <w:numPr>
                <w:ilvl w:val="0"/>
                <w:numId w:val="287"/>
              </w:numPr>
              <w:spacing w:after="0" w:line="240" w:lineRule="auto"/>
            </w:pPr>
            <w:r>
              <w:t>Report Date</w:t>
            </w:r>
          </w:p>
          <w:p w:rsidR="00EC5CA0" w:rsidRDefault="00EC5CA0" w:rsidP="00EC5CA0">
            <w:pPr>
              <w:spacing w:after="0"/>
            </w:pPr>
          </w:p>
          <w:p w:rsidR="00EC5CA0" w:rsidRDefault="00EC5CA0" w:rsidP="00EC5CA0">
            <w:pPr>
              <w:spacing w:after="0"/>
            </w:pPr>
            <w:r>
              <w:t>Report Body</w:t>
            </w:r>
          </w:p>
          <w:p w:rsidR="00EC5CA0" w:rsidRDefault="00EC5CA0" w:rsidP="00EC5CA0">
            <w:pPr>
              <w:numPr>
                <w:ilvl w:val="0"/>
                <w:numId w:val="286"/>
              </w:numPr>
              <w:spacing w:after="0" w:line="240" w:lineRule="auto"/>
            </w:pPr>
            <w:r>
              <w:t>A/P Clerk Name</w:t>
            </w:r>
          </w:p>
          <w:p w:rsidR="00EC5CA0" w:rsidRDefault="00EC5CA0" w:rsidP="00EC5CA0">
            <w:pPr>
              <w:numPr>
                <w:ilvl w:val="0"/>
                <w:numId w:val="286"/>
              </w:numPr>
              <w:spacing w:after="0" w:line="240" w:lineRule="auto"/>
            </w:pPr>
            <w:r>
              <w:t>Number of Invoices Processed</w:t>
            </w:r>
          </w:p>
          <w:p w:rsidR="00EC5CA0" w:rsidRDefault="00EC5CA0" w:rsidP="00EC5CA0">
            <w:pPr>
              <w:numPr>
                <w:ilvl w:val="0"/>
                <w:numId w:val="286"/>
              </w:numPr>
              <w:spacing w:after="0" w:line="240" w:lineRule="auto"/>
            </w:pPr>
            <w:r>
              <w:t>Number of Invoices Cancelled</w:t>
            </w:r>
          </w:p>
          <w:p w:rsidR="00EC5CA0" w:rsidRDefault="00EC5CA0" w:rsidP="00EC5CA0">
            <w:pPr>
              <w:numPr>
                <w:ilvl w:val="0"/>
                <w:numId w:val="286"/>
              </w:numPr>
              <w:spacing w:after="0" w:line="240" w:lineRule="auto"/>
            </w:pPr>
            <w:r>
              <w:t>Number of Invoices On Hold</w:t>
            </w:r>
          </w:p>
          <w:p w:rsidR="00EC5CA0" w:rsidRDefault="00EC5CA0" w:rsidP="00EC5CA0">
            <w:pPr>
              <w:numPr>
                <w:ilvl w:val="0"/>
                <w:numId w:val="286"/>
              </w:numPr>
              <w:spacing w:after="0" w:line="240" w:lineRule="auto"/>
            </w:pPr>
            <w:r>
              <w:t>Number of Aged Invoices</w:t>
            </w:r>
          </w:p>
          <w:p w:rsidR="00EC5CA0" w:rsidRDefault="00EC5CA0" w:rsidP="00EC5CA0">
            <w:pPr>
              <w:numPr>
                <w:ilvl w:val="0"/>
                <w:numId w:val="286"/>
              </w:numPr>
              <w:spacing w:after="0" w:line="240" w:lineRule="auto"/>
            </w:pPr>
            <w:r>
              <w:t>Total Invoice Amount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Report on Re-Print Check</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91"/>
              </w:numPr>
              <w:spacing w:after="0" w:line="240" w:lineRule="auto"/>
            </w:pPr>
            <w:r>
              <w:t>Report Title</w:t>
            </w:r>
          </w:p>
          <w:p w:rsidR="00EC5CA0" w:rsidRDefault="00EC5CA0" w:rsidP="00EC5CA0">
            <w:pPr>
              <w:numPr>
                <w:ilvl w:val="0"/>
                <w:numId w:val="291"/>
              </w:numPr>
              <w:spacing w:after="0" w:line="240" w:lineRule="auto"/>
            </w:pPr>
            <w:r>
              <w:t>Reporting Period (date range, Etc.)</w:t>
            </w:r>
          </w:p>
          <w:p w:rsidR="00EC5CA0" w:rsidRDefault="00EC5CA0" w:rsidP="00EC5CA0">
            <w:pPr>
              <w:numPr>
                <w:ilvl w:val="0"/>
                <w:numId w:val="291"/>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90"/>
              </w:numPr>
              <w:spacing w:after="0" w:line="240" w:lineRule="auto"/>
            </w:pPr>
            <w:r>
              <w:t>Check Number</w:t>
            </w:r>
          </w:p>
          <w:p w:rsidR="00EC5CA0" w:rsidRDefault="00EC5CA0" w:rsidP="00EC5CA0">
            <w:pPr>
              <w:numPr>
                <w:ilvl w:val="0"/>
                <w:numId w:val="290"/>
              </w:numPr>
              <w:spacing w:after="0" w:line="240" w:lineRule="auto"/>
            </w:pPr>
            <w:r>
              <w:t>Check Date</w:t>
            </w:r>
          </w:p>
          <w:p w:rsidR="00EC5CA0" w:rsidRDefault="00EC5CA0" w:rsidP="00EC5CA0">
            <w:pPr>
              <w:numPr>
                <w:ilvl w:val="0"/>
                <w:numId w:val="290"/>
              </w:numPr>
              <w:spacing w:after="0" w:line="240" w:lineRule="auto"/>
            </w:pPr>
            <w:r>
              <w:t>Payee/Vendor Name</w:t>
            </w:r>
          </w:p>
          <w:p w:rsidR="00EC5CA0" w:rsidRDefault="00EC5CA0" w:rsidP="00EC5CA0">
            <w:pPr>
              <w:numPr>
                <w:ilvl w:val="0"/>
                <w:numId w:val="290"/>
              </w:numPr>
              <w:spacing w:after="0" w:line="240" w:lineRule="auto"/>
            </w:pPr>
            <w:r>
              <w:t>Vendor Number</w:t>
            </w:r>
          </w:p>
          <w:p w:rsidR="00EC5CA0" w:rsidRDefault="00EC5CA0" w:rsidP="00EC5CA0">
            <w:pPr>
              <w:numPr>
                <w:ilvl w:val="0"/>
                <w:numId w:val="290"/>
              </w:numPr>
              <w:spacing w:after="0" w:line="240" w:lineRule="auto"/>
            </w:pPr>
            <w:r>
              <w:t>Check Amount</w:t>
            </w:r>
          </w:p>
          <w:p w:rsidR="00EC5CA0" w:rsidRDefault="00EC5CA0" w:rsidP="00EC5CA0">
            <w:pPr>
              <w:numPr>
                <w:ilvl w:val="0"/>
                <w:numId w:val="290"/>
              </w:numPr>
              <w:spacing w:after="0" w:line="240" w:lineRule="auto"/>
            </w:pPr>
            <w:r>
              <w:t>Total Check Amount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lastRenderedPageBreak/>
              <w:t>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Report on Void Checks</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92"/>
              </w:numPr>
              <w:spacing w:after="0" w:line="240" w:lineRule="auto"/>
            </w:pPr>
            <w:r>
              <w:t>Report Title</w:t>
            </w:r>
          </w:p>
          <w:p w:rsidR="00EC5CA0" w:rsidRDefault="00EC5CA0" w:rsidP="00EC5CA0">
            <w:pPr>
              <w:numPr>
                <w:ilvl w:val="0"/>
                <w:numId w:val="292"/>
              </w:numPr>
              <w:spacing w:after="0" w:line="240" w:lineRule="auto"/>
            </w:pPr>
            <w:r>
              <w:t>Reporting Period (date range, etc.)</w:t>
            </w:r>
          </w:p>
          <w:p w:rsidR="00EC5CA0" w:rsidRDefault="00EC5CA0" w:rsidP="00EC5CA0">
            <w:pPr>
              <w:numPr>
                <w:ilvl w:val="0"/>
                <w:numId w:val="292"/>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93"/>
              </w:numPr>
              <w:spacing w:after="0" w:line="240" w:lineRule="auto"/>
            </w:pPr>
            <w:r>
              <w:t>Check Number</w:t>
            </w:r>
          </w:p>
          <w:p w:rsidR="00EC5CA0" w:rsidRDefault="00EC5CA0" w:rsidP="00EC5CA0">
            <w:pPr>
              <w:numPr>
                <w:ilvl w:val="0"/>
                <w:numId w:val="293"/>
              </w:numPr>
              <w:spacing w:after="0" w:line="240" w:lineRule="auto"/>
            </w:pPr>
            <w:r>
              <w:t>Check Date</w:t>
            </w:r>
          </w:p>
          <w:p w:rsidR="00EC5CA0" w:rsidRDefault="00EC5CA0" w:rsidP="00EC5CA0">
            <w:pPr>
              <w:numPr>
                <w:ilvl w:val="0"/>
                <w:numId w:val="293"/>
              </w:numPr>
              <w:spacing w:after="0" w:line="240" w:lineRule="auto"/>
            </w:pPr>
            <w:r>
              <w:t>Void Date</w:t>
            </w:r>
          </w:p>
          <w:p w:rsidR="00EC5CA0" w:rsidRDefault="00EC5CA0" w:rsidP="00EC5CA0">
            <w:pPr>
              <w:numPr>
                <w:ilvl w:val="0"/>
                <w:numId w:val="293"/>
              </w:numPr>
              <w:spacing w:after="0" w:line="240" w:lineRule="auto"/>
            </w:pPr>
            <w:r>
              <w:t>Payee/Vendor Name</w:t>
            </w:r>
          </w:p>
          <w:p w:rsidR="00EC5CA0" w:rsidRDefault="00EC5CA0" w:rsidP="00EC5CA0">
            <w:pPr>
              <w:numPr>
                <w:ilvl w:val="0"/>
                <w:numId w:val="293"/>
              </w:numPr>
              <w:spacing w:after="0" w:line="240" w:lineRule="auto"/>
            </w:pPr>
            <w:r>
              <w:t>Vendor No.</w:t>
            </w:r>
          </w:p>
          <w:p w:rsidR="00EC5CA0" w:rsidRDefault="00EC5CA0" w:rsidP="00EC5CA0">
            <w:pPr>
              <w:numPr>
                <w:ilvl w:val="0"/>
                <w:numId w:val="293"/>
              </w:numPr>
              <w:spacing w:after="0" w:line="240" w:lineRule="auto"/>
            </w:pPr>
            <w:r>
              <w:t>Check Amount</w:t>
            </w:r>
          </w:p>
          <w:p w:rsidR="00EC5CA0" w:rsidRDefault="00EC5CA0" w:rsidP="00EC5CA0">
            <w:pPr>
              <w:numPr>
                <w:ilvl w:val="0"/>
                <w:numId w:val="293"/>
              </w:numPr>
              <w:spacing w:after="0" w:line="240" w:lineRule="auto"/>
            </w:pPr>
            <w:r>
              <w:t>Total Check Amount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10</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Report on Aged Invoices</w:t>
            </w:r>
          </w:p>
          <w:p w:rsidR="00EC5CA0" w:rsidRDefault="00EC5CA0" w:rsidP="00EC5CA0">
            <w:pPr>
              <w:spacing w:after="0"/>
            </w:pPr>
          </w:p>
          <w:p w:rsidR="00EC5CA0" w:rsidRDefault="00EC5CA0" w:rsidP="00EC5CA0">
            <w:pPr>
              <w:spacing w:after="0"/>
            </w:pPr>
            <w:r>
              <w:t>Ability to input invoice’s age in number of days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95"/>
              </w:numPr>
              <w:spacing w:after="0" w:line="240" w:lineRule="auto"/>
            </w:pPr>
            <w:r>
              <w:t>Report Title (invoice older than X days)</w:t>
            </w:r>
          </w:p>
          <w:p w:rsidR="00EC5CA0" w:rsidRDefault="00EC5CA0" w:rsidP="00EC5CA0">
            <w:pPr>
              <w:numPr>
                <w:ilvl w:val="0"/>
                <w:numId w:val="295"/>
              </w:numPr>
              <w:spacing w:after="0" w:line="240" w:lineRule="auto"/>
            </w:pPr>
            <w:r>
              <w:t>Reporting Period (date range, etc.)</w:t>
            </w:r>
          </w:p>
          <w:p w:rsidR="00EC5CA0" w:rsidRDefault="00EC5CA0" w:rsidP="00EC5CA0">
            <w:pPr>
              <w:numPr>
                <w:ilvl w:val="0"/>
                <w:numId w:val="295"/>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94"/>
              </w:numPr>
              <w:spacing w:after="0" w:line="240" w:lineRule="auto"/>
            </w:pPr>
            <w:r>
              <w:t>Invoice Number</w:t>
            </w:r>
          </w:p>
          <w:p w:rsidR="00EC5CA0" w:rsidRDefault="00EC5CA0" w:rsidP="00EC5CA0">
            <w:pPr>
              <w:numPr>
                <w:ilvl w:val="0"/>
                <w:numId w:val="294"/>
              </w:numPr>
              <w:spacing w:after="0" w:line="240" w:lineRule="auto"/>
            </w:pPr>
            <w:r>
              <w:t>Vendor Name</w:t>
            </w:r>
          </w:p>
          <w:p w:rsidR="00EC5CA0" w:rsidRDefault="00EC5CA0" w:rsidP="00EC5CA0">
            <w:pPr>
              <w:numPr>
                <w:ilvl w:val="0"/>
                <w:numId w:val="294"/>
              </w:numPr>
              <w:spacing w:after="0" w:line="240" w:lineRule="auto"/>
            </w:pPr>
            <w:r>
              <w:t>Vendor No.</w:t>
            </w:r>
          </w:p>
          <w:p w:rsidR="00EC5CA0" w:rsidRDefault="00EC5CA0" w:rsidP="00EC5CA0">
            <w:pPr>
              <w:numPr>
                <w:ilvl w:val="0"/>
                <w:numId w:val="294"/>
              </w:numPr>
              <w:spacing w:after="0" w:line="240" w:lineRule="auto"/>
            </w:pPr>
            <w:r>
              <w:t>Invoice Date</w:t>
            </w:r>
          </w:p>
          <w:p w:rsidR="00EC5CA0" w:rsidRDefault="00EC5CA0" w:rsidP="00EC5CA0">
            <w:pPr>
              <w:numPr>
                <w:ilvl w:val="0"/>
                <w:numId w:val="294"/>
              </w:numPr>
              <w:spacing w:after="0" w:line="240" w:lineRule="auto"/>
            </w:pPr>
            <w:r>
              <w:t>Days in System</w:t>
            </w:r>
          </w:p>
          <w:p w:rsidR="00EC5CA0" w:rsidRDefault="00EC5CA0" w:rsidP="00EC5CA0">
            <w:pPr>
              <w:numPr>
                <w:ilvl w:val="0"/>
                <w:numId w:val="294"/>
              </w:numPr>
              <w:spacing w:after="0" w:line="240" w:lineRule="auto"/>
            </w:pPr>
            <w:r>
              <w:t>Comment</w:t>
            </w:r>
          </w:p>
          <w:p w:rsidR="00EC5CA0" w:rsidRDefault="00EC5CA0" w:rsidP="00EC5CA0">
            <w:pPr>
              <w:numPr>
                <w:ilvl w:val="0"/>
                <w:numId w:val="294"/>
              </w:numPr>
              <w:spacing w:after="0" w:line="240" w:lineRule="auto"/>
            </w:pPr>
            <w:r>
              <w:t>A/P Clerk Name</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lastRenderedPageBreak/>
              <w:t>11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Need a report to pick up all late expense reports – expected but was not submitted for some reasons.</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12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Pr="007944E4" w:rsidRDefault="00EC5CA0" w:rsidP="00EC5CA0">
            <w:pPr>
              <w:spacing w:after="0"/>
            </w:pPr>
            <w:r>
              <w:t xml:space="preserve">Report on cancelled invoices </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83"/>
              </w:numPr>
              <w:spacing w:after="0" w:line="240" w:lineRule="auto"/>
            </w:pPr>
            <w:r>
              <w:t>Report Title</w:t>
            </w:r>
          </w:p>
          <w:p w:rsidR="00EC5CA0" w:rsidRDefault="00EC5CA0" w:rsidP="00EC5CA0">
            <w:pPr>
              <w:numPr>
                <w:ilvl w:val="0"/>
                <w:numId w:val="283"/>
              </w:numPr>
              <w:spacing w:after="0" w:line="240" w:lineRule="auto"/>
            </w:pPr>
            <w:r>
              <w:t>Reporting Period (date range)</w:t>
            </w:r>
          </w:p>
          <w:p w:rsidR="00EC5CA0" w:rsidRDefault="00EC5CA0" w:rsidP="00EC5CA0">
            <w:pPr>
              <w:numPr>
                <w:ilvl w:val="0"/>
                <w:numId w:val="283"/>
              </w:numPr>
              <w:spacing w:after="0" w:line="240" w:lineRule="auto"/>
            </w:pPr>
            <w:r>
              <w:t>Report Date</w:t>
            </w:r>
          </w:p>
          <w:p w:rsidR="00EC5CA0" w:rsidRDefault="00EC5CA0" w:rsidP="00EC5CA0">
            <w:pPr>
              <w:spacing w:after="0"/>
            </w:pPr>
          </w:p>
          <w:p w:rsidR="00EC5CA0" w:rsidRDefault="00EC5CA0" w:rsidP="00EC5CA0">
            <w:pPr>
              <w:spacing w:after="0"/>
            </w:pPr>
            <w:r>
              <w:t>Report Body</w:t>
            </w:r>
          </w:p>
          <w:p w:rsidR="00EC5CA0" w:rsidRDefault="00EC5CA0" w:rsidP="00EC5CA0">
            <w:pPr>
              <w:numPr>
                <w:ilvl w:val="0"/>
                <w:numId w:val="282"/>
              </w:numPr>
              <w:spacing w:after="0" w:line="240" w:lineRule="auto"/>
            </w:pPr>
            <w:r>
              <w:t>Invoice Date</w:t>
            </w:r>
          </w:p>
          <w:p w:rsidR="00EC5CA0" w:rsidRDefault="00EC5CA0" w:rsidP="00EC5CA0">
            <w:pPr>
              <w:numPr>
                <w:ilvl w:val="0"/>
                <w:numId w:val="282"/>
              </w:numPr>
              <w:spacing w:after="0" w:line="240" w:lineRule="auto"/>
            </w:pPr>
            <w:r>
              <w:t>Invoice Number</w:t>
            </w:r>
          </w:p>
          <w:p w:rsidR="00EC5CA0" w:rsidRDefault="00EC5CA0" w:rsidP="00EC5CA0">
            <w:pPr>
              <w:numPr>
                <w:ilvl w:val="0"/>
                <w:numId w:val="282"/>
              </w:numPr>
              <w:spacing w:after="0" w:line="240" w:lineRule="auto"/>
            </w:pPr>
            <w:r>
              <w:t>Invoice Amount</w:t>
            </w:r>
          </w:p>
          <w:p w:rsidR="00EC5CA0" w:rsidRDefault="00EC5CA0" w:rsidP="00EC5CA0">
            <w:pPr>
              <w:numPr>
                <w:ilvl w:val="0"/>
                <w:numId w:val="282"/>
              </w:numPr>
              <w:spacing w:after="0" w:line="240" w:lineRule="auto"/>
            </w:pPr>
            <w:r>
              <w:t>PO Number</w:t>
            </w:r>
          </w:p>
          <w:p w:rsidR="00EC5CA0" w:rsidRDefault="00EC5CA0" w:rsidP="00EC5CA0">
            <w:pPr>
              <w:numPr>
                <w:ilvl w:val="0"/>
                <w:numId w:val="282"/>
              </w:numPr>
              <w:spacing w:after="0" w:line="240" w:lineRule="auto"/>
            </w:pPr>
            <w:r>
              <w:t>Buyer Name</w:t>
            </w:r>
          </w:p>
          <w:p w:rsidR="00EC5CA0" w:rsidRDefault="00EC5CA0" w:rsidP="00EC5CA0">
            <w:pPr>
              <w:numPr>
                <w:ilvl w:val="0"/>
                <w:numId w:val="282"/>
              </w:numPr>
              <w:spacing w:after="0" w:line="240" w:lineRule="auto"/>
            </w:pPr>
            <w:r>
              <w:t>Reason code</w:t>
            </w:r>
          </w:p>
          <w:p w:rsidR="00EC5CA0" w:rsidRDefault="00EC5CA0" w:rsidP="00EC5CA0">
            <w:pPr>
              <w:numPr>
                <w:ilvl w:val="0"/>
                <w:numId w:val="282"/>
              </w:numPr>
              <w:spacing w:after="0" w:line="240" w:lineRule="auto"/>
            </w:pPr>
            <w:r>
              <w:t>Comments</w:t>
            </w:r>
          </w:p>
          <w:p w:rsidR="00EC5CA0" w:rsidRDefault="00EC5CA0" w:rsidP="00EC5CA0">
            <w:pPr>
              <w:numPr>
                <w:ilvl w:val="0"/>
                <w:numId w:val="282"/>
              </w:numPr>
              <w:spacing w:after="0" w:line="240" w:lineRule="auto"/>
            </w:pPr>
            <w:r>
              <w:t>A/P Clerk User</w:t>
            </w:r>
          </w:p>
          <w:p w:rsidR="00EC5CA0" w:rsidRDefault="00EC5CA0" w:rsidP="00EC5CA0">
            <w:pPr>
              <w:numPr>
                <w:ilvl w:val="0"/>
                <w:numId w:val="282"/>
              </w:numPr>
              <w:spacing w:after="0" w:line="240" w:lineRule="auto"/>
            </w:pPr>
            <w:r>
              <w:t>Grand Total Invoice Amount (for the District)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13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Report on Disbursement Authorization payments</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85"/>
              </w:numPr>
              <w:spacing w:after="0" w:line="240" w:lineRule="auto"/>
            </w:pPr>
            <w:r>
              <w:t>Report Title</w:t>
            </w:r>
          </w:p>
          <w:p w:rsidR="00EC5CA0" w:rsidRDefault="00EC5CA0" w:rsidP="00EC5CA0">
            <w:pPr>
              <w:numPr>
                <w:ilvl w:val="0"/>
                <w:numId w:val="285"/>
              </w:numPr>
              <w:spacing w:after="0" w:line="240" w:lineRule="auto"/>
            </w:pPr>
            <w:r>
              <w:t>Reporting Period (date range)</w:t>
            </w:r>
          </w:p>
          <w:p w:rsidR="00EC5CA0" w:rsidRDefault="00EC5CA0" w:rsidP="00EC5CA0">
            <w:pPr>
              <w:numPr>
                <w:ilvl w:val="0"/>
                <w:numId w:val="285"/>
              </w:numPr>
              <w:spacing w:after="0" w:line="240" w:lineRule="auto"/>
            </w:pPr>
            <w:r>
              <w:t>Report Date</w:t>
            </w:r>
          </w:p>
          <w:p w:rsidR="00EC5CA0" w:rsidRDefault="00EC5CA0" w:rsidP="00EC5CA0">
            <w:pPr>
              <w:spacing w:after="0"/>
            </w:pPr>
          </w:p>
          <w:p w:rsidR="00EC5CA0" w:rsidRDefault="00EC5CA0" w:rsidP="00EC5CA0">
            <w:pPr>
              <w:spacing w:after="0"/>
            </w:pPr>
            <w:r>
              <w:t>Report Body</w:t>
            </w:r>
          </w:p>
          <w:p w:rsidR="00EC5CA0" w:rsidRDefault="00EC5CA0" w:rsidP="00EC5CA0">
            <w:pPr>
              <w:numPr>
                <w:ilvl w:val="0"/>
                <w:numId w:val="284"/>
              </w:numPr>
              <w:spacing w:after="0" w:line="240" w:lineRule="auto"/>
            </w:pPr>
            <w:r>
              <w:t>DA Category Name</w:t>
            </w:r>
          </w:p>
          <w:p w:rsidR="00EC5CA0" w:rsidRDefault="00EC5CA0" w:rsidP="00EC5CA0">
            <w:pPr>
              <w:numPr>
                <w:ilvl w:val="0"/>
                <w:numId w:val="284"/>
              </w:numPr>
              <w:spacing w:after="0" w:line="240" w:lineRule="auto"/>
            </w:pPr>
            <w:r>
              <w:t>DA Requester Name</w:t>
            </w:r>
          </w:p>
          <w:p w:rsidR="00EC5CA0" w:rsidRDefault="00EC5CA0" w:rsidP="00EC5CA0">
            <w:pPr>
              <w:numPr>
                <w:ilvl w:val="0"/>
                <w:numId w:val="284"/>
              </w:numPr>
              <w:spacing w:after="0" w:line="240" w:lineRule="auto"/>
            </w:pPr>
            <w:r>
              <w:t>DA Approver Name</w:t>
            </w:r>
          </w:p>
          <w:p w:rsidR="00EC5CA0" w:rsidRDefault="00EC5CA0" w:rsidP="00EC5CA0">
            <w:pPr>
              <w:numPr>
                <w:ilvl w:val="0"/>
                <w:numId w:val="284"/>
              </w:numPr>
              <w:spacing w:after="0" w:line="240" w:lineRule="auto"/>
            </w:pPr>
            <w:r>
              <w:t>Check Number</w:t>
            </w:r>
          </w:p>
          <w:p w:rsidR="00EC5CA0" w:rsidRDefault="00EC5CA0" w:rsidP="00EC5CA0">
            <w:pPr>
              <w:numPr>
                <w:ilvl w:val="0"/>
                <w:numId w:val="284"/>
              </w:numPr>
              <w:spacing w:after="0" w:line="240" w:lineRule="auto"/>
            </w:pPr>
            <w:r>
              <w:t>Check Date</w:t>
            </w:r>
          </w:p>
          <w:p w:rsidR="00EC5CA0" w:rsidRDefault="00EC5CA0" w:rsidP="00EC5CA0">
            <w:pPr>
              <w:numPr>
                <w:ilvl w:val="0"/>
                <w:numId w:val="284"/>
              </w:numPr>
              <w:spacing w:after="0" w:line="240" w:lineRule="auto"/>
            </w:pPr>
            <w:r>
              <w:t>Payee/Vendor Name</w:t>
            </w:r>
          </w:p>
          <w:p w:rsidR="00EC5CA0" w:rsidRDefault="00EC5CA0" w:rsidP="00EC5CA0">
            <w:pPr>
              <w:numPr>
                <w:ilvl w:val="0"/>
                <w:numId w:val="284"/>
              </w:numPr>
              <w:spacing w:after="0" w:line="240" w:lineRule="auto"/>
            </w:pPr>
            <w:r>
              <w:t>Vendor Number</w:t>
            </w:r>
          </w:p>
          <w:p w:rsidR="00EC5CA0" w:rsidRDefault="00EC5CA0" w:rsidP="00EC5CA0">
            <w:pPr>
              <w:numPr>
                <w:ilvl w:val="0"/>
                <w:numId w:val="284"/>
              </w:numPr>
              <w:spacing w:after="0" w:line="240" w:lineRule="auto"/>
            </w:pPr>
            <w:r>
              <w:t xml:space="preserve">Check Amount </w:t>
            </w:r>
          </w:p>
          <w:p w:rsidR="00EC5CA0" w:rsidRDefault="00EC5CA0" w:rsidP="00EC5CA0">
            <w:pPr>
              <w:numPr>
                <w:ilvl w:val="0"/>
                <w:numId w:val="284"/>
              </w:numPr>
              <w:spacing w:after="0" w:line="240" w:lineRule="auto"/>
            </w:pPr>
            <w:r>
              <w:t>Total DA Payment (for the Category)</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14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Report on DA payments by Division &amp; Department</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85"/>
              </w:numPr>
              <w:spacing w:after="0" w:line="240" w:lineRule="auto"/>
            </w:pPr>
            <w:r>
              <w:t>Report Title</w:t>
            </w:r>
          </w:p>
          <w:p w:rsidR="00EC5CA0" w:rsidRDefault="00EC5CA0" w:rsidP="00EC5CA0">
            <w:pPr>
              <w:numPr>
                <w:ilvl w:val="0"/>
                <w:numId w:val="285"/>
              </w:numPr>
              <w:spacing w:after="0" w:line="240" w:lineRule="auto"/>
            </w:pPr>
            <w:r>
              <w:t>Reporting Period (date range)</w:t>
            </w:r>
          </w:p>
          <w:p w:rsidR="00EC5CA0" w:rsidRDefault="00EC5CA0" w:rsidP="00EC5CA0">
            <w:pPr>
              <w:numPr>
                <w:ilvl w:val="0"/>
                <w:numId w:val="285"/>
              </w:numPr>
              <w:spacing w:after="0" w:line="240" w:lineRule="auto"/>
            </w:pPr>
            <w:r>
              <w:t>Report Date</w:t>
            </w:r>
          </w:p>
          <w:p w:rsidR="00EC5CA0" w:rsidRDefault="00EC5CA0" w:rsidP="00EC5CA0">
            <w:pPr>
              <w:spacing w:after="0"/>
            </w:pPr>
          </w:p>
          <w:p w:rsidR="00EC5CA0" w:rsidRDefault="00EC5CA0" w:rsidP="00EC5CA0">
            <w:pPr>
              <w:spacing w:after="0"/>
            </w:pPr>
            <w:r>
              <w:t>Report Body</w:t>
            </w:r>
          </w:p>
          <w:p w:rsidR="00EC5CA0" w:rsidRDefault="00EC5CA0" w:rsidP="00EC5CA0">
            <w:pPr>
              <w:numPr>
                <w:ilvl w:val="0"/>
                <w:numId w:val="284"/>
              </w:numPr>
              <w:spacing w:after="0" w:line="240" w:lineRule="auto"/>
            </w:pPr>
            <w:r>
              <w:t>Department</w:t>
            </w:r>
          </w:p>
          <w:p w:rsidR="00EC5CA0" w:rsidRDefault="00EC5CA0" w:rsidP="00EC5CA0">
            <w:pPr>
              <w:numPr>
                <w:ilvl w:val="0"/>
                <w:numId w:val="284"/>
              </w:numPr>
              <w:spacing w:after="0" w:line="240" w:lineRule="auto"/>
            </w:pPr>
            <w:r>
              <w:t>Organization</w:t>
            </w:r>
          </w:p>
          <w:p w:rsidR="00EC5CA0" w:rsidRDefault="00EC5CA0" w:rsidP="00EC5CA0">
            <w:pPr>
              <w:numPr>
                <w:ilvl w:val="0"/>
                <w:numId w:val="284"/>
              </w:numPr>
              <w:spacing w:after="0" w:line="240" w:lineRule="auto"/>
            </w:pPr>
            <w:r>
              <w:t>Vendor Number</w:t>
            </w:r>
          </w:p>
          <w:p w:rsidR="00EC5CA0" w:rsidRDefault="00EC5CA0" w:rsidP="00EC5CA0">
            <w:pPr>
              <w:numPr>
                <w:ilvl w:val="0"/>
                <w:numId w:val="284"/>
              </w:numPr>
              <w:spacing w:after="0" w:line="240" w:lineRule="auto"/>
            </w:pPr>
            <w:r>
              <w:t xml:space="preserve">Check Amount </w:t>
            </w:r>
          </w:p>
          <w:p w:rsidR="00EC5CA0" w:rsidRDefault="00EC5CA0" w:rsidP="00EC5CA0">
            <w:pPr>
              <w:numPr>
                <w:ilvl w:val="0"/>
                <w:numId w:val="284"/>
              </w:numPr>
              <w:spacing w:after="0" w:line="240" w:lineRule="auto"/>
            </w:pPr>
            <w:r>
              <w:t>Total DA Payment (for Organization)</w:t>
            </w:r>
          </w:p>
          <w:p w:rsidR="00EC5CA0" w:rsidRDefault="00EC5CA0" w:rsidP="00EC5CA0">
            <w:pPr>
              <w:numPr>
                <w:ilvl w:val="0"/>
                <w:numId w:val="284"/>
              </w:numPr>
              <w:spacing w:after="0" w:line="240" w:lineRule="auto"/>
            </w:pPr>
            <w:r>
              <w:t>Grand Total DA Payment (for Department)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lastRenderedPageBreak/>
              <w:t>15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Ability to report on individual travel &amp; expense transactions greater than X dollar</w:t>
            </w:r>
          </w:p>
          <w:p w:rsidR="00EC5CA0" w:rsidRDefault="00EC5CA0" w:rsidP="00EC5CA0">
            <w:pPr>
              <w:spacing w:after="0"/>
            </w:pPr>
          </w:p>
          <w:p w:rsidR="00EC5CA0" w:rsidRDefault="00EC5CA0" w:rsidP="00EC5CA0">
            <w:pPr>
              <w:spacing w:after="0"/>
            </w:pPr>
            <w:r>
              <w:t>Ability to input date range and dollar amount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97"/>
              </w:numPr>
              <w:spacing w:after="0" w:line="240" w:lineRule="auto"/>
            </w:pPr>
            <w:r>
              <w:t>Travel &amp; Expense Transactions Greater Than X Dollar Amount</w:t>
            </w:r>
          </w:p>
          <w:p w:rsidR="00EC5CA0" w:rsidRDefault="00EC5CA0" w:rsidP="00EC5CA0">
            <w:pPr>
              <w:numPr>
                <w:ilvl w:val="0"/>
                <w:numId w:val="297"/>
              </w:numPr>
              <w:spacing w:after="0" w:line="240" w:lineRule="auto"/>
            </w:pPr>
            <w:r>
              <w:t>Reporting Period</w:t>
            </w:r>
          </w:p>
          <w:p w:rsidR="00EC5CA0" w:rsidRDefault="00EC5CA0" w:rsidP="00EC5CA0">
            <w:pPr>
              <w:numPr>
                <w:ilvl w:val="0"/>
                <w:numId w:val="297"/>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96"/>
              </w:numPr>
              <w:spacing w:after="0" w:line="240" w:lineRule="auto"/>
            </w:pPr>
            <w:r>
              <w:t>T &amp; E Purpose</w:t>
            </w:r>
          </w:p>
          <w:p w:rsidR="00EC5CA0" w:rsidRDefault="00EC5CA0" w:rsidP="00EC5CA0">
            <w:pPr>
              <w:numPr>
                <w:ilvl w:val="0"/>
                <w:numId w:val="296"/>
              </w:numPr>
              <w:spacing w:after="0" w:line="240" w:lineRule="auto"/>
            </w:pPr>
            <w:r>
              <w:t>Payee Name</w:t>
            </w:r>
          </w:p>
          <w:p w:rsidR="00EC5CA0" w:rsidRDefault="00EC5CA0" w:rsidP="00EC5CA0">
            <w:pPr>
              <w:numPr>
                <w:ilvl w:val="0"/>
                <w:numId w:val="296"/>
              </w:numPr>
              <w:spacing w:after="0" w:line="240" w:lineRule="auto"/>
            </w:pPr>
            <w:r>
              <w:t>Total Amount</w:t>
            </w:r>
          </w:p>
          <w:p w:rsidR="00EC5CA0" w:rsidRDefault="00EC5CA0" w:rsidP="00EC5CA0">
            <w:pPr>
              <w:numPr>
                <w:ilvl w:val="0"/>
                <w:numId w:val="296"/>
              </w:numPr>
              <w:spacing w:after="0" w:line="240" w:lineRule="auto"/>
            </w:pPr>
            <w:r>
              <w:t>Grand Total Amount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16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Accounts Payable Aging Report</w:t>
            </w:r>
          </w:p>
          <w:p w:rsidR="00EC5CA0" w:rsidRDefault="00EC5CA0" w:rsidP="00EC5CA0">
            <w:pPr>
              <w:spacing w:after="0"/>
            </w:pPr>
          </w:p>
          <w:p w:rsidR="00EC5CA0" w:rsidRDefault="00EC5CA0" w:rsidP="00EC5CA0">
            <w:pPr>
              <w:spacing w:after="0"/>
            </w:pPr>
            <w:r>
              <w:t>Ability to input date range to generate this report</w:t>
            </w:r>
          </w:p>
          <w:p w:rsidR="00EC5CA0" w:rsidRDefault="00EC5CA0" w:rsidP="00EC5CA0">
            <w:pPr>
              <w:spacing w:after="0"/>
            </w:pPr>
          </w:p>
          <w:p w:rsidR="00EC5CA0" w:rsidRDefault="00EC5CA0" w:rsidP="00EC5CA0">
            <w:pPr>
              <w:spacing w:after="0"/>
            </w:pPr>
            <w:r>
              <w:t>Report Title</w:t>
            </w:r>
          </w:p>
          <w:p w:rsidR="00EC5CA0" w:rsidRDefault="00EC5CA0" w:rsidP="00EC5CA0">
            <w:pPr>
              <w:numPr>
                <w:ilvl w:val="0"/>
                <w:numId w:val="299"/>
              </w:numPr>
              <w:spacing w:after="0" w:line="240" w:lineRule="auto"/>
            </w:pPr>
            <w:r>
              <w:t>Accounts Payable Aging Report</w:t>
            </w:r>
          </w:p>
          <w:p w:rsidR="00EC5CA0" w:rsidRDefault="00EC5CA0" w:rsidP="00EC5CA0">
            <w:pPr>
              <w:numPr>
                <w:ilvl w:val="0"/>
                <w:numId w:val="299"/>
              </w:numPr>
              <w:spacing w:after="0" w:line="240" w:lineRule="auto"/>
            </w:pPr>
            <w:r>
              <w:t>Reporting Period</w:t>
            </w:r>
          </w:p>
          <w:p w:rsidR="00EC5CA0" w:rsidRDefault="00EC5CA0" w:rsidP="00EC5CA0">
            <w:pPr>
              <w:numPr>
                <w:ilvl w:val="0"/>
                <w:numId w:val="299"/>
              </w:numPr>
              <w:spacing w:after="0" w:line="240" w:lineRule="auto"/>
            </w:pPr>
            <w:r>
              <w:t>Report Date</w:t>
            </w:r>
          </w:p>
          <w:p w:rsidR="00EC5CA0" w:rsidRDefault="00EC5CA0" w:rsidP="00EC5CA0">
            <w:pPr>
              <w:spacing w:after="0"/>
              <w:ind w:left="720"/>
            </w:pPr>
          </w:p>
          <w:p w:rsidR="00EC5CA0" w:rsidRDefault="00EC5CA0" w:rsidP="00EC5CA0">
            <w:pPr>
              <w:spacing w:after="0"/>
            </w:pPr>
            <w:r>
              <w:t>Report Body</w:t>
            </w:r>
          </w:p>
          <w:p w:rsidR="00EC5CA0" w:rsidRDefault="00EC5CA0" w:rsidP="00EC5CA0">
            <w:pPr>
              <w:numPr>
                <w:ilvl w:val="0"/>
                <w:numId w:val="298"/>
              </w:numPr>
              <w:spacing w:after="0" w:line="240" w:lineRule="auto"/>
            </w:pPr>
            <w:r>
              <w:t>Vendor Name</w:t>
            </w:r>
          </w:p>
          <w:p w:rsidR="00EC5CA0" w:rsidRDefault="00EC5CA0" w:rsidP="00EC5CA0">
            <w:pPr>
              <w:numPr>
                <w:ilvl w:val="0"/>
                <w:numId w:val="298"/>
              </w:numPr>
              <w:spacing w:after="0" w:line="240" w:lineRule="auto"/>
            </w:pPr>
            <w:r>
              <w:t>Vendor Number</w:t>
            </w:r>
          </w:p>
          <w:p w:rsidR="00EC5CA0" w:rsidRDefault="00EC5CA0" w:rsidP="00EC5CA0">
            <w:pPr>
              <w:numPr>
                <w:ilvl w:val="0"/>
                <w:numId w:val="298"/>
              </w:numPr>
              <w:spacing w:after="0" w:line="240" w:lineRule="auto"/>
            </w:pPr>
            <w:r>
              <w:lastRenderedPageBreak/>
              <w:t>Invoice Number</w:t>
            </w:r>
          </w:p>
          <w:p w:rsidR="00EC5CA0" w:rsidRDefault="00EC5CA0" w:rsidP="00EC5CA0">
            <w:pPr>
              <w:numPr>
                <w:ilvl w:val="0"/>
                <w:numId w:val="298"/>
              </w:numPr>
              <w:spacing w:after="0" w:line="240" w:lineRule="auto"/>
            </w:pPr>
            <w:r>
              <w:t>Invoice Date</w:t>
            </w:r>
          </w:p>
          <w:p w:rsidR="00EC5CA0" w:rsidRDefault="00EC5CA0" w:rsidP="00EC5CA0">
            <w:pPr>
              <w:numPr>
                <w:ilvl w:val="0"/>
                <w:numId w:val="298"/>
              </w:numPr>
              <w:spacing w:after="0" w:line="240" w:lineRule="auto"/>
            </w:pPr>
            <w:r>
              <w:t>Invoice Amount</w:t>
            </w:r>
          </w:p>
          <w:p w:rsidR="00EC5CA0" w:rsidRDefault="00EC5CA0" w:rsidP="00EC5CA0">
            <w:pPr>
              <w:numPr>
                <w:ilvl w:val="0"/>
                <w:numId w:val="298"/>
              </w:numPr>
              <w:spacing w:after="0" w:line="240" w:lineRule="auto"/>
            </w:pPr>
            <w:r>
              <w:t>Past Due Over 90 Days</w:t>
            </w:r>
          </w:p>
          <w:p w:rsidR="00EC5CA0" w:rsidRDefault="00EC5CA0" w:rsidP="00EC5CA0">
            <w:pPr>
              <w:numPr>
                <w:ilvl w:val="0"/>
                <w:numId w:val="298"/>
              </w:numPr>
              <w:spacing w:after="0" w:line="240" w:lineRule="auto"/>
            </w:pPr>
            <w:r>
              <w:t>Past Due Over 60 Days</w:t>
            </w:r>
          </w:p>
          <w:p w:rsidR="00EC5CA0" w:rsidRDefault="00EC5CA0" w:rsidP="00EC5CA0">
            <w:pPr>
              <w:numPr>
                <w:ilvl w:val="0"/>
                <w:numId w:val="298"/>
              </w:numPr>
              <w:spacing w:after="0" w:line="240" w:lineRule="auto"/>
            </w:pPr>
            <w:r>
              <w:t>Past Due Over 30 Days</w:t>
            </w:r>
          </w:p>
          <w:p w:rsidR="00EC5CA0" w:rsidRDefault="00EC5CA0" w:rsidP="00EC5CA0">
            <w:pPr>
              <w:numPr>
                <w:ilvl w:val="0"/>
                <w:numId w:val="298"/>
              </w:numPr>
              <w:spacing w:after="0" w:line="240" w:lineRule="auto"/>
            </w:pPr>
            <w:r>
              <w:t>Current</w:t>
            </w:r>
          </w:p>
          <w:p w:rsidR="00EC5CA0" w:rsidRDefault="00EC5CA0" w:rsidP="00EC5CA0">
            <w:pPr>
              <w:numPr>
                <w:ilvl w:val="0"/>
                <w:numId w:val="298"/>
              </w:numPr>
              <w:spacing w:after="0" w:line="240" w:lineRule="auto"/>
            </w:pPr>
            <w:r>
              <w:t>Total for the Vendor</w:t>
            </w:r>
          </w:p>
          <w:p w:rsidR="00EC5CA0" w:rsidRDefault="00EC5CA0" w:rsidP="00EC5CA0">
            <w:pPr>
              <w:numPr>
                <w:ilvl w:val="0"/>
                <w:numId w:val="298"/>
              </w:numPr>
              <w:spacing w:after="0" w:line="240" w:lineRule="auto"/>
            </w:pPr>
            <w:r>
              <w:t>Grand Total for the District</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r w:rsidR="00EC5CA0" w:rsidRPr="00AE44B0" w:rsidTr="00EC5CA0">
        <w:tc>
          <w:tcPr>
            <w:tcW w:w="63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lastRenderedPageBreak/>
              <w:t>17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EC5CA0" w:rsidRDefault="00EC5CA0" w:rsidP="00EC5CA0">
            <w:pPr>
              <w:spacing w:after="0"/>
            </w:pPr>
            <w:r>
              <w:t>Vendor product shall provide Lobbyist Report quarterly.</w:t>
            </w:r>
          </w:p>
        </w:tc>
        <w:tc>
          <w:tcPr>
            <w:tcW w:w="1530" w:type="dxa"/>
            <w:tcBorders>
              <w:top w:val="single" w:sz="4" w:space="0" w:color="auto"/>
              <w:left w:val="single" w:sz="4" w:space="0" w:color="auto"/>
              <w:bottom w:val="single" w:sz="4" w:space="0" w:color="auto"/>
              <w:right w:val="single" w:sz="4" w:space="0" w:color="auto"/>
            </w:tcBorders>
          </w:tcPr>
          <w:p w:rsidR="00EC5CA0" w:rsidRDefault="00EC5CA0" w:rsidP="00EC5CA0">
            <w:pPr>
              <w:spacing w:after="0"/>
            </w:pPr>
          </w:p>
        </w:tc>
      </w:tr>
    </w:tbl>
    <w:p w:rsidR="00EC5CA0" w:rsidRDefault="00EC5CA0">
      <w:pPr>
        <w:rPr>
          <w:rFonts w:cs="Arial"/>
          <w:sz w:val="20"/>
          <w:szCs w:val="20"/>
        </w:rPr>
      </w:pPr>
    </w:p>
    <w:p w:rsidR="00B97A6B" w:rsidRDefault="00805889" w:rsidP="00805889">
      <w:pPr>
        <w:pStyle w:val="Heading4"/>
      </w:pPr>
      <w:bookmarkStart w:id="104" w:name="_Toc478624684"/>
      <w:r>
        <w:t>Accounts Receivable</w:t>
      </w:r>
      <w:bookmarkEnd w:id="104"/>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6920A7" w:rsidRPr="00AE44B0" w:rsidTr="006920A7">
        <w:trPr>
          <w:tblHeader/>
        </w:trPr>
        <w:tc>
          <w:tcPr>
            <w:tcW w:w="630" w:type="dxa"/>
            <w:shd w:val="clear" w:color="auto" w:fill="BFBFBF"/>
          </w:tcPr>
          <w:p w:rsidR="006920A7" w:rsidRPr="00AE44B0" w:rsidRDefault="006920A7" w:rsidP="006920A7">
            <w:pPr>
              <w:spacing w:after="0"/>
            </w:pPr>
            <w:r>
              <w:t>R</w:t>
            </w:r>
            <w:r w:rsidRPr="00AE44B0">
              <w:t>#</w:t>
            </w:r>
          </w:p>
        </w:tc>
        <w:tc>
          <w:tcPr>
            <w:tcW w:w="9090" w:type="dxa"/>
            <w:shd w:val="clear" w:color="auto" w:fill="BFBFBF"/>
          </w:tcPr>
          <w:p w:rsidR="006920A7" w:rsidRPr="00AE44B0" w:rsidRDefault="006920A7" w:rsidP="006920A7">
            <w:pPr>
              <w:spacing w:after="0"/>
            </w:pPr>
            <w:r w:rsidRPr="00AE44B0">
              <w:t>Description</w:t>
            </w:r>
          </w:p>
        </w:tc>
        <w:tc>
          <w:tcPr>
            <w:tcW w:w="1530" w:type="dxa"/>
            <w:shd w:val="clear" w:color="auto" w:fill="BFBFBF"/>
          </w:tcPr>
          <w:p w:rsidR="006920A7" w:rsidRPr="00AE44B0" w:rsidRDefault="006920A7" w:rsidP="006920A7">
            <w:pPr>
              <w:spacing w:after="0"/>
              <w:jc w:val="center"/>
            </w:pPr>
            <w:r w:rsidRPr="006920A7">
              <w:t>Included in base package?</w:t>
            </w:r>
          </w:p>
        </w:tc>
      </w:tr>
      <w:tr w:rsidR="006920A7" w:rsidRPr="00AE44B0" w:rsidTr="006920A7">
        <w:tc>
          <w:tcPr>
            <w:tcW w:w="630" w:type="dxa"/>
            <w:shd w:val="clear" w:color="auto" w:fill="auto"/>
          </w:tcPr>
          <w:p w:rsidR="006920A7" w:rsidRDefault="006920A7" w:rsidP="006920A7">
            <w:pPr>
              <w:spacing w:after="0"/>
            </w:pPr>
          </w:p>
        </w:tc>
        <w:tc>
          <w:tcPr>
            <w:tcW w:w="9090" w:type="dxa"/>
            <w:shd w:val="clear" w:color="auto" w:fill="auto"/>
          </w:tcPr>
          <w:p w:rsidR="006920A7" w:rsidRPr="00734A33" w:rsidRDefault="006920A7" w:rsidP="006920A7">
            <w:pPr>
              <w:spacing w:after="0"/>
              <w:rPr>
                <w:b/>
              </w:rPr>
            </w:pPr>
            <w:r w:rsidRPr="00734A33">
              <w:rPr>
                <w:b/>
              </w:rPr>
              <w:t>Cash Receipt</w:t>
            </w:r>
            <w:r>
              <w:rPr>
                <w:b/>
              </w:rPr>
              <w:t xml:space="preserve"> </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Pr="00AE44B0" w:rsidRDefault="006920A7" w:rsidP="006920A7">
            <w:pPr>
              <w:spacing w:after="0"/>
            </w:pPr>
            <w:r>
              <w:t>1</w:t>
            </w:r>
          </w:p>
        </w:tc>
        <w:tc>
          <w:tcPr>
            <w:tcW w:w="9090" w:type="dxa"/>
            <w:shd w:val="clear" w:color="auto" w:fill="auto"/>
          </w:tcPr>
          <w:p w:rsidR="006920A7" w:rsidRDefault="006920A7" w:rsidP="006920A7">
            <w:pPr>
              <w:spacing w:after="0"/>
            </w:pPr>
            <w:r>
              <w:t>Cash Receipt Summary Report</w:t>
            </w:r>
          </w:p>
          <w:p w:rsidR="006920A7" w:rsidRDefault="006920A7" w:rsidP="006920A7">
            <w:pPr>
              <w:spacing w:after="0"/>
            </w:pPr>
          </w:p>
          <w:p w:rsidR="006920A7" w:rsidRDefault="006920A7" w:rsidP="006920A7">
            <w:pPr>
              <w:spacing w:after="0"/>
            </w:pPr>
            <w:r>
              <w:t>Vendor product shall be able to generate this report by input date range.</w:t>
            </w:r>
          </w:p>
          <w:p w:rsidR="006920A7" w:rsidRDefault="006920A7" w:rsidP="006920A7">
            <w:pPr>
              <w:spacing w:after="0"/>
            </w:pPr>
          </w:p>
          <w:p w:rsidR="006920A7" w:rsidRDefault="006920A7" w:rsidP="006920A7">
            <w:pPr>
              <w:spacing w:after="0"/>
            </w:pPr>
            <w:r>
              <w:t>Report Title</w:t>
            </w:r>
          </w:p>
          <w:p w:rsidR="006920A7" w:rsidRDefault="006920A7" w:rsidP="006920A7">
            <w:pPr>
              <w:numPr>
                <w:ilvl w:val="0"/>
                <w:numId w:val="301"/>
              </w:numPr>
              <w:spacing w:after="0" w:line="240" w:lineRule="auto"/>
            </w:pPr>
            <w:r>
              <w:t>Receipt Summary Report</w:t>
            </w:r>
          </w:p>
          <w:p w:rsidR="006920A7" w:rsidRDefault="006920A7" w:rsidP="006920A7">
            <w:pPr>
              <w:numPr>
                <w:ilvl w:val="0"/>
                <w:numId w:val="301"/>
              </w:numPr>
              <w:spacing w:after="0" w:line="240" w:lineRule="auto"/>
            </w:pPr>
            <w:r>
              <w:t>Reporting Period (user input date range)</w:t>
            </w:r>
          </w:p>
          <w:p w:rsidR="006920A7" w:rsidRDefault="006920A7" w:rsidP="006920A7">
            <w:pPr>
              <w:numPr>
                <w:ilvl w:val="0"/>
                <w:numId w:val="301"/>
              </w:numPr>
              <w:spacing w:after="0" w:line="240" w:lineRule="auto"/>
            </w:pPr>
            <w:r>
              <w:t>Report Date</w:t>
            </w:r>
          </w:p>
          <w:p w:rsidR="006920A7" w:rsidRDefault="006920A7" w:rsidP="006920A7">
            <w:pPr>
              <w:spacing w:after="0"/>
            </w:pPr>
          </w:p>
          <w:p w:rsidR="006920A7" w:rsidRDefault="006920A7" w:rsidP="006920A7">
            <w:pPr>
              <w:spacing w:after="0"/>
            </w:pPr>
            <w:r>
              <w:t>Suggested Report Body</w:t>
            </w:r>
          </w:p>
          <w:p w:rsidR="006920A7" w:rsidRDefault="006920A7" w:rsidP="006920A7">
            <w:pPr>
              <w:numPr>
                <w:ilvl w:val="0"/>
                <w:numId w:val="302"/>
              </w:numPr>
              <w:spacing w:after="0" w:line="240" w:lineRule="auto"/>
            </w:pPr>
            <w:r>
              <w:t>Bank Deposit Number/ID</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Payer Name</w:t>
            </w:r>
          </w:p>
          <w:p w:rsidR="006920A7" w:rsidRDefault="006920A7" w:rsidP="006920A7">
            <w:pPr>
              <w:numPr>
                <w:ilvl w:val="0"/>
                <w:numId w:val="302"/>
              </w:numPr>
              <w:spacing w:after="0" w:line="240" w:lineRule="auto"/>
            </w:pPr>
            <w:r>
              <w:t>Payment Amount</w:t>
            </w:r>
          </w:p>
          <w:p w:rsidR="006920A7" w:rsidRDefault="006920A7" w:rsidP="006920A7">
            <w:pPr>
              <w:numPr>
                <w:ilvl w:val="0"/>
                <w:numId w:val="302"/>
              </w:numPr>
              <w:spacing w:after="0" w:line="240" w:lineRule="auto"/>
            </w:pPr>
            <w:r>
              <w:t>Payment Received Date</w:t>
            </w:r>
          </w:p>
          <w:p w:rsidR="006920A7" w:rsidRDefault="006920A7" w:rsidP="006920A7">
            <w:pPr>
              <w:numPr>
                <w:ilvl w:val="0"/>
                <w:numId w:val="302"/>
              </w:numPr>
              <w:spacing w:after="0" w:line="240" w:lineRule="auto"/>
            </w:pPr>
            <w:r>
              <w:t>Invoice Number (if applicable)</w:t>
            </w:r>
          </w:p>
          <w:p w:rsidR="006920A7" w:rsidRDefault="006920A7" w:rsidP="006920A7">
            <w:pPr>
              <w:numPr>
                <w:ilvl w:val="0"/>
                <w:numId w:val="302"/>
              </w:numPr>
              <w:spacing w:after="0" w:line="240" w:lineRule="auto"/>
            </w:pPr>
            <w:r>
              <w:t>Total Bank Deposit Amount</w:t>
            </w:r>
          </w:p>
          <w:p w:rsidR="006920A7" w:rsidRPr="00AE44B0" w:rsidRDefault="006920A7" w:rsidP="006920A7">
            <w:pPr>
              <w:numPr>
                <w:ilvl w:val="0"/>
                <w:numId w:val="302"/>
              </w:numPr>
              <w:spacing w:after="0" w:line="240" w:lineRule="auto"/>
            </w:pPr>
            <w:r>
              <w:t>Grand Total of Payment Amount</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2</w:t>
            </w:r>
          </w:p>
        </w:tc>
        <w:tc>
          <w:tcPr>
            <w:tcW w:w="9090" w:type="dxa"/>
            <w:shd w:val="clear" w:color="auto" w:fill="auto"/>
          </w:tcPr>
          <w:p w:rsidR="006920A7" w:rsidRDefault="006920A7" w:rsidP="006920A7">
            <w:pPr>
              <w:spacing w:after="0"/>
            </w:pPr>
            <w:r>
              <w:t>Detailed Reconciled Payment Received With Invoice Report</w:t>
            </w:r>
          </w:p>
          <w:p w:rsidR="006920A7" w:rsidRDefault="006920A7" w:rsidP="006920A7">
            <w:pPr>
              <w:spacing w:after="0"/>
            </w:pPr>
          </w:p>
          <w:p w:rsidR="006920A7" w:rsidRDefault="006920A7" w:rsidP="006920A7">
            <w:pPr>
              <w:spacing w:after="0"/>
            </w:pPr>
            <w:r>
              <w:t>Vendor product shall be able to generate this report by input date range.</w:t>
            </w:r>
          </w:p>
          <w:p w:rsidR="006920A7" w:rsidRDefault="006920A7" w:rsidP="006920A7">
            <w:pPr>
              <w:spacing w:after="0"/>
            </w:pPr>
          </w:p>
          <w:p w:rsidR="006920A7" w:rsidRDefault="006920A7" w:rsidP="006920A7">
            <w:pPr>
              <w:spacing w:after="0"/>
            </w:pPr>
            <w:r>
              <w:t>Report Title</w:t>
            </w:r>
          </w:p>
          <w:p w:rsidR="006920A7" w:rsidRDefault="006920A7" w:rsidP="006920A7">
            <w:pPr>
              <w:numPr>
                <w:ilvl w:val="0"/>
                <w:numId w:val="303"/>
              </w:numPr>
              <w:spacing w:after="0" w:line="240" w:lineRule="auto"/>
            </w:pPr>
            <w:r>
              <w:t>Detailed Reconciled Payment Received With Invoice Report</w:t>
            </w:r>
          </w:p>
          <w:p w:rsidR="006920A7" w:rsidRDefault="006920A7" w:rsidP="006920A7">
            <w:pPr>
              <w:numPr>
                <w:ilvl w:val="0"/>
                <w:numId w:val="303"/>
              </w:numPr>
              <w:spacing w:after="0" w:line="240" w:lineRule="auto"/>
            </w:pPr>
            <w:r>
              <w:t>Reporting Period (user input date range)</w:t>
            </w:r>
          </w:p>
          <w:p w:rsidR="006920A7" w:rsidRDefault="006920A7" w:rsidP="006920A7">
            <w:pPr>
              <w:numPr>
                <w:ilvl w:val="0"/>
                <w:numId w:val="303"/>
              </w:numPr>
              <w:spacing w:after="0" w:line="240" w:lineRule="auto"/>
            </w:pPr>
            <w:r>
              <w:t>Report Date</w:t>
            </w:r>
          </w:p>
          <w:p w:rsidR="006920A7" w:rsidRDefault="006920A7" w:rsidP="006920A7">
            <w:pPr>
              <w:spacing w:after="0"/>
            </w:pPr>
          </w:p>
          <w:p w:rsidR="006920A7" w:rsidRDefault="006920A7" w:rsidP="006920A7">
            <w:pPr>
              <w:spacing w:after="0"/>
            </w:pPr>
            <w:r>
              <w:t>Suggested Report Body</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Payer Name</w:t>
            </w:r>
          </w:p>
          <w:p w:rsidR="006920A7" w:rsidRDefault="006920A7" w:rsidP="006920A7">
            <w:pPr>
              <w:numPr>
                <w:ilvl w:val="0"/>
                <w:numId w:val="302"/>
              </w:numPr>
              <w:spacing w:after="0" w:line="240" w:lineRule="auto"/>
            </w:pPr>
            <w:r>
              <w:t>Payment Amount</w:t>
            </w:r>
          </w:p>
          <w:p w:rsidR="006920A7" w:rsidRDefault="006920A7" w:rsidP="006920A7">
            <w:pPr>
              <w:numPr>
                <w:ilvl w:val="0"/>
                <w:numId w:val="302"/>
              </w:numPr>
              <w:spacing w:after="0" w:line="240" w:lineRule="auto"/>
            </w:pPr>
            <w:r>
              <w:t>Payment Received Date</w:t>
            </w:r>
          </w:p>
          <w:p w:rsidR="006920A7" w:rsidRDefault="006920A7" w:rsidP="006920A7">
            <w:pPr>
              <w:numPr>
                <w:ilvl w:val="0"/>
                <w:numId w:val="302"/>
              </w:numPr>
              <w:spacing w:after="0" w:line="240" w:lineRule="auto"/>
            </w:pPr>
            <w:r>
              <w:t>Payment Entry Date</w:t>
            </w:r>
          </w:p>
          <w:p w:rsidR="006920A7" w:rsidRDefault="006920A7" w:rsidP="006920A7">
            <w:pPr>
              <w:numPr>
                <w:ilvl w:val="0"/>
                <w:numId w:val="302"/>
              </w:numPr>
              <w:spacing w:after="0" w:line="240" w:lineRule="auto"/>
            </w:pPr>
            <w:r>
              <w:t>Payment Type</w:t>
            </w:r>
          </w:p>
          <w:p w:rsidR="006920A7" w:rsidRDefault="006920A7" w:rsidP="006920A7">
            <w:pPr>
              <w:numPr>
                <w:ilvl w:val="0"/>
                <w:numId w:val="302"/>
              </w:numPr>
              <w:spacing w:after="0" w:line="240" w:lineRule="auto"/>
            </w:pPr>
            <w:r>
              <w:t xml:space="preserve">Invoice Number </w:t>
            </w:r>
          </w:p>
          <w:p w:rsidR="006920A7" w:rsidRDefault="006920A7" w:rsidP="006920A7">
            <w:pPr>
              <w:numPr>
                <w:ilvl w:val="0"/>
                <w:numId w:val="302"/>
              </w:numPr>
              <w:spacing w:after="0" w:line="240" w:lineRule="auto"/>
            </w:pPr>
            <w:r>
              <w:t>Total Payment Amount for the Invoice (sum for partial payments)</w:t>
            </w:r>
          </w:p>
          <w:p w:rsidR="006920A7" w:rsidRDefault="006920A7" w:rsidP="006920A7">
            <w:pPr>
              <w:numPr>
                <w:ilvl w:val="0"/>
                <w:numId w:val="302"/>
              </w:numPr>
              <w:spacing w:after="0" w:line="240" w:lineRule="auto"/>
            </w:pPr>
            <w:r>
              <w:t>Grand Total of Payment Amount</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3</w:t>
            </w:r>
          </w:p>
        </w:tc>
        <w:tc>
          <w:tcPr>
            <w:tcW w:w="9090" w:type="dxa"/>
            <w:shd w:val="clear" w:color="auto" w:fill="auto"/>
          </w:tcPr>
          <w:p w:rsidR="006920A7" w:rsidRDefault="006920A7" w:rsidP="006920A7">
            <w:pPr>
              <w:spacing w:after="0"/>
            </w:pPr>
            <w:r>
              <w:t>Detailed Payment Received Without Invoice Report</w:t>
            </w:r>
          </w:p>
          <w:p w:rsidR="006920A7" w:rsidRDefault="006920A7" w:rsidP="006920A7">
            <w:pPr>
              <w:spacing w:after="0"/>
            </w:pPr>
          </w:p>
          <w:p w:rsidR="006920A7" w:rsidRDefault="006920A7" w:rsidP="006920A7">
            <w:pPr>
              <w:spacing w:after="0"/>
            </w:pPr>
            <w:r>
              <w:t>Vendor product shall be able to generate this report by input date range.</w:t>
            </w:r>
          </w:p>
          <w:p w:rsidR="006920A7" w:rsidRDefault="006920A7" w:rsidP="006920A7">
            <w:pPr>
              <w:spacing w:after="0"/>
            </w:pPr>
          </w:p>
          <w:p w:rsidR="006920A7" w:rsidRDefault="006920A7" w:rsidP="006920A7">
            <w:pPr>
              <w:spacing w:after="0"/>
            </w:pPr>
            <w:r>
              <w:t>Report Title</w:t>
            </w:r>
          </w:p>
          <w:p w:rsidR="006920A7" w:rsidRDefault="006920A7" w:rsidP="006920A7">
            <w:pPr>
              <w:numPr>
                <w:ilvl w:val="0"/>
                <w:numId w:val="304"/>
              </w:numPr>
              <w:spacing w:after="0" w:line="240" w:lineRule="auto"/>
            </w:pPr>
            <w:r>
              <w:t>Detailed Payment Received Without Invoice Report</w:t>
            </w:r>
          </w:p>
          <w:p w:rsidR="006920A7" w:rsidRDefault="006920A7" w:rsidP="006920A7">
            <w:pPr>
              <w:numPr>
                <w:ilvl w:val="0"/>
                <w:numId w:val="304"/>
              </w:numPr>
              <w:spacing w:after="0" w:line="240" w:lineRule="auto"/>
            </w:pPr>
            <w:r>
              <w:t>Reporting Period (user input date range)</w:t>
            </w:r>
          </w:p>
          <w:p w:rsidR="006920A7" w:rsidRDefault="006920A7" w:rsidP="006920A7">
            <w:pPr>
              <w:numPr>
                <w:ilvl w:val="0"/>
                <w:numId w:val="304"/>
              </w:numPr>
              <w:spacing w:after="0" w:line="240" w:lineRule="auto"/>
            </w:pPr>
            <w:r>
              <w:t>Report Date</w:t>
            </w:r>
          </w:p>
          <w:p w:rsidR="006920A7" w:rsidRDefault="006920A7" w:rsidP="006920A7">
            <w:pPr>
              <w:spacing w:after="0"/>
            </w:pPr>
          </w:p>
          <w:p w:rsidR="006920A7" w:rsidRDefault="006920A7" w:rsidP="006920A7">
            <w:pPr>
              <w:spacing w:after="0"/>
            </w:pPr>
            <w:r>
              <w:t>Suggested Report Body</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Payer Name</w:t>
            </w:r>
          </w:p>
          <w:p w:rsidR="006920A7" w:rsidRDefault="006920A7" w:rsidP="006920A7">
            <w:pPr>
              <w:numPr>
                <w:ilvl w:val="0"/>
                <w:numId w:val="302"/>
              </w:numPr>
              <w:spacing w:after="0" w:line="240" w:lineRule="auto"/>
            </w:pPr>
            <w:r>
              <w:t>Payment Amount</w:t>
            </w:r>
          </w:p>
          <w:p w:rsidR="006920A7" w:rsidRDefault="006920A7" w:rsidP="006920A7">
            <w:pPr>
              <w:numPr>
                <w:ilvl w:val="0"/>
                <w:numId w:val="302"/>
              </w:numPr>
              <w:spacing w:after="0" w:line="240" w:lineRule="auto"/>
            </w:pPr>
            <w:r>
              <w:t>Payment Received Date</w:t>
            </w:r>
          </w:p>
          <w:p w:rsidR="006920A7" w:rsidRDefault="006920A7" w:rsidP="006920A7">
            <w:pPr>
              <w:numPr>
                <w:ilvl w:val="0"/>
                <w:numId w:val="302"/>
              </w:numPr>
              <w:spacing w:after="0" w:line="240" w:lineRule="auto"/>
            </w:pPr>
            <w:r>
              <w:t>Payment Entry Date</w:t>
            </w:r>
          </w:p>
          <w:p w:rsidR="006920A7" w:rsidRDefault="006920A7" w:rsidP="006920A7">
            <w:pPr>
              <w:numPr>
                <w:ilvl w:val="0"/>
                <w:numId w:val="302"/>
              </w:numPr>
              <w:spacing w:after="0" w:line="240" w:lineRule="auto"/>
            </w:pPr>
            <w:r>
              <w:t>Payment Type</w:t>
            </w:r>
          </w:p>
          <w:p w:rsidR="006920A7" w:rsidRDefault="006920A7" w:rsidP="006920A7">
            <w:pPr>
              <w:numPr>
                <w:ilvl w:val="0"/>
                <w:numId w:val="302"/>
              </w:numPr>
              <w:spacing w:after="0" w:line="240" w:lineRule="auto"/>
            </w:pPr>
            <w:r>
              <w:t>Total of Payment Amount</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4</w:t>
            </w:r>
          </w:p>
        </w:tc>
        <w:tc>
          <w:tcPr>
            <w:tcW w:w="9090" w:type="dxa"/>
            <w:shd w:val="clear" w:color="auto" w:fill="auto"/>
          </w:tcPr>
          <w:p w:rsidR="006920A7" w:rsidRDefault="006920A7" w:rsidP="006920A7">
            <w:pPr>
              <w:spacing w:after="0"/>
            </w:pPr>
            <w:r>
              <w:t>Detailed Adjustment Report</w:t>
            </w:r>
          </w:p>
          <w:p w:rsidR="006920A7" w:rsidRDefault="006920A7" w:rsidP="006920A7">
            <w:pPr>
              <w:spacing w:after="0"/>
            </w:pPr>
          </w:p>
          <w:p w:rsidR="006920A7" w:rsidRDefault="006920A7" w:rsidP="006920A7">
            <w:pPr>
              <w:spacing w:after="0"/>
            </w:pPr>
            <w:r>
              <w:t>Vendor product shall be able to generate this report by input date range.</w:t>
            </w:r>
          </w:p>
          <w:p w:rsidR="006920A7" w:rsidRDefault="006920A7" w:rsidP="006920A7">
            <w:pPr>
              <w:spacing w:after="0"/>
            </w:pPr>
          </w:p>
          <w:p w:rsidR="006920A7" w:rsidRDefault="006920A7" w:rsidP="006920A7">
            <w:pPr>
              <w:spacing w:after="0"/>
            </w:pPr>
            <w:r>
              <w:t>Report Title</w:t>
            </w:r>
          </w:p>
          <w:p w:rsidR="006920A7" w:rsidRDefault="006920A7" w:rsidP="006920A7">
            <w:pPr>
              <w:numPr>
                <w:ilvl w:val="0"/>
                <w:numId w:val="305"/>
              </w:numPr>
              <w:spacing w:after="0" w:line="240" w:lineRule="auto"/>
            </w:pPr>
            <w:r>
              <w:t>Detailed Adjustments Report</w:t>
            </w:r>
          </w:p>
          <w:p w:rsidR="006920A7" w:rsidRDefault="006920A7" w:rsidP="006920A7">
            <w:pPr>
              <w:numPr>
                <w:ilvl w:val="0"/>
                <w:numId w:val="305"/>
              </w:numPr>
              <w:spacing w:after="0" w:line="240" w:lineRule="auto"/>
            </w:pPr>
            <w:r>
              <w:t>Reporting Period (user input date range)</w:t>
            </w:r>
          </w:p>
          <w:p w:rsidR="006920A7" w:rsidRDefault="006920A7" w:rsidP="006920A7">
            <w:pPr>
              <w:numPr>
                <w:ilvl w:val="0"/>
                <w:numId w:val="305"/>
              </w:numPr>
              <w:spacing w:after="0" w:line="240" w:lineRule="auto"/>
            </w:pPr>
            <w:r>
              <w:t>Report Date</w:t>
            </w:r>
          </w:p>
          <w:p w:rsidR="006920A7" w:rsidRDefault="006920A7" w:rsidP="006920A7">
            <w:pPr>
              <w:spacing w:after="0"/>
            </w:pPr>
          </w:p>
          <w:p w:rsidR="006920A7" w:rsidRDefault="006920A7" w:rsidP="006920A7">
            <w:pPr>
              <w:spacing w:after="0"/>
            </w:pPr>
            <w:r>
              <w:t>Suggested Report Body</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Impacted Invoice</w:t>
            </w:r>
          </w:p>
          <w:p w:rsidR="006920A7" w:rsidRDefault="006920A7" w:rsidP="006920A7">
            <w:pPr>
              <w:numPr>
                <w:ilvl w:val="0"/>
                <w:numId w:val="302"/>
              </w:numPr>
              <w:spacing w:after="0" w:line="240" w:lineRule="auto"/>
            </w:pPr>
            <w:r>
              <w:t>Adjustment Amount</w:t>
            </w:r>
          </w:p>
          <w:p w:rsidR="006920A7" w:rsidRDefault="006920A7" w:rsidP="006920A7">
            <w:pPr>
              <w:numPr>
                <w:ilvl w:val="0"/>
                <w:numId w:val="302"/>
              </w:numPr>
              <w:spacing w:after="0" w:line="240" w:lineRule="auto"/>
            </w:pPr>
            <w:r>
              <w:t>Adjustment Date</w:t>
            </w:r>
          </w:p>
          <w:p w:rsidR="006920A7" w:rsidRDefault="006920A7" w:rsidP="006920A7">
            <w:pPr>
              <w:numPr>
                <w:ilvl w:val="0"/>
                <w:numId w:val="302"/>
              </w:numPr>
              <w:spacing w:after="0" w:line="240" w:lineRule="auto"/>
            </w:pPr>
            <w:r>
              <w:lastRenderedPageBreak/>
              <w:t xml:space="preserve">Adjustment Reason </w:t>
            </w:r>
          </w:p>
          <w:p w:rsidR="006920A7" w:rsidRDefault="006920A7" w:rsidP="006920A7">
            <w:pPr>
              <w:numPr>
                <w:ilvl w:val="0"/>
                <w:numId w:val="302"/>
              </w:numPr>
              <w:spacing w:after="0" w:line="240" w:lineRule="auto"/>
            </w:pPr>
            <w:r>
              <w:t>Total Adjustment Amount</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5</w:t>
            </w:r>
          </w:p>
        </w:tc>
        <w:tc>
          <w:tcPr>
            <w:tcW w:w="9090" w:type="dxa"/>
            <w:shd w:val="clear" w:color="auto" w:fill="auto"/>
          </w:tcPr>
          <w:p w:rsidR="006920A7" w:rsidRDefault="006920A7" w:rsidP="006920A7">
            <w:pPr>
              <w:spacing w:after="0"/>
            </w:pPr>
            <w:r w:rsidRPr="00A71921">
              <w:rPr>
                <w:b/>
              </w:rPr>
              <w:t>Report Title:</w:t>
            </w:r>
            <w:r>
              <w:t xml:space="preserve"> Accounts Receivable Aging Detail by Fund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662AE9">
              <w:rPr>
                <w:b/>
              </w:rPr>
              <w:t>Fund</w:t>
            </w:r>
            <w:r>
              <w:t>: Input value</w:t>
            </w:r>
          </w:p>
          <w:p w:rsidR="006920A7" w:rsidRDefault="006920A7" w:rsidP="006920A7">
            <w:pPr>
              <w:spacing w:after="0"/>
            </w:pPr>
            <w:r>
              <w:rPr>
                <w:b/>
              </w:rPr>
              <w:t>Report Run Date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sidRPr="00F043BC">
              <w:rPr>
                <w:b/>
              </w:rPr>
              <w:t>Fund</w:t>
            </w:r>
            <w:r>
              <w:t xml:space="preserve"> (determine by user-select value)</w:t>
            </w:r>
          </w:p>
          <w:p w:rsidR="006920A7" w:rsidRDefault="006920A7" w:rsidP="006920A7">
            <w:pPr>
              <w:numPr>
                <w:ilvl w:val="0"/>
                <w:numId w:val="204"/>
              </w:numPr>
              <w:spacing w:after="0" w:line="240" w:lineRule="auto"/>
            </w:pPr>
            <w:r>
              <w:t>Invoice Number</w:t>
            </w:r>
          </w:p>
          <w:p w:rsidR="006920A7" w:rsidRDefault="006920A7" w:rsidP="006920A7">
            <w:pPr>
              <w:numPr>
                <w:ilvl w:val="0"/>
                <w:numId w:val="204"/>
              </w:numPr>
              <w:spacing w:after="0" w:line="240" w:lineRule="auto"/>
            </w:pPr>
            <w:r>
              <w:t>Line in Invoice Count</w:t>
            </w:r>
          </w:p>
          <w:p w:rsidR="006920A7" w:rsidRDefault="006920A7" w:rsidP="006920A7">
            <w:pPr>
              <w:numPr>
                <w:ilvl w:val="0"/>
                <w:numId w:val="204"/>
              </w:numPr>
              <w:spacing w:after="0" w:line="240" w:lineRule="auto"/>
            </w:pPr>
            <w:r>
              <w:t xml:space="preserve">As Of </w:t>
            </w:r>
          </w:p>
          <w:p w:rsidR="006920A7" w:rsidRDefault="006920A7" w:rsidP="006920A7">
            <w:pPr>
              <w:numPr>
                <w:ilvl w:val="0"/>
                <w:numId w:val="204"/>
              </w:numPr>
              <w:spacing w:after="0" w:line="240" w:lineRule="auto"/>
            </w:pPr>
            <w:r>
              <w:t>Entry Type/Reason</w:t>
            </w:r>
          </w:p>
          <w:p w:rsidR="006920A7" w:rsidRDefault="006920A7" w:rsidP="006920A7">
            <w:pPr>
              <w:numPr>
                <w:ilvl w:val="0"/>
                <w:numId w:val="204"/>
              </w:numPr>
              <w:spacing w:after="0" w:line="240" w:lineRule="auto"/>
            </w:pPr>
            <w:r>
              <w:t>Terms</w:t>
            </w:r>
          </w:p>
          <w:p w:rsidR="006920A7" w:rsidRDefault="006920A7" w:rsidP="006920A7">
            <w:pPr>
              <w:numPr>
                <w:ilvl w:val="0"/>
                <w:numId w:val="204"/>
              </w:numPr>
              <w:spacing w:after="0" w:line="240" w:lineRule="auto"/>
            </w:pPr>
            <w:r>
              <w:t>Document</w:t>
            </w:r>
          </w:p>
          <w:p w:rsidR="006920A7" w:rsidRDefault="006920A7" w:rsidP="006920A7">
            <w:pPr>
              <w:numPr>
                <w:ilvl w:val="0"/>
                <w:numId w:val="204"/>
              </w:numPr>
              <w:spacing w:after="0" w:line="240" w:lineRule="auto"/>
            </w:pPr>
            <w:r>
              <w:t>Future</w:t>
            </w:r>
          </w:p>
          <w:p w:rsidR="006920A7" w:rsidRDefault="006920A7" w:rsidP="006920A7">
            <w:pPr>
              <w:numPr>
                <w:ilvl w:val="0"/>
                <w:numId w:val="204"/>
              </w:numPr>
              <w:spacing w:after="0" w:line="240" w:lineRule="auto"/>
            </w:pPr>
            <w:r>
              <w:t>Current</w:t>
            </w:r>
          </w:p>
          <w:p w:rsidR="006920A7" w:rsidRDefault="006920A7" w:rsidP="006920A7">
            <w:pPr>
              <w:numPr>
                <w:ilvl w:val="0"/>
                <w:numId w:val="204"/>
              </w:numPr>
              <w:spacing w:after="0" w:line="240" w:lineRule="auto"/>
            </w:pPr>
            <w:r>
              <w:t xml:space="preserve">31 – 60 Days </w:t>
            </w:r>
          </w:p>
          <w:p w:rsidR="006920A7" w:rsidRDefault="006920A7" w:rsidP="006920A7">
            <w:pPr>
              <w:numPr>
                <w:ilvl w:val="0"/>
                <w:numId w:val="204"/>
              </w:numPr>
              <w:spacing w:after="0" w:line="240" w:lineRule="auto"/>
            </w:pPr>
            <w:r>
              <w:t>61 – 90 Days</w:t>
            </w:r>
          </w:p>
          <w:p w:rsidR="006920A7" w:rsidRDefault="006920A7" w:rsidP="006920A7">
            <w:pPr>
              <w:numPr>
                <w:ilvl w:val="0"/>
                <w:numId w:val="204"/>
              </w:numPr>
              <w:spacing w:after="0" w:line="240" w:lineRule="auto"/>
            </w:pPr>
            <w:r>
              <w:t>91 – 180 Days</w:t>
            </w:r>
          </w:p>
          <w:p w:rsidR="006920A7" w:rsidRDefault="006920A7" w:rsidP="006920A7">
            <w:pPr>
              <w:numPr>
                <w:ilvl w:val="0"/>
                <w:numId w:val="204"/>
              </w:numPr>
              <w:spacing w:after="0" w:line="240" w:lineRule="auto"/>
            </w:pPr>
            <w:r>
              <w:t>Other</w:t>
            </w:r>
          </w:p>
          <w:p w:rsidR="006920A7" w:rsidRDefault="006920A7" w:rsidP="006920A7">
            <w:pPr>
              <w:numPr>
                <w:ilvl w:val="0"/>
                <w:numId w:val="204"/>
              </w:numPr>
              <w:spacing w:after="0" w:line="240" w:lineRule="auto"/>
            </w:pPr>
            <w:r>
              <w:t>Total Future Amount</w:t>
            </w:r>
          </w:p>
          <w:p w:rsidR="006920A7" w:rsidRDefault="006920A7" w:rsidP="006920A7">
            <w:pPr>
              <w:numPr>
                <w:ilvl w:val="0"/>
                <w:numId w:val="204"/>
              </w:numPr>
              <w:spacing w:after="0" w:line="240" w:lineRule="auto"/>
            </w:pPr>
            <w:r>
              <w:t>Total Current Amount</w:t>
            </w:r>
          </w:p>
          <w:p w:rsidR="006920A7" w:rsidRDefault="006920A7" w:rsidP="006920A7">
            <w:pPr>
              <w:numPr>
                <w:ilvl w:val="0"/>
                <w:numId w:val="204"/>
              </w:numPr>
              <w:spacing w:after="0" w:line="240" w:lineRule="auto"/>
            </w:pPr>
            <w:r>
              <w:t>Total 31 – 60 Days</w:t>
            </w:r>
          </w:p>
          <w:p w:rsidR="006920A7" w:rsidRDefault="006920A7" w:rsidP="006920A7">
            <w:pPr>
              <w:numPr>
                <w:ilvl w:val="0"/>
                <w:numId w:val="204"/>
              </w:numPr>
              <w:spacing w:after="0" w:line="240" w:lineRule="auto"/>
            </w:pPr>
            <w:r>
              <w:t>Total 61 – 90 Days</w:t>
            </w:r>
          </w:p>
          <w:p w:rsidR="006920A7" w:rsidRDefault="006920A7" w:rsidP="006920A7">
            <w:pPr>
              <w:numPr>
                <w:ilvl w:val="0"/>
                <w:numId w:val="204"/>
              </w:numPr>
              <w:spacing w:after="0" w:line="240" w:lineRule="auto"/>
            </w:pPr>
            <w:r>
              <w:t>Total 91 – 180 Days</w:t>
            </w:r>
          </w:p>
          <w:p w:rsidR="006920A7" w:rsidRDefault="006920A7" w:rsidP="006920A7">
            <w:pPr>
              <w:numPr>
                <w:ilvl w:val="0"/>
                <w:numId w:val="204"/>
              </w:numPr>
              <w:spacing w:after="0" w:line="240" w:lineRule="auto"/>
            </w:pPr>
            <w:r>
              <w:t>Total Other</w:t>
            </w:r>
          </w:p>
        </w:tc>
        <w:tc>
          <w:tcPr>
            <w:tcW w:w="1530" w:type="dxa"/>
          </w:tcPr>
          <w:p w:rsidR="006920A7" w:rsidRDefault="006920A7" w:rsidP="006920A7">
            <w:pPr>
              <w:spacing w:after="0"/>
            </w:pPr>
          </w:p>
        </w:tc>
      </w:tr>
      <w:tr w:rsidR="006920A7" w:rsidRPr="00AE44B0" w:rsidDel="002B4122" w:rsidTr="006920A7">
        <w:tc>
          <w:tcPr>
            <w:tcW w:w="630" w:type="dxa"/>
            <w:shd w:val="clear" w:color="auto" w:fill="auto"/>
          </w:tcPr>
          <w:p w:rsidR="006920A7" w:rsidDel="002B4122" w:rsidRDefault="006920A7" w:rsidP="006920A7">
            <w:pPr>
              <w:spacing w:after="0"/>
            </w:pPr>
            <w:r>
              <w:t>6</w:t>
            </w:r>
          </w:p>
        </w:tc>
        <w:tc>
          <w:tcPr>
            <w:tcW w:w="9090" w:type="dxa"/>
            <w:shd w:val="clear" w:color="auto" w:fill="auto"/>
          </w:tcPr>
          <w:p w:rsidR="006920A7" w:rsidRDefault="006920A7" w:rsidP="006920A7">
            <w:pPr>
              <w:spacing w:after="0"/>
            </w:pPr>
            <w:r w:rsidRPr="00A71921">
              <w:rPr>
                <w:b/>
              </w:rPr>
              <w:t>Report Title:</w:t>
            </w:r>
            <w:r>
              <w:t xml:space="preserve"> Accounts Receivable Aging Summary by Fund by Customer</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Fund</w:t>
            </w:r>
            <w:r>
              <w:t xml:space="preserve">: Input value </w:t>
            </w:r>
          </w:p>
          <w:p w:rsidR="006920A7" w:rsidRDefault="006920A7" w:rsidP="006920A7">
            <w:pPr>
              <w:spacing w:after="0"/>
            </w:pPr>
            <w:r>
              <w:rPr>
                <w:b/>
              </w:rPr>
              <w:t>Customer Name</w:t>
            </w:r>
            <w:r>
              <w:t xml:space="preserve">: Input value </w:t>
            </w:r>
          </w:p>
          <w:p w:rsidR="006920A7" w:rsidRDefault="006920A7" w:rsidP="006920A7">
            <w:pPr>
              <w:spacing w:after="0"/>
            </w:pPr>
            <w:r>
              <w:rPr>
                <w:b/>
              </w:rPr>
              <w:t>Report Run Date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 xml:space="preserve">Fund </w:t>
            </w:r>
            <w:r>
              <w:t>(determine by user-select value)</w:t>
            </w:r>
          </w:p>
          <w:p w:rsidR="006920A7" w:rsidRDefault="006920A7" w:rsidP="006920A7">
            <w:pPr>
              <w:numPr>
                <w:ilvl w:val="0"/>
                <w:numId w:val="300"/>
              </w:numPr>
              <w:spacing w:after="0" w:line="240" w:lineRule="auto"/>
            </w:pPr>
            <w:r>
              <w:rPr>
                <w:b/>
              </w:rPr>
              <w:lastRenderedPageBreak/>
              <w:t>Customer</w:t>
            </w:r>
            <w:r>
              <w:t xml:space="preserve"> (determine by user-select value)</w:t>
            </w:r>
          </w:p>
          <w:p w:rsidR="006920A7" w:rsidRDefault="006920A7" w:rsidP="006920A7">
            <w:pPr>
              <w:numPr>
                <w:ilvl w:val="0"/>
                <w:numId w:val="204"/>
              </w:numPr>
              <w:spacing w:after="0" w:line="240" w:lineRule="auto"/>
            </w:pPr>
            <w:r>
              <w:t>Future</w:t>
            </w:r>
          </w:p>
          <w:p w:rsidR="006920A7" w:rsidRDefault="006920A7" w:rsidP="006920A7">
            <w:pPr>
              <w:numPr>
                <w:ilvl w:val="0"/>
                <w:numId w:val="204"/>
              </w:numPr>
              <w:spacing w:after="0" w:line="240" w:lineRule="auto"/>
            </w:pPr>
            <w:r>
              <w:t>Current</w:t>
            </w:r>
          </w:p>
          <w:p w:rsidR="006920A7" w:rsidRDefault="006920A7" w:rsidP="006920A7">
            <w:pPr>
              <w:numPr>
                <w:ilvl w:val="0"/>
                <w:numId w:val="204"/>
              </w:numPr>
              <w:spacing w:after="0" w:line="240" w:lineRule="auto"/>
            </w:pPr>
            <w:r>
              <w:t>31 – 60 Days</w:t>
            </w:r>
          </w:p>
          <w:p w:rsidR="006920A7" w:rsidRDefault="006920A7" w:rsidP="006920A7">
            <w:pPr>
              <w:numPr>
                <w:ilvl w:val="0"/>
                <w:numId w:val="204"/>
              </w:numPr>
              <w:spacing w:after="0" w:line="240" w:lineRule="auto"/>
            </w:pPr>
            <w:r>
              <w:t>61 – 90 Days</w:t>
            </w:r>
          </w:p>
          <w:p w:rsidR="006920A7" w:rsidRDefault="006920A7" w:rsidP="006920A7">
            <w:pPr>
              <w:numPr>
                <w:ilvl w:val="0"/>
                <w:numId w:val="204"/>
              </w:numPr>
              <w:spacing w:after="0" w:line="240" w:lineRule="auto"/>
            </w:pPr>
            <w:r>
              <w:t>91 – 180 Days</w:t>
            </w:r>
          </w:p>
          <w:p w:rsidR="006920A7" w:rsidRDefault="006920A7" w:rsidP="006920A7">
            <w:pPr>
              <w:numPr>
                <w:ilvl w:val="0"/>
                <w:numId w:val="204"/>
              </w:numPr>
              <w:spacing w:after="0" w:line="240" w:lineRule="auto"/>
            </w:pPr>
            <w:r>
              <w:t>Other</w:t>
            </w:r>
          </w:p>
          <w:p w:rsidR="006920A7" w:rsidRDefault="006920A7" w:rsidP="006920A7">
            <w:pPr>
              <w:numPr>
                <w:ilvl w:val="0"/>
                <w:numId w:val="204"/>
              </w:numPr>
              <w:spacing w:after="0" w:line="240" w:lineRule="auto"/>
            </w:pPr>
            <w:r>
              <w:t>Total Future Amount</w:t>
            </w:r>
          </w:p>
          <w:p w:rsidR="006920A7" w:rsidRDefault="006920A7" w:rsidP="006920A7">
            <w:pPr>
              <w:numPr>
                <w:ilvl w:val="0"/>
                <w:numId w:val="204"/>
              </w:numPr>
              <w:spacing w:after="0" w:line="240" w:lineRule="auto"/>
            </w:pPr>
            <w:r>
              <w:t>Total Current Amount</w:t>
            </w:r>
          </w:p>
          <w:p w:rsidR="006920A7" w:rsidRDefault="006920A7" w:rsidP="006920A7">
            <w:pPr>
              <w:numPr>
                <w:ilvl w:val="0"/>
                <w:numId w:val="204"/>
              </w:numPr>
              <w:spacing w:after="0" w:line="240" w:lineRule="auto"/>
            </w:pPr>
            <w:r>
              <w:t>Total 31 – 60 Days</w:t>
            </w:r>
          </w:p>
          <w:p w:rsidR="006920A7" w:rsidRDefault="006920A7" w:rsidP="006920A7">
            <w:pPr>
              <w:numPr>
                <w:ilvl w:val="0"/>
                <w:numId w:val="204"/>
              </w:numPr>
              <w:spacing w:after="0" w:line="240" w:lineRule="auto"/>
            </w:pPr>
            <w:r>
              <w:t>Total 61 – 90 Days</w:t>
            </w:r>
          </w:p>
          <w:p w:rsidR="006920A7" w:rsidRDefault="006920A7" w:rsidP="006920A7">
            <w:pPr>
              <w:numPr>
                <w:ilvl w:val="0"/>
                <w:numId w:val="204"/>
              </w:numPr>
              <w:spacing w:after="0" w:line="240" w:lineRule="auto"/>
            </w:pPr>
            <w:r>
              <w:t>Total 91 – 180 Days</w:t>
            </w:r>
          </w:p>
          <w:p w:rsidR="006920A7" w:rsidDel="002B4122" w:rsidRDefault="006920A7" w:rsidP="006920A7">
            <w:pPr>
              <w:numPr>
                <w:ilvl w:val="0"/>
                <w:numId w:val="204"/>
              </w:numPr>
              <w:spacing w:after="0" w:line="240" w:lineRule="auto"/>
            </w:pPr>
            <w:r>
              <w:t>Total Other</w:t>
            </w:r>
          </w:p>
        </w:tc>
        <w:tc>
          <w:tcPr>
            <w:tcW w:w="1530" w:type="dxa"/>
          </w:tcPr>
          <w:p w:rsidR="006920A7" w:rsidDel="002B4122" w:rsidRDefault="006920A7" w:rsidP="006920A7">
            <w:pPr>
              <w:spacing w:after="0"/>
            </w:pPr>
          </w:p>
        </w:tc>
      </w:tr>
      <w:tr w:rsidR="006920A7" w:rsidRPr="00AE44B0" w:rsidDel="002B4122" w:rsidTr="006920A7">
        <w:tc>
          <w:tcPr>
            <w:tcW w:w="630" w:type="dxa"/>
            <w:shd w:val="clear" w:color="auto" w:fill="auto"/>
          </w:tcPr>
          <w:p w:rsidR="006920A7" w:rsidDel="002B4122" w:rsidRDefault="006920A7" w:rsidP="006920A7">
            <w:pPr>
              <w:spacing w:after="0"/>
            </w:pPr>
            <w:r>
              <w:lastRenderedPageBreak/>
              <w:t>7</w:t>
            </w:r>
          </w:p>
        </w:tc>
        <w:tc>
          <w:tcPr>
            <w:tcW w:w="9090" w:type="dxa"/>
            <w:shd w:val="clear" w:color="auto" w:fill="auto"/>
          </w:tcPr>
          <w:p w:rsidR="006920A7" w:rsidRDefault="006920A7" w:rsidP="006920A7">
            <w:pPr>
              <w:spacing w:after="0"/>
            </w:pPr>
            <w:r w:rsidRPr="00A71921">
              <w:rPr>
                <w:b/>
              </w:rPr>
              <w:t>Report Title:</w:t>
            </w:r>
            <w:r>
              <w:t xml:space="preserve"> Accounts Receivable Aging Report by Customer</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Customer Name</w:t>
            </w:r>
            <w:r>
              <w:t xml:space="preserve">: Input value </w:t>
            </w:r>
          </w:p>
          <w:p w:rsidR="006920A7" w:rsidRDefault="006920A7" w:rsidP="006920A7">
            <w:pPr>
              <w:spacing w:after="0"/>
              <w:rPr>
                <w:b/>
              </w:rPr>
            </w:pPr>
            <w:r>
              <w:rPr>
                <w:b/>
              </w:rPr>
              <w:t xml:space="preserve">Department: </w:t>
            </w:r>
            <w:r w:rsidRPr="00C975A4">
              <w:t>Input value</w:t>
            </w:r>
          </w:p>
          <w:p w:rsidR="006920A7" w:rsidRDefault="006920A7" w:rsidP="006920A7">
            <w:pPr>
              <w:spacing w:after="0"/>
            </w:pPr>
            <w:r>
              <w:rPr>
                <w:b/>
              </w:rPr>
              <w:t>Report Run Date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Pr="00C975A4" w:rsidRDefault="006920A7" w:rsidP="006920A7">
            <w:pPr>
              <w:numPr>
                <w:ilvl w:val="0"/>
                <w:numId w:val="300"/>
              </w:numPr>
              <w:spacing w:after="0" w:line="240" w:lineRule="auto"/>
            </w:pPr>
            <w:r>
              <w:rPr>
                <w:b/>
              </w:rPr>
              <w:t xml:space="preserve">Department </w:t>
            </w:r>
            <w:r>
              <w:t>(determine by user-select value)</w:t>
            </w:r>
            <w:r>
              <w:rPr>
                <w:b/>
              </w:rPr>
              <w:t xml:space="preserve"> </w:t>
            </w:r>
          </w:p>
          <w:p w:rsidR="006920A7" w:rsidRDefault="006920A7" w:rsidP="006920A7">
            <w:pPr>
              <w:numPr>
                <w:ilvl w:val="0"/>
                <w:numId w:val="300"/>
              </w:numPr>
              <w:spacing w:after="0" w:line="240" w:lineRule="auto"/>
            </w:pPr>
            <w:r>
              <w:rPr>
                <w:b/>
              </w:rPr>
              <w:t>Customer</w:t>
            </w:r>
            <w:r>
              <w:t xml:space="preserve"> </w:t>
            </w:r>
            <w:r w:rsidRPr="00C975A4">
              <w:rPr>
                <w:b/>
              </w:rPr>
              <w:t>Name</w:t>
            </w:r>
            <w:r>
              <w:t xml:space="preserve"> (determine by user-select value)</w:t>
            </w:r>
          </w:p>
          <w:p w:rsidR="006920A7" w:rsidRDefault="006920A7" w:rsidP="006920A7">
            <w:pPr>
              <w:numPr>
                <w:ilvl w:val="0"/>
                <w:numId w:val="204"/>
              </w:numPr>
              <w:spacing w:after="0" w:line="240" w:lineRule="auto"/>
            </w:pPr>
            <w:r>
              <w:t>Organization</w:t>
            </w:r>
          </w:p>
          <w:p w:rsidR="006920A7" w:rsidRDefault="006920A7" w:rsidP="006920A7">
            <w:pPr>
              <w:numPr>
                <w:ilvl w:val="0"/>
                <w:numId w:val="204"/>
              </w:numPr>
              <w:spacing w:after="0" w:line="240" w:lineRule="auto"/>
            </w:pPr>
            <w:r>
              <w:t>Invoice Number</w:t>
            </w:r>
          </w:p>
          <w:p w:rsidR="006920A7" w:rsidRDefault="006920A7" w:rsidP="006920A7">
            <w:pPr>
              <w:numPr>
                <w:ilvl w:val="0"/>
                <w:numId w:val="204"/>
              </w:numPr>
              <w:spacing w:after="0" w:line="240" w:lineRule="auto"/>
            </w:pPr>
            <w:r>
              <w:t>Invoice Date</w:t>
            </w:r>
          </w:p>
          <w:p w:rsidR="006920A7" w:rsidRDefault="006920A7" w:rsidP="006920A7">
            <w:pPr>
              <w:numPr>
                <w:ilvl w:val="0"/>
                <w:numId w:val="204"/>
              </w:numPr>
              <w:spacing w:after="0" w:line="240" w:lineRule="auto"/>
            </w:pPr>
            <w:r>
              <w:t>Invoice Amount</w:t>
            </w:r>
          </w:p>
          <w:p w:rsidR="006920A7" w:rsidRDefault="006920A7" w:rsidP="006920A7">
            <w:pPr>
              <w:numPr>
                <w:ilvl w:val="0"/>
                <w:numId w:val="204"/>
              </w:numPr>
              <w:spacing w:after="0" w:line="240" w:lineRule="auto"/>
            </w:pPr>
            <w:r>
              <w:t>Customer Balance</w:t>
            </w:r>
          </w:p>
          <w:p w:rsidR="006920A7" w:rsidRDefault="006920A7" w:rsidP="006920A7">
            <w:pPr>
              <w:numPr>
                <w:ilvl w:val="0"/>
                <w:numId w:val="204"/>
              </w:numPr>
              <w:spacing w:after="0" w:line="240" w:lineRule="auto"/>
            </w:pPr>
            <w:r>
              <w:t>31 – 60 Days</w:t>
            </w:r>
          </w:p>
          <w:p w:rsidR="006920A7" w:rsidRDefault="006920A7" w:rsidP="006920A7">
            <w:pPr>
              <w:numPr>
                <w:ilvl w:val="0"/>
                <w:numId w:val="204"/>
              </w:numPr>
              <w:spacing w:after="0" w:line="240" w:lineRule="auto"/>
            </w:pPr>
            <w:r>
              <w:t>61 – 90 Days</w:t>
            </w:r>
          </w:p>
          <w:p w:rsidR="006920A7" w:rsidRDefault="006920A7" w:rsidP="006920A7">
            <w:pPr>
              <w:numPr>
                <w:ilvl w:val="0"/>
                <w:numId w:val="204"/>
              </w:numPr>
              <w:spacing w:after="0" w:line="240" w:lineRule="auto"/>
            </w:pPr>
            <w:r>
              <w:t>91 – 180 Days</w:t>
            </w:r>
          </w:p>
          <w:p w:rsidR="006920A7" w:rsidRDefault="006920A7" w:rsidP="006920A7">
            <w:pPr>
              <w:numPr>
                <w:ilvl w:val="0"/>
                <w:numId w:val="204"/>
              </w:numPr>
              <w:spacing w:after="0" w:line="240" w:lineRule="auto"/>
            </w:pPr>
            <w:r>
              <w:t>Other</w:t>
            </w:r>
          </w:p>
          <w:p w:rsidR="006920A7" w:rsidRDefault="006920A7" w:rsidP="006920A7">
            <w:pPr>
              <w:numPr>
                <w:ilvl w:val="0"/>
                <w:numId w:val="204"/>
              </w:numPr>
              <w:spacing w:after="0" w:line="240" w:lineRule="auto"/>
            </w:pPr>
            <w:r>
              <w:t>Total Invoice Amount</w:t>
            </w:r>
          </w:p>
          <w:p w:rsidR="006920A7" w:rsidRDefault="006920A7" w:rsidP="006920A7">
            <w:pPr>
              <w:numPr>
                <w:ilvl w:val="0"/>
                <w:numId w:val="204"/>
              </w:numPr>
              <w:spacing w:after="0" w:line="240" w:lineRule="auto"/>
            </w:pPr>
            <w:r>
              <w:t>Total Customer Balance</w:t>
            </w:r>
          </w:p>
          <w:p w:rsidR="006920A7" w:rsidRDefault="006920A7" w:rsidP="006920A7">
            <w:pPr>
              <w:numPr>
                <w:ilvl w:val="0"/>
                <w:numId w:val="204"/>
              </w:numPr>
              <w:spacing w:after="0" w:line="240" w:lineRule="auto"/>
            </w:pPr>
            <w:r>
              <w:t>Total 31 – 60 Days</w:t>
            </w:r>
          </w:p>
          <w:p w:rsidR="006920A7" w:rsidRDefault="006920A7" w:rsidP="006920A7">
            <w:pPr>
              <w:numPr>
                <w:ilvl w:val="0"/>
                <w:numId w:val="204"/>
              </w:numPr>
              <w:spacing w:after="0" w:line="240" w:lineRule="auto"/>
            </w:pPr>
            <w:r>
              <w:t>Total 61 – 90 Days</w:t>
            </w:r>
          </w:p>
          <w:p w:rsidR="006920A7" w:rsidRDefault="006920A7" w:rsidP="006920A7">
            <w:pPr>
              <w:numPr>
                <w:ilvl w:val="0"/>
                <w:numId w:val="204"/>
              </w:numPr>
              <w:spacing w:after="0" w:line="240" w:lineRule="auto"/>
            </w:pPr>
            <w:r>
              <w:t>Total 91 – 180 Days</w:t>
            </w:r>
          </w:p>
          <w:p w:rsidR="006920A7" w:rsidRPr="006920A7" w:rsidRDefault="006920A7" w:rsidP="006920A7">
            <w:pPr>
              <w:numPr>
                <w:ilvl w:val="0"/>
                <w:numId w:val="204"/>
              </w:numPr>
              <w:spacing w:after="0" w:line="240" w:lineRule="auto"/>
            </w:pPr>
            <w:r>
              <w:t xml:space="preserve">Total Other </w:t>
            </w:r>
          </w:p>
        </w:tc>
        <w:tc>
          <w:tcPr>
            <w:tcW w:w="1530" w:type="dxa"/>
          </w:tcPr>
          <w:p w:rsidR="006920A7" w:rsidDel="002B4122"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8</w:t>
            </w:r>
          </w:p>
        </w:tc>
        <w:tc>
          <w:tcPr>
            <w:tcW w:w="9090" w:type="dxa"/>
            <w:shd w:val="clear" w:color="auto" w:fill="auto"/>
          </w:tcPr>
          <w:p w:rsidR="006920A7" w:rsidRDefault="006920A7" w:rsidP="006920A7">
            <w:pPr>
              <w:spacing w:after="0"/>
            </w:pPr>
            <w:r w:rsidRPr="00A71921">
              <w:rPr>
                <w:b/>
              </w:rPr>
              <w:t>Report Title:</w:t>
            </w:r>
            <w:r>
              <w:t xml:space="preserve"> Accounts Receivable Payment Detail</w:t>
            </w:r>
          </w:p>
          <w:p w:rsidR="006920A7" w:rsidRDefault="006920A7" w:rsidP="006920A7">
            <w:pPr>
              <w:spacing w:after="0"/>
            </w:pPr>
          </w:p>
          <w:p w:rsidR="006920A7" w:rsidRDefault="006920A7" w:rsidP="006920A7">
            <w:pPr>
              <w:spacing w:after="0"/>
            </w:pPr>
            <w:r>
              <w:lastRenderedPageBreak/>
              <w:t>Reporting criteria for consideration:</w:t>
            </w:r>
          </w:p>
          <w:p w:rsidR="006920A7" w:rsidRDefault="006920A7" w:rsidP="006920A7">
            <w:pPr>
              <w:spacing w:after="0"/>
            </w:pPr>
          </w:p>
          <w:p w:rsidR="006920A7" w:rsidRDefault="006920A7" w:rsidP="006920A7">
            <w:pPr>
              <w:spacing w:after="0"/>
            </w:pPr>
            <w:r>
              <w:rPr>
                <w:b/>
              </w:rPr>
              <w:t>Fund</w:t>
            </w:r>
            <w:r>
              <w:t xml:space="preserve">: Input value </w:t>
            </w:r>
          </w:p>
          <w:p w:rsidR="006920A7" w:rsidRDefault="006920A7" w:rsidP="006920A7">
            <w:pPr>
              <w:spacing w:after="0"/>
            </w:pPr>
            <w:r>
              <w:rPr>
                <w:b/>
              </w:rPr>
              <w:t>Report Date Range</w:t>
            </w:r>
            <w:r w:rsidRPr="006D57A9">
              <w:rPr>
                <w:b/>
              </w:rPr>
              <w:t>:</w:t>
            </w:r>
            <w:r>
              <w:t xml:space="preserve"> Input value </w:t>
            </w:r>
          </w:p>
          <w:p w:rsidR="006920A7" w:rsidRDefault="006920A7" w:rsidP="006920A7">
            <w:pPr>
              <w:spacing w:after="0"/>
            </w:pPr>
            <w:r w:rsidRPr="00CE5D3D">
              <w:rPr>
                <w:b/>
              </w:rPr>
              <w:t>Post Status</w:t>
            </w:r>
            <w:r>
              <w:t>: 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sidRPr="00CE5D3D">
              <w:rPr>
                <w:b/>
              </w:rPr>
              <w:t>Fund</w:t>
            </w:r>
            <w:r>
              <w:t xml:space="preserve"> (determine by user-select value)</w:t>
            </w:r>
          </w:p>
          <w:p w:rsidR="006920A7" w:rsidRDefault="006920A7" w:rsidP="006920A7">
            <w:pPr>
              <w:numPr>
                <w:ilvl w:val="0"/>
                <w:numId w:val="302"/>
              </w:numPr>
              <w:spacing w:after="0" w:line="240" w:lineRule="auto"/>
            </w:pPr>
            <w:r>
              <w:t>Accounting Date</w:t>
            </w:r>
          </w:p>
          <w:p w:rsidR="006920A7" w:rsidRDefault="006920A7" w:rsidP="006920A7">
            <w:pPr>
              <w:numPr>
                <w:ilvl w:val="0"/>
                <w:numId w:val="302"/>
              </w:numPr>
              <w:spacing w:after="0" w:line="240" w:lineRule="auto"/>
            </w:pPr>
            <w:r>
              <w:t>Payment ID (wire, cash)</w:t>
            </w:r>
          </w:p>
          <w:p w:rsidR="006920A7" w:rsidRDefault="006920A7" w:rsidP="006920A7">
            <w:pPr>
              <w:numPr>
                <w:ilvl w:val="0"/>
                <w:numId w:val="302"/>
              </w:numPr>
              <w:spacing w:after="0" w:line="240" w:lineRule="auto"/>
            </w:pPr>
            <w:r>
              <w:t>Payer Name</w:t>
            </w:r>
          </w:p>
          <w:p w:rsidR="006920A7" w:rsidRDefault="006920A7" w:rsidP="006920A7">
            <w:pPr>
              <w:numPr>
                <w:ilvl w:val="0"/>
                <w:numId w:val="302"/>
              </w:numPr>
              <w:spacing w:after="0" w:line="240" w:lineRule="auto"/>
            </w:pPr>
            <w:r>
              <w:t>Payment Amount</w:t>
            </w:r>
          </w:p>
          <w:p w:rsidR="006920A7" w:rsidRDefault="006920A7" w:rsidP="006920A7">
            <w:pPr>
              <w:numPr>
                <w:ilvl w:val="0"/>
                <w:numId w:val="302"/>
              </w:numPr>
              <w:spacing w:after="0" w:line="240" w:lineRule="auto"/>
            </w:pPr>
            <w:r>
              <w:t>Payment Status</w:t>
            </w:r>
          </w:p>
          <w:p w:rsidR="006920A7" w:rsidRDefault="006920A7" w:rsidP="006920A7">
            <w:pPr>
              <w:numPr>
                <w:ilvl w:val="0"/>
                <w:numId w:val="302"/>
              </w:numPr>
              <w:spacing w:after="0" w:line="240" w:lineRule="auto"/>
            </w:pPr>
            <w:r>
              <w:t>Invoice Number (if applicable)</w:t>
            </w:r>
          </w:p>
          <w:p w:rsidR="006920A7" w:rsidRDefault="006920A7" w:rsidP="006920A7">
            <w:pPr>
              <w:numPr>
                <w:ilvl w:val="0"/>
                <w:numId w:val="302"/>
              </w:numPr>
              <w:spacing w:after="0" w:line="240" w:lineRule="auto"/>
            </w:pPr>
            <w:r>
              <w:t>Entry Type/Reason</w:t>
            </w:r>
          </w:p>
          <w:p w:rsidR="006920A7" w:rsidRDefault="006920A7" w:rsidP="006920A7">
            <w:pPr>
              <w:numPr>
                <w:ilvl w:val="0"/>
                <w:numId w:val="302"/>
              </w:numPr>
              <w:spacing w:after="0" w:line="240" w:lineRule="auto"/>
            </w:pPr>
            <w:r w:rsidRPr="00CE5D3D">
              <w:rPr>
                <w:b/>
              </w:rPr>
              <w:t>Post Status</w:t>
            </w:r>
            <w:r>
              <w:t xml:space="preserve"> (determine by user-select value)</w:t>
            </w:r>
          </w:p>
          <w:p w:rsidR="006920A7" w:rsidRDefault="006920A7" w:rsidP="006920A7">
            <w:pPr>
              <w:numPr>
                <w:ilvl w:val="0"/>
                <w:numId w:val="302"/>
              </w:numPr>
              <w:spacing w:after="0" w:line="240" w:lineRule="auto"/>
            </w:pPr>
            <w:r>
              <w:t>Pending Invoice Amount</w:t>
            </w:r>
          </w:p>
          <w:p w:rsidR="006920A7" w:rsidRDefault="006920A7" w:rsidP="006920A7">
            <w:pPr>
              <w:numPr>
                <w:ilvl w:val="0"/>
                <w:numId w:val="302"/>
              </w:numPr>
              <w:spacing w:after="0" w:line="240" w:lineRule="auto"/>
            </w:pPr>
            <w:r>
              <w:t>Total Payment Amount</w:t>
            </w:r>
          </w:p>
          <w:p w:rsidR="006920A7" w:rsidRDefault="006920A7" w:rsidP="006920A7">
            <w:pPr>
              <w:numPr>
                <w:ilvl w:val="0"/>
                <w:numId w:val="302"/>
              </w:numPr>
              <w:spacing w:after="0" w:line="240" w:lineRule="auto"/>
            </w:pPr>
            <w:r>
              <w:t xml:space="preserve">Total Pending Invoice Amount </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9</w:t>
            </w:r>
          </w:p>
        </w:tc>
        <w:tc>
          <w:tcPr>
            <w:tcW w:w="9090" w:type="dxa"/>
            <w:shd w:val="clear" w:color="auto" w:fill="auto"/>
          </w:tcPr>
          <w:p w:rsidR="006920A7" w:rsidRDefault="006920A7" w:rsidP="006920A7">
            <w:pPr>
              <w:spacing w:after="0"/>
            </w:pPr>
            <w:r w:rsidRPr="00A71921">
              <w:rPr>
                <w:b/>
              </w:rPr>
              <w:t>Report Title:</w:t>
            </w:r>
            <w:r>
              <w:t xml:space="preserve"> Invoice Register by Fund by Bill-To Customer</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Fund</w:t>
            </w:r>
            <w:r>
              <w:t xml:space="preserve">: Input value </w:t>
            </w:r>
          </w:p>
          <w:p w:rsidR="006920A7" w:rsidRDefault="006920A7" w:rsidP="006920A7">
            <w:pPr>
              <w:spacing w:after="0"/>
            </w:pPr>
            <w:r w:rsidRPr="002E17F9">
              <w:rPr>
                <w:b/>
              </w:rPr>
              <w:t>Bill-To Customer Name</w:t>
            </w:r>
            <w:r>
              <w:t>: Input value</w:t>
            </w:r>
          </w:p>
          <w:p w:rsidR="006920A7" w:rsidRDefault="006920A7" w:rsidP="006920A7">
            <w:pPr>
              <w:spacing w:after="0"/>
            </w:pPr>
            <w:r>
              <w:rPr>
                <w:b/>
              </w:rPr>
              <w:t>Report Date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sidRPr="00CE5D3D">
              <w:rPr>
                <w:b/>
              </w:rPr>
              <w:t>Fund</w:t>
            </w:r>
            <w:r>
              <w:t xml:space="preserve"> (determine by user-select value)</w:t>
            </w:r>
          </w:p>
          <w:p w:rsidR="006920A7" w:rsidRDefault="006920A7" w:rsidP="006920A7">
            <w:pPr>
              <w:numPr>
                <w:ilvl w:val="0"/>
                <w:numId w:val="302"/>
              </w:numPr>
              <w:spacing w:after="0" w:line="240" w:lineRule="auto"/>
            </w:pPr>
            <w:r>
              <w:t xml:space="preserve">Invoice Number </w:t>
            </w:r>
          </w:p>
          <w:p w:rsidR="006920A7" w:rsidRDefault="006920A7" w:rsidP="006920A7">
            <w:pPr>
              <w:numPr>
                <w:ilvl w:val="0"/>
                <w:numId w:val="302"/>
              </w:numPr>
              <w:spacing w:after="0" w:line="240" w:lineRule="auto"/>
            </w:pPr>
            <w:r>
              <w:t>Invoice Date</w:t>
            </w:r>
          </w:p>
          <w:p w:rsidR="006920A7" w:rsidRDefault="006920A7" w:rsidP="006920A7">
            <w:pPr>
              <w:numPr>
                <w:ilvl w:val="0"/>
                <w:numId w:val="302"/>
              </w:numPr>
              <w:spacing w:after="0" w:line="240" w:lineRule="auto"/>
            </w:pPr>
            <w:r>
              <w:t>Bill Type (WWO, TVD, WSO)</w:t>
            </w:r>
          </w:p>
          <w:p w:rsidR="006920A7" w:rsidRDefault="006920A7" w:rsidP="006920A7">
            <w:pPr>
              <w:numPr>
                <w:ilvl w:val="0"/>
                <w:numId w:val="302"/>
              </w:numPr>
              <w:spacing w:after="0" w:line="240" w:lineRule="auto"/>
            </w:pPr>
            <w:r w:rsidRPr="002E17F9">
              <w:rPr>
                <w:b/>
              </w:rPr>
              <w:t>Bill-To Customer Name</w:t>
            </w:r>
            <w:r>
              <w:t xml:space="preserve"> (determine by user-select value)</w:t>
            </w:r>
          </w:p>
          <w:p w:rsidR="006920A7" w:rsidRDefault="006920A7" w:rsidP="006920A7">
            <w:pPr>
              <w:numPr>
                <w:ilvl w:val="0"/>
                <w:numId w:val="302"/>
              </w:numPr>
              <w:spacing w:after="0" w:line="240" w:lineRule="auto"/>
            </w:pPr>
            <w:r>
              <w:t>Invoice Type</w:t>
            </w:r>
          </w:p>
          <w:p w:rsidR="006920A7" w:rsidRDefault="006920A7" w:rsidP="006920A7">
            <w:pPr>
              <w:numPr>
                <w:ilvl w:val="0"/>
                <w:numId w:val="302"/>
              </w:numPr>
              <w:spacing w:after="0" w:line="240" w:lineRule="auto"/>
            </w:pPr>
            <w:r>
              <w:t>Invoice Amount</w:t>
            </w:r>
          </w:p>
          <w:p w:rsidR="006920A7" w:rsidRDefault="006920A7" w:rsidP="006920A7">
            <w:pPr>
              <w:numPr>
                <w:ilvl w:val="0"/>
                <w:numId w:val="302"/>
              </w:numPr>
              <w:spacing w:after="0" w:line="240" w:lineRule="auto"/>
            </w:pPr>
            <w:r>
              <w:t>Final Date</w:t>
            </w:r>
          </w:p>
          <w:p w:rsidR="006920A7" w:rsidRDefault="006920A7" w:rsidP="006920A7">
            <w:pPr>
              <w:numPr>
                <w:ilvl w:val="0"/>
                <w:numId w:val="302"/>
              </w:numPr>
              <w:spacing w:after="0" w:line="240" w:lineRule="auto"/>
            </w:pPr>
            <w:r>
              <w:t>Total Invoice Amount</w:t>
            </w:r>
          </w:p>
          <w:p w:rsidR="006920A7" w:rsidRDefault="006920A7" w:rsidP="006920A7">
            <w:pPr>
              <w:numPr>
                <w:ilvl w:val="0"/>
                <w:numId w:val="302"/>
              </w:numPr>
              <w:spacing w:after="0" w:line="240" w:lineRule="auto"/>
            </w:pPr>
            <w:r>
              <w:t>Total Number of Invoices</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10</w:t>
            </w:r>
          </w:p>
        </w:tc>
        <w:tc>
          <w:tcPr>
            <w:tcW w:w="9090" w:type="dxa"/>
            <w:shd w:val="clear" w:color="auto" w:fill="auto"/>
          </w:tcPr>
          <w:p w:rsidR="006920A7" w:rsidRDefault="006920A7" w:rsidP="006920A7">
            <w:pPr>
              <w:spacing w:after="0"/>
            </w:pPr>
            <w:r w:rsidRPr="00A71921">
              <w:rPr>
                <w:b/>
              </w:rPr>
              <w:t>Report Title:</w:t>
            </w:r>
            <w:r>
              <w:t xml:space="preserve"> Accounts Receivable History by Customer</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2E17F9">
              <w:rPr>
                <w:b/>
              </w:rPr>
              <w:t>Customer Name</w:t>
            </w:r>
            <w:r>
              <w:t>: Input value</w:t>
            </w:r>
          </w:p>
          <w:p w:rsidR="006920A7" w:rsidRDefault="006920A7" w:rsidP="006920A7">
            <w:pPr>
              <w:spacing w:after="0"/>
            </w:pPr>
            <w:r>
              <w:rPr>
                <w:b/>
              </w:rPr>
              <w:t>Report Date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sidRPr="002F1DB3">
              <w:rPr>
                <w:b/>
              </w:rPr>
              <w:t>Customer Name</w:t>
            </w:r>
            <w:r>
              <w:t xml:space="preserve"> (determine by user-select value)</w:t>
            </w:r>
          </w:p>
          <w:p w:rsidR="006920A7" w:rsidRDefault="006920A7" w:rsidP="006920A7">
            <w:pPr>
              <w:numPr>
                <w:ilvl w:val="0"/>
                <w:numId w:val="302"/>
              </w:numPr>
              <w:spacing w:after="0" w:line="240" w:lineRule="auto"/>
            </w:pPr>
            <w:r>
              <w:t xml:space="preserve">Invoice Number </w:t>
            </w:r>
          </w:p>
          <w:p w:rsidR="006920A7" w:rsidRDefault="006920A7" w:rsidP="006920A7">
            <w:pPr>
              <w:numPr>
                <w:ilvl w:val="0"/>
                <w:numId w:val="302"/>
              </w:numPr>
              <w:spacing w:after="0" w:line="240" w:lineRule="auto"/>
            </w:pPr>
            <w:r>
              <w:t>Accounting Date (invoice)</w:t>
            </w:r>
          </w:p>
          <w:p w:rsidR="006920A7" w:rsidRDefault="006920A7" w:rsidP="006920A7">
            <w:pPr>
              <w:numPr>
                <w:ilvl w:val="0"/>
                <w:numId w:val="302"/>
              </w:numPr>
              <w:spacing w:after="0" w:line="240" w:lineRule="auto"/>
            </w:pPr>
            <w:r>
              <w:t>Invoice Amount</w:t>
            </w:r>
          </w:p>
          <w:p w:rsidR="006920A7" w:rsidRDefault="006920A7" w:rsidP="006920A7">
            <w:pPr>
              <w:numPr>
                <w:ilvl w:val="0"/>
                <w:numId w:val="302"/>
              </w:numPr>
              <w:spacing w:after="0" w:line="240" w:lineRule="auto"/>
            </w:pPr>
            <w:r>
              <w:t>Entry Amount</w:t>
            </w:r>
          </w:p>
          <w:p w:rsidR="006920A7" w:rsidRDefault="006920A7" w:rsidP="006920A7">
            <w:pPr>
              <w:numPr>
                <w:ilvl w:val="0"/>
                <w:numId w:val="302"/>
              </w:numPr>
              <w:spacing w:after="0" w:line="240" w:lineRule="auto"/>
            </w:pPr>
            <w:r>
              <w:t>Bank Deposit ID</w:t>
            </w:r>
          </w:p>
          <w:p w:rsidR="006920A7" w:rsidRDefault="006920A7" w:rsidP="006920A7">
            <w:pPr>
              <w:numPr>
                <w:ilvl w:val="0"/>
                <w:numId w:val="302"/>
              </w:numPr>
              <w:spacing w:after="0" w:line="240" w:lineRule="auto"/>
            </w:pPr>
            <w:r>
              <w:t>Payment</w:t>
            </w:r>
          </w:p>
          <w:p w:rsidR="006920A7" w:rsidRDefault="006920A7" w:rsidP="006920A7">
            <w:pPr>
              <w:numPr>
                <w:ilvl w:val="0"/>
                <w:numId w:val="302"/>
              </w:numPr>
              <w:spacing w:after="0" w:line="240" w:lineRule="auto"/>
            </w:pPr>
            <w:r>
              <w:t>Accounting Date (payment)</w:t>
            </w:r>
          </w:p>
          <w:p w:rsidR="006920A7" w:rsidRDefault="006920A7" w:rsidP="006920A7">
            <w:pPr>
              <w:numPr>
                <w:ilvl w:val="0"/>
                <w:numId w:val="302"/>
              </w:numPr>
              <w:spacing w:after="0" w:line="240" w:lineRule="auto"/>
            </w:pPr>
            <w:r>
              <w:t>Balance Amount</w:t>
            </w:r>
          </w:p>
          <w:p w:rsidR="006920A7" w:rsidRDefault="006920A7" w:rsidP="006920A7">
            <w:pPr>
              <w:numPr>
                <w:ilvl w:val="0"/>
                <w:numId w:val="302"/>
              </w:numPr>
              <w:spacing w:after="0" w:line="240" w:lineRule="auto"/>
            </w:pPr>
            <w:r>
              <w:t>Total Invoice Amount</w:t>
            </w:r>
          </w:p>
          <w:p w:rsidR="006920A7" w:rsidRDefault="006920A7" w:rsidP="006920A7">
            <w:pPr>
              <w:numPr>
                <w:ilvl w:val="0"/>
                <w:numId w:val="302"/>
              </w:numPr>
              <w:spacing w:after="0" w:line="240" w:lineRule="auto"/>
            </w:pPr>
            <w:r>
              <w:t>Total Entry Amount</w:t>
            </w:r>
          </w:p>
          <w:p w:rsidR="006920A7" w:rsidRDefault="006920A7" w:rsidP="006920A7">
            <w:pPr>
              <w:numPr>
                <w:ilvl w:val="0"/>
                <w:numId w:val="302"/>
              </w:numPr>
              <w:spacing w:after="0" w:line="240" w:lineRule="auto"/>
            </w:pPr>
            <w:r>
              <w:t>Total Balance Amount</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11</w:t>
            </w:r>
          </w:p>
        </w:tc>
        <w:tc>
          <w:tcPr>
            <w:tcW w:w="9090" w:type="dxa"/>
            <w:shd w:val="clear" w:color="auto" w:fill="auto"/>
          </w:tcPr>
          <w:p w:rsidR="006920A7" w:rsidRDefault="006920A7" w:rsidP="006920A7">
            <w:pPr>
              <w:spacing w:after="0"/>
            </w:pPr>
            <w:r w:rsidRPr="00A71921">
              <w:rPr>
                <w:b/>
              </w:rPr>
              <w:t>Report Title:</w:t>
            </w:r>
            <w:r>
              <w:t xml:space="preserve"> Cash Receipts Report By Fund</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Fund</w:t>
            </w:r>
            <w:r>
              <w:t>: Input value</w:t>
            </w:r>
          </w:p>
          <w:p w:rsidR="006920A7" w:rsidRDefault="006920A7" w:rsidP="006920A7">
            <w:pPr>
              <w:spacing w:after="0"/>
            </w:pPr>
            <w:r w:rsidRPr="00351284">
              <w:rPr>
                <w:b/>
              </w:rPr>
              <w:t>Organization</w:t>
            </w:r>
            <w:r>
              <w:t>: Input value</w:t>
            </w:r>
          </w:p>
          <w:p w:rsidR="006920A7" w:rsidRDefault="006920A7" w:rsidP="006920A7">
            <w:pPr>
              <w:spacing w:after="0"/>
            </w:pPr>
            <w:r>
              <w:rPr>
                <w:b/>
              </w:rPr>
              <w:t>Accounting Date Range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Fund</w:t>
            </w:r>
            <w:r>
              <w:t xml:space="preserve"> (determine by user-select value)</w:t>
            </w:r>
          </w:p>
          <w:p w:rsidR="006920A7" w:rsidRDefault="006920A7" w:rsidP="006920A7">
            <w:pPr>
              <w:numPr>
                <w:ilvl w:val="0"/>
                <w:numId w:val="300"/>
              </w:numPr>
              <w:spacing w:after="0" w:line="240" w:lineRule="auto"/>
            </w:pPr>
            <w:r>
              <w:rPr>
                <w:b/>
              </w:rPr>
              <w:t xml:space="preserve">Organization </w:t>
            </w:r>
            <w:r>
              <w:t>(determine by user-select value)</w:t>
            </w:r>
          </w:p>
          <w:p w:rsidR="006920A7" w:rsidRDefault="006920A7" w:rsidP="006920A7">
            <w:pPr>
              <w:numPr>
                <w:ilvl w:val="0"/>
                <w:numId w:val="302"/>
              </w:numPr>
              <w:spacing w:after="0" w:line="240" w:lineRule="auto"/>
            </w:pPr>
            <w:r>
              <w:t>Bank Deposit ID (if applicable)</w:t>
            </w:r>
          </w:p>
          <w:p w:rsidR="006920A7" w:rsidRDefault="006920A7" w:rsidP="006920A7">
            <w:pPr>
              <w:numPr>
                <w:ilvl w:val="0"/>
                <w:numId w:val="302"/>
              </w:numPr>
              <w:spacing w:after="0" w:line="240" w:lineRule="auto"/>
            </w:pPr>
            <w:r>
              <w:t xml:space="preserve">Accounting Date </w:t>
            </w:r>
          </w:p>
          <w:p w:rsidR="006920A7" w:rsidRDefault="006920A7" w:rsidP="006920A7">
            <w:pPr>
              <w:numPr>
                <w:ilvl w:val="0"/>
                <w:numId w:val="302"/>
              </w:numPr>
              <w:spacing w:after="0" w:line="240" w:lineRule="auto"/>
            </w:pPr>
            <w:r>
              <w:t>Operating Program</w:t>
            </w:r>
          </w:p>
          <w:p w:rsidR="006920A7" w:rsidRDefault="006920A7" w:rsidP="006920A7">
            <w:pPr>
              <w:numPr>
                <w:ilvl w:val="0"/>
                <w:numId w:val="302"/>
              </w:numPr>
              <w:spacing w:after="0" w:line="240" w:lineRule="auto"/>
            </w:pPr>
            <w:r>
              <w:t xml:space="preserve">Account </w:t>
            </w:r>
          </w:p>
          <w:p w:rsidR="006920A7" w:rsidRDefault="006920A7" w:rsidP="006920A7">
            <w:pPr>
              <w:numPr>
                <w:ilvl w:val="0"/>
                <w:numId w:val="302"/>
              </w:numPr>
              <w:spacing w:after="0" w:line="240" w:lineRule="auto"/>
            </w:pPr>
            <w:r>
              <w:t xml:space="preserve">Project ID </w:t>
            </w:r>
          </w:p>
          <w:p w:rsidR="006920A7" w:rsidRDefault="006920A7" w:rsidP="006920A7">
            <w:pPr>
              <w:numPr>
                <w:ilvl w:val="0"/>
                <w:numId w:val="302"/>
              </w:numPr>
              <w:spacing w:after="0" w:line="240" w:lineRule="auto"/>
            </w:pPr>
            <w:r>
              <w:t>Deposit Amount</w:t>
            </w:r>
          </w:p>
          <w:p w:rsidR="006920A7" w:rsidRDefault="006920A7" w:rsidP="006920A7">
            <w:pPr>
              <w:numPr>
                <w:ilvl w:val="0"/>
                <w:numId w:val="302"/>
              </w:numPr>
              <w:spacing w:after="0" w:line="240" w:lineRule="auto"/>
            </w:pPr>
            <w:r>
              <w:t>Total Deposit Amount (fund level)</w:t>
            </w:r>
          </w:p>
          <w:p w:rsidR="006920A7" w:rsidRDefault="006920A7" w:rsidP="006920A7">
            <w:pPr>
              <w:numPr>
                <w:ilvl w:val="0"/>
                <w:numId w:val="302"/>
              </w:numPr>
              <w:spacing w:after="0" w:line="240" w:lineRule="auto"/>
            </w:pPr>
            <w:r>
              <w:t>Grand Total of Deposit Amount (if applicable)</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12</w:t>
            </w:r>
          </w:p>
        </w:tc>
        <w:tc>
          <w:tcPr>
            <w:tcW w:w="9090" w:type="dxa"/>
            <w:shd w:val="clear" w:color="auto" w:fill="auto"/>
          </w:tcPr>
          <w:p w:rsidR="006920A7" w:rsidRDefault="006920A7" w:rsidP="006920A7">
            <w:pPr>
              <w:spacing w:after="0"/>
            </w:pPr>
            <w:r w:rsidRPr="00A71921">
              <w:rPr>
                <w:b/>
              </w:rPr>
              <w:t>Report Title:</w:t>
            </w:r>
            <w:r>
              <w:t xml:space="preserve"> Accounts Receivable Monthly Deposits By Fund</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Fund</w:t>
            </w:r>
            <w:r>
              <w:t>: Input value</w:t>
            </w:r>
          </w:p>
          <w:p w:rsidR="006920A7" w:rsidRDefault="006920A7" w:rsidP="006920A7">
            <w:pPr>
              <w:spacing w:after="0"/>
            </w:pPr>
            <w:r>
              <w:rPr>
                <w:b/>
              </w:rPr>
              <w:t>Accounting Date Range</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Fund</w:t>
            </w:r>
            <w:r>
              <w:t xml:space="preserve"> (determine by user-select value)</w:t>
            </w:r>
          </w:p>
          <w:p w:rsidR="006920A7" w:rsidRDefault="006920A7" w:rsidP="006920A7">
            <w:pPr>
              <w:numPr>
                <w:ilvl w:val="0"/>
                <w:numId w:val="302"/>
              </w:numPr>
              <w:spacing w:after="0" w:line="240" w:lineRule="auto"/>
            </w:pPr>
            <w:r>
              <w:t>Bank Deposit ID (if applicable)</w:t>
            </w:r>
          </w:p>
          <w:p w:rsidR="006920A7" w:rsidRDefault="006920A7" w:rsidP="006920A7">
            <w:pPr>
              <w:numPr>
                <w:ilvl w:val="0"/>
                <w:numId w:val="302"/>
              </w:numPr>
              <w:spacing w:after="0" w:line="240" w:lineRule="auto"/>
            </w:pPr>
            <w:r>
              <w:t xml:space="preserve">Accounting Date </w:t>
            </w:r>
          </w:p>
          <w:p w:rsidR="006920A7" w:rsidRDefault="006920A7" w:rsidP="006920A7">
            <w:pPr>
              <w:numPr>
                <w:ilvl w:val="0"/>
                <w:numId w:val="302"/>
              </w:numPr>
              <w:spacing w:after="0" w:line="240" w:lineRule="auto"/>
            </w:pPr>
            <w:r>
              <w:t xml:space="preserve">Payment ID (wire, cash) </w:t>
            </w:r>
          </w:p>
          <w:p w:rsidR="006920A7" w:rsidRDefault="006920A7" w:rsidP="006920A7">
            <w:pPr>
              <w:numPr>
                <w:ilvl w:val="0"/>
                <w:numId w:val="302"/>
              </w:numPr>
              <w:spacing w:after="0" w:line="240" w:lineRule="auto"/>
            </w:pPr>
            <w:r>
              <w:t>Payer</w:t>
            </w:r>
          </w:p>
          <w:p w:rsidR="006920A7" w:rsidRDefault="006920A7" w:rsidP="006920A7">
            <w:pPr>
              <w:numPr>
                <w:ilvl w:val="0"/>
                <w:numId w:val="302"/>
              </w:numPr>
              <w:spacing w:after="0" w:line="240" w:lineRule="auto"/>
            </w:pPr>
            <w:r>
              <w:t>Invoice Number</w:t>
            </w:r>
          </w:p>
          <w:p w:rsidR="006920A7" w:rsidRDefault="006920A7" w:rsidP="006920A7">
            <w:pPr>
              <w:numPr>
                <w:ilvl w:val="0"/>
                <w:numId w:val="302"/>
              </w:numPr>
              <w:spacing w:after="0" w:line="240" w:lineRule="auto"/>
            </w:pPr>
            <w:r>
              <w:t xml:space="preserve">Account </w:t>
            </w:r>
          </w:p>
          <w:p w:rsidR="006920A7" w:rsidRDefault="006920A7" w:rsidP="006920A7">
            <w:pPr>
              <w:numPr>
                <w:ilvl w:val="0"/>
                <w:numId w:val="302"/>
              </w:numPr>
              <w:spacing w:after="0" w:line="240" w:lineRule="auto"/>
            </w:pPr>
            <w:r>
              <w:t>Journal Id</w:t>
            </w:r>
          </w:p>
          <w:p w:rsidR="006920A7" w:rsidRDefault="006920A7" w:rsidP="006920A7">
            <w:pPr>
              <w:numPr>
                <w:ilvl w:val="0"/>
                <w:numId w:val="302"/>
              </w:numPr>
              <w:spacing w:after="0" w:line="240" w:lineRule="auto"/>
            </w:pPr>
            <w:r>
              <w:t>Journal Line Number</w:t>
            </w:r>
          </w:p>
          <w:p w:rsidR="006920A7" w:rsidRDefault="006920A7" w:rsidP="006920A7">
            <w:pPr>
              <w:numPr>
                <w:ilvl w:val="0"/>
                <w:numId w:val="302"/>
              </w:numPr>
              <w:spacing w:after="0" w:line="240" w:lineRule="auto"/>
            </w:pPr>
            <w:r>
              <w:t>Deposit Amount</w:t>
            </w:r>
          </w:p>
          <w:p w:rsidR="006920A7" w:rsidRDefault="006920A7" w:rsidP="006920A7">
            <w:pPr>
              <w:numPr>
                <w:ilvl w:val="0"/>
                <w:numId w:val="302"/>
              </w:numPr>
              <w:spacing w:after="0" w:line="240" w:lineRule="auto"/>
            </w:pPr>
            <w:r>
              <w:t>Total Deposit Amount (fund level)</w:t>
            </w:r>
          </w:p>
          <w:p w:rsidR="006920A7" w:rsidRPr="006920A7" w:rsidRDefault="006920A7" w:rsidP="006920A7">
            <w:pPr>
              <w:numPr>
                <w:ilvl w:val="0"/>
                <w:numId w:val="302"/>
              </w:numPr>
              <w:spacing w:after="0" w:line="240" w:lineRule="auto"/>
            </w:pPr>
            <w:r>
              <w:t>Grand Total of Deposit Amount (if applicable)</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13</w:t>
            </w:r>
          </w:p>
        </w:tc>
        <w:tc>
          <w:tcPr>
            <w:tcW w:w="9090" w:type="dxa"/>
            <w:shd w:val="clear" w:color="auto" w:fill="auto"/>
          </w:tcPr>
          <w:p w:rsidR="006920A7" w:rsidRDefault="006920A7" w:rsidP="006920A7">
            <w:pPr>
              <w:spacing w:after="0"/>
            </w:pPr>
            <w:r w:rsidRPr="00A71921">
              <w:rPr>
                <w:b/>
              </w:rPr>
              <w:t>Report Title:</w:t>
            </w:r>
            <w:r>
              <w:t xml:space="preserve"> Listing of Billing Invoices by Fund</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Fund</w:t>
            </w:r>
            <w:r>
              <w:t>: 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Fund</w:t>
            </w:r>
            <w:r>
              <w:t xml:space="preserve"> (determine by user-select value)</w:t>
            </w:r>
          </w:p>
          <w:p w:rsidR="006920A7" w:rsidRDefault="006920A7" w:rsidP="006920A7">
            <w:pPr>
              <w:numPr>
                <w:ilvl w:val="0"/>
                <w:numId w:val="302"/>
              </w:numPr>
              <w:spacing w:after="0" w:line="240" w:lineRule="auto"/>
            </w:pPr>
            <w:r>
              <w:t>Type</w:t>
            </w:r>
          </w:p>
          <w:p w:rsidR="006920A7" w:rsidRDefault="006920A7" w:rsidP="006920A7">
            <w:pPr>
              <w:numPr>
                <w:ilvl w:val="0"/>
                <w:numId w:val="302"/>
              </w:numPr>
              <w:spacing w:after="0" w:line="240" w:lineRule="auto"/>
            </w:pPr>
            <w:r>
              <w:t>Department</w:t>
            </w:r>
          </w:p>
          <w:p w:rsidR="006920A7" w:rsidRDefault="006920A7" w:rsidP="006920A7">
            <w:pPr>
              <w:numPr>
                <w:ilvl w:val="0"/>
                <w:numId w:val="302"/>
              </w:numPr>
              <w:spacing w:after="0" w:line="240" w:lineRule="auto"/>
            </w:pPr>
            <w:r>
              <w:t>Operating Program</w:t>
            </w:r>
          </w:p>
          <w:p w:rsidR="006920A7" w:rsidRDefault="006920A7" w:rsidP="006920A7">
            <w:pPr>
              <w:numPr>
                <w:ilvl w:val="0"/>
                <w:numId w:val="302"/>
              </w:numPr>
              <w:spacing w:after="0" w:line="240" w:lineRule="auto"/>
            </w:pPr>
            <w:r>
              <w:t>Account</w:t>
            </w:r>
          </w:p>
          <w:p w:rsidR="006920A7" w:rsidRDefault="006920A7" w:rsidP="006920A7">
            <w:pPr>
              <w:numPr>
                <w:ilvl w:val="0"/>
                <w:numId w:val="302"/>
              </w:numPr>
              <w:spacing w:after="0" w:line="240" w:lineRule="auto"/>
            </w:pPr>
            <w:r>
              <w:t>Invoice Amount</w:t>
            </w:r>
          </w:p>
          <w:p w:rsidR="006920A7" w:rsidRDefault="006920A7" w:rsidP="006920A7">
            <w:pPr>
              <w:numPr>
                <w:ilvl w:val="0"/>
                <w:numId w:val="302"/>
              </w:numPr>
              <w:spacing w:after="0" w:line="240" w:lineRule="auto"/>
            </w:pPr>
            <w:r>
              <w:t xml:space="preserve">Invoice Number </w:t>
            </w:r>
          </w:p>
          <w:p w:rsidR="006920A7" w:rsidRDefault="006920A7" w:rsidP="006920A7">
            <w:pPr>
              <w:numPr>
                <w:ilvl w:val="0"/>
                <w:numId w:val="302"/>
              </w:numPr>
              <w:spacing w:after="0" w:line="240" w:lineRule="auto"/>
            </w:pPr>
            <w:r>
              <w:t xml:space="preserve">Accounting Date </w:t>
            </w:r>
          </w:p>
          <w:p w:rsidR="006920A7" w:rsidRDefault="006920A7" w:rsidP="006920A7">
            <w:pPr>
              <w:numPr>
                <w:ilvl w:val="0"/>
                <w:numId w:val="302"/>
              </w:numPr>
              <w:spacing w:after="0" w:line="240" w:lineRule="auto"/>
            </w:pPr>
            <w:r>
              <w:t>Period</w:t>
            </w:r>
          </w:p>
          <w:p w:rsidR="006920A7" w:rsidRDefault="006920A7" w:rsidP="006920A7">
            <w:pPr>
              <w:numPr>
                <w:ilvl w:val="0"/>
                <w:numId w:val="302"/>
              </w:numPr>
              <w:spacing w:after="0" w:line="240" w:lineRule="auto"/>
            </w:pPr>
            <w:r>
              <w:t xml:space="preserve">Year </w:t>
            </w:r>
          </w:p>
          <w:p w:rsidR="006920A7" w:rsidRDefault="006920A7" w:rsidP="006920A7">
            <w:pPr>
              <w:numPr>
                <w:ilvl w:val="0"/>
                <w:numId w:val="302"/>
              </w:numPr>
              <w:spacing w:after="0" w:line="240" w:lineRule="auto"/>
            </w:pPr>
            <w:r>
              <w:t>Total Due From</w:t>
            </w:r>
          </w:p>
          <w:p w:rsidR="006920A7" w:rsidRDefault="006920A7" w:rsidP="006920A7">
            <w:pPr>
              <w:numPr>
                <w:ilvl w:val="0"/>
                <w:numId w:val="302"/>
              </w:numPr>
              <w:spacing w:after="0" w:line="240" w:lineRule="auto"/>
            </w:pPr>
            <w:r>
              <w:t>Total Due To</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14</w:t>
            </w:r>
          </w:p>
        </w:tc>
        <w:tc>
          <w:tcPr>
            <w:tcW w:w="9090" w:type="dxa"/>
            <w:shd w:val="clear" w:color="auto" w:fill="auto"/>
          </w:tcPr>
          <w:p w:rsidR="006920A7" w:rsidRDefault="006920A7" w:rsidP="006920A7">
            <w:pPr>
              <w:spacing w:after="0"/>
            </w:pPr>
            <w:r w:rsidRPr="00A71921">
              <w:rPr>
                <w:b/>
              </w:rPr>
              <w:t>Report Title:</w:t>
            </w:r>
            <w:r>
              <w:t xml:space="preserve"> Invoices Report by Journal Voucher (JV)</w:t>
            </w:r>
          </w:p>
          <w:p w:rsidR="006920A7" w:rsidRDefault="006920A7" w:rsidP="006920A7">
            <w:pPr>
              <w:spacing w:after="0"/>
            </w:pPr>
          </w:p>
          <w:p w:rsidR="006920A7" w:rsidRDefault="006920A7" w:rsidP="006920A7">
            <w:pPr>
              <w:spacing w:after="0"/>
            </w:pPr>
            <w:r>
              <w:lastRenderedPageBreak/>
              <w:t>Reporting criteria for consideration:</w:t>
            </w:r>
          </w:p>
          <w:p w:rsidR="006920A7" w:rsidRDefault="006920A7" w:rsidP="006920A7">
            <w:pPr>
              <w:spacing w:after="0"/>
            </w:pPr>
          </w:p>
          <w:p w:rsidR="006920A7" w:rsidRDefault="006920A7" w:rsidP="006920A7">
            <w:pPr>
              <w:spacing w:after="0"/>
            </w:pPr>
            <w:r>
              <w:rPr>
                <w:b/>
              </w:rPr>
              <w:t>Journal Voucher</w:t>
            </w:r>
            <w:r>
              <w:t>: 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 xml:space="preserve">JV </w:t>
            </w:r>
            <w:r>
              <w:t>(determine by user-select value)</w:t>
            </w:r>
          </w:p>
          <w:p w:rsidR="006920A7" w:rsidRDefault="006920A7" w:rsidP="006920A7">
            <w:pPr>
              <w:numPr>
                <w:ilvl w:val="0"/>
                <w:numId w:val="302"/>
              </w:numPr>
              <w:spacing w:after="0" w:line="240" w:lineRule="auto"/>
            </w:pPr>
            <w:r>
              <w:t>Invoice Number</w:t>
            </w:r>
          </w:p>
          <w:p w:rsidR="006920A7" w:rsidRDefault="006920A7" w:rsidP="006920A7">
            <w:pPr>
              <w:numPr>
                <w:ilvl w:val="0"/>
                <w:numId w:val="302"/>
              </w:numPr>
              <w:spacing w:after="0" w:line="240" w:lineRule="auto"/>
            </w:pPr>
            <w:r>
              <w:t xml:space="preserve">Invoice Amount </w:t>
            </w:r>
          </w:p>
          <w:p w:rsidR="006920A7" w:rsidRDefault="006920A7" w:rsidP="006920A7">
            <w:pPr>
              <w:numPr>
                <w:ilvl w:val="0"/>
                <w:numId w:val="302"/>
              </w:numPr>
              <w:spacing w:after="0" w:line="240" w:lineRule="auto"/>
            </w:pPr>
            <w:r>
              <w:t>Accounting Date</w:t>
            </w:r>
          </w:p>
          <w:p w:rsidR="006920A7" w:rsidRDefault="006920A7" w:rsidP="006920A7">
            <w:pPr>
              <w:numPr>
                <w:ilvl w:val="0"/>
                <w:numId w:val="302"/>
              </w:numPr>
              <w:spacing w:after="0" w:line="240" w:lineRule="auto"/>
            </w:pPr>
            <w:r>
              <w:t>Posted</w:t>
            </w:r>
          </w:p>
          <w:p w:rsidR="006920A7" w:rsidRDefault="006920A7" w:rsidP="006920A7">
            <w:pPr>
              <w:numPr>
                <w:ilvl w:val="0"/>
                <w:numId w:val="302"/>
              </w:numPr>
              <w:spacing w:after="0" w:line="240" w:lineRule="auto"/>
            </w:pPr>
            <w:r>
              <w:t>Customer Name</w:t>
            </w:r>
          </w:p>
          <w:p w:rsidR="006920A7" w:rsidRDefault="006920A7" w:rsidP="006920A7">
            <w:pPr>
              <w:numPr>
                <w:ilvl w:val="0"/>
                <w:numId w:val="302"/>
              </w:numPr>
              <w:spacing w:after="0" w:line="240" w:lineRule="auto"/>
            </w:pPr>
            <w:r>
              <w:t>Entry Type</w:t>
            </w:r>
          </w:p>
          <w:p w:rsidR="006920A7" w:rsidRDefault="006920A7" w:rsidP="006920A7">
            <w:pPr>
              <w:numPr>
                <w:ilvl w:val="0"/>
                <w:numId w:val="302"/>
              </w:numPr>
              <w:spacing w:after="0" w:line="240" w:lineRule="auto"/>
            </w:pPr>
            <w:r>
              <w:t>Account</w:t>
            </w:r>
          </w:p>
          <w:p w:rsidR="006920A7" w:rsidRDefault="006920A7" w:rsidP="006920A7">
            <w:pPr>
              <w:numPr>
                <w:ilvl w:val="0"/>
                <w:numId w:val="302"/>
              </w:numPr>
              <w:spacing w:after="0" w:line="240" w:lineRule="auto"/>
            </w:pPr>
            <w:r>
              <w:t>Department</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 xml:space="preserve">Operating Program </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15</w:t>
            </w:r>
          </w:p>
        </w:tc>
        <w:tc>
          <w:tcPr>
            <w:tcW w:w="9090" w:type="dxa"/>
            <w:shd w:val="clear" w:color="auto" w:fill="auto"/>
          </w:tcPr>
          <w:p w:rsidR="006920A7" w:rsidRDefault="006920A7" w:rsidP="006920A7">
            <w:pPr>
              <w:spacing w:after="0"/>
            </w:pPr>
            <w:r w:rsidRPr="00A71921">
              <w:rPr>
                <w:b/>
              </w:rPr>
              <w:t>Report Title:</w:t>
            </w:r>
            <w:r>
              <w:t xml:space="preserve"> Invoices Paid Report by Journal Voucher (JV)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Journal Voucher</w:t>
            </w:r>
            <w:r>
              <w:t>: 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 xml:space="preserve">Journal </w:t>
            </w:r>
            <w:r w:rsidR="003045CA">
              <w:rPr>
                <w:b/>
              </w:rPr>
              <w:t>Voucher</w:t>
            </w:r>
            <w:r>
              <w:rPr>
                <w:b/>
              </w:rPr>
              <w:t xml:space="preserve"> </w:t>
            </w:r>
            <w:r>
              <w:t>(determine by user-select value)</w:t>
            </w:r>
          </w:p>
          <w:p w:rsidR="006920A7" w:rsidRDefault="006920A7" w:rsidP="006920A7">
            <w:pPr>
              <w:numPr>
                <w:ilvl w:val="0"/>
                <w:numId w:val="302"/>
              </w:numPr>
              <w:spacing w:after="0" w:line="240" w:lineRule="auto"/>
            </w:pPr>
            <w:r>
              <w:t>Invoice Number</w:t>
            </w:r>
          </w:p>
          <w:p w:rsidR="006920A7" w:rsidRDefault="006920A7" w:rsidP="006920A7">
            <w:pPr>
              <w:numPr>
                <w:ilvl w:val="0"/>
                <w:numId w:val="302"/>
              </w:numPr>
              <w:spacing w:after="0" w:line="240" w:lineRule="auto"/>
            </w:pPr>
            <w:r>
              <w:t xml:space="preserve">Invoice Amount </w:t>
            </w:r>
          </w:p>
          <w:p w:rsidR="006920A7" w:rsidRDefault="006920A7" w:rsidP="006920A7">
            <w:pPr>
              <w:numPr>
                <w:ilvl w:val="0"/>
                <w:numId w:val="302"/>
              </w:numPr>
              <w:spacing w:after="0" w:line="240" w:lineRule="auto"/>
            </w:pPr>
            <w:r>
              <w:t>Accounting Date</w:t>
            </w:r>
          </w:p>
          <w:p w:rsidR="006920A7" w:rsidRDefault="006920A7" w:rsidP="006920A7">
            <w:pPr>
              <w:numPr>
                <w:ilvl w:val="0"/>
                <w:numId w:val="302"/>
              </w:numPr>
              <w:spacing w:after="0" w:line="240" w:lineRule="auto"/>
            </w:pPr>
            <w:r>
              <w:t>Period</w:t>
            </w:r>
          </w:p>
          <w:p w:rsidR="006920A7" w:rsidRDefault="006920A7" w:rsidP="006920A7">
            <w:pPr>
              <w:numPr>
                <w:ilvl w:val="0"/>
                <w:numId w:val="302"/>
              </w:numPr>
              <w:spacing w:after="0" w:line="240" w:lineRule="auto"/>
            </w:pPr>
            <w:r>
              <w:t>Account</w:t>
            </w:r>
          </w:p>
          <w:p w:rsidR="006920A7" w:rsidRDefault="006920A7" w:rsidP="006920A7">
            <w:pPr>
              <w:numPr>
                <w:ilvl w:val="0"/>
                <w:numId w:val="302"/>
              </w:numPr>
              <w:spacing w:after="0" w:line="240" w:lineRule="auto"/>
            </w:pPr>
            <w:r>
              <w:t>Department</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Operating Program</w:t>
            </w:r>
          </w:p>
          <w:p w:rsidR="006920A7" w:rsidRDefault="006920A7" w:rsidP="006920A7">
            <w:pPr>
              <w:numPr>
                <w:ilvl w:val="0"/>
                <w:numId w:val="302"/>
              </w:numPr>
              <w:spacing w:after="0" w:line="240" w:lineRule="auto"/>
            </w:pPr>
            <w:r>
              <w:t>Bank Deposit ID</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16</w:t>
            </w:r>
          </w:p>
        </w:tc>
        <w:tc>
          <w:tcPr>
            <w:tcW w:w="9090" w:type="dxa"/>
            <w:shd w:val="clear" w:color="auto" w:fill="auto"/>
          </w:tcPr>
          <w:p w:rsidR="006920A7" w:rsidRDefault="006920A7" w:rsidP="006920A7">
            <w:pPr>
              <w:spacing w:after="0"/>
            </w:pPr>
            <w:r w:rsidRPr="00A71921">
              <w:rPr>
                <w:b/>
              </w:rPr>
              <w:t>Report Title:</w:t>
            </w:r>
            <w:r>
              <w:t xml:space="preserve"> Direct Journal Payments Report by Journal Voucher (JV)</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Journal Voucher</w:t>
            </w:r>
            <w:r>
              <w:t>: Input value</w:t>
            </w:r>
          </w:p>
          <w:p w:rsidR="006920A7" w:rsidRDefault="006920A7" w:rsidP="006920A7">
            <w:pPr>
              <w:spacing w:after="0"/>
            </w:pPr>
          </w:p>
          <w:p w:rsidR="006920A7" w:rsidRDefault="006920A7" w:rsidP="006920A7">
            <w:pPr>
              <w:spacing w:after="0"/>
            </w:pPr>
            <w:r>
              <w:lastRenderedPageBreak/>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Pr>
                <w:b/>
              </w:rPr>
              <w:t xml:space="preserve">JV </w:t>
            </w:r>
            <w:r>
              <w:t>(determine by user-select value)</w:t>
            </w:r>
          </w:p>
          <w:p w:rsidR="006920A7" w:rsidRDefault="006920A7" w:rsidP="006920A7">
            <w:pPr>
              <w:numPr>
                <w:ilvl w:val="0"/>
                <w:numId w:val="302"/>
              </w:numPr>
              <w:spacing w:after="0" w:line="240" w:lineRule="auto"/>
            </w:pPr>
            <w:r>
              <w:t>Amount</w:t>
            </w:r>
          </w:p>
          <w:p w:rsidR="006920A7" w:rsidRDefault="006920A7" w:rsidP="006920A7">
            <w:pPr>
              <w:numPr>
                <w:ilvl w:val="0"/>
                <w:numId w:val="302"/>
              </w:numPr>
              <w:spacing w:after="0" w:line="240" w:lineRule="auto"/>
            </w:pPr>
            <w:r>
              <w:t>Accounting Date</w:t>
            </w:r>
          </w:p>
          <w:p w:rsidR="006920A7" w:rsidRDefault="006920A7" w:rsidP="006920A7">
            <w:pPr>
              <w:numPr>
                <w:ilvl w:val="0"/>
                <w:numId w:val="302"/>
              </w:numPr>
              <w:spacing w:after="0" w:line="240" w:lineRule="auto"/>
            </w:pPr>
            <w:r>
              <w:t>Period</w:t>
            </w:r>
          </w:p>
          <w:p w:rsidR="006920A7" w:rsidRDefault="006920A7" w:rsidP="006920A7">
            <w:pPr>
              <w:numPr>
                <w:ilvl w:val="0"/>
                <w:numId w:val="302"/>
              </w:numPr>
              <w:spacing w:after="0" w:line="240" w:lineRule="auto"/>
            </w:pPr>
            <w:r>
              <w:t>Account</w:t>
            </w:r>
          </w:p>
          <w:p w:rsidR="006920A7" w:rsidRDefault="006920A7" w:rsidP="006920A7">
            <w:pPr>
              <w:numPr>
                <w:ilvl w:val="0"/>
                <w:numId w:val="302"/>
              </w:numPr>
              <w:spacing w:after="0" w:line="240" w:lineRule="auto"/>
            </w:pPr>
            <w:r>
              <w:t>Department</w:t>
            </w:r>
          </w:p>
          <w:p w:rsidR="006920A7" w:rsidRDefault="006920A7" w:rsidP="006920A7">
            <w:pPr>
              <w:numPr>
                <w:ilvl w:val="0"/>
                <w:numId w:val="302"/>
              </w:numPr>
              <w:spacing w:after="0" w:line="240" w:lineRule="auto"/>
            </w:pPr>
            <w:r>
              <w:t>Fund</w:t>
            </w:r>
          </w:p>
          <w:p w:rsidR="006920A7" w:rsidRDefault="006920A7" w:rsidP="006920A7">
            <w:pPr>
              <w:numPr>
                <w:ilvl w:val="0"/>
                <w:numId w:val="302"/>
              </w:numPr>
              <w:spacing w:after="0" w:line="240" w:lineRule="auto"/>
            </w:pPr>
            <w:r>
              <w:t>Operating Program</w:t>
            </w:r>
          </w:p>
          <w:p w:rsidR="006920A7" w:rsidRDefault="006920A7" w:rsidP="006920A7">
            <w:pPr>
              <w:numPr>
                <w:ilvl w:val="0"/>
                <w:numId w:val="302"/>
              </w:numPr>
              <w:spacing w:after="0" w:line="240" w:lineRule="auto"/>
            </w:pPr>
            <w:r>
              <w:t>Bank Deposit ID</w:t>
            </w:r>
          </w:p>
        </w:tc>
        <w:tc>
          <w:tcPr>
            <w:tcW w:w="1530" w:type="dxa"/>
          </w:tcPr>
          <w:p w:rsidR="006920A7" w:rsidRDefault="006920A7" w:rsidP="006920A7">
            <w:pPr>
              <w:spacing w:after="0"/>
            </w:pPr>
          </w:p>
        </w:tc>
      </w:tr>
    </w:tbl>
    <w:p w:rsidR="00805889" w:rsidRDefault="00805889">
      <w:pPr>
        <w:rPr>
          <w:rFonts w:cs="Arial"/>
          <w:sz w:val="20"/>
          <w:szCs w:val="20"/>
        </w:rPr>
      </w:pPr>
    </w:p>
    <w:p w:rsidR="006920A7" w:rsidRDefault="006920A7" w:rsidP="006920A7">
      <w:pPr>
        <w:pStyle w:val="Heading4"/>
      </w:pPr>
      <w:bookmarkStart w:id="105" w:name="_Toc478624685"/>
      <w:r>
        <w:t>General Financial</w:t>
      </w:r>
      <w:bookmarkEnd w:id="105"/>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6920A7" w:rsidRPr="00AE44B0" w:rsidTr="006920A7">
        <w:trPr>
          <w:tblHeader/>
        </w:trPr>
        <w:tc>
          <w:tcPr>
            <w:tcW w:w="630" w:type="dxa"/>
            <w:shd w:val="clear" w:color="auto" w:fill="BFBFBF"/>
          </w:tcPr>
          <w:p w:rsidR="006920A7" w:rsidRPr="00AE44B0" w:rsidRDefault="006920A7" w:rsidP="006920A7">
            <w:pPr>
              <w:spacing w:after="0"/>
            </w:pPr>
            <w:r>
              <w:t>R</w:t>
            </w:r>
            <w:r w:rsidRPr="00AE44B0">
              <w:t>#</w:t>
            </w:r>
          </w:p>
        </w:tc>
        <w:tc>
          <w:tcPr>
            <w:tcW w:w="9090" w:type="dxa"/>
            <w:shd w:val="clear" w:color="auto" w:fill="BFBFBF"/>
          </w:tcPr>
          <w:p w:rsidR="006920A7" w:rsidRPr="00AE44B0" w:rsidRDefault="006920A7" w:rsidP="006920A7">
            <w:pPr>
              <w:spacing w:after="0"/>
            </w:pPr>
            <w:r w:rsidRPr="00AE44B0">
              <w:t>Description</w:t>
            </w:r>
          </w:p>
        </w:tc>
        <w:tc>
          <w:tcPr>
            <w:tcW w:w="1530" w:type="dxa"/>
            <w:shd w:val="clear" w:color="auto" w:fill="BFBFBF"/>
          </w:tcPr>
          <w:p w:rsidR="006920A7" w:rsidRPr="00AE44B0" w:rsidRDefault="006920A7" w:rsidP="006920A7">
            <w:pPr>
              <w:spacing w:after="0"/>
              <w:jc w:val="center"/>
            </w:pPr>
            <w:r w:rsidRPr="006920A7">
              <w:t>Included in base package?</w:t>
            </w:r>
          </w:p>
        </w:tc>
      </w:tr>
      <w:tr w:rsidR="006920A7" w:rsidRPr="00AE44B0" w:rsidTr="006920A7">
        <w:tc>
          <w:tcPr>
            <w:tcW w:w="630" w:type="dxa"/>
            <w:shd w:val="clear" w:color="auto" w:fill="auto"/>
          </w:tcPr>
          <w:p w:rsidR="006920A7" w:rsidRDefault="006920A7" w:rsidP="006920A7">
            <w:pPr>
              <w:spacing w:after="0"/>
            </w:pPr>
          </w:p>
        </w:tc>
        <w:tc>
          <w:tcPr>
            <w:tcW w:w="9090" w:type="dxa"/>
            <w:shd w:val="clear" w:color="auto" w:fill="auto"/>
          </w:tcPr>
          <w:p w:rsidR="006920A7" w:rsidRPr="00754621" w:rsidRDefault="006920A7" w:rsidP="006920A7">
            <w:pPr>
              <w:spacing w:after="0"/>
              <w:rPr>
                <w:b/>
              </w:rPr>
            </w:pPr>
            <w:r>
              <w:rPr>
                <w:b/>
              </w:rPr>
              <w:t xml:space="preserve">Budget Plan vs. </w:t>
            </w:r>
            <w:r w:rsidRPr="00754621">
              <w:rPr>
                <w:b/>
              </w:rPr>
              <w:t>Actual Expenditure Report</w:t>
            </w:r>
            <w:r>
              <w:rPr>
                <w:b/>
              </w:rPr>
              <w:t>s</w:t>
            </w:r>
          </w:p>
        </w:tc>
        <w:tc>
          <w:tcPr>
            <w:tcW w:w="1530" w:type="dxa"/>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 xml:space="preserve">Vendor product shall provide summary and detailed reports on Capital expenditures and appropriations by program, parent-project and child-project by fiscal year.  See </w:t>
            </w:r>
            <w:r w:rsidRPr="00AB2FB7">
              <w:t>Capital</w:t>
            </w:r>
            <w:r>
              <w:t xml:space="preserve"> reports below for details.</w:t>
            </w: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 xml:space="preserve">Vendor product shall provide reports on Total-Expense-To-Date (TETD) by pre-defined program, parent-project, and child-project.  </w:t>
            </w:r>
          </w:p>
          <w:p w:rsidR="006920A7" w:rsidRDefault="006920A7" w:rsidP="006920A7">
            <w:pPr>
              <w:spacing w:after="0"/>
            </w:pPr>
          </w:p>
          <w:p w:rsidR="006920A7" w:rsidRDefault="006920A7" w:rsidP="006920A7">
            <w:pPr>
              <w:spacing w:after="0"/>
            </w:pPr>
            <w:r w:rsidRPr="00AB2FB7">
              <w:t>Report title:</w:t>
            </w:r>
            <w:r>
              <w:t xml:space="preserve"> TETD vs. Accumulated Appropriations by Program/Parent-Project/Child-Project</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AB2FB7">
              <w:rPr>
                <w:b/>
              </w:rPr>
              <w:t>Fund Name</w:t>
            </w:r>
            <w:r w:rsidRPr="00AB2FB7">
              <w:t>:</w:t>
            </w:r>
            <w:r>
              <w:t xml:space="preserve"> Input value </w:t>
            </w:r>
          </w:p>
          <w:p w:rsidR="006920A7" w:rsidRDefault="006920A7" w:rsidP="006920A7">
            <w:pPr>
              <w:spacing w:after="0"/>
            </w:pPr>
            <w:r w:rsidRPr="00AB2FB7">
              <w:rPr>
                <w:b/>
              </w:rPr>
              <w:t>Lead Department Name</w:t>
            </w:r>
            <w:r w:rsidRPr="00AB2FB7">
              <w:t>:</w:t>
            </w:r>
            <w:r>
              <w:t xml:space="preserve"> Input value </w:t>
            </w:r>
          </w:p>
          <w:p w:rsidR="006920A7" w:rsidRPr="00AB2FB7" w:rsidRDefault="006920A7" w:rsidP="006920A7">
            <w:pPr>
              <w:spacing w:after="0"/>
            </w:pPr>
            <w:r w:rsidRPr="00AB2FB7">
              <w:rPr>
                <w:b/>
              </w:rPr>
              <w:t>Program Name</w:t>
            </w:r>
            <w:r w:rsidRPr="00AB2FB7">
              <w:t xml:space="preserve">: </w:t>
            </w:r>
            <w:r>
              <w:t xml:space="preserve">Input value </w:t>
            </w:r>
          </w:p>
          <w:p w:rsidR="006920A7" w:rsidRPr="00AB2FB7" w:rsidRDefault="006920A7" w:rsidP="006920A7">
            <w:pPr>
              <w:spacing w:after="0"/>
            </w:pPr>
            <w:r w:rsidRPr="00AB2FB7">
              <w:rPr>
                <w:b/>
              </w:rPr>
              <w:t>Parent-Project Name</w:t>
            </w:r>
            <w:r w:rsidRPr="00AB2FB7">
              <w:t xml:space="preserve">: </w:t>
            </w:r>
            <w:r>
              <w:t xml:space="preserve">Input value </w:t>
            </w:r>
          </w:p>
          <w:p w:rsidR="006920A7" w:rsidRPr="00AB2FB7" w:rsidRDefault="006920A7" w:rsidP="006920A7">
            <w:pPr>
              <w:spacing w:after="0"/>
            </w:pPr>
            <w:r w:rsidRPr="00AB2FB7">
              <w:rPr>
                <w:b/>
              </w:rPr>
              <w:t>Child-Project Name</w:t>
            </w:r>
            <w:r w:rsidRPr="00AB2FB7">
              <w:t xml:space="preserve">: </w:t>
            </w:r>
            <w:r>
              <w:t xml:space="preserve">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sidRPr="00AB2FB7">
              <w:rPr>
                <w:b/>
              </w:rPr>
              <w:t>Program Name</w:t>
            </w:r>
            <w:r w:rsidRPr="00AB2FB7">
              <w:t xml:space="preserve">: </w:t>
            </w:r>
            <w:r>
              <w:t>(determine by user-select value)</w:t>
            </w:r>
          </w:p>
          <w:p w:rsidR="006920A7" w:rsidRDefault="006920A7" w:rsidP="006920A7">
            <w:pPr>
              <w:numPr>
                <w:ilvl w:val="0"/>
                <w:numId w:val="300"/>
              </w:numPr>
              <w:spacing w:after="0" w:line="240" w:lineRule="auto"/>
            </w:pPr>
            <w:r w:rsidRPr="00AB2FB7">
              <w:rPr>
                <w:b/>
              </w:rPr>
              <w:t>Parent-Project Name</w:t>
            </w:r>
            <w:r w:rsidRPr="00AB2FB7">
              <w:t xml:space="preserve">: </w:t>
            </w:r>
            <w:r>
              <w:t>(determine by user-select value)</w:t>
            </w:r>
          </w:p>
          <w:p w:rsidR="006920A7" w:rsidRDefault="006920A7" w:rsidP="006920A7">
            <w:pPr>
              <w:numPr>
                <w:ilvl w:val="0"/>
                <w:numId w:val="300"/>
              </w:numPr>
              <w:spacing w:after="0" w:line="240" w:lineRule="auto"/>
            </w:pPr>
            <w:r w:rsidRPr="00AB2FB7">
              <w:rPr>
                <w:b/>
              </w:rPr>
              <w:t>Child-Project Name</w:t>
            </w:r>
            <w:r w:rsidRPr="00AB2FB7">
              <w:t xml:space="preserve">: </w:t>
            </w:r>
            <w:r>
              <w:t>(determine by user-select value)</w:t>
            </w:r>
          </w:p>
          <w:p w:rsidR="006920A7" w:rsidRDefault="006920A7" w:rsidP="006920A7">
            <w:pPr>
              <w:numPr>
                <w:ilvl w:val="0"/>
                <w:numId w:val="300"/>
              </w:numPr>
              <w:spacing w:after="0" w:line="240" w:lineRule="auto"/>
            </w:pPr>
            <w:r>
              <w:t>TETD: (running total of all actual expenses charged to the child-project or parent-project)</w:t>
            </w:r>
          </w:p>
          <w:p w:rsidR="006920A7" w:rsidRDefault="006920A7" w:rsidP="006920A7">
            <w:pPr>
              <w:numPr>
                <w:ilvl w:val="0"/>
                <w:numId w:val="300"/>
              </w:numPr>
              <w:spacing w:after="0" w:line="240" w:lineRule="auto"/>
            </w:pPr>
            <w:r>
              <w:t>Encumbrance: (accumulated encumbrances, roll-up from projects)</w:t>
            </w:r>
          </w:p>
          <w:p w:rsidR="006920A7" w:rsidRDefault="006920A7" w:rsidP="006920A7">
            <w:pPr>
              <w:numPr>
                <w:ilvl w:val="0"/>
                <w:numId w:val="300"/>
              </w:numPr>
              <w:spacing w:after="0" w:line="240" w:lineRule="auto"/>
            </w:pPr>
            <w:r>
              <w:t>Accumulated Appropriation.: (running total of appropriations, roll-up from child-projects)</w:t>
            </w:r>
          </w:p>
          <w:p w:rsidR="006920A7" w:rsidRDefault="006920A7" w:rsidP="006920A7">
            <w:pPr>
              <w:numPr>
                <w:ilvl w:val="0"/>
                <w:numId w:val="300"/>
              </w:numPr>
              <w:spacing w:after="0" w:line="240" w:lineRule="auto"/>
            </w:pPr>
            <w:r>
              <w:lastRenderedPageBreak/>
              <w:t>Available Accumulated Appropriation: (available accumulated appropriation = accumulated appropriation – total-expense-to-date - encumbrance)</w:t>
            </w:r>
          </w:p>
          <w:p w:rsidR="006920A7" w:rsidRDefault="006920A7" w:rsidP="006920A7">
            <w:pPr>
              <w:numPr>
                <w:ilvl w:val="0"/>
                <w:numId w:val="300"/>
              </w:numPr>
              <w:spacing w:after="0" w:line="240" w:lineRule="auto"/>
            </w:pPr>
            <w:r>
              <w:t>% Used Accumulated Appropriation: [% used accumulated appropriation = (total- expense-to-date + encumbrance) / accumulated appropriation]</w:t>
            </w:r>
          </w:p>
          <w:p w:rsidR="006920A7" w:rsidRDefault="006920A7" w:rsidP="006920A7">
            <w:pPr>
              <w:spacing w:after="0"/>
            </w:pPr>
          </w:p>
          <w:p w:rsidR="006920A7" w:rsidRDefault="006920A7" w:rsidP="006920A7">
            <w:pPr>
              <w:spacing w:after="0"/>
            </w:pPr>
            <w:r>
              <w:t>Sample Reports:</w:t>
            </w:r>
          </w:p>
          <w:p w:rsidR="006920A7" w:rsidRPr="00AB2FB7" w:rsidRDefault="006920A7" w:rsidP="006920A7">
            <w:pPr>
              <w:spacing w:after="0"/>
            </w:pPr>
          </w:p>
          <w:p w:rsidR="006920A7" w:rsidRDefault="006920A7" w:rsidP="006920A7">
            <w:pPr>
              <w:spacing w:after="0"/>
            </w:pPr>
            <w:r w:rsidRPr="008739D1">
              <w:rPr>
                <w:b/>
              </w:rPr>
              <w:t>Fund Name:</w:t>
            </w:r>
            <w:r>
              <w:t xml:space="preserve"> Water Systems</w:t>
            </w:r>
          </w:p>
          <w:p w:rsidR="006920A7" w:rsidRDefault="006920A7" w:rsidP="006920A7">
            <w:pPr>
              <w:spacing w:after="0"/>
            </w:pPr>
            <w:r w:rsidRPr="008739D1">
              <w:rPr>
                <w:b/>
              </w:rPr>
              <w:t>Lead Department Name</w:t>
            </w:r>
            <w:r w:rsidRPr="00AB2FB7">
              <w:t>:</w:t>
            </w:r>
            <w:r>
              <w:t xml:space="preserve"> Engineering</w:t>
            </w:r>
          </w:p>
          <w:p w:rsidR="006920A7" w:rsidRPr="00AB2FB7" w:rsidRDefault="006920A7" w:rsidP="006920A7">
            <w:pPr>
              <w:spacing w:after="0"/>
            </w:pPr>
            <w:r w:rsidRPr="008739D1">
              <w:rPr>
                <w:b/>
              </w:rPr>
              <w:t>Program Name</w:t>
            </w:r>
            <w:r w:rsidRPr="00AB2FB7">
              <w:t xml:space="preserve">: </w:t>
            </w:r>
            <w:r>
              <w:t>N/A</w:t>
            </w:r>
          </w:p>
          <w:p w:rsidR="006920A7" w:rsidRPr="000B57C1" w:rsidRDefault="006920A7" w:rsidP="006920A7">
            <w:pPr>
              <w:spacing w:after="0"/>
            </w:pPr>
            <w:r w:rsidRPr="008739D1">
              <w:rPr>
                <w:b/>
              </w:rPr>
              <w:t>Parent-Project Name</w:t>
            </w:r>
            <w:r w:rsidRPr="00AB2FB7">
              <w:t xml:space="preserve">: </w:t>
            </w:r>
            <w:r w:rsidRPr="00FC4877">
              <w:t>All</w:t>
            </w:r>
          </w:p>
          <w:p w:rsidR="006920A7" w:rsidRDefault="006920A7" w:rsidP="006920A7">
            <w:pPr>
              <w:spacing w:after="0"/>
            </w:pPr>
            <w:r w:rsidRPr="008739D1">
              <w:rPr>
                <w:b/>
              </w:rPr>
              <w:t>Child-Project Name</w:t>
            </w:r>
            <w:r w:rsidRPr="00AB2FB7">
              <w:t xml:space="preserve">: </w:t>
            </w:r>
            <w:r>
              <w:t>N/A</w:t>
            </w:r>
          </w:p>
          <w:p w:rsidR="006920A7" w:rsidRDefault="006920A7" w:rsidP="006920A7">
            <w:pPr>
              <w:spacing w:after="0"/>
            </w:pPr>
          </w:p>
          <w:p w:rsidR="006920A7" w:rsidRDefault="006920A7" w:rsidP="006920A7">
            <w:pPr>
              <w:spacing w:after="0"/>
            </w:pPr>
            <w:r>
              <w:rPr>
                <w:noProof/>
              </w:rPr>
              <w:drawing>
                <wp:inline distT="0" distB="0" distL="0" distR="0" wp14:anchorId="7FB7D9A8" wp14:editId="4B2600BC">
                  <wp:extent cx="5241925" cy="1722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1722755"/>
                          </a:xfrm>
                          <a:prstGeom prst="rect">
                            <a:avLst/>
                          </a:prstGeom>
                          <a:noFill/>
                          <a:ln>
                            <a:noFill/>
                          </a:ln>
                        </pic:spPr>
                      </pic:pic>
                    </a:graphicData>
                  </a:graphic>
                </wp:inline>
              </w:drawing>
            </w:r>
          </w:p>
          <w:p w:rsidR="006920A7" w:rsidRDefault="006920A7" w:rsidP="006920A7">
            <w:pPr>
              <w:spacing w:after="0"/>
            </w:pP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lastRenderedPageBreak/>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 xml:space="preserve">Vendor product shall provide reports on planned cash flow vs. actual cash flow by pre-defined program, parent-project, or child-project.  </w:t>
            </w:r>
          </w:p>
          <w:p w:rsidR="006920A7" w:rsidRDefault="006920A7" w:rsidP="006920A7">
            <w:pPr>
              <w:spacing w:after="0"/>
            </w:pPr>
          </w:p>
          <w:p w:rsidR="006920A7" w:rsidRDefault="006920A7" w:rsidP="006920A7">
            <w:pPr>
              <w:spacing w:after="0"/>
            </w:pPr>
            <w:r w:rsidRPr="00AB2FB7">
              <w:t>Report title:</w:t>
            </w:r>
            <w:r>
              <w:t xml:space="preserve"> Planned/Actual Cash Flow by Parent-Project/Child-Project</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4C3F1D">
              <w:rPr>
                <w:b/>
              </w:rPr>
              <w:t>Budget Year</w:t>
            </w:r>
            <w:r>
              <w:t>: Input value</w:t>
            </w:r>
          </w:p>
          <w:p w:rsidR="006920A7" w:rsidRDefault="006920A7" w:rsidP="006920A7">
            <w:pPr>
              <w:spacing w:after="0"/>
            </w:pPr>
            <w:r w:rsidRPr="004C3F1D">
              <w:rPr>
                <w:b/>
              </w:rPr>
              <w:t>Date Range</w:t>
            </w:r>
            <w:r>
              <w:t>: Input value</w:t>
            </w:r>
          </w:p>
          <w:p w:rsidR="006920A7" w:rsidRDefault="006920A7" w:rsidP="006920A7">
            <w:pPr>
              <w:spacing w:after="0"/>
            </w:pPr>
            <w:r w:rsidRPr="008739D1">
              <w:rPr>
                <w:b/>
              </w:rPr>
              <w:t>Fund Name</w:t>
            </w:r>
            <w:r w:rsidRPr="00AB2FB7">
              <w:t>:</w:t>
            </w:r>
            <w:r>
              <w:t xml:space="preserve"> Input value </w:t>
            </w:r>
          </w:p>
          <w:p w:rsidR="006920A7" w:rsidRDefault="006920A7" w:rsidP="006920A7">
            <w:pPr>
              <w:spacing w:after="0"/>
            </w:pPr>
            <w:r w:rsidRPr="008739D1">
              <w:rPr>
                <w:b/>
              </w:rPr>
              <w:t>Lead Department Name</w:t>
            </w:r>
            <w:r w:rsidRPr="00AB2FB7">
              <w:t>:</w:t>
            </w:r>
            <w:r>
              <w:t xml:space="preserve"> Input value </w:t>
            </w:r>
          </w:p>
          <w:p w:rsidR="006920A7" w:rsidRPr="00AB2FB7" w:rsidRDefault="006920A7" w:rsidP="006920A7">
            <w:pPr>
              <w:spacing w:after="0"/>
            </w:pPr>
            <w:r w:rsidRPr="008739D1">
              <w:rPr>
                <w:b/>
              </w:rPr>
              <w:t>Parent-Project Name</w:t>
            </w:r>
            <w:r w:rsidRPr="00AB2FB7">
              <w:t xml:space="preserve">: </w:t>
            </w:r>
            <w:r>
              <w:t xml:space="preserve">Input value </w:t>
            </w:r>
          </w:p>
          <w:p w:rsidR="006920A7" w:rsidRPr="00AB2FB7" w:rsidRDefault="006920A7" w:rsidP="006920A7">
            <w:pPr>
              <w:spacing w:after="0"/>
            </w:pPr>
            <w:r w:rsidRPr="008739D1">
              <w:rPr>
                <w:b/>
              </w:rPr>
              <w:t>Child-Project Name</w:t>
            </w:r>
            <w:r w:rsidRPr="00AB2FB7">
              <w:t xml:space="preserve">: </w:t>
            </w:r>
            <w:r>
              <w:t xml:space="preserve">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300"/>
              </w:numPr>
              <w:spacing w:after="0" w:line="240" w:lineRule="auto"/>
            </w:pPr>
            <w:r w:rsidRPr="008739D1">
              <w:rPr>
                <w:b/>
              </w:rPr>
              <w:t>Parent-Project Name</w:t>
            </w:r>
            <w:r w:rsidRPr="00AB2FB7">
              <w:t xml:space="preserve">: </w:t>
            </w:r>
            <w:r>
              <w:t>(determine by user-select value)</w:t>
            </w:r>
          </w:p>
          <w:p w:rsidR="006920A7" w:rsidRDefault="006920A7" w:rsidP="006920A7">
            <w:pPr>
              <w:numPr>
                <w:ilvl w:val="0"/>
                <w:numId w:val="300"/>
              </w:numPr>
              <w:spacing w:after="0" w:line="240" w:lineRule="auto"/>
            </w:pPr>
            <w:r w:rsidRPr="008739D1">
              <w:rPr>
                <w:b/>
              </w:rPr>
              <w:lastRenderedPageBreak/>
              <w:t>Child-Project Name</w:t>
            </w:r>
            <w:r w:rsidRPr="00AB2FB7">
              <w:t xml:space="preserve">: </w:t>
            </w:r>
            <w:r>
              <w:t>(determine by user-select value)</w:t>
            </w:r>
          </w:p>
          <w:p w:rsidR="006920A7" w:rsidRDefault="006920A7" w:rsidP="006920A7">
            <w:pPr>
              <w:numPr>
                <w:ilvl w:val="0"/>
                <w:numId w:val="300"/>
              </w:numPr>
              <w:spacing w:after="0" w:line="240" w:lineRule="auto"/>
            </w:pPr>
            <w:r>
              <w:t>Planned Cash Flow (selected fiscal year, roll-up from project)</w:t>
            </w:r>
          </w:p>
          <w:p w:rsidR="006920A7" w:rsidRDefault="006920A7" w:rsidP="00E51F5E">
            <w:pPr>
              <w:numPr>
                <w:ilvl w:val="0"/>
                <w:numId w:val="307"/>
              </w:numPr>
              <w:spacing w:after="0" w:line="240" w:lineRule="auto"/>
            </w:pPr>
            <w:r>
              <w:t>Actual Cash Flow (selected fiscal year, roll-up from all actual expenses charged to the project)</w:t>
            </w:r>
          </w:p>
          <w:p w:rsidR="006920A7" w:rsidRDefault="006920A7" w:rsidP="00E51F5E">
            <w:pPr>
              <w:numPr>
                <w:ilvl w:val="0"/>
                <w:numId w:val="307"/>
              </w:numPr>
              <w:spacing w:after="0" w:line="240" w:lineRule="auto"/>
            </w:pPr>
            <w:r>
              <w:t>Remaining (planned cash flow – actual cash flow = remaining)</w:t>
            </w:r>
          </w:p>
          <w:p w:rsidR="006920A7" w:rsidRDefault="006920A7" w:rsidP="00E51F5E">
            <w:pPr>
              <w:numPr>
                <w:ilvl w:val="0"/>
                <w:numId w:val="307"/>
              </w:numPr>
              <w:spacing w:after="0" w:line="240" w:lineRule="auto"/>
            </w:pPr>
            <w:r>
              <w:t>Percent Spent (actual cash flow/planned cash flow = percent spent)</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pPr>
          </w:p>
          <w:p w:rsidR="006920A7" w:rsidRDefault="006920A7" w:rsidP="006920A7">
            <w:pPr>
              <w:spacing w:after="0"/>
            </w:pPr>
            <w:r>
              <w:t>Budget Year: 2016</w:t>
            </w:r>
          </w:p>
          <w:p w:rsidR="006920A7" w:rsidRPr="00AB2FB7" w:rsidRDefault="006920A7" w:rsidP="006920A7">
            <w:pPr>
              <w:spacing w:after="0"/>
            </w:pPr>
            <w:r>
              <w:t>Date Range: 7/1/2016 to 6/30/2016</w:t>
            </w:r>
          </w:p>
          <w:p w:rsidR="006920A7" w:rsidRDefault="006920A7" w:rsidP="006920A7">
            <w:pPr>
              <w:spacing w:after="0"/>
            </w:pPr>
            <w:r w:rsidRPr="00AB2FB7">
              <w:t>Fund Name:</w:t>
            </w:r>
            <w:r>
              <w:t xml:space="preserve"> Wastewater Systems</w:t>
            </w:r>
          </w:p>
          <w:p w:rsidR="006920A7" w:rsidRDefault="006920A7" w:rsidP="006920A7">
            <w:pPr>
              <w:spacing w:after="0"/>
            </w:pPr>
            <w:r w:rsidRPr="00AB2FB7">
              <w:t>Lead Department Name:</w:t>
            </w:r>
            <w:r>
              <w:t xml:space="preserve"> Wastewater</w:t>
            </w:r>
          </w:p>
          <w:p w:rsidR="006920A7" w:rsidRPr="000B57C1" w:rsidRDefault="006920A7" w:rsidP="006920A7">
            <w:pPr>
              <w:spacing w:after="0"/>
            </w:pPr>
            <w:r w:rsidRPr="00AB2FB7">
              <w:t xml:space="preserve">Parent-Project Name: </w:t>
            </w:r>
            <w:r>
              <w:t>Digester Upgrade</w:t>
            </w:r>
          </w:p>
          <w:p w:rsidR="006920A7" w:rsidRDefault="006920A7" w:rsidP="006920A7">
            <w:pPr>
              <w:spacing w:after="0"/>
            </w:pPr>
            <w:r w:rsidRPr="00AB2FB7">
              <w:t xml:space="preserve">Child-Project Name: </w:t>
            </w:r>
            <w:r>
              <w:t>All</w:t>
            </w:r>
          </w:p>
          <w:p w:rsidR="006920A7" w:rsidRDefault="006920A7" w:rsidP="006920A7">
            <w:pPr>
              <w:spacing w:after="0"/>
            </w:pPr>
          </w:p>
          <w:p w:rsidR="006920A7" w:rsidRDefault="006920A7" w:rsidP="006920A7">
            <w:pPr>
              <w:spacing w:after="0"/>
            </w:pPr>
            <w:r>
              <w:rPr>
                <w:noProof/>
              </w:rPr>
              <w:drawing>
                <wp:inline distT="0" distB="0" distL="0" distR="0" wp14:anchorId="0BF70C22" wp14:editId="1F99340B">
                  <wp:extent cx="5571490" cy="2317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1490" cy="2317750"/>
                          </a:xfrm>
                          <a:prstGeom prst="rect">
                            <a:avLst/>
                          </a:prstGeom>
                          <a:noFill/>
                          <a:ln>
                            <a:noFill/>
                          </a:ln>
                        </pic:spPr>
                      </pic:pic>
                    </a:graphicData>
                  </a:graphic>
                </wp:inline>
              </w:drawing>
            </w:r>
          </w:p>
          <w:p w:rsidR="006920A7" w:rsidRDefault="006920A7" w:rsidP="006920A7">
            <w:pPr>
              <w:spacing w:after="0"/>
            </w:pP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4</w:t>
            </w:r>
          </w:p>
        </w:tc>
        <w:tc>
          <w:tcPr>
            <w:tcW w:w="9090" w:type="dxa"/>
            <w:shd w:val="clear" w:color="auto" w:fill="auto"/>
          </w:tcPr>
          <w:p w:rsidR="006920A7" w:rsidRDefault="006920A7" w:rsidP="006920A7">
            <w:pPr>
              <w:spacing w:after="0"/>
            </w:pPr>
            <w:r>
              <w:t xml:space="preserve">Vendor product shall provide summary and detailed reports on amended/adopted budget vs. obligation based on criteria such as a date range, Fund, Department, Division, and/or Organization.  See below for details for </w:t>
            </w:r>
            <w:r w:rsidRPr="008A72AC">
              <w:rPr>
                <w:b/>
                <w:u w:val="single"/>
              </w:rPr>
              <w:t>Operating</w:t>
            </w:r>
            <w:r>
              <w:t xml:space="preserve"> reports.</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5</w:t>
            </w:r>
          </w:p>
        </w:tc>
        <w:tc>
          <w:tcPr>
            <w:tcW w:w="9090" w:type="dxa"/>
            <w:shd w:val="clear" w:color="auto" w:fill="auto"/>
          </w:tcPr>
          <w:p w:rsidR="006920A7" w:rsidRPr="006920A7" w:rsidRDefault="006920A7" w:rsidP="006920A7">
            <w:pPr>
              <w:spacing w:after="0"/>
            </w:pPr>
            <w:r>
              <w:t xml:space="preserve">Vendor product shall provide summary (Operating) reports on amended/adopted budget vs. obligation based on criteria such as a date range, Fund, Department, Division, and/or Organization.  </w:t>
            </w:r>
          </w:p>
          <w:p w:rsidR="006920A7" w:rsidRDefault="006920A7" w:rsidP="006920A7">
            <w:pPr>
              <w:spacing w:after="0"/>
            </w:pPr>
          </w:p>
          <w:p w:rsidR="006920A7" w:rsidRDefault="006920A7" w:rsidP="006920A7">
            <w:pPr>
              <w:spacing w:after="0"/>
            </w:pPr>
            <w:r w:rsidRPr="00BC2709">
              <w:rPr>
                <w:b/>
              </w:rPr>
              <w:t>Report Title:</w:t>
            </w:r>
            <w:r>
              <w:t xml:space="preserve"> Summary Operating Budget vs Obligation by Fund/Dept./Div/Org</w:t>
            </w:r>
          </w:p>
          <w:p w:rsidR="006920A7" w:rsidRDefault="006920A7" w:rsidP="006920A7">
            <w:pPr>
              <w:spacing w:after="0"/>
            </w:pPr>
          </w:p>
          <w:p w:rsidR="006920A7" w:rsidRDefault="006920A7" w:rsidP="006920A7">
            <w:pPr>
              <w:spacing w:after="0"/>
            </w:pPr>
            <w:r>
              <w:t xml:space="preserve">Reporting criteria for consideration: </w:t>
            </w:r>
          </w:p>
          <w:p w:rsidR="006920A7" w:rsidRDefault="006920A7" w:rsidP="006920A7">
            <w:pPr>
              <w:spacing w:after="0"/>
            </w:pPr>
          </w:p>
          <w:p w:rsidR="006920A7" w:rsidRDefault="006920A7" w:rsidP="006920A7">
            <w:pPr>
              <w:spacing w:after="0"/>
            </w:pPr>
            <w:r>
              <w:rPr>
                <w:b/>
              </w:rPr>
              <w:t>Date Range</w:t>
            </w:r>
            <w:r w:rsidRPr="00B4580C">
              <w:rPr>
                <w:b/>
              </w:rPr>
              <w:t>:</w:t>
            </w:r>
            <w:r>
              <w:t xml:space="preserve"> Input value (from &amp; to)</w:t>
            </w:r>
          </w:p>
          <w:p w:rsidR="006920A7" w:rsidRDefault="006920A7" w:rsidP="006920A7">
            <w:pPr>
              <w:spacing w:after="0"/>
            </w:pPr>
            <w:r w:rsidRPr="006D57A9">
              <w:rPr>
                <w:b/>
              </w:rPr>
              <w:lastRenderedPageBreak/>
              <w:t>Fund Name:</w:t>
            </w:r>
            <w:r>
              <w:t xml:space="preserve"> Input value </w:t>
            </w:r>
          </w:p>
          <w:p w:rsidR="006920A7" w:rsidRDefault="006920A7" w:rsidP="006920A7">
            <w:pPr>
              <w:spacing w:after="0"/>
            </w:pPr>
            <w:r w:rsidRPr="006D57A9">
              <w:rPr>
                <w:b/>
              </w:rPr>
              <w:t>Department Name:</w:t>
            </w:r>
            <w:r>
              <w:t xml:space="preserve"> Input value </w:t>
            </w:r>
          </w:p>
          <w:p w:rsidR="006920A7" w:rsidRDefault="006920A7" w:rsidP="006920A7">
            <w:pPr>
              <w:spacing w:after="0"/>
            </w:pPr>
            <w:r w:rsidRPr="006D57A9">
              <w:rPr>
                <w:b/>
              </w:rPr>
              <w:t>Division Name:</w:t>
            </w:r>
            <w:r>
              <w:t xml:space="preserve"> Input value </w:t>
            </w:r>
          </w:p>
          <w:p w:rsidR="006920A7" w:rsidRDefault="006920A7" w:rsidP="006920A7">
            <w:pPr>
              <w:spacing w:after="0"/>
            </w:pPr>
            <w:r w:rsidRPr="006D57A9">
              <w:rPr>
                <w:b/>
              </w:rPr>
              <w:t>Organization Name:</w:t>
            </w:r>
            <w:r>
              <w:t xml:space="preserve"> Input value </w:t>
            </w:r>
          </w:p>
          <w:p w:rsidR="006920A7" w:rsidRDefault="006920A7" w:rsidP="006920A7">
            <w:pPr>
              <w:spacing w:after="0"/>
            </w:pPr>
            <w:r w:rsidRPr="00831F88">
              <w:rPr>
                <w:b/>
              </w:rPr>
              <w:t>Category Name:</w:t>
            </w:r>
            <w:r>
              <w:t xml:space="preserve"> Input value </w:t>
            </w:r>
          </w:p>
          <w:p w:rsidR="006920A7" w:rsidRDefault="006920A7" w:rsidP="006920A7">
            <w:pPr>
              <w:spacing w:after="0"/>
            </w:pPr>
          </w:p>
          <w:p w:rsidR="006920A7" w:rsidRDefault="006920A7" w:rsidP="006920A7">
            <w:pPr>
              <w:spacing w:after="0"/>
            </w:pPr>
            <w:r>
              <w:t xml:space="preserve">Report attributes for consideration: </w:t>
            </w:r>
          </w:p>
          <w:p w:rsidR="006920A7" w:rsidRDefault="006920A7" w:rsidP="006920A7">
            <w:pPr>
              <w:spacing w:after="0"/>
            </w:pPr>
          </w:p>
          <w:p w:rsidR="006920A7" w:rsidRDefault="006920A7" w:rsidP="00E51F5E">
            <w:pPr>
              <w:numPr>
                <w:ilvl w:val="0"/>
                <w:numId w:val="306"/>
              </w:numPr>
              <w:spacing w:after="0" w:line="240" w:lineRule="auto"/>
            </w:pPr>
            <w:r w:rsidRPr="006E7AED">
              <w:rPr>
                <w:b/>
              </w:rPr>
              <w:t>Fund Name</w:t>
            </w:r>
            <w:r>
              <w:t xml:space="preserve"> (determine by user-select value)</w:t>
            </w:r>
          </w:p>
          <w:p w:rsidR="006920A7" w:rsidRDefault="006920A7" w:rsidP="00E51F5E">
            <w:pPr>
              <w:numPr>
                <w:ilvl w:val="0"/>
                <w:numId w:val="306"/>
              </w:numPr>
              <w:spacing w:after="0" w:line="240" w:lineRule="auto"/>
            </w:pPr>
            <w:r w:rsidRPr="006E7AED">
              <w:rPr>
                <w:b/>
              </w:rPr>
              <w:t>Department Name</w:t>
            </w:r>
            <w:r>
              <w:t xml:space="preserve"> (determine by user-select value)</w:t>
            </w:r>
          </w:p>
          <w:p w:rsidR="006920A7" w:rsidRDefault="006920A7" w:rsidP="00E51F5E">
            <w:pPr>
              <w:numPr>
                <w:ilvl w:val="0"/>
                <w:numId w:val="306"/>
              </w:numPr>
              <w:spacing w:after="0" w:line="240" w:lineRule="auto"/>
            </w:pPr>
            <w:r w:rsidRPr="006E7AED">
              <w:rPr>
                <w:b/>
              </w:rPr>
              <w:t>Division Name</w:t>
            </w:r>
            <w:r>
              <w:t xml:space="preserve"> (determine by user-select value)</w:t>
            </w:r>
          </w:p>
          <w:p w:rsidR="006920A7" w:rsidRDefault="006920A7" w:rsidP="00E51F5E">
            <w:pPr>
              <w:numPr>
                <w:ilvl w:val="0"/>
                <w:numId w:val="306"/>
              </w:numPr>
              <w:spacing w:after="0" w:line="240" w:lineRule="auto"/>
            </w:pPr>
            <w:r w:rsidRPr="006E7AED">
              <w:rPr>
                <w:b/>
              </w:rPr>
              <w:t>Organization Name</w:t>
            </w:r>
            <w:r>
              <w:t xml:space="preserve"> (determine by user-select value)</w:t>
            </w:r>
          </w:p>
          <w:p w:rsidR="006920A7" w:rsidRDefault="006920A7" w:rsidP="00E51F5E">
            <w:pPr>
              <w:numPr>
                <w:ilvl w:val="0"/>
                <w:numId w:val="306"/>
              </w:numPr>
              <w:spacing w:after="0" w:line="240" w:lineRule="auto"/>
            </w:pPr>
            <w:r w:rsidRPr="006E7AED">
              <w:rPr>
                <w:b/>
              </w:rPr>
              <w:t>Category Name</w:t>
            </w:r>
            <w:r>
              <w:t xml:space="preserve"> (determine by user-select value)</w:t>
            </w:r>
          </w:p>
          <w:p w:rsidR="006920A7" w:rsidRDefault="006920A7" w:rsidP="00E51F5E">
            <w:pPr>
              <w:numPr>
                <w:ilvl w:val="0"/>
                <w:numId w:val="306"/>
              </w:numPr>
              <w:spacing w:after="0" w:line="240" w:lineRule="auto"/>
            </w:pPr>
            <w:r w:rsidRPr="006E7AED">
              <w:rPr>
                <w:b/>
              </w:rPr>
              <w:t>Adopted Budget</w:t>
            </w:r>
            <w:r>
              <w:t xml:space="preserve"> (same as Baseline Budget, approved by the Board)</w:t>
            </w:r>
          </w:p>
          <w:p w:rsidR="006920A7" w:rsidRDefault="006920A7" w:rsidP="00E51F5E">
            <w:pPr>
              <w:numPr>
                <w:ilvl w:val="0"/>
                <w:numId w:val="306"/>
              </w:numPr>
              <w:spacing w:after="0" w:line="240" w:lineRule="auto"/>
            </w:pPr>
            <w:r w:rsidRPr="006E7AED">
              <w:rPr>
                <w:b/>
              </w:rPr>
              <w:t>Amended Budget</w:t>
            </w:r>
            <w:r>
              <w:t xml:space="preserve"> (amended budget = adopted budget + budget adjustment) </w:t>
            </w:r>
          </w:p>
          <w:p w:rsidR="006920A7" w:rsidRDefault="006920A7" w:rsidP="00E51F5E">
            <w:pPr>
              <w:numPr>
                <w:ilvl w:val="0"/>
                <w:numId w:val="306"/>
              </w:numPr>
              <w:spacing w:after="0" w:line="240" w:lineRule="auto"/>
            </w:pPr>
            <w:r w:rsidRPr="006E7AED">
              <w:rPr>
                <w:b/>
              </w:rPr>
              <w:t>Encumbrance</w:t>
            </w:r>
            <w:r>
              <w:t xml:space="preserve"> (the current fiscal year) </w:t>
            </w:r>
          </w:p>
          <w:p w:rsidR="006920A7" w:rsidRDefault="006920A7" w:rsidP="00E51F5E">
            <w:pPr>
              <w:numPr>
                <w:ilvl w:val="0"/>
                <w:numId w:val="306"/>
              </w:numPr>
              <w:spacing w:after="0" w:line="240" w:lineRule="auto"/>
            </w:pPr>
            <w:r w:rsidRPr="006E7AED">
              <w:rPr>
                <w:b/>
              </w:rPr>
              <w:t>Expenses</w:t>
            </w:r>
            <w:r>
              <w:t xml:space="preserve"> (all actual expenses incurred in labor, contract and operations determined by user-select values and date range specified)</w:t>
            </w:r>
          </w:p>
          <w:p w:rsidR="006920A7" w:rsidRDefault="006920A7" w:rsidP="00E51F5E">
            <w:pPr>
              <w:numPr>
                <w:ilvl w:val="0"/>
                <w:numId w:val="306"/>
              </w:numPr>
              <w:spacing w:after="0" w:line="240" w:lineRule="auto"/>
            </w:pPr>
            <w:r w:rsidRPr="006E7AED">
              <w:rPr>
                <w:b/>
              </w:rPr>
              <w:t>Obligation</w:t>
            </w:r>
            <w:r>
              <w:t xml:space="preserve"> (obligation = encumbrance + expenses)</w:t>
            </w:r>
          </w:p>
          <w:p w:rsidR="006920A7" w:rsidRDefault="006920A7" w:rsidP="00E51F5E">
            <w:pPr>
              <w:numPr>
                <w:ilvl w:val="0"/>
                <w:numId w:val="306"/>
              </w:numPr>
              <w:spacing w:after="0" w:line="240" w:lineRule="auto"/>
            </w:pPr>
            <w:r w:rsidRPr="006E7AED">
              <w:rPr>
                <w:b/>
              </w:rPr>
              <w:t>% Obligation</w:t>
            </w:r>
            <w:r>
              <w:t xml:space="preserve"> (% obligation = obligation / amended budget)</w:t>
            </w:r>
          </w:p>
          <w:p w:rsidR="006920A7" w:rsidRDefault="006920A7" w:rsidP="00E51F5E">
            <w:pPr>
              <w:numPr>
                <w:ilvl w:val="0"/>
                <w:numId w:val="306"/>
              </w:numPr>
              <w:spacing w:after="0" w:line="240" w:lineRule="auto"/>
            </w:pPr>
            <w:r w:rsidRPr="006E7AED">
              <w:rPr>
                <w:b/>
              </w:rPr>
              <w:t>Avail Funds</w:t>
            </w:r>
            <w:r>
              <w:t xml:space="preserve"> (avail funds = amended budget – obligation)</w:t>
            </w:r>
          </w:p>
          <w:p w:rsidR="006920A7" w:rsidRDefault="006920A7" w:rsidP="00E51F5E">
            <w:pPr>
              <w:numPr>
                <w:ilvl w:val="0"/>
                <w:numId w:val="306"/>
              </w:numPr>
              <w:spacing w:after="0" w:line="240" w:lineRule="auto"/>
            </w:pPr>
            <w:r w:rsidRPr="006E7AED">
              <w:rPr>
                <w:b/>
              </w:rPr>
              <w:t xml:space="preserve">Total </w:t>
            </w:r>
            <w:r>
              <w:t>(determine by user-select value)</w:t>
            </w:r>
          </w:p>
          <w:p w:rsidR="006920A7" w:rsidRPr="00190459" w:rsidRDefault="006920A7" w:rsidP="00E51F5E">
            <w:pPr>
              <w:numPr>
                <w:ilvl w:val="0"/>
                <w:numId w:val="306"/>
              </w:numPr>
              <w:spacing w:after="0" w:line="240" w:lineRule="auto"/>
            </w:pPr>
            <w:r w:rsidRPr="006E7AED">
              <w:rPr>
                <w:b/>
              </w:rPr>
              <w:t>Grand Total</w:t>
            </w:r>
            <w:r>
              <w:rPr>
                <w:b/>
              </w:rPr>
              <w:t xml:space="preserve"> </w:t>
            </w:r>
            <w:r>
              <w:t>(determine by user-select value)</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rPr>
                <w:b/>
              </w:rPr>
            </w:pPr>
          </w:p>
          <w:p w:rsidR="006920A7" w:rsidRDefault="006920A7" w:rsidP="006920A7">
            <w:pPr>
              <w:spacing w:after="0"/>
            </w:pPr>
            <w:r>
              <w:rPr>
                <w:b/>
              </w:rPr>
              <w:t>Date Range</w:t>
            </w:r>
            <w:r w:rsidRPr="00B4580C">
              <w:rPr>
                <w:b/>
              </w:rPr>
              <w:t>:</w:t>
            </w:r>
            <w:r>
              <w:t xml:space="preserve"> From: 1/1/2014 To: 12/31/2014</w:t>
            </w:r>
          </w:p>
          <w:p w:rsidR="006920A7" w:rsidRDefault="006920A7" w:rsidP="006920A7">
            <w:pPr>
              <w:spacing w:after="0"/>
            </w:pPr>
            <w:r w:rsidRPr="006D57A9">
              <w:rPr>
                <w:b/>
              </w:rPr>
              <w:t>Fund Name:</w:t>
            </w:r>
            <w:r>
              <w:t xml:space="preserve"> Water Systems</w:t>
            </w:r>
          </w:p>
          <w:p w:rsidR="006920A7" w:rsidRDefault="006920A7" w:rsidP="006920A7">
            <w:pPr>
              <w:spacing w:after="0"/>
            </w:pPr>
            <w:r w:rsidRPr="006D57A9">
              <w:rPr>
                <w:b/>
              </w:rPr>
              <w:t>Department Name:</w:t>
            </w:r>
            <w:r>
              <w:t xml:space="preserve"> ISD, Finance, O&amp;M</w:t>
            </w:r>
          </w:p>
          <w:p w:rsidR="006920A7" w:rsidRDefault="006920A7" w:rsidP="006920A7">
            <w:pPr>
              <w:spacing w:after="0"/>
            </w:pPr>
            <w:r w:rsidRPr="006D57A9">
              <w:rPr>
                <w:b/>
              </w:rPr>
              <w:t>Division Name:</w:t>
            </w:r>
            <w:r>
              <w:t xml:space="preserve"> N/A</w:t>
            </w:r>
          </w:p>
          <w:p w:rsidR="006920A7" w:rsidRDefault="006920A7" w:rsidP="006920A7">
            <w:pPr>
              <w:spacing w:after="0"/>
            </w:pPr>
            <w:r w:rsidRPr="006D57A9">
              <w:rPr>
                <w:b/>
              </w:rPr>
              <w:t>Organization Name:</w:t>
            </w:r>
            <w:r>
              <w:t xml:space="preserve"> N/A</w:t>
            </w:r>
          </w:p>
          <w:p w:rsidR="006920A7" w:rsidRDefault="006920A7" w:rsidP="006920A7">
            <w:pPr>
              <w:spacing w:after="0"/>
            </w:pPr>
            <w:r w:rsidRPr="006A7322">
              <w:rPr>
                <w:b/>
              </w:rPr>
              <w:t>Category:</w:t>
            </w:r>
            <w:r>
              <w:t xml:space="preserve"> All </w:t>
            </w:r>
          </w:p>
          <w:p w:rsidR="006920A7" w:rsidRDefault="006920A7" w:rsidP="006920A7">
            <w:pPr>
              <w:spacing w:after="0"/>
            </w:pPr>
            <w:r>
              <w:rPr>
                <w:noProof/>
              </w:rPr>
              <w:lastRenderedPageBreak/>
              <w:drawing>
                <wp:inline distT="0" distB="0" distL="0" distR="0" wp14:anchorId="536E4C9B" wp14:editId="497DC281">
                  <wp:extent cx="4986655" cy="246697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6655" cy="2466975"/>
                          </a:xfrm>
                          <a:prstGeom prst="rect">
                            <a:avLst/>
                          </a:prstGeom>
                          <a:noFill/>
                          <a:ln>
                            <a:noFill/>
                          </a:ln>
                        </pic:spPr>
                      </pic:pic>
                    </a:graphicData>
                  </a:graphic>
                </wp:inline>
              </w:drawing>
            </w:r>
          </w:p>
          <w:p w:rsidR="006920A7" w:rsidRDefault="006920A7" w:rsidP="006920A7">
            <w:pPr>
              <w:spacing w:after="0"/>
            </w:pPr>
          </w:p>
          <w:p w:rsidR="006920A7" w:rsidRDefault="006920A7" w:rsidP="006920A7">
            <w:pPr>
              <w:spacing w:after="0"/>
            </w:pPr>
            <w:r>
              <w:t xml:space="preserve">Note that the report format can vary. </w:t>
            </w:r>
          </w:p>
          <w:p w:rsidR="006920A7" w:rsidRDefault="006920A7" w:rsidP="006920A7">
            <w:pPr>
              <w:spacing w:after="0"/>
            </w:pPr>
          </w:p>
        </w:tc>
        <w:tc>
          <w:tcPr>
            <w:tcW w:w="1530" w:type="dxa"/>
          </w:tcPr>
          <w:p w:rsidR="006920A7" w:rsidRDefault="006920A7" w:rsidP="006920A7">
            <w:pPr>
              <w:spacing w:after="0"/>
            </w:pPr>
          </w:p>
        </w:tc>
      </w:tr>
      <w:tr w:rsidR="006920A7" w:rsidRPr="008B7C35" w:rsidTr="006920A7">
        <w:tc>
          <w:tcPr>
            <w:tcW w:w="630" w:type="dxa"/>
            <w:shd w:val="clear" w:color="auto" w:fill="auto"/>
          </w:tcPr>
          <w:p w:rsidR="006920A7" w:rsidRPr="008B7C35" w:rsidRDefault="006920A7" w:rsidP="006920A7">
            <w:pPr>
              <w:spacing w:after="0"/>
            </w:pPr>
            <w:r>
              <w:lastRenderedPageBreak/>
              <w:t>6</w:t>
            </w:r>
          </w:p>
        </w:tc>
        <w:tc>
          <w:tcPr>
            <w:tcW w:w="9090" w:type="dxa"/>
            <w:shd w:val="clear" w:color="auto" w:fill="auto"/>
          </w:tcPr>
          <w:p w:rsidR="006920A7" w:rsidRPr="008B7C35" w:rsidRDefault="006920A7" w:rsidP="006920A7">
            <w:pPr>
              <w:spacing w:after="0"/>
            </w:pPr>
            <w:r w:rsidRPr="008B7C35">
              <w:t xml:space="preserve">Vendor product shall provide detailed </w:t>
            </w:r>
            <w:r w:rsidRPr="008B7C35">
              <w:rPr>
                <w:b/>
                <w:u w:val="single"/>
              </w:rPr>
              <w:t>Operating</w:t>
            </w:r>
            <w:r w:rsidRPr="008B7C35">
              <w:t xml:space="preserve"> reports on budget vs obligation </w:t>
            </w:r>
            <w:r>
              <w:t>based on criteria such as a</w:t>
            </w:r>
            <w:r w:rsidRPr="008B7C35">
              <w:t xml:space="preserve"> date range</w:t>
            </w:r>
            <w:r>
              <w:t xml:space="preserve">, </w:t>
            </w:r>
            <w:r w:rsidRPr="008B7C35">
              <w:t xml:space="preserve">fund, department, division, or organization. </w:t>
            </w:r>
          </w:p>
          <w:p w:rsidR="006920A7" w:rsidRPr="008B7C35" w:rsidRDefault="006920A7" w:rsidP="006920A7">
            <w:pPr>
              <w:spacing w:after="0"/>
            </w:pPr>
          </w:p>
          <w:p w:rsidR="006920A7" w:rsidRPr="008B7C35" w:rsidRDefault="006920A7" w:rsidP="006920A7">
            <w:pPr>
              <w:spacing w:after="0"/>
            </w:pPr>
            <w:r w:rsidRPr="008B7C35">
              <w:rPr>
                <w:b/>
              </w:rPr>
              <w:t>Report title:</w:t>
            </w:r>
            <w:r w:rsidRPr="008B7C35">
              <w:t xml:space="preserve"> Detailed Operating Budget vs Obligation by Fund/Dept./Div/Org</w:t>
            </w:r>
          </w:p>
          <w:p w:rsidR="006920A7" w:rsidRPr="008B7C35" w:rsidRDefault="006920A7" w:rsidP="006920A7">
            <w:pPr>
              <w:spacing w:after="0"/>
            </w:pPr>
          </w:p>
          <w:p w:rsidR="006920A7" w:rsidRPr="008B7C35" w:rsidRDefault="006920A7" w:rsidP="006920A7">
            <w:pPr>
              <w:spacing w:after="0"/>
            </w:pPr>
            <w:r w:rsidRPr="008B7C35">
              <w:t xml:space="preserve">Reporting criteria for consideration: </w:t>
            </w:r>
          </w:p>
          <w:p w:rsidR="006920A7" w:rsidRPr="008B7C35" w:rsidRDefault="006920A7" w:rsidP="006920A7">
            <w:pPr>
              <w:spacing w:after="0"/>
            </w:pPr>
          </w:p>
          <w:p w:rsidR="006920A7" w:rsidRPr="008B7C35" w:rsidRDefault="006920A7" w:rsidP="006920A7">
            <w:pPr>
              <w:spacing w:after="0"/>
            </w:pPr>
            <w:r w:rsidRPr="008B7C35">
              <w:rPr>
                <w:b/>
              </w:rPr>
              <w:t>Date Range:</w:t>
            </w:r>
            <w:r w:rsidRPr="008B7C35">
              <w:t xml:space="preserve"> </w:t>
            </w:r>
            <w:r>
              <w:t>Input value (f</w:t>
            </w:r>
            <w:r w:rsidRPr="008B7C35">
              <w:t xml:space="preserve">rom </w:t>
            </w:r>
            <w:r>
              <w:t>&amp; t</w:t>
            </w:r>
            <w:r w:rsidRPr="008B7C35">
              <w:t>o)</w:t>
            </w:r>
          </w:p>
          <w:p w:rsidR="006920A7" w:rsidRPr="008B7C35" w:rsidRDefault="006920A7" w:rsidP="006920A7">
            <w:pPr>
              <w:spacing w:after="0"/>
            </w:pPr>
            <w:r w:rsidRPr="008B7C35">
              <w:rPr>
                <w:b/>
              </w:rPr>
              <w:t>Fund Name:</w:t>
            </w:r>
            <w:r w:rsidRPr="008B7C35">
              <w:t xml:space="preserve"> Input value </w:t>
            </w:r>
          </w:p>
          <w:p w:rsidR="006920A7" w:rsidRPr="008B7C35" w:rsidRDefault="006920A7" w:rsidP="006920A7">
            <w:pPr>
              <w:spacing w:after="0"/>
            </w:pPr>
            <w:r w:rsidRPr="008B7C35">
              <w:rPr>
                <w:b/>
              </w:rPr>
              <w:t>Department Name:</w:t>
            </w:r>
            <w:r w:rsidRPr="008B7C35">
              <w:t xml:space="preserve"> Input value </w:t>
            </w:r>
          </w:p>
          <w:p w:rsidR="006920A7" w:rsidRPr="008B7C35" w:rsidRDefault="006920A7" w:rsidP="006920A7">
            <w:pPr>
              <w:spacing w:after="0"/>
            </w:pPr>
            <w:r w:rsidRPr="008B7C35">
              <w:rPr>
                <w:b/>
              </w:rPr>
              <w:t>Division Name:</w:t>
            </w:r>
            <w:r w:rsidRPr="008B7C35">
              <w:t xml:space="preserve"> Input value </w:t>
            </w:r>
          </w:p>
          <w:p w:rsidR="006920A7" w:rsidRPr="008B7C35" w:rsidRDefault="006920A7" w:rsidP="006920A7">
            <w:pPr>
              <w:spacing w:after="0"/>
            </w:pPr>
            <w:r w:rsidRPr="008B7C35">
              <w:rPr>
                <w:b/>
              </w:rPr>
              <w:t>Organization Name:</w:t>
            </w:r>
            <w:r w:rsidRPr="008B7C35">
              <w:t xml:space="preserve"> Input value </w:t>
            </w:r>
          </w:p>
          <w:p w:rsidR="006920A7" w:rsidRPr="008B7C35" w:rsidRDefault="006920A7" w:rsidP="006920A7">
            <w:pPr>
              <w:spacing w:after="0"/>
            </w:pPr>
            <w:r w:rsidRPr="008B7C35">
              <w:rPr>
                <w:b/>
              </w:rPr>
              <w:t>Category Name:</w:t>
            </w:r>
            <w:r w:rsidRPr="008B7C35">
              <w:t xml:space="preserve"> Input value </w:t>
            </w:r>
          </w:p>
          <w:p w:rsidR="006920A7" w:rsidRPr="008B7C35" w:rsidRDefault="006920A7" w:rsidP="006920A7">
            <w:pPr>
              <w:spacing w:after="0"/>
            </w:pPr>
            <w:r w:rsidRPr="008B7C35">
              <w:rPr>
                <w:b/>
              </w:rPr>
              <w:t xml:space="preserve">Sub-Category Name: </w:t>
            </w:r>
            <w:r w:rsidRPr="008B7C35">
              <w:t xml:space="preserve">Input value </w:t>
            </w:r>
          </w:p>
          <w:p w:rsidR="006920A7" w:rsidRPr="008B7C35" w:rsidRDefault="006920A7" w:rsidP="006920A7">
            <w:pPr>
              <w:spacing w:after="0"/>
            </w:pPr>
            <w:r w:rsidRPr="008B7C35">
              <w:rPr>
                <w:b/>
              </w:rPr>
              <w:t>Sub-Sub-Category Name:</w:t>
            </w:r>
            <w:r w:rsidRPr="008B7C35">
              <w:t xml:space="preserve"> Input value </w:t>
            </w:r>
          </w:p>
          <w:p w:rsidR="006920A7" w:rsidRPr="008B7C35" w:rsidRDefault="006920A7" w:rsidP="006920A7">
            <w:pPr>
              <w:spacing w:after="0"/>
            </w:pPr>
          </w:p>
          <w:p w:rsidR="006920A7" w:rsidRPr="008B7C35" w:rsidRDefault="006920A7" w:rsidP="006920A7">
            <w:pPr>
              <w:spacing w:after="0"/>
            </w:pPr>
            <w:r w:rsidRPr="008B7C35">
              <w:t xml:space="preserve">Report attributes for consideration: </w:t>
            </w:r>
          </w:p>
          <w:p w:rsidR="006920A7" w:rsidRPr="008B7C35" w:rsidRDefault="006920A7" w:rsidP="006920A7">
            <w:pPr>
              <w:spacing w:after="0"/>
            </w:pPr>
          </w:p>
          <w:p w:rsidR="006920A7" w:rsidRPr="008B7C35" w:rsidRDefault="006920A7" w:rsidP="00E51F5E">
            <w:pPr>
              <w:numPr>
                <w:ilvl w:val="0"/>
                <w:numId w:val="308"/>
              </w:numPr>
              <w:spacing w:after="0" w:line="240" w:lineRule="auto"/>
            </w:pPr>
            <w:r w:rsidRPr="008B7C35">
              <w:rPr>
                <w:b/>
              </w:rPr>
              <w:t>Category Name</w:t>
            </w:r>
            <w:r w:rsidRPr="008B7C35">
              <w:t xml:space="preserve"> (determine by </w:t>
            </w:r>
            <w:r>
              <w:t>user-select</w:t>
            </w:r>
            <w:r w:rsidRPr="008B7C35">
              <w:t xml:space="preserve"> value)</w:t>
            </w:r>
          </w:p>
          <w:p w:rsidR="006920A7" w:rsidRPr="008B7C35" w:rsidRDefault="006920A7" w:rsidP="00E51F5E">
            <w:pPr>
              <w:numPr>
                <w:ilvl w:val="0"/>
                <w:numId w:val="308"/>
              </w:numPr>
              <w:spacing w:after="0" w:line="240" w:lineRule="auto"/>
            </w:pPr>
            <w:r w:rsidRPr="008B7C35">
              <w:rPr>
                <w:b/>
              </w:rPr>
              <w:t>Sub-Category Name</w:t>
            </w:r>
            <w:r w:rsidRPr="008B7C35">
              <w:t xml:space="preserve"> (determine by </w:t>
            </w:r>
            <w:r>
              <w:t>user-select</w:t>
            </w:r>
            <w:r w:rsidRPr="008B7C35">
              <w:t xml:space="preserve"> value)</w:t>
            </w:r>
          </w:p>
          <w:p w:rsidR="006920A7" w:rsidRPr="008B7C35" w:rsidRDefault="006920A7" w:rsidP="00E51F5E">
            <w:pPr>
              <w:numPr>
                <w:ilvl w:val="0"/>
                <w:numId w:val="308"/>
              </w:numPr>
              <w:spacing w:after="0" w:line="240" w:lineRule="auto"/>
            </w:pPr>
            <w:r w:rsidRPr="008B7C35">
              <w:rPr>
                <w:b/>
              </w:rPr>
              <w:t>Sub-Sub-Category Name</w:t>
            </w:r>
            <w:r w:rsidRPr="008B7C35">
              <w:t xml:space="preserve"> (determine by </w:t>
            </w:r>
            <w:r>
              <w:t>user-select</w:t>
            </w:r>
            <w:r w:rsidRPr="008B7C35">
              <w:t xml:space="preserve"> value)</w:t>
            </w:r>
          </w:p>
          <w:p w:rsidR="006920A7" w:rsidRPr="008B7C35" w:rsidRDefault="006920A7" w:rsidP="00E51F5E">
            <w:pPr>
              <w:numPr>
                <w:ilvl w:val="0"/>
                <w:numId w:val="308"/>
              </w:numPr>
              <w:spacing w:after="0" w:line="240" w:lineRule="auto"/>
            </w:pPr>
            <w:r w:rsidRPr="008B7C35">
              <w:rPr>
                <w:b/>
              </w:rPr>
              <w:t xml:space="preserve">Adopted Budget </w:t>
            </w:r>
            <w:r w:rsidRPr="008B7C35">
              <w:t>(same as Baseline Budget, approved by the Board)</w:t>
            </w:r>
          </w:p>
          <w:p w:rsidR="006920A7" w:rsidRPr="008B7C35" w:rsidRDefault="006920A7" w:rsidP="00E51F5E">
            <w:pPr>
              <w:numPr>
                <w:ilvl w:val="0"/>
                <w:numId w:val="308"/>
              </w:numPr>
              <w:spacing w:after="0" w:line="240" w:lineRule="auto"/>
              <w:rPr>
                <w:b/>
              </w:rPr>
            </w:pPr>
            <w:r w:rsidRPr="008B7C35">
              <w:rPr>
                <w:b/>
              </w:rPr>
              <w:t xml:space="preserve">Amended Budget </w:t>
            </w:r>
            <w:r w:rsidRPr="008B7C35">
              <w:t>(</w:t>
            </w:r>
            <w:r>
              <w:t>amended b</w:t>
            </w:r>
            <w:r w:rsidRPr="008B7C35">
              <w:t xml:space="preserve">udget = </w:t>
            </w:r>
            <w:r>
              <w:t>adopted budget + budget a</w:t>
            </w:r>
            <w:r w:rsidRPr="008B7C35">
              <w:t>djustment)</w:t>
            </w:r>
          </w:p>
          <w:p w:rsidR="006920A7" w:rsidRPr="008B7C35" w:rsidRDefault="006920A7" w:rsidP="00E51F5E">
            <w:pPr>
              <w:numPr>
                <w:ilvl w:val="0"/>
                <w:numId w:val="308"/>
              </w:numPr>
              <w:spacing w:after="0" w:line="240" w:lineRule="auto"/>
              <w:rPr>
                <w:b/>
              </w:rPr>
            </w:pPr>
            <w:r w:rsidRPr="008B7C35">
              <w:rPr>
                <w:b/>
              </w:rPr>
              <w:t xml:space="preserve">Encumbrance </w:t>
            </w:r>
            <w:r w:rsidRPr="008B7C35">
              <w:t>(the current fiscal year)</w:t>
            </w:r>
          </w:p>
          <w:p w:rsidR="006920A7" w:rsidRPr="008B7C35" w:rsidRDefault="006920A7" w:rsidP="00E51F5E">
            <w:pPr>
              <w:numPr>
                <w:ilvl w:val="0"/>
                <w:numId w:val="308"/>
              </w:numPr>
              <w:spacing w:after="0" w:line="240" w:lineRule="auto"/>
            </w:pPr>
            <w:r w:rsidRPr="008B7C35">
              <w:rPr>
                <w:b/>
              </w:rPr>
              <w:lastRenderedPageBreak/>
              <w:t xml:space="preserve">Expenses </w:t>
            </w:r>
            <w:r w:rsidRPr="008B7C35">
              <w:t>(all actual expenses incurred in labor, contract and operations determined by user-select values and date range specified)</w:t>
            </w:r>
          </w:p>
          <w:p w:rsidR="006920A7" w:rsidRPr="008B7C35" w:rsidRDefault="006920A7" w:rsidP="00E51F5E">
            <w:pPr>
              <w:numPr>
                <w:ilvl w:val="0"/>
                <w:numId w:val="308"/>
              </w:numPr>
              <w:spacing w:after="0" w:line="240" w:lineRule="auto"/>
            </w:pPr>
            <w:r w:rsidRPr="008B7C35">
              <w:rPr>
                <w:b/>
              </w:rPr>
              <w:t xml:space="preserve">Obligation </w:t>
            </w:r>
            <w:r>
              <w:t>(obligation = encumbrance + e</w:t>
            </w:r>
            <w:r w:rsidRPr="008B7C35">
              <w:t>xpenses)</w:t>
            </w:r>
          </w:p>
          <w:p w:rsidR="006920A7" w:rsidRPr="008B7C35" w:rsidRDefault="006920A7" w:rsidP="00E51F5E">
            <w:pPr>
              <w:numPr>
                <w:ilvl w:val="0"/>
                <w:numId w:val="308"/>
              </w:numPr>
              <w:spacing w:after="0" w:line="240" w:lineRule="auto"/>
            </w:pPr>
            <w:r w:rsidRPr="008B7C35">
              <w:rPr>
                <w:b/>
              </w:rPr>
              <w:t xml:space="preserve">% Obligation </w:t>
            </w:r>
            <w:r>
              <w:t>(% obligation = o</w:t>
            </w:r>
            <w:r w:rsidRPr="008B7C35">
              <w:t xml:space="preserve">bligation / </w:t>
            </w:r>
            <w:r>
              <w:t>amended b</w:t>
            </w:r>
            <w:r w:rsidRPr="008B7C35">
              <w:t>udget)</w:t>
            </w:r>
          </w:p>
          <w:p w:rsidR="006920A7" w:rsidRPr="008B7C35" w:rsidRDefault="006920A7" w:rsidP="00E51F5E">
            <w:pPr>
              <w:numPr>
                <w:ilvl w:val="0"/>
                <w:numId w:val="308"/>
              </w:numPr>
              <w:spacing w:after="0" w:line="240" w:lineRule="auto"/>
            </w:pPr>
            <w:r w:rsidRPr="008B7C35">
              <w:rPr>
                <w:b/>
              </w:rPr>
              <w:t>Avail Funds</w:t>
            </w:r>
            <w:r w:rsidRPr="008B7C35">
              <w:t xml:space="preserve"> (</w:t>
            </w:r>
            <w:r>
              <w:t>avail funds = amended budget – o</w:t>
            </w:r>
            <w:r w:rsidRPr="008B7C35">
              <w:t>bligation)</w:t>
            </w:r>
          </w:p>
          <w:p w:rsidR="006920A7" w:rsidRPr="008B7C35" w:rsidRDefault="006920A7" w:rsidP="00E51F5E">
            <w:pPr>
              <w:numPr>
                <w:ilvl w:val="0"/>
                <w:numId w:val="308"/>
              </w:numPr>
              <w:spacing w:after="0" w:line="240" w:lineRule="auto"/>
            </w:pPr>
            <w:r w:rsidRPr="008B7C35">
              <w:rPr>
                <w:b/>
              </w:rPr>
              <w:t xml:space="preserve">Total </w:t>
            </w:r>
            <w:r w:rsidRPr="008B7C35">
              <w:t xml:space="preserve">(determine by </w:t>
            </w:r>
            <w:r>
              <w:t>user-select</w:t>
            </w:r>
            <w:r w:rsidRPr="008B7C35">
              <w:t xml:space="preserve"> value)</w:t>
            </w:r>
          </w:p>
          <w:p w:rsidR="006920A7" w:rsidRPr="006920A7" w:rsidRDefault="006920A7" w:rsidP="00E51F5E">
            <w:pPr>
              <w:numPr>
                <w:ilvl w:val="0"/>
                <w:numId w:val="308"/>
              </w:numPr>
              <w:spacing w:after="0" w:line="240" w:lineRule="auto"/>
              <w:rPr>
                <w:b/>
              </w:rPr>
            </w:pPr>
            <w:r w:rsidRPr="008B7C35">
              <w:rPr>
                <w:b/>
              </w:rPr>
              <w:t xml:space="preserve">Grand Total </w:t>
            </w:r>
            <w:r w:rsidRPr="008B7C35">
              <w:t xml:space="preserve">(determine by </w:t>
            </w:r>
            <w:r>
              <w:t>user-select</w:t>
            </w:r>
            <w:r w:rsidRPr="008B7C35">
              <w:t xml:space="preserve"> value)</w:t>
            </w:r>
          </w:p>
          <w:p w:rsidR="006920A7" w:rsidRPr="008B7C35" w:rsidRDefault="006920A7" w:rsidP="006920A7">
            <w:pPr>
              <w:spacing w:after="0"/>
            </w:pPr>
          </w:p>
          <w:p w:rsidR="006920A7" w:rsidRPr="008B7C35" w:rsidRDefault="006920A7" w:rsidP="006920A7">
            <w:pPr>
              <w:spacing w:after="0"/>
            </w:pPr>
            <w:r w:rsidRPr="008B7C35">
              <w:t>Sample Report:</w:t>
            </w:r>
          </w:p>
          <w:p w:rsidR="006920A7" w:rsidRPr="008B7C35" w:rsidRDefault="006920A7" w:rsidP="006920A7">
            <w:pPr>
              <w:spacing w:after="0"/>
            </w:pPr>
          </w:p>
          <w:p w:rsidR="006920A7" w:rsidRPr="008B7C35" w:rsidRDefault="006920A7" w:rsidP="006920A7">
            <w:pPr>
              <w:spacing w:after="0"/>
            </w:pPr>
            <w:r w:rsidRPr="008B7C35">
              <w:rPr>
                <w:b/>
              </w:rPr>
              <w:t>Date Range:</w:t>
            </w:r>
            <w:r w:rsidRPr="008B7C35">
              <w:t xml:space="preserve"> From 1/1/2014 To 12/31/2014</w:t>
            </w:r>
          </w:p>
          <w:p w:rsidR="006920A7" w:rsidRPr="008B7C35" w:rsidRDefault="006920A7" w:rsidP="006920A7">
            <w:pPr>
              <w:spacing w:after="0"/>
            </w:pPr>
            <w:r w:rsidRPr="008B7C35">
              <w:rPr>
                <w:b/>
              </w:rPr>
              <w:t>Fund Name:</w:t>
            </w:r>
            <w:r w:rsidRPr="008B7C35">
              <w:t xml:space="preserve"> Water Systems</w:t>
            </w:r>
          </w:p>
          <w:p w:rsidR="006920A7" w:rsidRPr="008B7C35" w:rsidRDefault="006920A7" w:rsidP="006920A7">
            <w:pPr>
              <w:spacing w:after="0"/>
            </w:pPr>
            <w:r w:rsidRPr="008B7C35">
              <w:rPr>
                <w:b/>
              </w:rPr>
              <w:t>Department Name:</w:t>
            </w:r>
            <w:r w:rsidRPr="008B7C35">
              <w:t xml:space="preserve"> ISD</w:t>
            </w:r>
          </w:p>
          <w:p w:rsidR="006920A7" w:rsidRPr="008B7C35" w:rsidRDefault="006920A7" w:rsidP="006920A7">
            <w:pPr>
              <w:spacing w:after="0"/>
            </w:pPr>
            <w:r w:rsidRPr="008B7C35">
              <w:rPr>
                <w:b/>
              </w:rPr>
              <w:t>Division Name:</w:t>
            </w:r>
            <w:r w:rsidRPr="008B7C35">
              <w:t xml:space="preserve"> N/A</w:t>
            </w:r>
          </w:p>
          <w:p w:rsidR="006920A7" w:rsidRPr="008B7C35" w:rsidRDefault="006920A7" w:rsidP="006920A7">
            <w:pPr>
              <w:spacing w:after="0"/>
            </w:pPr>
            <w:r w:rsidRPr="008B7C35">
              <w:rPr>
                <w:b/>
              </w:rPr>
              <w:t>Organization Name:</w:t>
            </w:r>
            <w:r w:rsidRPr="008B7C35">
              <w:t xml:space="preserve"> Data Center</w:t>
            </w:r>
          </w:p>
          <w:p w:rsidR="006920A7" w:rsidRPr="008B7C35" w:rsidRDefault="006920A7" w:rsidP="006920A7">
            <w:pPr>
              <w:spacing w:after="0"/>
            </w:pPr>
            <w:r w:rsidRPr="008B7C35">
              <w:rPr>
                <w:b/>
              </w:rPr>
              <w:t>Category Name:</w:t>
            </w:r>
            <w:r w:rsidRPr="008B7C35">
              <w:t xml:space="preserve"> All</w:t>
            </w:r>
          </w:p>
          <w:p w:rsidR="006920A7" w:rsidRPr="008B7C35" w:rsidRDefault="006920A7" w:rsidP="006920A7">
            <w:pPr>
              <w:spacing w:after="0"/>
            </w:pPr>
            <w:r w:rsidRPr="008B7C35">
              <w:rPr>
                <w:b/>
              </w:rPr>
              <w:t>Sub-Category Name:</w:t>
            </w:r>
            <w:r w:rsidRPr="008B7C35">
              <w:t xml:space="preserve"> All</w:t>
            </w:r>
          </w:p>
          <w:p w:rsidR="006920A7" w:rsidRPr="008B7C35" w:rsidRDefault="006920A7" w:rsidP="006920A7">
            <w:pPr>
              <w:tabs>
                <w:tab w:val="left" w:pos="3368"/>
              </w:tabs>
              <w:spacing w:after="0"/>
            </w:pPr>
            <w:r w:rsidRPr="008B7C35">
              <w:rPr>
                <w:b/>
              </w:rPr>
              <w:t>Sub-Sub-Category Name:</w:t>
            </w:r>
            <w:r w:rsidRPr="008B7C35">
              <w:t xml:space="preserve"> N/A</w:t>
            </w:r>
            <w:r w:rsidRPr="008B7C35">
              <w:tab/>
            </w:r>
          </w:p>
          <w:p w:rsidR="006920A7" w:rsidRPr="008B7C35" w:rsidRDefault="006920A7" w:rsidP="006920A7">
            <w:pPr>
              <w:tabs>
                <w:tab w:val="left" w:pos="3368"/>
              </w:tabs>
              <w:spacing w:after="0"/>
            </w:pPr>
          </w:p>
          <w:p w:rsidR="006920A7" w:rsidRPr="008B7C35" w:rsidRDefault="006920A7" w:rsidP="006920A7">
            <w:pPr>
              <w:tabs>
                <w:tab w:val="left" w:pos="3368"/>
              </w:tabs>
              <w:spacing w:after="0"/>
            </w:pPr>
            <w:r>
              <w:rPr>
                <w:noProof/>
              </w:rPr>
              <w:drawing>
                <wp:inline distT="0" distB="0" distL="0" distR="0" wp14:anchorId="789BB3CA" wp14:editId="084D3FED">
                  <wp:extent cx="5231130" cy="288163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1130" cy="2881630"/>
                          </a:xfrm>
                          <a:prstGeom prst="rect">
                            <a:avLst/>
                          </a:prstGeom>
                          <a:noFill/>
                          <a:ln>
                            <a:noFill/>
                          </a:ln>
                        </pic:spPr>
                      </pic:pic>
                    </a:graphicData>
                  </a:graphic>
                </wp:inline>
              </w:drawing>
            </w:r>
          </w:p>
          <w:p w:rsidR="006920A7" w:rsidRPr="008B7C35" w:rsidRDefault="006920A7" w:rsidP="006920A7">
            <w:pPr>
              <w:spacing w:after="0"/>
            </w:pPr>
          </w:p>
        </w:tc>
        <w:tc>
          <w:tcPr>
            <w:tcW w:w="1530" w:type="dxa"/>
          </w:tcPr>
          <w:p w:rsidR="006920A7" w:rsidRPr="008B7C35"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p>
        </w:tc>
        <w:tc>
          <w:tcPr>
            <w:tcW w:w="9090" w:type="dxa"/>
            <w:shd w:val="clear" w:color="auto" w:fill="auto"/>
          </w:tcPr>
          <w:p w:rsidR="006920A7" w:rsidRPr="00C3600C" w:rsidRDefault="006920A7" w:rsidP="006920A7">
            <w:pPr>
              <w:spacing w:after="0"/>
              <w:rPr>
                <w:b/>
              </w:rPr>
            </w:pPr>
            <w:r w:rsidRPr="00C3600C">
              <w:rPr>
                <w:b/>
              </w:rPr>
              <w:t xml:space="preserve">Operating </w:t>
            </w:r>
            <w:r>
              <w:rPr>
                <w:b/>
              </w:rPr>
              <w:t>Reports – Operating Programs &amp; Sub-Programs</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Pr="00AE44B0" w:rsidRDefault="006920A7" w:rsidP="006920A7">
            <w:pPr>
              <w:spacing w:after="0"/>
            </w:pPr>
            <w:r>
              <w:t>7</w:t>
            </w:r>
          </w:p>
        </w:tc>
        <w:tc>
          <w:tcPr>
            <w:tcW w:w="9090" w:type="dxa"/>
            <w:shd w:val="clear" w:color="auto" w:fill="auto"/>
          </w:tcPr>
          <w:p w:rsidR="006920A7" w:rsidRDefault="006920A7" w:rsidP="006920A7">
            <w:pPr>
              <w:spacing w:after="0"/>
            </w:pPr>
            <w:r>
              <w:t xml:space="preserve">Vendor product shall provide reports on Year-To-Date expenses by pre-defined operating programs, sub-programs, category, and sub-category.  </w:t>
            </w:r>
          </w:p>
          <w:p w:rsidR="006920A7" w:rsidRDefault="006920A7" w:rsidP="006920A7">
            <w:pPr>
              <w:spacing w:after="0"/>
            </w:pPr>
          </w:p>
          <w:p w:rsidR="006920A7" w:rsidRDefault="006920A7" w:rsidP="006920A7">
            <w:pPr>
              <w:spacing w:after="0"/>
            </w:pPr>
            <w:r w:rsidRPr="003C4C5C">
              <w:rPr>
                <w:b/>
              </w:rPr>
              <w:t>Report Title:</w:t>
            </w:r>
            <w:r>
              <w:t xml:space="preserve">  YTD Spent by Program, Sub-Program, Category, and Sub-Category</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6D57A9">
              <w:rPr>
                <w:b/>
              </w:rPr>
              <w:t>Fund Name:</w:t>
            </w:r>
            <w:r>
              <w:t xml:space="preserve"> Input value </w:t>
            </w:r>
          </w:p>
          <w:p w:rsidR="006920A7" w:rsidRDefault="006920A7" w:rsidP="006920A7">
            <w:pPr>
              <w:spacing w:after="0"/>
            </w:pPr>
            <w:r w:rsidRPr="006D57A9">
              <w:rPr>
                <w:b/>
              </w:rPr>
              <w:t>Department Name:</w:t>
            </w:r>
            <w:r>
              <w:t xml:space="preserve"> Input value </w:t>
            </w:r>
          </w:p>
          <w:p w:rsidR="006920A7" w:rsidRDefault="006920A7" w:rsidP="006920A7">
            <w:pPr>
              <w:spacing w:after="0"/>
            </w:pPr>
            <w:r w:rsidRPr="006D57A9">
              <w:rPr>
                <w:b/>
              </w:rPr>
              <w:t>Division Name:</w:t>
            </w:r>
            <w:r>
              <w:t xml:space="preserve"> Input value </w:t>
            </w:r>
          </w:p>
          <w:p w:rsidR="006920A7" w:rsidRDefault="006920A7" w:rsidP="006920A7">
            <w:pPr>
              <w:spacing w:after="0"/>
            </w:pPr>
            <w:r w:rsidRPr="006D57A9">
              <w:rPr>
                <w:b/>
              </w:rPr>
              <w:t>Organization Name:</w:t>
            </w:r>
            <w:r>
              <w:t xml:space="preserve"> Input value </w:t>
            </w:r>
          </w:p>
          <w:p w:rsidR="006920A7" w:rsidRDefault="006920A7" w:rsidP="006920A7">
            <w:pPr>
              <w:spacing w:after="0"/>
              <w:rPr>
                <w:b/>
              </w:rPr>
            </w:pPr>
            <w:r>
              <w:rPr>
                <w:b/>
              </w:rPr>
              <w:t xml:space="preserve">Program Name: </w:t>
            </w:r>
            <w:r>
              <w:t xml:space="preserve">Input value </w:t>
            </w:r>
          </w:p>
          <w:p w:rsidR="006920A7" w:rsidRDefault="006920A7" w:rsidP="006920A7">
            <w:pPr>
              <w:spacing w:after="0"/>
            </w:pPr>
            <w:r>
              <w:rPr>
                <w:b/>
              </w:rPr>
              <w:t xml:space="preserve">Sub-Program Name: </w:t>
            </w:r>
            <w:r>
              <w:t>Input value</w:t>
            </w:r>
          </w:p>
          <w:p w:rsidR="006920A7" w:rsidRPr="00A54C20" w:rsidRDefault="006920A7" w:rsidP="006920A7">
            <w:pPr>
              <w:spacing w:after="0"/>
            </w:pPr>
            <w:r>
              <w:rPr>
                <w:b/>
              </w:rPr>
              <w:t xml:space="preserve">Category: </w:t>
            </w:r>
            <w:r>
              <w:t>Input v</w:t>
            </w:r>
            <w:r w:rsidRPr="00A54C20">
              <w:t>alue</w:t>
            </w:r>
          </w:p>
          <w:p w:rsidR="006920A7" w:rsidRDefault="006920A7" w:rsidP="006920A7">
            <w:pPr>
              <w:spacing w:after="0"/>
              <w:rPr>
                <w:b/>
              </w:rPr>
            </w:pPr>
            <w:r>
              <w:rPr>
                <w:b/>
              </w:rPr>
              <w:t xml:space="preserve">Sub-Category: </w:t>
            </w:r>
            <w:r w:rsidRPr="00A54C20">
              <w:t>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204"/>
              </w:numPr>
              <w:spacing w:after="0" w:line="240" w:lineRule="auto"/>
            </w:pPr>
            <w:r w:rsidRPr="00353871">
              <w:rPr>
                <w:b/>
              </w:rPr>
              <w:t>Organization Name:</w:t>
            </w:r>
            <w:r>
              <w:t xml:space="preserve"> (determine by user-select value)</w:t>
            </w:r>
          </w:p>
          <w:p w:rsidR="006920A7" w:rsidRDefault="006920A7" w:rsidP="006920A7">
            <w:pPr>
              <w:numPr>
                <w:ilvl w:val="0"/>
                <w:numId w:val="204"/>
              </w:numPr>
              <w:spacing w:after="0" w:line="240" w:lineRule="auto"/>
            </w:pPr>
            <w:r w:rsidRPr="005B2047">
              <w:rPr>
                <w:b/>
              </w:rPr>
              <w:t xml:space="preserve">Program Name: </w:t>
            </w:r>
            <w:r>
              <w:t>(determine by user-select value)</w:t>
            </w:r>
          </w:p>
          <w:p w:rsidR="006920A7" w:rsidRDefault="006920A7" w:rsidP="006920A7">
            <w:pPr>
              <w:numPr>
                <w:ilvl w:val="0"/>
                <w:numId w:val="204"/>
              </w:numPr>
              <w:spacing w:after="0" w:line="240" w:lineRule="auto"/>
            </w:pPr>
            <w:r>
              <w:rPr>
                <w:b/>
              </w:rPr>
              <w:t>Sub-Program Nam</w:t>
            </w:r>
            <w:r w:rsidRPr="005B2047">
              <w:rPr>
                <w:b/>
              </w:rPr>
              <w:t xml:space="preserve">e: </w:t>
            </w:r>
            <w:r>
              <w:t>(determine by user-select value)</w:t>
            </w:r>
          </w:p>
          <w:p w:rsidR="006920A7" w:rsidRDefault="006920A7" w:rsidP="006920A7">
            <w:pPr>
              <w:numPr>
                <w:ilvl w:val="0"/>
                <w:numId w:val="204"/>
              </w:numPr>
              <w:spacing w:after="0" w:line="240" w:lineRule="auto"/>
            </w:pPr>
            <w:r w:rsidRPr="006D57A9">
              <w:rPr>
                <w:b/>
              </w:rPr>
              <w:t>Department Name:</w:t>
            </w:r>
            <w:r>
              <w:t xml:space="preserve"> (determine by user-select value)</w:t>
            </w:r>
          </w:p>
          <w:p w:rsidR="006920A7" w:rsidRDefault="006920A7" w:rsidP="006920A7">
            <w:pPr>
              <w:numPr>
                <w:ilvl w:val="0"/>
                <w:numId w:val="204"/>
              </w:numPr>
              <w:spacing w:after="0" w:line="240" w:lineRule="auto"/>
            </w:pPr>
            <w:r w:rsidRPr="006D57A9">
              <w:rPr>
                <w:b/>
              </w:rPr>
              <w:t>Division Name:</w:t>
            </w:r>
            <w:r>
              <w:t xml:space="preserve"> (determine by user-select value)</w:t>
            </w:r>
          </w:p>
          <w:p w:rsidR="006920A7" w:rsidRDefault="006920A7" w:rsidP="006920A7">
            <w:pPr>
              <w:numPr>
                <w:ilvl w:val="0"/>
                <w:numId w:val="204"/>
              </w:numPr>
              <w:spacing w:after="0" w:line="240" w:lineRule="auto"/>
            </w:pPr>
            <w:r>
              <w:t xml:space="preserve">Category  </w:t>
            </w:r>
          </w:p>
          <w:p w:rsidR="006920A7" w:rsidRDefault="006920A7" w:rsidP="006920A7">
            <w:pPr>
              <w:numPr>
                <w:ilvl w:val="0"/>
                <w:numId w:val="204"/>
              </w:numPr>
              <w:spacing w:after="0" w:line="240" w:lineRule="auto"/>
            </w:pPr>
            <w:r>
              <w:t>Amended Budget</w:t>
            </w:r>
          </w:p>
          <w:p w:rsidR="006920A7" w:rsidRDefault="006920A7" w:rsidP="006920A7">
            <w:pPr>
              <w:numPr>
                <w:ilvl w:val="0"/>
                <w:numId w:val="204"/>
              </w:numPr>
              <w:spacing w:after="0" w:line="240" w:lineRule="auto"/>
            </w:pPr>
            <w:r>
              <w:t>Actual Expenses</w:t>
            </w:r>
          </w:p>
          <w:p w:rsidR="006920A7" w:rsidRDefault="006920A7" w:rsidP="006920A7">
            <w:pPr>
              <w:numPr>
                <w:ilvl w:val="0"/>
                <w:numId w:val="204"/>
              </w:numPr>
              <w:spacing w:after="0" w:line="240" w:lineRule="auto"/>
            </w:pPr>
            <w:r>
              <w:t>% Actual/Planned</w:t>
            </w:r>
          </w:p>
          <w:p w:rsidR="006920A7" w:rsidRDefault="006920A7" w:rsidP="006920A7">
            <w:pPr>
              <w:numPr>
                <w:ilvl w:val="0"/>
                <w:numId w:val="204"/>
              </w:numPr>
              <w:spacing w:after="0" w:line="240" w:lineRule="auto"/>
            </w:pPr>
            <w:r>
              <w:t>Sub-total</w:t>
            </w:r>
          </w:p>
          <w:p w:rsidR="006920A7" w:rsidRDefault="006920A7" w:rsidP="006920A7">
            <w:pPr>
              <w:numPr>
                <w:ilvl w:val="0"/>
                <w:numId w:val="204"/>
              </w:numPr>
              <w:spacing w:after="0" w:line="240" w:lineRule="auto"/>
            </w:pPr>
            <w:r>
              <w:t>Total</w:t>
            </w:r>
          </w:p>
          <w:p w:rsidR="006920A7" w:rsidRDefault="006920A7" w:rsidP="006920A7">
            <w:pPr>
              <w:spacing w:after="0"/>
              <w:ind w:left="720"/>
            </w:pPr>
          </w:p>
          <w:p w:rsidR="006920A7" w:rsidRDefault="006920A7" w:rsidP="006920A7">
            <w:pPr>
              <w:spacing w:after="0"/>
            </w:pPr>
            <w:r>
              <w:t>Sample Report</w:t>
            </w:r>
          </w:p>
          <w:p w:rsidR="006920A7" w:rsidRDefault="006920A7" w:rsidP="006920A7">
            <w:pPr>
              <w:spacing w:after="0"/>
              <w:rPr>
                <w:b/>
              </w:rPr>
            </w:pPr>
          </w:p>
          <w:p w:rsidR="006920A7" w:rsidRDefault="006920A7" w:rsidP="006920A7">
            <w:pPr>
              <w:spacing w:after="0"/>
            </w:pPr>
            <w:r w:rsidRPr="006D57A9">
              <w:rPr>
                <w:b/>
              </w:rPr>
              <w:t>Fund Name:</w:t>
            </w:r>
            <w:r>
              <w:t xml:space="preserve"> Water Systems</w:t>
            </w:r>
          </w:p>
          <w:p w:rsidR="006920A7" w:rsidRDefault="006920A7" w:rsidP="006920A7">
            <w:pPr>
              <w:spacing w:after="0"/>
            </w:pPr>
            <w:r w:rsidRPr="006D57A9">
              <w:rPr>
                <w:b/>
              </w:rPr>
              <w:t>Department Name:</w:t>
            </w:r>
            <w:r>
              <w:t xml:space="preserve"> N/A</w:t>
            </w:r>
          </w:p>
          <w:p w:rsidR="006920A7" w:rsidRDefault="006920A7" w:rsidP="006920A7">
            <w:pPr>
              <w:spacing w:after="0"/>
            </w:pPr>
            <w:r w:rsidRPr="006D57A9">
              <w:rPr>
                <w:b/>
              </w:rPr>
              <w:t>Division Name:</w:t>
            </w:r>
            <w:r>
              <w:t xml:space="preserve"> N/A</w:t>
            </w:r>
          </w:p>
          <w:p w:rsidR="006920A7" w:rsidRDefault="006920A7" w:rsidP="006920A7">
            <w:pPr>
              <w:spacing w:after="0"/>
              <w:rPr>
                <w:b/>
              </w:rPr>
            </w:pPr>
            <w:r w:rsidRPr="006D57A9">
              <w:rPr>
                <w:b/>
              </w:rPr>
              <w:t>Organization Name:</w:t>
            </w:r>
            <w:r>
              <w:t xml:space="preserve"> FM&amp;O</w:t>
            </w:r>
          </w:p>
          <w:p w:rsidR="006920A7" w:rsidRDefault="006920A7" w:rsidP="006920A7">
            <w:pPr>
              <w:spacing w:after="0"/>
              <w:rPr>
                <w:b/>
              </w:rPr>
            </w:pPr>
            <w:r>
              <w:rPr>
                <w:b/>
              </w:rPr>
              <w:t xml:space="preserve">Program Name: </w:t>
            </w:r>
            <w:r>
              <w:t>Maintain Mains</w:t>
            </w:r>
          </w:p>
          <w:p w:rsidR="006920A7" w:rsidRDefault="006920A7" w:rsidP="006920A7">
            <w:pPr>
              <w:spacing w:after="0"/>
              <w:rPr>
                <w:b/>
              </w:rPr>
            </w:pPr>
            <w:r>
              <w:rPr>
                <w:b/>
              </w:rPr>
              <w:t xml:space="preserve">Sub-Program Name: </w:t>
            </w:r>
            <w:r w:rsidRPr="00AF5DDA">
              <w:t>N/A</w:t>
            </w:r>
          </w:p>
          <w:p w:rsidR="006920A7" w:rsidRDefault="006920A7" w:rsidP="006920A7">
            <w:pPr>
              <w:spacing w:after="0"/>
            </w:pPr>
            <w:r w:rsidRPr="00A54C20">
              <w:rPr>
                <w:b/>
              </w:rPr>
              <w:t>Category:</w:t>
            </w:r>
            <w:r>
              <w:t xml:space="preserve"> All</w:t>
            </w:r>
          </w:p>
          <w:p w:rsidR="006920A7" w:rsidRDefault="006920A7" w:rsidP="006920A7">
            <w:pPr>
              <w:tabs>
                <w:tab w:val="left" w:pos="2700"/>
              </w:tabs>
              <w:spacing w:after="0"/>
            </w:pPr>
            <w:r w:rsidRPr="00DC5E5F">
              <w:rPr>
                <w:b/>
              </w:rPr>
              <w:t>Sub-Category</w:t>
            </w:r>
            <w:r>
              <w:t>: N/A</w:t>
            </w:r>
          </w:p>
          <w:p w:rsidR="006920A7" w:rsidRDefault="006920A7" w:rsidP="006920A7">
            <w:pPr>
              <w:spacing w:after="0"/>
              <w:rPr>
                <w:noProof/>
              </w:rPr>
            </w:pPr>
          </w:p>
          <w:p w:rsidR="006920A7" w:rsidRDefault="006920A7" w:rsidP="006920A7">
            <w:pPr>
              <w:tabs>
                <w:tab w:val="center" w:pos="4200"/>
              </w:tabs>
              <w:spacing w:after="0"/>
              <w:rPr>
                <w:noProof/>
              </w:rPr>
            </w:pPr>
            <w:r>
              <w:rPr>
                <w:noProof/>
              </w:rPr>
              <w:t>Fund Name: Water Systems</w:t>
            </w:r>
            <w:r>
              <w:rPr>
                <w:noProof/>
              </w:rPr>
              <w:tab/>
            </w:r>
          </w:p>
          <w:p w:rsidR="006920A7" w:rsidRPr="006920A7" w:rsidRDefault="006920A7" w:rsidP="006920A7">
            <w:pPr>
              <w:tabs>
                <w:tab w:val="center" w:pos="4200"/>
              </w:tabs>
              <w:spacing w:after="0"/>
              <w:rPr>
                <w:noProof/>
              </w:rPr>
            </w:pPr>
            <w:r>
              <w:rPr>
                <w:noProof/>
              </w:rPr>
              <w:lastRenderedPageBreak/>
              <w:drawing>
                <wp:inline distT="0" distB="0" distL="0" distR="0" wp14:anchorId="169A1E2C" wp14:editId="318444DE">
                  <wp:extent cx="5369560" cy="111633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1116330"/>
                          </a:xfrm>
                          <a:prstGeom prst="rect">
                            <a:avLst/>
                          </a:prstGeom>
                          <a:noFill/>
                          <a:ln>
                            <a:noFill/>
                          </a:ln>
                        </pic:spPr>
                      </pic:pic>
                    </a:graphicData>
                  </a:graphic>
                </wp:inline>
              </w:drawing>
            </w:r>
          </w:p>
          <w:p w:rsidR="006920A7" w:rsidRPr="00AE44B0" w:rsidRDefault="006920A7" w:rsidP="006920A7">
            <w:pPr>
              <w:spacing w:after="0"/>
            </w:pP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8</w:t>
            </w:r>
          </w:p>
        </w:tc>
        <w:tc>
          <w:tcPr>
            <w:tcW w:w="9090" w:type="dxa"/>
            <w:shd w:val="clear" w:color="auto" w:fill="auto"/>
          </w:tcPr>
          <w:p w:rsidR="006920A7" w:rsidRDefault="006920A7" w:rsidP="006920A7">
            <w:pPr>
              <w:spacing w:after="0"/>
            </w:pPr>
            <w:r>
              <w:t xml:space="preserve">Vendor product shall provide reports on Year-To-Date expenses by pre-defined operating programs and sub-programs.  </w:t>
            </w:r>
          </w:p>
          <w:p w:rsidR="006920A7" w:rsidRDefault="006920A7" w:rsidP="006920A7">
            <w:pPr>
              <w:spacing w:after="0"/>
            </w:pPr>
          </w:p>
          <w:p w:rsidR="006920A7" w:rsidRDefault="006920A7" w:rsidP="006920A7">
            <w:pPr>
              <w:spacing w:after="0"/>
            </w:pPr>
            <w:r w:rsidRPr="003C4C5C">
              <w:rPr>
                <w:b/>
              </w:rPr>
              <w:t>Report Title:</w:t>
            </w:r>
            <w:r>
              <w:t xml:space="preserve">  Year-To-Date Spent by Program and Sub-Program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6D57A9">
              <w:rPr>
                <w:b/>
              </w:rPr>
              <w:t>Fund Name:</w:t>
            </w:r>
            <w:r>
              <w:t xml:space="preserve"> Input value </w:t>
            </w:r>
          </w:p>
          <w:p w:rsidR="006920A7" w:rsidRDefault="006920A7" w:rsidP="006920A7">
            <w:pPr>
              <w:spacing w:after="0"/>
              <w:rPr>
                <w:b/>
              </w:rPr>
            </w:pPr>
            <w:r>
              <w:rPr>
                <w:b/>
              </w:rPr>
              <w:t xml:space="preserve">Program Name: </w:t>
            </w:r>
            <w:r>
              <w:t xml:space="preserve">Input value </w:t>
            </w:r>
          </w:p>
          <w:p w:rsidR="006920A7" w:rsidRDefault="006920A7" w:rsidP="006920A7">
            <w:pPr>
              <w:spacing w:after="0"/>
            </w:pPr>
            <w:r>
              <w:rPr>
                <w:b/>
              </w:rPr>
              <w:t xml:space="preserve">Sub-Program Name: </w:t>
            </w:r>
            <w:r>
              <w:t>Input value</w:t>
            </w:r>
          </w:p>
          <w:p w:rsidR="006920A7" w:rsidRDefault="006920A7" w:rsidP="006920A7">
            <w:pPr>
              <w:spacing w:after="0"/>
            </w:pPr>
            <w:r w:rsidRPr="006D57A9">
              <w:rPr>
                <w:b/>
              </w:rPr>
              <w:t>Department Name:</w:t>
            </w:r>
            <w:r>
              <w:t xml:space="preserve"> Input value </w:t>
            </w:r>
          </w:p>
          <w:p w:rsidR="006920A7" w:rsidRDefault="006920A7" w:rsidP="006920A7">
            <w:pPr>
              <w:spacing w:after="0"/>
            </w:pPr>
            <w:r w:rsidRPr="006D57A9">
              <w:rPr>
                <w:b/>
              </w:rPr>
              <w:t>Division Name:</w:t>
            </w:r>
            <w:r>
              <w:t xml:space="preserve"> Input value </w:t>
            </w:r>
          </w:p>
          <w:p w:rsidR="006920A7" w:rsidRDefault="006920A7" w:rsidP="006920A7">
            <w:pPr>
              <w:spacing w:after="0"/>
            </w:pPr>
            <w:r w:rsidRPr="006D57A9">
              <w:rPr>
                <w:b/>
              </w:rPr>
              <w:t>Organization Name:</w:t>
            </w:r>
            <w:r>
              <w:t xml:space="preserve"> Input value </w:t>
            </w:r>
          </w:p>
          <w:p w:rsidR="006920A7" w:rsidRPr="00A54C20" w:rsidRDefault="006920A7" w:rsidP="006920A7">
            <w:pPr>
              <w:spacing w:after="0"/>
            </w:pPr>
            <w:r>
              <w:rPr>
                <w:b/>
              </w:rPr>
              <w:t xml:space="preserve">Category: </w:t>
            </w:r>
            <w:r>
              <w:t>Input v</w:t>
            </w:r>
            <w:r w:rsidRPr="00A54C20">
              <w:t>alue</w:t>
            </w:r>
          </w:p>
          <w:p w:rsidR="006920A7" w:rsidRDefault="006920A7" w:rsidP="006920A7">
            <w:pPr>
              <w:spacing w:after="0"/>
              <w:rPr>
                <w:b/>
              </w:rPr>
            </w:pPr>
            <w:r>
              <w:rPr>
                <w:b/>
              </w:rPr>
              <w:t xml:space="preserve">Sub-Category: </w:t>
            </w:r>
            <w:r w:rsidRPr="00A54C20">
              <w:t>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204"/>
              </w:numPr>
              <w:spacing w:after="0" w:line="240" w:lineRule="auto"/>
            </w:pPr>
            <w:r w:rsidRPr="005B2047">
              <w:rPr>
                <w:b/>
              </w:rPr>
              <w:t xml:space="preserve">Program Name: </w:t>
            </w:r>
            <w:r>
              <w:t>(determine by user-select value)</w:t>
            </w:r>
          </w:p>
          <w:p w:rsidR="006920A7" w:rsidRDefault="006920A7" w:rsidP="006920A7">
            <w:pPr>
              <w:numPr>
                <w:ilvl w:val="0"/>
                <w:numId w:val="204"/>
              </w:numPr>
              <w:spacing w:after="0" w:line="240" w:lineRule="auto"/>
            </w:pPr>
            <w:r>
              <w:rPr>
                <w:b/>
              </w:rPr>
              <w:t>Sub-Program Nam</w:t>
            </w:r>
            <w:r w:rsidRPr="005B2047">
              <w:rPr>
                <w:b/>
              </w:rPr>
              <w:t xml:space="preserve">e: </w:t>
            </w:r>
            <w:r>
              <w:t>(determine by user-select value)</w:t>
            </w:r>
          </w:p>
          <w:p w:rsidR="006920A7" w:rsidRDefault="006920A7" w:rsidP="006920A7">
            <w:pPr>
              <w:numPr>
                <w:ilvl w:val="0"/>
                <w:numId w:val="204"/>
              </w:numPr>
              <w:spacing w:after="0" w:line="240" w:lineRule="auto"/>
            </w:pPr>
            <w:r w:rsidRPr="006D57A9">
              <w:rPr>
                <w:b/>
              </w:rPr>
              <w:t>Department Name:</w:t>
            </w:r>
            <w:r>
              <w:t xml:space="preserve"> (determine by user-select value)</w:t>
            </w:r>
          </w:p>
          <w:p w:rsidR="006920A7" w:rsidRDefault="006920A7" w:rsidP="006920A7">
            <w:pPr>
              <w:numPr>
                <w:ilvl w:val="0"/>
                <w:numId w:val="204"/>
              </w:numPr>
              <w:spacing w:after="0" w:line="240" w:lineRule="auto"/>
            </w:pPr>
            <w:r w:rsidRPr="006D57A9">
              <w:rPr>
                <w:b/>
              </w:rPr>
              <w:t>Division Name:</w:t>
            </w:r>
            <w:r>
              <w:t xml:space="preserve"> (determine by user-select value)</w:t>
            </w:r>
          </w:p>
          <w:p w:rsidR="006920A7" w:rsidRDefault="006920A7" w:rsidP="006920A7">
            <w:pPr>
              <w:numPr>
                <w:ilvl w:val="0"/>
                <w:numId w:val="204"/>
              </w:numPr>
              <w:spacing w:after="0" w:line="240" w:lineRule="auto"/>
            </w:pPr>
            <w:r w:rsidRPr="00353871">
              <w:rPr>
                <w:b/>
              </w:rPr>
              <w:t>Organization Name:</w:t>
            </w:r>
            <w:r>
              <w:t xml:space="preserve"> (determine by user-select value)</w:t>
            </w:r>
          </w:p>
          <w:p w:rsidR="006920A7" w:rsidRPr="00A54C20" w:rsidRDefault="006920A7" w:rsidP="006920A7">
            <w:pPr>
              <w:numPr>
                <w:ilvl w:val="0"/>
                <w:numId w:val="204"/>
              </w:numPr>
              <w:spacing w:after="0" w:line="240" w:lineRule="auto"/>
            </w:pPr>
            <w:r>
              <w:rPr>
                <w:b/>
              </w:rPr>
              <w:t xml:space="preserve">Category: </w:t>
            </w:r>
            <w:r>
              <w:t>(determine by user-select value)</w:t>
            </w:r>
          </w:p>
          <w:p w:rsidR="006920A7" w:rsidRPr="001E5621" w:rsidRDefault="006920A7" w:rsidP="006920A7">
            <w:pPr>
              <w:numPr>
                <w:ilvl w:val="0"/>
                <w:numId w:val="204"/>
              </w:numPr>
              <w:spacing w:after="0" w:line="240" w:lineRule="auto"/>
              <w:rPr>
                <w:b/>
              </w:rPr>
            </w:pPr>
            <w:r>
              <w:rPr>
                <w:b/>
              </w:rPr>
              <w:t xml:space="preserve">Sub-Category: </w:t>
            </w:r>
            <w:r>
              <w:t>(determine by user-select value)</w:t>
            </w:r>
          </w:p>
          <w:p w:rsidR="006920A7" w:rsidRDefault="006920A7" w:rsidP="006920A7">
            <w:pPr>
              <w:numPr>
                <w:ilvl w:val="0"/>
                <w:numId w:val="204"/>
              </w:numPr>
              <w:spacing w:after="0" w:line="240" w:lineRule="auto"/>
            </w:pPr>
            <w:r w:rsidRPr="001E5621">
              <w:t>Amended Budget</w:t>
            </w:r>
            <w:r>
              <w:t xml:space="preserve"> (amended budget = adopted budget + budget adjustment)(from Budget component) </w:t>
            </w:r>
          </w:p>
          <w:p w:rsidR="006920A7" w:rsidRDefault="006920A7" w:rsidP="006920A7">
            <w:pPr>
              <w:numPr>
                <w:ilvl w:val="0"/>
                <w:numId w:val="204"/>
              </w:numPr>
              <w:spacing w:after="0" w:line="240" w:lineRule="auto"/>
            </w:pPr>
            <w:r>
              <w:t xml:space="preserve">YTD </w:t>
            </w:r>
            <w:r w:rsidRPr="001E5621">
              <w:t>Encumbrance</w:t>
            </w:r>
            <w:r>
              <w:t xml:space="preserve"> (the current fiscal year) </w:t>
            </w:r>
          </w:p>
          <w:p w:rsidR="006920A7" w:rsidRDefault="006920A7" w:rsidP="006920A7">
            <w:pPr>
              <w:numPr>
                <w:ilvl w:val="0"/>
                <w:numId w:val="204"/>
              </w:numPr>
              <w:spacing w:after="0" w:line="240" w:lineRule="auto"/>
            </w:pPr>
            <w:r w:rsidRPr="001E5621">
              <w:t>YTD Expenses</w:t>
            </w:r>
            <w:r>
              <w:t xml:space="preserve"> (all YTD actual expenses incurred in labor, contract and operations)</w:t>
            </w:r>
          </w:p>
          <w:p w:rsidR="006920A7" w:rsidRDefault="006920A7" w:rsidP="006920A7">
            <w:pPr>
              <w:numPr>
                <w:ilvl w:val="0"/>
                <w:numId w:val="204"/>
              </w:numPr>
              <w:spacing w:after="0" w:line="240" w:lineRule="auto"/>
            </w:pPr>
            <w:r w:rsidRPr="001E5621">
              <w:t>Obligation</w:t>
            </w:r>
            <w:r>
              <w:t xml:space="preserve"> (obligation = YTD encumbrance + YTD expenses)</w:t>
            </w:r>
          </w:p>
          <w:p w:rsidR="006920A7" w:rsidRDefault="006920A7" w:rsidP="006920A7">
            <w:pPr>
              <w:numPr>
                <w:ilvl w:val="0"/>
                <w:numId w:val="204"/>
              </w:numPr>
              <w:spacing w:after="0" w:line="240" w:lineRule="auto"/>
            </w:pPr>
            <w:r w:rsidRPr="001E5621">
              <w:t>Avail Funds</w:t>
            </w:r>
            <w:r>
              <w:t xml:space="preserve"> (avail funds = amended budget – obligation)</w:t>
            </w:r>
          </w:p>
          <w:p w:rsidR="006920A7" w:rsidRDefault="006920A7" w:rsidP="006920A7">
            <w:pPr>
              <w:numPr>
                <w:ilvl w:val="0"/>
                <w:numId w:val="204"/>
              </w:numPr>
              <w:spacing w:after="0" w:line="240" w:lineRule="auto"/>
            </w:pPr>
            <w:r w:rsidRPr="006E7AED">
              <w:rPr>
                <w:b/>
              </w:rPr>
              <w:t xml:space="preserve">Total </w:t>
            </w:r>
            <w:r>
              <w:t>(determine by user-select value)</w:t>
            </w:r>
          </w:p>
          <w:p w:rsidR="006920A7" w:rsidRPr="00190459" w:rsidRDefault="006920A7" w:rsidP="006920A7">
            <w:pPr>
              <w:numPr>
                <w:ilvl w:val="0"/>
                <w:numId w:val="204"/>
              </w:numPr>
              <w:spacing w:after="0" w:line="240" w:lineRule="auto"/>
            </w:pPr>
            <w:r w:rsidRPr="006E7AED">
              <w:rPr>
                <w:b/>
              </w:rPr>
              <w:t>Grand Total</w:t>
            </w:r>
            <w:r>
              <w:rPr>
                <w:b/>
              </w:rPr>
              <w:t xml:space="preserve"> </w:t>
            </w:r>
            <w:r>
              <w:t>(determine by user-select value)</w:t>
            </w:r>
          </w:p>
          <w:p w:rsidR="006920A7" w:rsidRDefault="006920A7" w:rsidP="006920A7">
            <w:pPr>
              <w:spacing w:after="0"/>
            </w:pPr>
          </w:p>
          <w:p w:rsidR="006920A7" w:rsidRDefault="006920A7" w:rsidP="006920A7">
            <w:pPr>
              <w:spacing w:after="0"/>
            </w:pPr>
            <w:r>
              <w:lastRenderedPageBreak/>
              <w:t>Sample Report</w:t>
            </w:r>
          </w:p>
          <w:p w:rsidR="006920A7" w:rsidRDefault="006920A7" w:rsidP="006920A7">
            <w:pPr>
              <w:spacing w:after="0"/>
              <w:rPr>
                <w:b/>
              </w:rPr>
            </w:pPr>
          </w:p>
          <w:p w:rsidR="006920A7" w:rsidRDefault="006920A7" w:rsidP="006920A7">
            <w:pPr>
              <w:spacing w:after="0"/>
            </w:pPr>
            <w:r w:rsidRPr="006D57A9">
              <w:rPr>
                <w:b/>
              </w:rPr>
              <w:t>Fund Name:</w:t>
            </w:r>
            <w:r>
              <w:t xml:space="preserve"> Water Systems</w:t>
            </w:r>
          </w:p>
          <w:p w:rsidR="006920A7" w:rsidRDefault="006920A7" w:rsidP="006920A7">
            <w:pPr>
              <w:spacing w:after="0"/>
              <w:rPr>
                <w:b/>
              </w:rPr>
            </w:pPr>
            <w:r>
              <w:rPr>
                <w:b/>
              </w:rPr>
              <w:t xml:space="preserve">Program Name: </w:t>
            </w:r>
            <w:r>
              <w:t>Maintain Mains</w:t>
            </w:r>
          </w:p>
          <w:p w:rsidR="006920A7" w:rsidRDefault="006920A7" w:rsidP="006920A7">
            <w:pPr>
              <w:spacing w:after="0"/>
              <w:rPr>
                <w:b/>
              </w:rPr>
            </w:pPr>
            <w:r>
              <w:rPr>
                <w:b/>
              </w:rPr>
              <w:t xml:space="preserve">Sub-Program Name: </w:t>
            </w:r>
            <w:r>
              <w:t>N/A</w:t>
            </w:r>
          </w:p>
          <w:p w:rsidR="006920A7" w:rsidRDefault="006920A7" w:rsidP="006920A7">
            <w:pPr>
              <w:spacing w:after="0"/>
            </w:pPr>
            <w:r w:rsidRPr="006D57A9">
              <w:rPr>
                <w:b/>
              </w:rPr>
              <w:t>Department Name:</w:t>
            </w:r>
            <w:r>
              <w:t xml:space="preserve"> N/A</w:t>
            </w:r>
          </w:p>
          <w:p w:rsidR="006920A7" w:rsidRDefault="006920A7" w:rsidP="006920A7">
            <w:pPr>
              <w:spacing w:after="0"/>
            </w:pPr>
            <w:r w:rsidRPr="006D57A9">
              <w:rPr>
                <w:b/>
              </w:rPr>
              <w:t>Division Name:</w:t>
            </w:r>
            <w:r>
              <w:t xml:space="preserve"> N/A</w:t>
            </w:r>
          </w:p>
          <w:p w:rsidR="006920A7" w:rsidRDefault="006920A7" w:rsidP="006920A7">
            <w:pPr>
              <w:spacing w:after="0"/>
            </w:pPr>
            <w:r w:rsidRPr="006D57A9">
              <w:rPr>
                <w:b/>
              </w:rPr>
              <w:t>Organization Name:</w:t>
            </w:r>
            <w:r>
              <w:t xml:space="preserve"> All</w:t>
            </w:r>
          </w:p>
          <w:p w:rsidR="006920A7" w:rsidRPr="00A54C20" w:rsidRDefault="006920A7" w:rsidP="006920A7">
            <w:pPr>
              <w:spacing w:after="0"/>
            </w:pPr>
            <w:r>
              <w:rPr>
                <w:b/>
              </w:rPr>
              <w:t xml:space="preserve">Category: </w:t>
            </w:r>
            <w:r>
              <w:t>Labor, Contract, Operations</w:t>
            </w:r>
          </w:p>
          <w:p w:rsidR="006920A7" w:rsidRDefault="006920A7" w:rsidP="006920A7">
            <w:pPr>
              <w:spacing w:after="0"/>
              <w:rPr>
                <w:b/>
              </w:rPr>
            </w:pPr>
            <w:r>
              <w:rPr>
                <w:b/>
              </w:rPr>
              <w:t xml:space="preserve">Sub-Category: </w:t>
            </w:r>
            <w:r>
              <w:t>N/A</w:t>
            </w:r>
          </w:p>
          <w:p w:rsidR="006920A7" w:rsidRDefault="006920A7" w:rsidP="006920A7">
            <w:pPr>
              <w:spacing w:after="0"/>
            </w:pPr>
          </w:p>
          <w:p w:rsidR="006920A7" w:rsidRDefault="006920A7" w:rsidP="006920A7">
            <w:pPr>
              <w:spacing w:after="0"/>
            </w:pPr>
            <w:r>
              <w:rPr>
                <w:noProof/>
              </w:rPr>
              <w:drawing>
                <wp:inline distT="0" distB="0" distL="0" distR="0" wp14:anchorId="3A52CC0B" wp14:editId="156AA235">
                  <wp:extent cx="5369560" cy="131826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9560" cy="1318260"/>
                          </a:xfrm>
                          <a:prstGeom prst="rect">
                            <a:avLst/>
                          </a:prstGeom>
                          <a:noFill/>
                          <a:ln>
                            <a:noFill/>
                          </a:ln>
                        </pic:spPr>
                      </pic:pic>
                    </a:graphicData>
                  </a:graphic>
                </wp:inline>
              </w:drawing>
            </w:r>
          </w:p>
          <w:p w:rsidR="006920A7" w:rsidRDefault="006920A7" w:rsidP="006920A7">
            <w:pPr>
              <w:tabs>
                <w:tab w:val="left" w:pos="2700"/>
              </w:tabs>
              <w:spacing w:after="0"/>
            </w:pP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9</w:t>
            </w:r>
          </w:p>
        </w:tc>
        <w:tc>
          <w:tcPr>
            <w:tcW w:w="9090" w:type="dxa"/>
            <w:shd w:val="clear" w:color="auto" w:fill="auto"/>
          </w:tcPr>
          <w:p w:rsidR="006920A7" w:rsidRDefault="006920A7" w:rsidP="006920A7">
            <w:pPr>
              <w:spacing w:after="0"/>
            </w:pPr>
            <w:r>
              <w:t>Vendor product shall provide reports on expenses by pre-defined operating programs and/or sub-programs for a specified date range.</w:t>
            </w:r>
          </w:p>
          <w:p w:rsidR="006920A7" w:rsidRDefault="006920A7" w:rsidP="006920A7">
            <w:pPr>
              <w:spacing w:after="0"/>
            </w:pPr>
          </w:p>
          <w:p w:rsidR="006920A7" w:rsidRDefault="006920A7" w:rsidP="006920A7">
            <w:pPr>
              <w:spacing w:after="0"/>
            </w:pPr>
            <w:r w:rsidRPr="003C4C5C">
              <w:rPr>
                <w:b/>
              </w:rPr>
              <w:t>Report Title:</w:t>
            </w:r>
            <w:r>
              <w:t xml:space="preserve">  Program and/or Sub-Program Expenses by Date Range</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Pr="0034571D" w:rsidRDefault="006920A7" w:rsidP="006920A7">
            <w:pPr>
              <w:spacing w:after="0"/>
            </w:pPr>
            <w:r>
              <w:rPr>
                <w:b/>
              </w:rPr>
              <w:t xml:space="preserve">Date Range: </w:t>
            </w:r>
            <w:r>
              <w:t>Input value</w:t>
            </w:r>
          </w:p>
          <w:p w:rsidR="006920A7" w:rsidRDefault="006920A7" w:rsidP="006920A7">
            <w:pPr>
              <w:spacing w:after="0"/>
            </w:pPr>
            <w:r w:rsidRPr="006D57A9">
              <w:rPr>
                <w:b/>
              </w:rPr>
              <w:t>Fund Name:</w:t>
            </w:r>
            <w:r>
              <w:t xml:space="preserve"> Input value</w:t>
            </w:r>
          </w:p>
          <w:p w:rsidR="006920A7" w:rsidRDefault="006920A7" w:rsidP="006920A7">
            <w:pPr>
              <w:spacing w:after="0"/>
              <w:rPr>
                <w:b/>
              </w:rPr>
            </w:pPr>
            <w:r>
              <w:rPr>
                <w:b/>
              </w:rPr>
              <w:t xml:space="preserve">Program Name: </w:t>
            </w:r>
            <w:r>
              <w:t>Input value</w:t>
            </w:r>
          </w:p>
          <w:p w:rsidR="006920A7" w:rsidRDefault="006920A7" w:rsidP="006920A7">
            <w:pPr>
              <w:spacing w:after="0"/>
            </w:pPr>
            <w:r>
              <w:rPr>
                <w:b/>
              </w:rPr>
              <w:t xml:space="preserve">Sub-Program Name: </w:t>
            </w:r>
            <w:r>
              <w:t>Input value</w:t>
            </w:r>
          </w:p>
          <w:p w:rsidR="006920A7" w:rsidRDefault="006920A7" w:rsidP="006920A7">
            <w:pPr>
              <w:spacing w:after="0"/>
            </w:pPr>
            <w:r w:rsidRPr="006D57A9">
              <w:rPr>
                <w:b/>
              </w:rPr>
              <w:t>Department Name:</w:t>
            </w:r>
            <w:r>
              <w:t xml:space="preserve"> Input value </w:t>
            </w:r>
          </w:p>
          <w:p w:rsidR="006920A7" w:rsidRDefault="006920A7" w:rsidP="006920A7">
            <w:pPr>
              <w:spacing w:after="0"/>
            </w:pPr>
            <w:r w:rsidRPr="006D57A9">
              <w:rPr>
                <w:b/>
              </w:rPr>
              <w:t>Division Name:</w:t>
            </w:r>
            <w:r>
              <w:t xml:space="preserve"> Input value </w:t>
            </w:r>
          </w:p>
          <w:p w:rsidR="006920A7" w:rsidRDefault="006920A7" w:rsidP="006920A7">
            <w:pPr>
              <w:spacing w:after="0"/>
            </w:pPr>
            <w:r w:rsidRPr="006D57A9">
              <w:rPr>
                <w:b/>
              </w:rPr>
              <w:t>Organization Name:</w:t>
            </w:r>
            <w:r>
              <w:t xml:space="preserve"> Input value </w:t>
            </w:r>
          </w:p>
          <w:p w:rsidR="006920A7" w:rsidRPr="00A54C20" w:rsidRDefault="006920A7" w:rsidP="006920A7">
            <w:pPr>
              <w:spacing w:after="0"/>
            </w:pPr>
            <w:r>
              <w:rPr>
                <w:b/>
              </w:rPr>
              <w:t xml:space="preserve">Category: </w:t>
            </w:r>
            <w:r>
              <w:t>Input v</w:t>
            </w:r>
            <w:r w:rsidRPr="00A54C20">
              <w:t>alue</w:t>
            </w:r>
          </w:p>
          <w:p w:rsidR="006920A7" w:rsidRDefault="006920A7" w:rsidP="006920A7">
            <w:pPr>
              <w:spacing w:after="0"/>
              <w:rPr>
                <w:b/>
              </w:rPr>
            </w:pPr>
            <w:r>
              <w:rPr>
                <w:b/>
              </w:rPr>
              <w:t xml:space="preserve">Sub-Category: </w:t>
            </w:r>
            <w:r w:rsidRPr="00A54C20">
              <w:t>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204"/>
              </w:numPr>
              <w:spacing w:after="0" w:line="240" w:lineRule="auto"/>
            </w:pPr>
            <w:r w:rsidRPr="005B2047">
              <w:rPr>
                <w:b/>
              </w:rPr>
              <w:t xml:space="preserve">Program Name: </w:t>
            </w:r>
            <w:r>
              <w:t>(determine by user-select value)</w:t>
            </w:r>
          </w:p>
          <w:p w:rsidR="006920A7" w:rsidRDefault="006920A7" w:rsidP="006920A7">
            <w:pPr>
              <w:numPr>
                <w:ilvl w:val="0"/>
                <w:numId w:val="204"/>
              </w:numPr>
              <w:spacing w:after="0" w:line="240" w:lineRule="auto"/>
            </w:pPr>
            <w:r>
              <w:rPr>
                <w:b/>
              </w:rPr>
              <w:t>Sub-Program Nam</w:t>
            </w:r>
            <w:r w:rsidRPr="005B2047">
              <w:rPr>
                <w:b/>
              </w:rPr>
              <w:t xml:space="preserve">e: </w:t>
            </w:r>
            <w:r>
              <w:t>(determine by user-select value)</w:t>
            </w:r>
          </w:p>
          <w:p w:rsidR="006920A7" w:rsidRDefault="006920A7" w:rsidP="006920A7">
            <w:pPr>
              <w:numPr>
                <w:ilvl w:val="0"/>
                <w:numId w:val="204"/>
              </w:numPr>
              <w:spacing w:after="0" w:line="240" w:lineRule="auto"/>
            </w:pPr>
            <w:r w:rsidRPr="006D57A9">
              <w:rPr>
                <w:b/>
              </w:rPr>
              <w:lastRenderedPageBreak/>
              <w:t>Department Name:</w:t>
            </w:r>
            <w:r>
              <w:t xml:space="preserve"> (determine by user-select value)</w:t>
            </w:r>
          </w:p>
          <w:p w:rsidR="006920A7" w:rsidRDefault="006920A7" w:rsidP="006920A7">
            <w:pPr>
              <w:numPr>
                <w:ilvl w:val="0"/>
                <w:numId w:val="204"/>
              </w:numPr>
              <w:spacing w:after="0" w:line="240" w:lineRule="auto"/>
            </w:pPr>
            <w:r w:rsidRPr="006D57A9">
              <w:rPr>
                <w:b/>
              </w:rPr>
              <w:t>Division Name:</w:t>
            </w:r>
            <w:r>
              <w:t xml:space="preserve"> (determine by user-select value)</w:t>
            </w:r>
          </w:p>
          <w:p w:rsidR="006920A7" w:rsidRDefault="006920A7" w:rsidP="006920A7">
            <w:pPr>
              <w:numPr>
                <w:ilvl w:val="0"/>
                <w:numId w:val="204"/>
              </w:numPr>
              <w:spacing w:after="0" w:line="240" w:lineRule="auto"/>
            </w:pPr>
            <w:r w:rsidRPr="00353871">
              <w:rPr>
                <w:b/>
              </w:rPr>
              <w:t>Organization Name:</w:t>
            </w:r>
            <w:r>
              <w:t xml:space="preserve"> (determine by user-select value)</w:t>
            </w:r>
          </w:p>
          <w:p w:rsidR="006920A7" w:rsidRPr="00A54C20" w:rsidRDefault="006920A7" w:rsidP="006920A7">
            <w:pPr>
              <w:numPr>
                <w:ilvl w:val="0"/>
                <w:numId w:val="204"/>
              </w:numPr>
              <w:spacing w:after="0" w:line="240" w:lineRule="auto"/>
            </w:pPr>
            <w:r>
              <w:rPr>
                <w:b/>
              </w:rPr>
              <w:t xml:space="preserve">Category: </w:t>
            </w:r>
            <w:r>
              <w:t>(determine by user-select value)</w:t>
            </w:r>
          </w:p>
          <w:p w:rsidR="006920A7" w:rsidRPr="001E5621" w:rsidRDefault="006920A7" w:rsidP="006920A7">
            <w:pPr>
              <w:numPr>
                <w:ilvl w:val="0"/>
                <w:numId w:val="204"/>
              </w:numPr>
              <w:spacing w:after="0" w:line="240" w:lineRule="auto"/>
              <w:rPr>
                <w:b/>
              </w:rPr>
            </w:pPr>
            <w:r>
              <w:rPr>
                <w:b/>
              </w:rPr>
              <w:t xml:space="preserve">Sub-Category: </w:t>
            </w:r>
            <w:r>
              <w:t>(determine by user-select value)</w:t>
            </w:r>
          </w:p>
          <w:p w:rsidR="006920A7" w:rsidRDefault="006920A7" w:rsidP="006920A7">
            <w:pPr>
              <w:numPr>
                <w:ilvl w:val="0"/>
                <w:numId w:val="204"/>
              </w:numPr>
              <w:spacing w:after="0" w:line="240" w:lineRule="auto"/>
            </w:pPr>
            <w:r w:rsidRPr="001E5621">
              <w:t>Amended Budget</w:t>
            </w:r>
            <w:r>
              <w:t xml:space="preserve"> (amended budget = adopted budget + budget adjustment)(from Budget component) </w:t>
            </w:r>
          </w:p>
          <w:p w:rsidR="006920A7" w:rsidRDefault="006920A7" w:rsidP="006920A7">
            <w:pPr>
              <w:numPr>
                <w:ilvl w:val="0"/>
                <w:numId w:val="204"/>
              </w:numPr>
              <w:spacing w:after="0" w:line="240" w:lineRule="auto"/>
            </w:pPr>
            <w:r w:rsidRPr="001E5621">
              <w:t>Encumbrance</w:t>
            </w:r>
            <w:r>
              <w:t xml:space="preserve"> (the current fiscal year, up to specified date range) </w:t>
            </w:r>
          </w:p>
          <w:p w:rsidR="006920A7" w:rsidRDefault="006920A7" w:rsidP="006920A7">
            <w:pPr>
              <w:numPr>
                <w:ilvl w:val="0"/>
                <w:numId w:val="204"/>
              </w:numPr>
              <w:spacing w:after="0" w:line="240" w:lineRule="auto"/>
            </w:pPr>
            <w:r w:rsidRPr="001E5621">
              <w:t>Expenses</w:t>
            </w:r>
            <w:r>
              <w:t xml:space="preserve"> (all actual expenses incurred in labor, contract and operations during specified date range)</w:t>
            </w:r>
          </w:p>
          <w:p w:rsidR="006920A7" w:rsidRDefault="006920A7" w:rsidP="006920A7">
            <w:pPr>
              <w:numPr>
                <w:ilvl w:val="0"/>
                <w:numId w:val="204"/>
              </w:numPr>
              <w:spacing w:after="0" w:line="240" w:lineRule="auto"/>
            </w:pPr>
            <w:r w:rsidRPr="001E5621">
              <w:t>Obligation</w:t>
            </w:r>
            <w:r>
              <w:t xml:space="preserve"> (obligation = encumbrance + expenses)</w:t>
            </w:r>
          </w:p>
          <w:p w:rsidR="006920A7" w:rsidRDefault="006920A7" w:rsidP="006920A7">
            <w:pPr>
              <w:numPr>
                <w:ilvl w:val="0"/>
                <w:numId w:val="204"/>
              </w:numPr>
              <w:spacing w:after="0" w:line="240" w:lineRule="auto"/>
            </w:pPr>
            <w:r w:rsidRPr="001E5621">
              <w:t>Avail Funds</w:t>
            </w:r>
            <w:r>
              <w:t xml:space="preserve"> (avail funds = amended budget – obligation)</w:t>
            </w:r>
          </w:p>
          <w:p w:rsidR="006920A7" w:rsidRDefault="006920A7" w:rsidP="006920A7">
            <w:pPr>
              <w:numPr>
                <w:ilvl w:val="0"/>
                <w:numId w:val="204"/>
              </w:numPr>
              <w:spacing w:after="0" w:line="240" w:lineRule="auto"/>
            </w:pPr>
            <w:r w:rsidRPr="006E7AED">
              <w:rPr>
                <w:b/>
              </w:rPr>
              <w:t xml:space="preserve">Total </w:t>
            </w:r>
            <w:r>
              <w:t>(determine by user-select value)</w:t>
            </w:r>
          </w:p>
          <w:p w:rsidR="006920A7" w:rsidRPr="00190459" w:rsidRDefault="006920A7" w:rsidP="006920A7">
            <w:pPr>
              <w:numPr>
                <w:ilvl w:val="0"/>
                <w:numId w:val="204"/>
              </w:numPr>
              <w:spacing w:after="0" w:line="240" w:lineRule="auto"/>
            </w:pPr>
            <w:r w:rsidRPr="006E7AED">
              <w:rPr>
                <w:b/>
              </w:rPr>
              <w:t>Grand Total</w:t>
            </w:r>
            <w:r>
              <w:rPr>
                <w:b/>
              </w:rPr>
              <w:t xml:space="preserve"> </w:t>
            </w:r>
            <w:r>
              <w:t>(determine by user-select value)</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rPr>
                <w:b/>
              </w:rPr>
            </w:pPr>
          </w:p>
          <w:p w:rsidR="006920A7" w:rsidRPr="006D65B0" w:rsidRDefault="006920A7" w:rsidP="006920A7">
            <w:pPr>
              <w:spacing w:after="0"/>
            </w:pPr>
            <w:r>
              <w:rPr>
                <w:b/>
              </w:rPr>
              <w:t xml:space="preserve">Date Range: </w:t>
            </w:r>
            <w:r>
              <w:t>01/01/2016 To 03/31/2016</w:t>
            </w:r>
          </w:p>
          <w:p w:rsidR="006920A7" w:rsidRDefault="006920A7" w:rsidP="006920A7">
            <w:pPr>
              <w:spacing w:after="0"/>
            </w:pPr>
            <w:r w:rsidRPr="006D57A9">
              <w:rPr>
                <w:b/>
              </w:rPr>
              <w:t>Fund Name:</w:t>
            </w:r>
            <w:r>
              <w:t xml:space="preserve"> Water Systems</w:t>
            </w:r>
          </w:p>
          <w:p w:rsidR="006920A7" w:rsidRDefault="006920A7" w:rsidP="006920A7">
            <w:pPr>
              <w:spacing w:after="0"/>
              <w:rPr>
                <w:b/>
              </w:rPr>
            </w:pPr>
            <w:r>
              <w:rPr>
                <w:b/>
              </w:rPr>
              <w:t xml:space="preserve">Program Name: </w:t>
            </w:r>
            <w:r>
              <w:t>Maintain Hydrants, Maintain Mains</w:t>
            </w:r>
          </w:p>
          <w:p w:rsidR="006920A7" w:rsidRDefault="006920A7" w:rsidP="006920A7">
            <w:pPr>
              <w:spacing w:after="0"/>
              <w:rPr>
                <w:b/>
              </w:rPr>
            </w:pPr>
            <w:r>
              <w:rPr>
                <w:b/>
              </w:rPr>
              <w:t xml:space="preserve">Sub-Program Name: </w:t>
            </w:r>
            <w:r>
              <w:t>N/A</w:t>
            </w:r>
          </w:p>
          <w:p w:rsidR="006920A7" w:rsidRDefault="006920A7" w:rsidP="006920A7">
            <w:pPr>
              <w:spacing w:after="0"/>
            </w:pPr>
            <w:r w:rsidRPr="006D57A9">
              <w:rPr>
                <w:b/>
              </w:rPr>
              <w:t>Department Name:</w:t>
            </w:r>
            <w:r>
              <w:t xml:space="preserve"> N/A</w:t>
            </w:r>
          </w:p>
          <w:p w:rsidR="006920A7" w:rsidRDefault="006920A7" w:rsidP="006920A7">
            <w:pPr>
              <w:spacing w:after="0"/>
            </w:pPr>
            <w:r w:rsidRPr="006D57A9">
              <w:rPr>
                <w:b/>
              </w:rPr>
              <w:t>Division Name:</w:t>
            </w:r>
            <w:r>
              <w:t xml:space="preserve"> N/A</w:t>
            </w:r>
          </w:p>
          <w:p w:rsidR="006920A7" w:rsidRDefault="006920A7" w:rsidP="006920A7">
            <w:pPr>
              <w:spacing w:after="0"/>
            </w:pPr>
            <w:r w:rsidRPr="006D57A9">
              <w:rPr>
                <w:b/>
              </w:rPr>
              <w:t>Organization Name:</w:t>
            </w:r>
            <w:r>
              <w:t xml:space="preserve"> All</w:t>
            </w:r>
          </w:p>
          <w:p w:rsidR="006920A7" w:rsidRPr="00A54C20" w:rsidRDefault="006920A7" w:rsidP="006920A7">
            <w:pPr>
              <w:spacing w:after="0"/>
            </w:pPr>
            <w:r>
              <w:rPr>
                <w:b/>
              </w:rPr>
              <w:t xml:space="preserve">Category: </w:t>
            </w:r>
            <w:r>
              <w:t>Labor</w:t>
            </w:r>
          </w:p>
          <w:p w:rsidR="006920A7" w:rsidRDefault="006920A7" w:rsidP="006920A7">
            <w:pPr>
              <w:spacing w:after="0"/>
              <w:rPr>
                <w:b/>
              </w:rPr>
            </w:pPr>
            <w:r>
              <w:rPr>
                <w:b/>
              </w:rPr>
              <w:t xml:space="preserve">Sub-Category: </w:t>
            </w:r>
            <w:r>
              <w:t>N/A</w:t>
            </w:r>
          </w:p>
          <w:p w:rsidR="006920A7" w:rsidRDefault="006920A7" w:rsidP="006920A7">
            <w:pPr>
              <w:spacing w:after="0"/>
            </w:pPr>
          </w:p>
          <w:p w:rsidR="006920A7" w:rsidRDefault="006920A7" w:rsidP="006920A7">
            <w:pPr>
              <w:spacing w:after="0"/>
            </w:pPr>
            <w:r>
              <w:rPr>
                <w:noProof/>
              </w:rPr>
              <w:drawing>
                <wp:inline distT="0" distB="0" distL="0" distR="0" wp14:anchorId="36DD876C" wp14:editId="6BA10E9A">
                  <wp:extent cx="5262880" cy="1329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880" cy="1329055"/>
                          </a:xfrm>
                          <a:prstGeom prst="rect">
                            <a:avLst/>
                          </a:prstGeom>
                          <a:noFill/>
                          <a:ln>
                            <a:noFill/>
                          </a:ln>
                        </pic:spPr>
                      </pic:pic>
                    </a:graphicData>
                  </a:graphic>
                </wp:inline>
              </w:drawing>
            </w:r>
          </w:p>
          <w:p w:rsidR="006920A7" w:rsidRDefault="006920A7" w:rsidP="006920A7">
            <w:pPr>
              <w:spacing w:after="0"/>
            </w:pP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10</w:t>
            </w:r>
          </w:p>
        </w:tc>
        <w:tc>
          <w:tcPr>
            <w:tcW w:w="9090" w:type="dxa"/>
            <w:shd w:val="clear" w:color="auto" w:fill="auto"/>
          </w:tcPr>
          <w:p w:rsidR="006920A7" w:rsidRDefault="006920A7" w:rsidP="006920A7">
            <w:pPr>
              <w:spacing w:after="0"/>
            </w:pPr>
            <w:r w:rsidRPr="003C4C5C">
              <w:rPr>
                <w:b/>
              </w:rPr>
              <w:t>Report Title:</w:t>
            </w:r>
            <w:r>
              <w:t xml:space="preserve">  Program and/or Sub-Program Cost Analysis by Date Range</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Pr="0034571D" w:rsidRDefault="006920A7" w:rsidP="006920A7">
            <w:pPr>
              <w:spacing w:after="0"/>
            </w:pPr>
            <w:r>
              <w:rPr>
                <w:b/>
              </w:rPr>
              <w:t xml:space="preserve">Date Range: </w:t>
            </w:r>
            <w:r>
              <w:t>Input value</w:t>
            </w:r>
          </w:p>
          <w:p w:rsidR="006920A7" w:rsidRDefault="006920A7" w:rsidP="006920A7">
            <w:pPr>
              <w:spacing w:after="0"/>
            </w:pPr>
            <w:r w:rsidRPr="006D57A9">
              <w:rPr>
                <w:b/>
              </w:rPr>
              <w:t>Fund Name:</w:t>
            </w:r>
            <w:r>
              <w:t xml:space="preserve"> Input value</w:t>
            </w:r>
          </w:p>
          <w:p w:rsidR="006920A7" w:rsidRDefault="006920A7" w:rsidP="006920A7">
            <w:pPr>
              <w:spacing w:after="0"/>
              <w:rPr>
                <w:b/>
              </w:rPr>
            </w:pPr>
            <w:r>
              <w:rPr>
                <w:b/>
              </w:rPr>
              <w:lastRenderedPageBreak/>
              <w:t xml:space="preserve">Program Name: </w:t>
            </w:r>
            <w:r>
              <w:t>Input value</w:t>
            </w:r>
          </w:p>
          <w:p w:rsidR="006920A7" w:rsidRDefault="006920A7" w:rsidP="006920A7">
            <w:pPr>
              <w:spacing w:after="0"/>
            </w:pPr>
            <w:r>
              <w:rPr>
                <w:b/>
              </w:rPr>
              <w:t xml:space="preserve">Sub-Program Name: </w:t>
            </w:r>
            <w:r>
              <w:t>Input value</w:t>
            </w:r>
          </w:p>
          <w:p w:rsidR="006920A7" w:rsidRDefault="006920A7" w:rsidP="006920A7">
            <w:pPr>
              <w:spacing w:after="0"/>
            </w:pPr>
            <w:r w:rsidRPr="006D57A9">
              <w:rPr>
                <w:b/>
              </w:rPr>
              <w:t>Department Name:</w:t>
            </w:r>
            <w:r>
              <w:t xml:space="preserve"> Input value </w:t>
            </w:r>
          </w:p>
          <w:p w:rsidR="006920A7" w:rsidRDefault="006920A7" w:rsidP="006920A7">
            <w:pPr>
              <w:spacing w:after="0"/>
            </w:pPr>
            <w:r w:rsidRPr="006D57A9">
              <w:rPr>
                <w:b/>
              </w:rPr>
              <w:t>Division Name:</w:t>
            </w:r>
            <w:r>
              <w:t xml:space="preserve"> Input value </w:t>
            </w:r>
          </w:p>
          <w:p w:rsidR="006920A7" w:rsidRDefault="006920A7" w:rsidP="006920A7">
            <w:pPr>
              <w:spacing w:after="0"/>
            </w:pPr>
            <w:r w:rsidRPr="006D57A9">
              <w:rPr>
                <w:b/>
              </w:rPr>
              <w:t>Organization Name:</w:t>
            </w:r>
            <w:r>
              <w:t xml:space="preserve"> Input value </w:t>
            </w:r>
          </w:p>
          <w:p w:rsidR="006920A7" w:rsidRPr="00A54C20" w:rsidRDefault="006920A7" w:rsidP="006920A7">
            <w:pPr>
              <w:spacing w:after="0"/>
            </w:pPr>
            <w:r>
              <w:rPr>
                <w:b/>
              </w:rPr>
              <w:t xml:space="preserve">Category: </w:t>
            </w:r>
            <w:r>
              <w:t>Input v</w:t>
            </w:r>
            <w:r w:rsidRPr="00A54C20">
              <w:t>alue</w:t>
            </w:r>
          </w:p>
          <w:p w:rsidR="006920A7" w:rsidRDefault="006920A7" w:rsidP="006920A7">
            <w:pPr>
              <w:spacing w:after="0"/>
              <w:rPr>
                <w:b/>
              </w:rPr>
            </w:pPr>
            <w:r>
              <w:rPr>
                <w:b/>
              </w:rPr>
              <w:t xml:space="preserve">Sub-Category: </w:t>
            </w:r>
            <w:r w:rsidRPr="00A54C20">
              <w:t>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6920A7">
            <w:pPr>
              <w:numPr>
                <w:ilvl w:val="0"/>
                <w:numId w:val="204"/>
              </w:numPr>
              <w:spacing w:after="0" w:line="240" w:lineRule="auto"/>
            </w:pPr>
            <w:r w:rsidRPr="005B2047">
              <w:rPr>
                <w:b/>
              </w:rPr>
              <w:t xml:space="preserve">Program Name: </w:t>
            </w:r>
            <w:r>
              <w:t>(determine by user-select value)</w:t>
            </w:r>
          </w:p>
          <w:p w:rsidR="006920A7" w:rsidRDefault="006920A7" w:rsidP="006920A7">
            <w:pPr>
              <w:numPr>
                <w:ilvl w:val="0"/>
                <w:numId w:val="204"/>
              </w:numPr>
              <w:spacing w:after="0" w:line="240" w:lineRule="auto"/>
            </w:pPr>
            <w:r>
              <w:rPr>
                <w:b/>
              </w:rPr>
              <w:t>Sub-Program Nam</w:t>
            </w:r>
            <w:r w:rsidRPr="005B2047">
              <w:rPr>
                <w:b/>
              </w:rPr>
              <w:t xml:space="preserve">e: </w:t>
            </w:r>
            <w:r>
              <w:t>(determine by user-select value)</w:t>
            </w:r>
          </w:p>
          <w:p w:rsidR="006920A7" w:rsidRDefault="006920A7" w:rsidP="006920A7">
            <w:pPr>
              <w:numPr>
                <w:ilvl w:val="0"/>
                <w:numId w:val="204"/>
              </w:numPr>
              <w:spacing w:after="0" w:line="240" w:lineRule="auto"/>
            </w:pPr>
            <w:r w:rsidRPr="006D57A9">
              <w:rPr>
                <w:b/>
              </w:rPr>
              <w:t>Department Name:</w:t>
            </w:r>
            <w:r>
              <w:t xml:space="preserve"> (determine by user-select value)</w:t>
            </w:r>
          </w:p>
          <w:p w:rsidR="006920A7" w:rsidRDefault="006920A7" w:rsidP="006920A7">
            <w:pPr>
              <w:numPr>
                <w:ilvl w:val="0"/>
                <w:numId w:val="204"/>
              </w:numPr>
              <w:spacing w:after="0" w:line="240" w:lineRule="auto"/>
            </w:pPr>
            <w:r w:rsidRPr="006D57A9">
              <w:rPr>
                <w:b/>
              </w:rPr>
              <w:t>Division Name:</w:t>
            </w:r>
            <w:r>
              <w:t xml:space="preserve"> (determine by user-select value)</w:t>
            </w:r>
          </w:p>
          <w:p w:rsidR="006920A7" w:rsidRDefault="006920A7" w:rsidP="006920A7">
            <w:pPr>
              <w:numPr>
                <w:ilvl w:val="0"/>
                <w:numId w:val="204"/>
              </w:numPr>
              <w:spacing w:after="0" w:line="240" w:lineRule="auto"/>
            </w:pPr>
            <w:r w:rsidRPr="00353871">
              <w:rPr>
                <w:b/>
              </w:rPr>
              <w:t>Organization Name:</w:t>
            </w:r>
            <w:r>
              <w:t xml:space="preserve"> (determine by user-select value)</w:t>
            </w:r>
          </w:p>
          <w:p w:rsidR="006920A7" w:rsidRPr="00A54C20" w:rsidRDefault="006920A7" w:rsidP="006920A7">
            <w:pPr>
              <w:numPr>
                <w:ilvl w:val="0"/>
                <w:numId w:val="204"/>
              </w:numPr>
              <w:spacing w:after="0" w:line="240" w:lineRule="auto"/>
            </w:pPr>
            <w:r>
              <w:rPr>
                <w:b/>
              </w:rPr>
              <w:t xml:space="preserve">Category: </w:t>
            </w:r>
            <w:r>
              <w:t>(determine by user-select value)</w:t>
            </w:r>
          </w:p>
          <w:p w:rsidR="006920A7" w:rsidRPr="001E5621" w:rsidRDefault="006920A7" w:rsidP="006920A7">
            <w:pPr>
              <w:numPr>
                <w:ilvl w:val="0"/>
                <w:numId w:val="204"/>
              </w:numPr>
              <w:spacing w:after="0" w:line="240" w:lineRule="auto"/>
              <w:rPr>
                <w:b/>
              </w:rPr>
            </w:pPr>
            <w:r>
              <w:rPr>
                <w:b/>
              </w:rPr>
              <w:t xml:space="preserve">Sub-Category: </w:t>
            </w:r>
            <w:r>
              <w:t>(determine by user-select value)</w:t>
            </w:r>
          </w:p>
          <w:p w:rsidR="006920A7" w:rsidRDefault="006920A7" w:rsidP="006920A7">
            <w:pPr>
              <w:numPr>
                <w:ilvl w:val="0"/>
                <w:numId w:val="204"/>
              </w:numPr>
              <w:spacing w:after="0" w:line="240" w:lineRule="auto"/>
            </w:pPr>
            <w:r>
              <w:t>Transaction Detail</w:t>
            </w:r>
          </w:p>
          <w:p w:rsidR="006920A7" w:rsidRDefault="006920A7" w:rsidP="006920A7">
            <w:pPr>
              <w:numPr>
                <w:ilvl w:val="0"/>
                <w:numId w:val="204"/>
              </w:numPr>
              <w:spacing w:after="0" w:line="240" w:lineRule="auto"/>
            </w:pPr>
            <w:r>
              <w:t>Transaction Date</w:t>
            </w:r>
          </w:p>
          <w:p w:rsidR="006920A7" w:rsidRDefault="006920A7" w:rsidP="006920A7">
            <w:pPr>
              <w:numPr>
                <w:ilvl w:val="0"/>
                <w:numId w:val="204"/>
              </w:numPr>
              <w:spacing w:after="0" w:line="240" w:lineRule="auto"/>
            </w:pPr>
            <w:r>
              <w:t xml:space="preserve">Vendor </w:t>
            </w:r>
          </w:p>
          <w:p w:rsidR="006920A7" w:rsidRDefault="006920A7" w:rsidP="006920A7">
            <w:pPr>
              <w:numPr>
                <w:ilvl w:val="0"/>
                <w:numId w:val="204"/>
              </w:numPr>
              <w:spacing w:after="0" w:line="240" w:lineRule="auto"/>
            </w:pPr>
            <w:r>
              <w:t>Quantity</w:t>
            </w:r>
          </w:p>
          <w:p w:rsidR="006920A7" w:rsidRDefault="006920A7" w:rsidP="006920A7">
            <w:pPr>
              <w:numPr>
                <w:ilvl w:val="0"/>
                <w:numId w:val="204"/>
              </w:numPr>
              <w:spacing w:after="0" w:line="240" w:lineRule="auto"/>
            </w:pPr>
            <w:r>
              <w:t>Direct Cost</w:t>
            </w:r>
          </w:p>
          <w:p w:rsidR="006920A7" w:rsidRDefault="006920A7" w:rsidP="006920A7">
            <w:pPr>
              <w:numPr>
                <w:ilvl w:val="0"/>
                <w:numId w:val="204"/>
              </w:numPr>
              <w:spacing w:after="0" w:line="240" w:lineRule="auto"/>
            </w:pPr>
            <w:r>
              <w:t xml:space="preserve">Full Cost  </w:t>
            </w:r>
          </w:p>
          <w:p w:rsidR="006920A7" w:rsidRPr="0005781B" w:rsidRDefault="006920A7" w:rsidP="006920A7">
            <w:pPr>
              <w:numPr>
                <w:ilvl w:val="0"/>
                <w:numId w:val="204"/>
              </w:numPr>
              <w:spacing w:after="0" w:line="240" w:lineRule="auto"/>
            </w:pPr>
            <w:r>
              <w:t>Total Quantify</w:t>
            </w:r>
          </w:p>
          <w:p w:rsidR="006920A7" w:rsidRDefault="006920A7" w:rsidP="006920A7">
            <w:pPr>
              <w:numPr>
                <w:ilvl w:val="0"/>
                <w:numId w:val="204"/>
              </w:numPr>
              <w:spacing w:after="0" w:line="240" w:lineRule="auto"/>
            </w:pPr>
            <w:r w:rsidRPr="0005781B">
              <w:t>Total Direct Cost</w:t>
            </w:r>
            <w:r>
              <w:rPr>
                <w:b/>
              </w:rPr>
              <w:t xml:space="preserve"> </w:t>
            </w:r>
            <w:r>
              <w:t>(determine by user-select value)</w:t>
            </w:r>
          </w:p>
          <w:p w:rsidR="006920A7" w:rsidRDefault="006920A7" w:rsidP="006920A7">
            <w:pPr>
              <w:numPr>
                <w:ilvl w:val="0"/>
                <w:numId w:val="204"/>
              </w:numPr>
              <w:spacing w:after="0" w:line="240" w:lineRule="auto"/>
            </w:pPr>
            <w:r w:rsidRPr="0005781B">
              <w:t>Total Full Cost</w:t>
            </w:r>
            <w:r>
              <w:rPr>
                <w:b/>
              </w:rPr>
              <w:t xml:space="preserve"> </w:t>
            </w:r>
            <w:r>
              <w:t>(determine by user-select value)</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11</w:t>
            </w:r>
          </w:p>
        </w:tc>
        <w:tc>
          <w:tcPr>
            <w:tcW w:w="9090" w:type="dxa"/>
            <w:shd w:val="clear" w:color="auto" w:fill="auto"/>
          </w:tcPr>
          <w:p w:rsidR="006920A7" w:rsidRDefault="006920A7" w:rsidP="006920A7">
            <w:pPr>
              <w:spacing w:after="0"/>
            </w:pPr>
            <w:r>
              <w:t>Vendor product shall provide reports on expenses by the month and organization for pre-defined operating programs and/or sub-programs.</w:t>
            </w:r>
          </w:p>
          <w:p w:rsidR="006920A7" w:rsidRDefault="006920A7" w:rsidP="006920A7">
            <w:pPr>
              <w:spacing w:after="0"/>
            </w:pPr>
          </w:p>
          <w:p w:rsidR="006920A7" w:rsidRDefault="006920A7" w:rsidP="006920A7">
            <w:pPr>
              <w:spacing w:after="0"/>
            </w:pPr>
            <w:r w:rsidRPr="003C4C5C">
              <w:rPr>
                <w:b/>
              </w:rPr>
              <w:t>Report Title:</w:t>
            </w:r>
            <w:r>
              <w:t xml:space="preserve">  Monthly Expense by Organization, Program and/or Sub-Program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F34812">
              <w:rPr>
                <w:b/>
              </w:rPr>
              <w:t>Date Range</w:t>
            </w:r>
            <w:r>
              <w:t>: Input value</w:t>
            </w:r>
          </w:p>
          <w:p w:rsidR="006920A7" w:rsidRDefault="006920A7" w:rsidP="006920A7">
            <w:pPr>
              <w:spacing w:after="0"/>
            </w:pPr>
            <w:r w:rsidRPr="006D57A9">
              <w:rPr>
                <w:b/>
              </w:rPr>
              <w:t>Fund Name:</w:t>
            </w:r>
            <w:r>
              <w:t xml:space="preserve"> Input value</w:t>
            </w:r>
          </w:p>
          <w:p w:rsidR="006920A7" w:rsidRDefault="006920A7" w:rsidP="006920A7">
            <w:pPr>
              <w:spacing w:after="0"/>
              <w:rPr>
                <w:b/>
              </w:rPr>
            </w:pPr>
            <w:r>
              <w:rPr>
                <w:b/>
              </w:rPr>
              <w:t xml:space="preserve">Program Name: </w:t>
            </w:r>
            <w:r>
              <w:t>Input value</w:t>
            </w:r>
          </w:p>
          <w:p w:rsidR="006920A7" w:rsidRDefault="006920A7" w:rsidP="006920A7">
            <w:pPr>
              <w:spacing w:after="0"/>
            </w:pPr>
            <w:r>
              <w:rPr>
                <w:b/>
              </w:rPr>
              <w:t xml:space="preserve">Sub-Program Name: </w:t>
            </w:r>
            <w:r>
              <w:t>Input value</w:t>
            </w:r>
          </w:p>
          <w:p w:rsidR="006920A7" w:rsidRDefault="006920A7" w:rsidP="006920A7">
            <w:pPr>
              <w:spacing w:after="0"/>
            </w:pPr>
            <w:r w:rsidRPr="006D57A9">
              <w:rPr>
                <w:b/>
              </w:rPr>
              <w:t>Department Name:</w:t>
            </w:r>
            <w:r>
              <w:t xml:space="preserve"> Input value </w:t>
            </w:r>
          </w:p>
          <w:p w:rsidR="006920A7" w:rsidRDefault="006920A7" w:rsidP="006920A7">
            <w:pPr>
              <w:spacing w:after="0"/>
            </w:pPr>
            <w:r w:rsidRPr="006D57A9">
              <w:rPr>
                <w:b/>
              </w:rPr>
              <w:t>Division Name:</w:t>
            </w:r>
            <w:r>
              <w:t xml:space="preserve"> Input value </w:t>
            </w:r>
          </w:p>
          <w:p w:rsidR="006920A7" w:rsidRDefault="006920A7" w:rsidP="006920A7">
            <w:pPr>
              <w:spacing w:after="0"/>
            </w:pPr>
            <w:r w:rsidRPr="006D57A9">
              <w:rPr>
                <w:b/>
              </w:rPr>
              <w:t>Organization Name:</w:t>
            </w:r>
            <w:r>
              <w:t xml:space="preserve"> Input value </w:t>
            </w:r>
          </w:p>
          <w:p w:rsidR="006920A7" w:rsidRDefault="006920A7" w:rsidP="006920A7">
            <w:pPr>
              <w:spacing w:after="0"/>
            </w:pPr>
          </w:p>
          <w:p w:rsidR="006920A7" w:rsidRDefault="006920A7" w:rsidP="006920A7">
            <w:pPr>
              <w:spacing w:after="0"/>
            </w:pPr>
            <w:r>
              <w:lastRenderedPageBreak/>
              <w:t>Report attributes for consideration:</w:t>
            </w:r>
          </w:p>
          <w:p w:rsidR="006920A7" w:rsidRDefault="006920A7" w:rsidP="006920A7">
            <w:pPr>
              <w:spacing w:after="0"/>
            </w:pPr>
          </w:p>
          <w:p w:rsidR="006920A7" w:rsidRDefault="006920A7" w:rsidP="006920A7">
            <w:pPr>
              <w:numPr>
                <w:ilvl w:val="0"/>
                <w:numId w:val="204"/>
              </w:numPr>
              <w:spacing w:after="0" w:line="240" w:lineRule="auto"/>
            </w:pPr>
            <w:r w:rsidRPr="005B2047">
              <w:rPr>
                <w:b/>
              </w:rPr>
              <w:t xml:space="preserve">Program Name: </w:t>
            </w:r>
            <w:r>
              <w:t>(determine by user-select value)</w:t>
            </w:r>
          </w:p>
          <w:p w:rsidR="006920A7" w:rsidRDefault="006920A7" w:rsidP="006920A7">
            <w:pPr>
              <w:numPr>
                <w:ilvl w:val="0"/>
                <w:numId w:val="204"/>
              </w:numPr>
              <w:spacing w:after="0" w:line="240" w:lineRule="auto"/>
            </w:pPr>
            <w:r>
              <w:rPr>
                <w:b/>
              </w:rPr>
              <w:t>Sub-Program Nam</w:t>
            </w:r>
            <w:r w:rsidRPr="005B2047">
              <w:rPr>
                <w:b/>
              </w:rPr>
              <w:t xml:space="preserve">e: </w:t>
            </w:r>
            <w:r>
              <w:t>(determine by user-select value)</w:t>
            </w:r>
          </w:p>
          <w:p w:rsidR="006920A7" w:rsidRDefault="006920A7" w:rsidP="006920A7">
            <w:pPr>
              <w:numPr>
                <w:ilvl w:val="0"/>
                <w:numId w:val="204"/>
              </w:numPr>
              <w:spacing w:after="0" w:line="240" w:lineRule="auto"/>
            </w:pPr>
            <w:r w:rsidRPr="006D57A9">
              <w:rPr>
                <w:b/>
              </w:rPr>
              <w:t>Department Name:</w:t>
            </w:r>
            <w:r>
              <w:t xml:space="preserve"> (determine by user-select value)</w:t>
            </w:r>
          </w:p>
          <w:p w:rsidR="006920A7" w:rsidRDefault="006920A7" w:rsidP="006920A7">
            <w:pPr>
              <w:numPr>
                <w:ilvl w:val="0"/>
                <w:numId w:val="204"/>
              </w:numPr>
              <w:spacing w:after="0" w:line="240" w:lineRule="auto"/>
            </w:pPr>
            <w:r w:rsidRPr="006D57A9">
              <w:rPr>
                <w:b/>
              </w:rPr>
              <w:t>Division Name:</w:t>
            </w:r>
            <w:r>
              <w:t xml:space="preserve"> (determine by user-select value)</w:t>
            </w:r>
          </w:p>
          <w:p w:rsidR="006920A7" w:rsidRDefault="006920A7" w:rsidP="006920A7">
            <w:pPr>
              <w:numPr>
                <w:ilvl w:val="0"/>
                <w:numId w:val="204"/>
              </w:numPr>
              <w:spacing w:after="0" w:line="240" w:lineRule="auto"/>
            </w:pPr>
            <w:r w:rsidRPr="00353871">
              <w:rPr>
                <w:b/>
              </w:rPr>
              <w:t>Organization Name:</w:t>
            </w:r>
            <w:r>
              <w:t xml:space="preserve"> (determine by user-select value)</w:t>
            </w:r>
          </w:p>
          <w:p w:rsidR="006920A7" w:rsidRDefault="006920A7" w:rsidP="006920A7">
            <w:pPr>
              <w:numPr>
                <w:ilvl w:val="0"/>
                <w:numId w:val="204"/>
              </w:numPr>
              <w:spacing w:after="0" w:line="240" w:lineRule="auto"/>
            </w:pPr>
            <w:r>
              <w:t>Amended Budget (amended budget = adopted budget + budget adjustment)(from Budget component)</w:t>
            </w:r>
          </w:p>
          <w:p w:rsidR="006920A7" w:rsidRDefault="006920A7" w:rsidP="006920A7">
            <w:pPr>
              <w:numPr>
                <w:ilvl w:val="0"/>
                <w:numId w:val="204"/>
              </w:numPr>
              <w:spacing w:after="0" w:line="240" w:lineRule="auto"/>
            </w:pPr>
            <w:r>
              <w:t>July Expense (all actual expenses incurred in labor, contract and operations during specified date range)</w:t>
            </w:r>
          </w:p>
          <w:p w:rsidR="006920A7" w:rsidRDefault="006920A7" w:rsidP="006920A7">
            <w:pPr>
              <w:numPr>
                <w:ilvl w:val="0"/>
                <w:numId w:val="204"/>
              </w:numPr>
              <w:spacing w:after="0" w:line="240" w:lineRule="auto"/>
            </w:pPr>
            <w:r>
              <w:t>Aug Expense (all actual expenses incurred in labor, contract and operations during specified date range)</w:t>
            </w:r>
          </w:p>
          <w:p w:rsidR="006920A7" w:rsidRDefault="006920A7" w:rsidP="006920A7">
            <w:pPr>
              <w:numPr>
                <w:ilvl w:val="0"/>
                <w:numId w:val="204"/>
              </w:numPr>
              <w:spacing w:after="0" w:line="240" w:lineRule="auto"/>
            </w:pPr>
            <w:r>
              <w:t>Sept Expense (all actual expenses incurred in labor, contract and operations during specified date range)</w:t>
            </w:r>
          </w:p>
          <w:p w:rsidR="006920A7" w:rsidRDefault="006920A7" w:rsidP="006920A7">
            <w:pPr>
              <w:numPr>
                <w:ilvl w:val="0"/>
                <w:numId w:val="204"/>
              </w:numPr>
              <w:spacing w:after="0" w:line="240" w:lineRule="auto"/>
            </w:pPr>
            <w:r>
              <w:t>Oct Expense (all actual expenses incurred in labor, contract and operations during specified date range)</w:t>
            </w:r>
          </w:p>
          <w:p w:rsidR="006920A7" w:rsidRDefault="006920A7" w:rsidP="006920A7">
            <w:pPr>
              <w:numPr>
                <w:ilvl w:val="0"/>
                <w:numId w:val="204"/>
              </w:numPr>
              <w:spacing w:after="0" w:line="240" w:lineRule="auto"/>
            </w:pPr>
            <w:r>
              <w:t>Nov Expense (all actual expenses incurred in labor, contract and operations during specified date range)</w:t>
            </w:r>
          </w:p>
          <w:p w:rsidR="006920A7" w:rsidRDefault="006920A7" w:rsidP="006920A7">
            <w:pPr>
              <w:numPr>
                <w:ilvl w:val="0"/>
                <w:numId w:val="204"/>
              </w:numPr>
              <w:spacing w:after="0" w:line="240" w:lineRule="auto"/>
            </w:pPr>
            <w:r>
              <w:t>Dec Expense (all actual expenses incurred in labor, contract and operations during specified date range)</w:t>
            </w:r>
          </w:p>
          <w:p w:rsidR="006920A7" w:rsidRDefault="006920A7" w:rsidP="006920A7">
            <w:pPr>
              <w:numPr>
                <w:ilvl w:val="0"/>
                <w:numId w:val="204"/>
              </w:numPr>
              <w:spacing w:after="0" w:line="240" w:lineRule="auto"/>
            </w:pPr>
            <w:r>
              <w:t>Jan Expense (all actual expenses incurred in labor, contract and operations during specified date range)</w:t>
            </w:r>
          </w:p>
          <w:p w:rsidR="006920A7" w:rsidRDefault="006920A7" w:rsidP="006920A7">
            <w:pPr>
              <w:numPr>
                <w:ilvl w:val="0"/>
                <w:numId w:val="204"/>
              </w:numPr>
              <w:spacing w:after="0" w:line="240" w:lineRule="auto"/>
            </w:pPr>
            <w:r>
              <w:t>Feb Expense (all actual expenses incurred in labor, contract and operations during specified date range)</w:t>
            </w:r>
          </w:p>
          <w:p w:rsidR="006920A7" w:rsidRDefault="006920A7" w:rsidP="006920A7">
            <w:pPr>
              <w:numPr>
                <w:ilvl w:val="0"/>
                <w:numId w:val="204"/>
              </w:numPr>
              <w:spacing w:after="0" w:line="240" w:lineRule="auto"/>
            </w:pPr>
            <w:r>
              <w:t>Mar Expense (all actual expenses incurred in labor, contract and operations during specified date range)</w:t>
            </w:r>
          </w:p>
          <w:p w:rsidR="006920A7" w:rsidRDefault="006920A7" w:rsidP="006920A7">
            <w:pPr>
              <w:numPr>
                <w:ilvl w:val="0"/>
                <w:numId w:val="204"/>
              </w:numPr>
              <w:spacing w:after="0" w:line="240" w:lineRule="auto"/>
            </w:pPr>
            <w:r>
              <w:t>Apr Expense (all actual expenses incurred in labor, contract and operations during specified date range)</w:t>
            </w:r>
          </w:p>
          <w:p w:rsidR="006920A7" w:rsidRDefault="006920A7" w:rsidP="006920A7">
            <w:pPr>
              <w:numPr>
                <w:ilvl w:val="0"/>
                <w:numId w:val="204"/>
              </w:numPr>
              <w:spacing w:after="0" w:line="240" w:lineRule="auto"/>
            </w:pPr>
            <w:r>
              <w:t>May Expense (all actual expenses incurred in labor, contract and operations during specified date range)</w:t>
            </w:r>
          </w:p>
          <w:p w:rsidR="006920A7" w:rsidRDefault="006920A7" w:rsidP="006920A7">
            <w:pPr>
              <w:numPr>
                <w:ilvl w:val="0"/>
                <w:numId w:val="204"/>
              </w:numPr>
              <w:spacing w:after="0" w:line="240" w:lineRule="auto"/>
            </w:pPr>
            <w:r>
              <w:t xml:space="preserve">Jun Expense (all actual expenses incurred in labor, contract and operations during specified date range) </w:t>
            </w:r>
          </w:p>
          <w:p w:rsidR="006920A7" w:rsidRDefault="006920A7" w:rsidP="006920A7">
            <w:pPr>
              <w:numPr>
                <w:ilvl w:val="0"/>
                <w:numId w:val="204"/>
              </w:numPr>
              <w:spacing w:after="0" w:line="240" w:lineRule="auto"/>
            </w:pPr>
            <w:r>
              <w:t>Subtotal</w:t>
            </w:r>
          </w:p>
          <w:p w:rsidR="006920A7" w:rsidRDefault="006920A7" w:rsidP="006920A7">
            <w:pPr>
              <w:numPr>
                <w:ilvl w:val="0"/>
                <w:numId w:val="204"/>
              </w:numPr>
              <w:spacing w:after="0" w:line="240" w:lineRule="auto"/>
            </w:pPr>
            <w:r>
              <w:t>Grand Total</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pPr>
          </w:p>
          <w:p w:rsidR="006920A7" w:rsidRDefault="006920A7" w:rsidP="006920A7">
            <w:pPr>
              <w:spacing w:after="0"/>
            </w:pPr>
            <w:r w:rsidRPr="00F34812">
              <w:rPr>
                <w:b/>
              </w:rPr>
              <w:t>Date Range</w:t>
            </w:r>
            <w:r>
              <w:t>: 07/01/2014 To 06/30/2015</w:t>
            </w:r>
          </w:p>
          <w:p w:rsidR="006920A7" w:rsidRDefault="006920A7" w:rsidP="006920A7">
            <w:pPr>
              <w:spacing w:after="0"/>
            </w:pPr>
            <w:r w:rsidRPr="006D57A9">
              <w:rPr>
                <w:b/>
              </w:rPr>
              <w:t>Fund Name:</w:t>
            </w:r>
            <w:r>
              <w:t xml:space="preserve"> Water System</w:t>
            </w:r>
          </w:p>
          <w:p w:rsidR="006920A7" w:rsidRDefault="006920A7" w:rsidP="006920A7">
            <w:pPr>
              <w:spacing w:after="0"/>
              <w:rPr>
                <w:b/>
              </w:rPr>
            </w:pPr>
            <w:r>
              <w:rPr>
                <w:b/>
              </w:rPr>
              <w:t xml:space="preserve">Program Name: </w:t>
            </w:r>
            <w:r>
              <w:t>All</w:t>
            </w:r>
          </w:p>
          <w:p w:rsidR="006920A7" w:rsidRDefault="006920A7" w:rsidP="006920A7">
            <w:pPr>
              <w:spacing w:after="0"/>
            </w:pPr>
            <w:r>
              <w:rPr>
                <w:b/>
              </w:rPr>
              <w:t xml:space="preserve">Sub-Program Name: </w:t>
            </w:r>
            <w:r>
              <w:t>N/A</w:t>
            </w:r>
          </w:p>
          <w:p w:rsidR="006920A7" w:rsidRDefault="006920A7" w:rsidP="006920A7">
            <w:pPr>
              <w:spacing w:after="0"/>
            </w:pPr>
            <w:r w:rsidRPr="006D57A9">
              <w:rPr>
                <w:b/>
              </w:rPr>
              <w:t>Department Name:</w:t>
            </w:r>
            <w:r>
              <w:t xml:space="preserve"> N/A</w:t>
            </w:r>
          </w:p>
          <w:p w:rsidR="006920A7" w:rsidRDefault="006920A7" w:rsidP="006920A7">
            <w:pPr>
              <w:spacing w:after="0"/>
            </w:pPr>
            <w:r w:rsidRPr="006D57A9">
              <w:rPr>
                <w:b/>
              </w:rPr>
              <w:lastRenderedPageBreak/>
              <w:t>Division Name:</w:t>
            </w:r>
            <w:r>
              <w:t xml:space="preserve"> N/A </w:t>
            </w:r>
          </w:p>
          <w:p w:rsidR="006920A7" w:rsidRDefault="006920A7" w:rsidP="006920A7">
            <w:pPr>
              <w:spacing w:after="0"/>
            </w:pPr>
            <w:r w:rsidRPr="006D57A9">
              <w:rPr>
                <w:b/>
              </w:rPr>
              <w:t>Organization Name:</w:t>
            </w:r>
            <w:r>
              <w:t xml:space="preserve"> FM&amp;O, Facility, Water Treatment </w:t>
            </w:r>
          </w:p>
          <w:p w:rsidR="006920A7" w:rsidRDefault="006920A7" w:rsidP="006920A7">
            <w:pPr>
              <w:spacing w:after="0"/>
            </w:pPr>
          </w:p>
          <w:p w:rsidR="006920A7" w:rsidRDefault="006920A7" w:rsidP="006920A7">
            <w:pPr>
              <w:spacing w:after="0"/>
            </w:pPr>
            <w:r>
              <w:rPr>
                <w:noProof/>
              </w:rPr>
              <w:drawing>
                <wp:inline distT="0" distB="0" distL="0" distR="0" wp14:anchorId="1CBA1804" wp14:editId="2A3824DA">
                  <wp:extent cx="5433060" cy="1414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060" cy="1414145"/>
                          </a:xfrm>
                          <a:prstGeom prst="rect">
                            <a:avLst/>
                          </a:prstGeom>
                          <a:noFill/>
                          <a:ln>
                            <a:noFill/>
                          </a:ln>
                        </pic:spPr>
                      </pic:pic>
                    </a:graphicData>
                  </a:graphic>
                </wp:inline>
              </w:drawing>
            </w:r>
          </w:p>
          <w:p w:rsidR="006920A7" w:rsidRDefault="006920A7" w:rsidP="006920A7">
            <w:pPr>
              <w:spacing w:after="0"/>
            </w:pPr>
          </w:p>
        </w:tc>
        <w:tc>
          <w:tcPr>
            <w:tcW w:w="1530" w:type="dxa"/>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Pr="00B738EA" w:rsidRDefault="006920A7" w:rsidP="006920A7">
            <w:pPr>
              <w:spacing w:after="0"/>
            </w:pPr>
            <w:r>
              <w:lastRenderedPageBreak/>
              <w:t>12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rsidRPr="00B738EA">
              <w:t xml:space="preserve">Vendor product shall provide reports on comparing the actual expenditure of the current year to the </w:t>
            </w:r>
            <w:r>
              <w:t xml:space="preserve">prior fiscal year </w:t>
            </w:r>
            <w:r w:rsidRPr="00B738EA">
              <w:t xml:space="preserve">actuals </w:t>
            </w:r>
            <w:r>
              <w:t xml:space="preserve">based on criteria such as </w:t>
            </w:r>
            <w:r w:rsidRPr="00B738EA">
              <w:t xml:space="preserve">fund, department, division, organization, category, sub-category and sub-sub-category.  </w:t>
            </w:r>
          </w:p>
          <w:p w:rsidR="006920A7" w:rsidRDefault="006920A7" w:rsidP="006920A7">
            <w:pPr>
              <w:spacing w:after="0"/>
            </w:pPr>
          </w:p>
          <w:p w:rsidR="006920A7" w:rsidRPr="00B738EA" w:rsidRDefault="006920A7" w:rsidP="006920A7">
            <w:pPr>
              <w:spacing w:after="0"/>
            </w:pPr>
            <w:r w:rsidRPr="00B738EA">
              <w:t xml:space="preserve">Report Title: Operating Summary Current Expenses vs. </w:t>
            </w:r>
            <w:r>
              <w:t xml:space="preserve">Prior Fiscal Year </w:t>
            </w:r>
            <w:r w:rsidRPr="00B738EA">
              <w:t>Actuals</w:t>
            </w:r>
          </w:p>
          <w:p w:rsidR="006920A7" w:rsidRPr="00B738EA" w:rsidRDefault="006920A7" w:rsidP="006920A7">
            <w:pPr>
              <w:spacing w:after="0"/>
            </w:pPr>
          </w:p>
          <w:p w:rsidR="006920A7" w:rsidRPr="00B738EA" w:rsidRDefault="006920A7" w:rsidP="006920A7">
            <w:pPr>
              <w:spacing w:after="0"/>
            </w:pPr>
            <w:r w:rsidRPr="00B738EA">
              <w:t>Reporting criteria for consideration:</w:t>
            </w:r>
          </w:p>
          <w:p w:rsidR="006920A7" w:rsidRPr="00B738EA" w:rsidRDefault="006920A7" w:rsidP="006920A7">
            <w:pPr>
              <w:spacing w:after="0"/>
            </w:pPr>
          </w:p>
          <w:p w:rsidR="006920A7" w:rsidRPr="00B738EA" w:rsidRDefault="006920A7" w:rsidP="006920A7">
            <w:pPr>
              <w:spacing w:after="0"/>
            </w:pPr>
            <w:r w:rsidRPr="00401C6F">
              <w:rPr>
                <w:b/>
              </w:rPr>
              <w:t>Current Year</w:t>
            </w:r>
            <w:r w:rsidRPr="00B738EA">
              <w:t xml:space="preserve">: </w:t>
            </w:r>
          </w:p>
          <w:p w:rsidR="006920A7" w:rsidRPr="00B738EA" w:rsidRDefault="006920A7" w:rsidP="006920A7">
            <w:pPr>
              <w:spacing w:after="0"/>
            </w:pPr>
            <w:r w:rsidRPr="00401C6F">
              <w:rPr>
                <w:b/>
              </w:rPr>
              <w:t>Prior Fiscal Year</w:t>
            </w:r>
            <w:r w:rsidRPr="00B738EA">
              <w:t xml:space="preserve">: </w:t>
            </w:r>
          </w:p>
          <w:p w:rsidR="006920A7" w:rsidRPr="00B738EA" w:rsidRDefault="006920A7" w:rsidP="006920A7">
            <w:pPr>
              <w:spacing w:after="0"/>
            </w:pPr>
            <w:r w:rsidRPr="00401C6F">
              <w:rPr>
                <w:b/>
              </w:rPr>
              <w:t>Fund Name</w:t>
            </w:r>
            <w:r w:rsidRPr="00B738EA">
              <w:t xml:space="preserve">: Input value </w:t>
            </w:r>
          </w:p>
          <w:p w:rsidR="006920A7" w:rsidRPr="00B738EA" w:rsidRDefault="006920A7" w:rsidP="006920A7">
            <w:pPr>
              <w:spacing w:after="0"/>
            </w:pPr>
            <w:r w:rsidRPr="00401C6F">
              <w:rPr>
                <w:b/>
              </w:rPr>
              <w:t>Department Name</w:t>
            </w:r>
            <w:r w:rsidRPr="00B738EA">
              <w:t xml:space="preserve">: Input value </w:t>
            </w:r>
          </w:p>
          <w:p w:rsidR="006920A7" w:rsidRPr="00B738EA" w:rsidRDefault="006920A7" w:rsidP="006920A7">
            <w:pPr>
              <w:spacing w:after="0"/>
            </w:pPr>
            <w:r w:rsidRPr="00401C6F">
              <w:rPr>
                <w:b/>
              </w:rPr>
              <w:t>Division Name</w:t>
            </w:r>
            <w:r w:rsidRPr="00B738EA">
              <w:t xml:space="preserve">: Input value </w:t>
            </w:r>
          </w:p>
          <w:p w:rsidR="006920A7" w:rsidRPr="00B738EA" w:rsidRDefault="006920A7" w:rsidP="006920A7">
            <w:pPr>
              <w:spacing w:after="0"/>
            </w:pPr>
            <w:r w:rsidRPr="00401C6F">
              <w:rPr>
                <w:b/>
              </w:rPr>
              <w:t>Organization Name</w:t>
            </w:r>
            <w:r w:rsidRPr="00B738EA">
              <w:t xml:space="preserve">: Input value </w:t>
            </w:r>
          </w:p>
          <w:p w:rsidR="006920A7" w:rsidRPr="00B738EA" w:rsidRDefault="006920A7" w:rsidP="006920A7">
            <w:pPr>
              <w:spacing w:after="0"/>
            </w:pPr>
            <w:r w:rsidRPr="00401C6F">
              <w:rPr>
                <w:b/>
              </w:rPr>
              <w:t>Category Name</w:t>
            </w:r>
            <w:r w:rsidRPr="00B738EA">
              <w:t xml:space="preserve">: Input value </w:t>
            </w:r>
          </w:p>
          <w:p w:rsidR="006920A7" w:rsidRPr="00B738EA" w:rsidRDefault="006920A7" w:rsidP="006920A7">
            <w:pPr>
              <w:spacing w:after="0"/>
            </w:pPr>
          </w:p>
          <w:p w:rsidR="006920A7" w:rsidRPr="00B738EA" w:rsidRDefault="006920A7" w:rsidP="006920A7">
            <w:pPr>
              <w:spacing w:after="0"/>
            </w:pPr>
            <w:r w:rsidRPr="00B738EA">
              <w:t>Attributes for consideration:</w:t>
            </w:r>
          </w:p>
          <w:p w:rsidR="006920A7" w:rsidRPr="00B738EA" w:rsidRDefault="006920A7" w:rsidP="006920A7">
            <w:pPr>
              <w:spacing w:after="0"/>
            </w:pPr>
          </w:p>
          <w:p w:rsidR="006920A7" w:rsidRPr="00B738EA" w:rsidRDefault="006920A7" w:rsidP="006920A7">
            <w:pPr>
              <w:numPr>
                <w:ilvl w:val="0"/>
                <w:numId w:val="300"/>
              </w:numPr>
              <w:spacing w:after="0" w:line="240" w:lineRule="auto"/>
            </w:pPr>
            <w:r w:rsidRPr="00401C6F">
              <w:rPr>
                <w:b/>
              </w:rPr>
              <w:t>Category Name</w:t>
            </w:r>
            <w:r w:rsidRPr="00B738EA">
              <w:t xml:space="preserve"> (determine by </w:t>
            </w:r>
            <w:r>
              <w:t>user-select</w:t>
            </w:r>
            <w:r w:rsidRPr="00B738EA">
              <w:t xml:space="preserve"> value)</w:t>
            </w:r>
          </w:p>
          <w:p w:rsidR="006920A7" w:rsidRPr="00B738EA" w:rsidRDefault="006920A7" w:rsidP="006920A7">
            <w:pPr>
              <w:numPr>
                <w:ilvl w:val="0"/>
                <w:numId w:val="300"/>
              </w:numPr>
              <w:spacing w:after="0" w:line="240" w:lineRule="auto"/>
            </w:pPr>
            <w:r w:rsidRPr="00401C6F">
              <w:rPr>
                <w:b/>
              </w:rPr>
              <w:t>Prior Fiscal Year</w:t>
            </w:r>
            <w:r w:rsidRPr="00B738EA">
              <w:t xml:space="preserve">: (determine by </w:t>
            </w:r>
            <w:r>
              <w:t>user-select</w:t>
            </w:r>
            <w:r w:rsidRPr="00B738EA">
              <w:t xml:space="preserve"> value)</w:t>
            </w:r>
          </w:p>
          <w:p w:rsidR="006920A7" w:rsidRPr="00B738EA" w:rsidRDefault="006920A7" w:rsidP="006920A7">
            <w:pPr>
              <w:numPr>
                <w:ilvl w:val="1"/>
                <w:numId w:val="300"/>
              </w:numPr>
              <w:spacing w:after="0" w:line="240" w:lineRule="auto"/>
            </w:pPr>
            <w:r w:rsidRPr="00401C6F">
              <w:rPr>
                <w:b/>
              </w:rPr>
              <w:t>Adopted Budget</w:t>
            </w:r>
            <w:r w:rsidRPr="00B738EA">
              <w:t xml:space="preserve"> (same as Baseline Budget, approved by the Board)</w:t>
            </w:r>
          </w:p>
          <w:p w:rsidR="006920A7" w:rsidRPr="00B738EA" w:rsidRDefault="006920A7" w:rsidP="006920A7">
            <w:pPr>
              <w:numPr>
                <w:ilvl w:val="1"/>
                <w:numId w:val="300"/>
              </w:numPr>
              <w:spacing w:after="0" w:line="240" w:lineRule="auto"/>
            </w:pPr>
            <w:r w:rsidRPr="00401C6F">
              <w:rPr>
                <w:b/>
              </w:rPr>
              <w:t>Amended Budget</w:t>
            </w:r>
            <w:r>
              <w:t xml:space="preserve"> (amended b</w:t>
            </w:r>
            <w:r w:rsidRPr="00B738EA">
              <w:t xml:space="preserve">udget = </w:t>
            </w:r>
            <w:r>
              <w:t>adopted budget + budget a</w:t>
            </w:r>
            <w:r w:rsidRPr="00B738EA">
              <w:t>djustment)</w:t>
            </w:r>
          </w:p>
          <w:p w:rsidR="006920A7" w:rsidRDefault="006920A7" w:rsidP="006920A7">
            <w:pPr>
              <w:numPr>
                <w:ilvl w:val="1"/>
                <w:numId w:val="300"/>
              </w:numPr>
              <w:spacing w:after="0" w:line="240" w:lineRule="auto"/>
            </w:pPr>
            <w:r w:rsidRPr="00401C6F">
              <w:rPr>
                <w:b/>
              </w:rPr>
              <w:t xml:space="preserve">Encumbrance </w:t>
            </w:r>
            <w:r>
              <w:t>(it shall reflect encumbrance for the user-select year)</w:t>
            </w:r>
          </w:p>
          <w:p w:rsidR="006920A7" w:rsidRDefault="006920A7" w:rsidP="006920A7">
            <w:pPr>
              <w:numPr>
                <w:ilvl w:val="1"/>
                <w:numId w:val="300"/>
              </w:numPr>
              <w:spacing w:after="0" w:line="240" w:lineRule="auto"/>
            </w:pPr>
            <w:r w:rsidRPr="00401C6F">
              <w:rPr>
                <w:b/>
              </w:rPr>
              <w:t>Expenses</w:t>
            </w:r>
            <w:r w:rsidRPr="00401C6F">
              <w:t xml:space="preserve"> </w:t>
            </w:r>
            <w:r>
              <w:t xml:space="preserve">(all actual expenses incurred in labor, contract and operations of the </w:t>
            </w:r>
            <w:r w:rsidRPr="00B738EA">
              <w:t xml:space="preserve">entire </w:t>
            </w:r>
            <w:r>
              <w:t xml:space="preserve">prior fiscal </w:t>
            </w:r>
            <w:r w:rsidRPr="00B738EA">
              <w:t>year</w:t>
            </w:r>
            <w:r>
              <w:t>, determined by user-select value)</w:t>
            </w:r>
          </w:p>
          <w:p w:rsidR="006920A7" w:rsidRDefault="006920A7" w:rsidP="006920A7">
            <w:pPr>
              <w:numPr>
                <w:ilvl w:val="1"/>
                <w:numId w:val="300"/>
              </w:numPr>
              <w:spacing w:after="0" w:line="240" w:lineRule="auto"/>
            </w:pPr>
            <w:r w:rsidRPr="00401C6F">
              <w:rPr>
                <w:b/>
              </w:rPr>
              <w:t>Obligation</w:t>
            </w:r>
            <w:r w:rsidRPr="00401C6F">
              <w:t xml:space="preserve"> </w:t>
            </w:r>
            <w:r>
              <w:t>(obligation = encumbrance + expenses)</w:t>
            </w:r>
          </w:p>
          <w:p w:rsidR="006920A7" w:rsidRDefault="006920A7" w:rsidP="006920A7">
            <w:pPr>
              <w:numPr>
                <w:ilvl w:val="1"/>
                <w:numId w:val="300"/>
              </w:numPr>
              <w:spacing w:after="0" w:line="240" w:lineRule="auto"/>
            </w:pPr>
            <w:r w:rsidRPr="00401C6F">
              <w:rPr>
                <w:b/>
              </w:rPr>
              <w:t>% Obligation</w:t>
            </w:r>
            <w:r w:rsidRPr="00401C6F">
              <w:t xml:space="preserve"> </w:t>
            </w:r>
            <w:r>
              <w:t>(% obligation = obligation / amended budget)</w:t>
            </w:r>
          </w:p>
          <w:p w:rsidR="006920A7" w:rsidRDefault="006920A7" w:rsidP="006920A7">
            <w:pPr>
              <w:numPr>
                <w:ilvl w:val="1"/>
                <w:numId w:val="300"/>
              </w:numPr>
              <w:spacing w:after="0" w:line="240" w:lineRule="auto"/>
            </w:pPr>
            <w:r w:rsidRPr="00401C6F">
              <w:rPr>
                <w:b/>
              </w:rPr>
              <w:t>Avail Funds</w:t>
            </w:r>
            <w:r>
              <w:t xml:space="preserve"> (avail funds = amended budget – obligation)</w:t>
            </w:r>
          </w:p>
          <w:p w:rsidR="006920A7" w:rsidRPr="00B738EA" w:rsidRDefault="006920A7" w:rsidP="006920A7">
            <w:pPr>
              <w:numPr>
                <w:ilvl w:val="0"/>
                <w:numId w:val="300"/>
              </w:numPr>
              <w:spacing w:after="0" w:line="240" w:lineRule="auto"/>
            </w:pPr>
            <w:r w:rsidRPr="00401C6F">
              <w:rPr>
                <w:b/>
              </w:rPr>
              <w:t>Current Year</w:t>
            </w:r>
            <w:r w:rsidRPr="00B738EA">
              <w:t xml:space="preserve">: (determine by </w:t>
            </w:r>
            <w:r>
              <w:t>user-select</w:t>
            </w:r>
            <w:r w:rsidRPr="00B738EA">
              <w:t xml:space="preserve"> value)</w:t>
            </w:r>
          </w:p>
          <w:p w:rsidR="006920A7" w:rsidRPr="00B738EA" w:rsidRDefault="006920A7" w:rsidP="006920A7">
            <w:pPr>
              <w:numPr>
                <w:ilvl w:val="1"/>
                <w:numId w:val="300"/>
              </w:numPr>
              <w:spacing w:after="0" w:line="240" w:lineRule="auto"/>
            </w:pPr>
            <w:r w:rsidRPr="00401C6F">
              <w:rPr>
                <w:b/>
              </w:rPr>
              <w:lastRenderedPageBreak/>
              <w:t>Adopted Budget</w:t>
            </w:r>
            <w:r w:rsidRPr="00B738EA">
              <w:t xml:space="preserve"> (same as Baseline Budget, approved by the Board)</w:t>
            </w:r>
          </w:p>
          <w:p w:rsidR="006920A7" w:rsidRPr="00B738EA" w:rsidRDefault="006920A7" w:rsidP="006920A7">
            <w:pPr>
              <w:numPr>
                <w:ilvl w:val="1"/>
                <w:numId w:val="300"/>
              </w:numPr>
              <w:spacing w:after="0" w:line="240" w:lineRule="auto"/>
            </w:pPr>
            <w:r w:rsidRPr="00401C6F">
              <w:rPr>
                <w:b/>
              </w:rPr>
              <w:t>Amended Budget</w:t>
            </w:r>
            <w:r>
              <w:t xml:space="preserve"> (amended budget = adopted b</w:t>
            </w:r>
            <w:r w:rsidRPr="00B738EA">
              <w:t xml:space="preserve">udget + </w:t>
            </w:r>
            <w:r>
              <w:t>budget a</w:t>
            </w:r>
            <w:r w:rsidRPr="00B738EA">
              <w:t>djustment)</w:t>
            </w:r>
          </w:p>
          <w:p w:rsidR="006920A7" w:rsidRDefault="006920A7" w:rsidP="006920A7">
            <w:pPr>
              <w:numPr>
                <w:ilvl w:val="1"/>
                <w:numId w:val="300"/>
              </w:numPr>
              <w:spacing w:after="0" w:line="240" w:lineRule="auto"/>
            </w:pPr>
            <w:r w:rsidRPr="00401C6F">
              <w:rPr>
                <w:b/>
              </w:rPr>
              <w:t>Encumbrance</w:t>
            </w:r>
            <w:r>
              <w:t xml:space="preserve"> (it shall reflect encumbrance for the user-select year)</w:t>
            </w:r>
          </w:p>
          <w:p w:rsidR="006920A7" w:rsidRDefault="006920A7" w:rsidP="006920A7">
            <w:pPr>
              <w:numPr>
                <w:ilvl w:val="1"/>
                <w:numId w:val="300"/>
              </w:numPr>
              <w:spacing w:after="0" w:line="240" w:lineRule="auto"/>
            </w:pPr>
            <w:r w:rsidRPr="00401C6F">
              <w:rPr>
                <w:b/>
              </w:rPr>
              <w:t>Expenses</w:t>
            </w:r>
            <w:r w:rsidRPr="00401C6F">
              <w:t xml:space="preserve"> </w:t>
            </w:r>
            <w:r>
              <w:t>(all year-to-date actual expenses incurred in labor, contract and operations of the current year, determined by user-select value)</w:t>
            </w:r>
          </w:p>
          <w:p w:rsidR="006920A7" w:rsidRDefault="006920A7" w:rsidP="006920A7">
            <w:pPr>
              <w:numPr>
                <w:ilvl w:val="1"/>
                <w:numId w:val="300"/>
              </w:numPr>
              <w:spacing w:after="0" w:line="240" w:lineRule="auto"/>
            </w:pPr>
            <w:r w:rsidRPr="00401C6F">
              <w:rPr>
                <w:b/>
              </w:rPr>
              <w:t>Obligation</w:t>
            </w:r>
            <w:r w:rsidRPr="00401C6F">
              <w:t xml:space="preserve"> </w:t>
            </w:r>
            <w:r>
              <w:t>(obligation = encumbrance + expenses)</w:t>
            </w:r>
          </w:p>
          <w:p w:rsidR="006920A7" w:rsidRDefault="006920A7" w:rsidP="006920A7">
            <w:pPr>
              <w:numPr>
                <w:ilvl w:val="1"/>
                <w:numId w:val="300"/>
              </w:numPr>
              <w:spacing w:after="0" w:line="240" w:lineRule="auto"/>
            </w:pPr>
            <w:r w:rsidRPr="00435F78">
              <w:rPr>
                <w:b/>
              </w:rPr>
              <w:t>% Obligation</w:t>
            </w:r>
            <w:r w:rsidRPr="00401C6F">
              <w:t xml:space="preserve"> </w:t>
            </w:r>
            <w:r>
              <w:t>(% obligation = obligation / amended budget)</w:t>
            </w:r>
          </w:p>
          <w:p w:rsidR="006920A7" w:rsidRDefault="006920A7" w:rsidP="006920A7">
            <w:pPr>
              <w:numPr>
                <w:ilvl w:val="1"/>
                <w:numId w:val="300"/>
              </w:numPr>
              <w:spacing w:after="0" w:line="240" w:lineRule="auto"/>
            </w:pPr>
            <w:r w:rsidRPr="00435F78">
              <w:rPr>
                <w:b/>
              </w:rPr>
              <w:t>Avail Funds</w:t>
            </w:r>
            <w:r>
              <w:t xml:space="preserve"> (avail funds = amended budget – obligation)</w:t>
            </w:r>
          </w:p>
          <w:p w:rsidR="006920A7" w:rsidRDefault="006920A7" w:rsidP="006920A7">
            <w:pPr>
              <w:numPr>
                <w:ilvl w:val="0"/>
                <w:numId w:val="300"/>
              </w:numPr>
              <w:spacing w:after="0" w:line="240" w:lineRule="auto"/>
            </w:pPr>
            <w:r w:rsidRPr="00401C6F">
              <w:rPr>
                <w:b/>
              </w:rPr>
              <w:t>Total</w:t>
            </w:r>
            <w:r w:rsidRPr="00401C6F">
              <w:t xml:space="preserve"> </w:t>
            </w:r>
            <w:r>
              <w:t>(determine by user-select value)</w:t>
            </w:r>
          </w:p>
          <w:p w:rsidR="006920A7" w:rsidRPr="00B738EA" w:rsidRDefault="006920A7" w:rsidP="006920A7">
            <w:pPr>
              <w:spacing w:after="0"/>
            </w:pPr>
          </w:p>
          <w:p w:rsidR="006920A7" w:rsidRPr="00B738EA" w:rsidRDefault="006920A7" w:rsidP="006920A7">
            <w:pPr>
              <w:spacing w:after="0"/>
            </w:pPr>
            <w:r w:rsidRPr="00B738EA">
              <w:t>Sample Report:</w:t>
            </w:r>
          </w:p>
          <w:p w:rsidR="006920A7" w:rsidRPr="00B738EA" w:rsidRDefault="006920A7" w:rsidP="006920A7">
            <w:pPr>
              <w:spacing w:after="0"/>
            </w:pPr>
          </w:p>
          <w:p w:rsidR="006920A7" w:rsidRPr="00B738EA" w:rsidRDefault="006920A7" w:rsidP="006920A7">
            <w:pPr>
              <w:spacing w:after="0"/>
            </w:pPr>
            <w:r w:rsidRPr="00435F78">
              <w:rPr>
                <w:b/>
              </w:rPr>
              <w:t>Current Year:</w:t>
            </w:r>
            <w:r w:rsidRPr="00B738EA">
              <w:t xml:space="preserve"> FY 2014</w:t>
            </w:r>
          </w:p>
          <w:p w:rsidR="006920A7" w:rsidRPr="00B738EA" w:rsidRDefault="006920A7" w:rsidP="006920A7">
            <w:pPr>
              <w:spacing w:after="0"/>
            </w:pPr>
            <w:r w:rsidRPr="00435F78">
              <w:rPr>
                <w:b/>
              </w:rPr>
              <w:t>Prior Fiscal Year:</w:t>
            </w:r>
            <w:r>
              <w:t xml:space="preserve"> FY 2013</w:t>
            </w:r>
          </w:p>
          <w:p w:rsidR="006920A7" w:rsidRPr="00B738EA" w:rsidRDefault="006920A7" w:rsidP="006920A7">
            <w:pPr>
              <w:spacing w:after="0"/>
            </w:pPr>
            <w:r w:rsidRPr="00435F78">
              <w:rPr>
                <w:b/>
              </w:rPr>
              <w:t>Fund Name:</w:t>
            </w:r>
            <w:r w:rsidRPr="00B738EA">
              <w:t xml:space="preserve"> Water Systems</w:t>
            </w:r>
          </w:p>
          <w:p w:rsidR="006920A7" w:rsidRPr="00B738EA" w:rsidRDefault="006920A7" w:rsidP="006920A7">
            <w:pPr>
              <w:spacing w:after="0"/>
            </w:pPr>
            <w:r w:rsidRPr="00435F78">
              <w:rPr>
                <w:b/>
              </w:rPr>
              <w:t>Department Name:</w:t>
            </w:r>
            <w:r w:rsidRPr="00B738EA">
              <w:t xml:space="preserve"> N/A</w:t>
            </w:r>
          </w:p>
          <w:p w:rsidR="006920A7" w:rsidRPr="00B738EA" w:rsidRDefault="006920A7" w:rsidP="006920A7">
            <w:pPr>
              <w:spacing w:after="0"/>
            </w:pPr>
            <w:r w:rsidRPr="00435F78">
              <w:rPr>
                <w:b/>
              </w:rPr>
              <w:t>Division Name:</w:t>
            </w:r>
            <w:r w:rsidRPr="00B738EA">
              <w:t xml:space="preserve"> N/A</w:t>
            </w:r>
          </w:p>
          <w:p w:rsidR="006920A7" w:rsidRPr="00B738EA" w:rsidRDefault="006920A7" w:rsidP="006920A7">
            <w:pPr>
              <w:spacing w:after="0"/>
            </w:pPr>
            <w:r w:rsidRPr="00435F78">
              <w:rPr>
                <w:b/>
              </w:rPr>
              <w:t>Organization Name:</w:t>
            </w:r>
            <w:r w:rsidRPr="00B738EA">
              <w:t xml:space="preserve"> N/A</w:t>
            </w:r>
          </w:p>
          <w:p w:rsidR="006920A7" w:rsidRDefault="006920A7" w:rsidP="006920A7">
            <w:pPr>
              <w:spacing w:after="0"/>
            </w:pPr>
            <w:r w:rsidRPr="00435F78">
              <w:rPr>
                <w:b/>
              </w:rPr>
              <w:t>Category Name:</w:t>
            </w:r>
            <w:r w:rsidRPr="00B738EA">
              <w:t xml:space="preserve"> All</w:t>
            </w:r>
          </w:p>
          <w:p w:rsidR="006920A7" w:rsidRDefault="006920A7" w:rsidP="006920A7">
            <w:pPr>
              <w:spacing w:after="0"/>
            </w:pPr>
          </w:p>
          <w:p w:rsidR="006920A7" w:rsidRDefault="006920A7" w:rsidP="006920A7">
            <w:pPr>
              <w:spacing w:after="0"/>
            </w:pPr>
            <w:r>
              <w:rPr>
                <w:noProof/>
              </w:rPr>
              <w:drawing>
                <wp:inline distT="0" distB="0" distL="0" distR="0" wp14:anchorId="46EA790A" wp14:editId="2C32572A">
                  <wp:extent cx="5560695" cy="1690370"/>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0695" cy="1690370"/>
                          </a:xfrm>
                          <a:prstGeom prst="rect">
                            <a:avLst/>
                          </a:prstGeom>
                          <a:noFill/>
                          <a:ln>
                            <a:noFill/>
                          </a:ln>
                        </pic:spPr>
                      </pic:pic>
                    </a:graphicData>
                  </a:graphic>
                </wp:inline>
              </w:drawing>
            </w:r>
          </w:p>
          <w:p w:rsidR="006920A7" w:rsidRPr="00B738EA" w:rsidRDefault="006920A7" w:rsidP="006920A7">
            <w:pPr>
              <w:spacing w:after="0"/>
            </w:pPr>
          </w:p>
          <w:p w:rsidR="006920A7" w:rsidRPr="00B738EA" w:rsidRDefault="006920A7" w:rsidP="006920A7">
            <w:pPr>
              <w:spacing w:after="0"/>
            </w:pPr>
            <w:r w:rsidRPr="00B738EA">
              <w:t xml:space="preserve">Please note that the sample report shows only </w:t>
            </w:r>
            <w:r>
              <w:t>2</w:t>
            </w:r>
            <w:r w:rsidRPr="00B738EA">
              <w:t xml:space="preserve"> years of data.  </w:t>
            </w:r>
            <w:r>
              <w:t xml:space="preserve">However, multi-years comparison also </w:t>
            </w:r>
            <w:r w:rsidRPr="00B738EA">
              <w:t xml:space="preserve">can be </w:t>
            </w:r>
            <w:r>
              <w:t xml:space="preserve">presented </w:t>
            </w:r>
            <w:r w:rsidRPr="00B738EA">
              <w:t xml:space="preserve">in this report.  </w:t>
            </w:r>
          </w:p>
          <w:p w:rsidR="006920A7" w:rsidRDefault="006920A7" w:rsidP="006920A7">
            <w:pPr>
              <w:spacing w:after="0"/>
            </w:pP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p>
        </w:tc>
        <w:tc>
          <w:tcPr>
            <w:tcW w:w="9090" w:type="dxa"/>
            <w:shd w:val="clear" w:color="auto" w:fill="auto"/>
          </w:tcPr>
          <w:p w:rsidR="006920A7" w:rsidRPr="007034B4" w:rsidRDefault="006920A7" w:rsidP="006920A7">
            <w:pPr>
              <w:spacing w:after="0"/>
              <w:rPr>
                <w:b/>
              </w:rPr>
            </w:pPr>
            <w:r w:rsidRPr="007034B4">
              <w:rPr>
                <w:b/>
              </w:rPr>
              <w:t xml:space="preserve">Capital Reports – </w:t>
            </w:r>
            <w:r>
              <w:rPr>
                <w:b/>
              </w:rPr>
              <w:t xml:space="preserve">Monthly Expenses by Project </w:t>
            </w:r>
            <w:r w:rsidRPr="007034B4">
              <w:rPr>
                <w:b/>
              </w:rPr>
              <w:t>by Category</w:t>
            </w:r>
            <w:r>
              <w:rPr>
                <w:b/>
              </w:rPr>
              <w:t xml:space="preserve"> &amp; Sub-Category</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13</w:t>
            </w:r>
          </w:p>
        </w:tc>
        <w:tc>
          <w:tcPr>
            <w:tcW w:w="9090" w:type="dxa"/>
            <w:shd w:val="clear" w:color="auto" w:fill="auto"/>
          </w:tcPr>
          <w:p w:rsidR="006920A7" w:rsidRDefault="006920A7" w:rsidP="006920A7">
            <w:pPr>
              <w:spacing w:after="0"/>
            </w:pPr>
            <w:r>
              <w:t>Vendor product shall provide monthly reports on expenses by project by category &amp; sub-category.</w:t>
            </w:r>
          </w:p>
          <w:p w:rsidR="006920A7" w:rsidRDefault="006920A7" w:rsidP="006920A7">
            <w:pPr>
              <w:spacing w:after="0"/>
            </w:pPr>
          </w:p>
          <w:p w:rsidR="006920A7" w:rsidRDefault="006920A7" w:rsidP="006920A7">
            <w:pPr>
              <w:spacing w:after="0"/>
            </w:pPr>
            <w:r w:rsidRPr="003C4C5C">
              <w:rPr>
                <w:b/>
              </w:rPr>
              <w:t>Report Title:</w:t>
            </w:r>
            <w:r>
              <w:t xml:space="preserve">  Monthly Expenses by Project, Category, and Sub-Category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F34812">
              <w:rPr>
                <w:b/>
              </w:rPr>
              <w:t>Date Range</w:t>
            </w:r>
            <w:r>
              <w:t>: Input value</w:t>
            </w:r>
          </w:p>
          <w:p w:rsidR="006920A7" w:rsidRDefault="006920A7" w:rsidP="006920A7">
            <w:pPr>
              <w:spacing w:after="0"/>
            </w:pPr>
            <w:r w:rsidRPr="006D57A9">
              <w:rPr>
                <w:b/>
              </w:rPr>
              <w:lastRenderedPageBreak/>
              <w:t>Fund Name:</w:t>
            </w:r>
            <w:r>
              <w:t xml:space="preserve"> Input value</w:t>
            </w:r>
          </w:p>
          <w:p w:rsidR="006920A7" w:rsidRDefault="006920A7" w:rsidP="006920A7">
            <w:pPr>
              <w:spacing w:after="0"/>
              <w:rPr>
                <w:b/>
              </w:rPr>
            </w:pPr>
            <w:r>
              <w:rPr>
                <w:b/>
              </w:rPr>
              <w:t xml:space="preserve">Parent-Project Name: </w:t>
            </w:r>
            <w:r>
              <w:t>Input value</w:t>
            </w:r>
          </w:p>
          <w:p w:rsidR="006920A7" w:rsidRDefault="006920A7" w:rsidP="006920A7">
            <w:pPr>
              <w:spacing w:after="0"/>
            </w:pPr>
            <w:r>
              <w:rPr>
                <w:b/>
              </w:rPr>
              <w:t xml:space="preserve">Child-Project Name: </w:t>
            </w:r>
            <w:r>
              <w:t>Input value</w:t>
            </w:r>
          </w:p>
          <w:p w:rsidR="006920A7" w:rsidRDefault="006920A7" w:rsidP="006920A7">
            <w:pPr>
              <w:spacing w:after="0"/>
            </w:pPr>
            <w:r>
              <w:rPr>
                <w:b/>
              </w:rPr>
              <w:t xml:space="preserve">Category </w:t>
            </w:r>
            <w:r w:rsidRPr="006D57A9">
              <w:rPr>
                <w:b/>
              </w:rPr>
              <w:t>Name:</w:t>
            </w:r>
            <w:r>
              <w:t xml:space="preserve"> Input value </w:t>
            </w:r>
          </w:p>
          <w:p w:rsidR="006920A7" w:rsidRDefault="006920A7" w:rsidP="006920A7">
            <w:pPr>
              <w:spacing w:after="0"/>
            </w:pPr>
            <w:r>
              <w:rPr>
                <w:b/>
              </w:rPr>
              <w:t xml:space="preserve">Sub-Category </w:t>
            </w:r>
            <w:r w:rsidRPr="006D57A9">
              <w:rPr>
                <w:b/>
              </w:rPr>
              <w:t>Name:</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Pr="00230F90" w:rsidRDefault="006920A7" w:rsidP="006920A7">
            <w:pPr>
              <w:numPr>
                <w:ilvl w:val="0"/>
                <w:numId w:val="204"/>
              </w:numPr>
              <w:spacing w:after="0" w:line="240" w:lineRule="auto"/>
            </w:pPr>
            <w:r w:rsidRPr="00230F90">
              <w:rPr>
                <w:b/>
              </w:rPr>
              <w:t>Fund Name</w:t>
            </w:r>
            <w:r>
              <w:t>: (determine by user-select value)</w:t>
            </w:r>
          </w:p>
          <w:p w:rsidR="006920A7" w:rsidRDefault="006920A7" w:rsidP="006920A7">
            <w:pPr>
              <w:numPr>
                <w:ilvl w:val="0"/>
                <w:numId w:val="204"/>
              </w:numPr>
              <w:spacing w:after="0" w:line="240" w:lineRule="auto"/>
            </w:pPr>
            <w:r>
              <w:rPr>
                <w:b/>
              </w:rPr>
              <w:t xml:space="preserve">Parent-Project </w:t>
            </w:r>
            <w:r w:rsidRPr="005B2047">
              <w:rPr>
                <w:b/>
              </w:rPr>
              <w:t xml:space="preserve">Name: </w:t>
            </w:r>
            <w:r>
              <w:t>(determine by user-select value)</w:t>
            </w:r>
          </w:p>
          <w:p w:rsidR="006920A7" w:rsidRDefault="006920A7" w:rsidP="006920A7">
            <w:pPr>
              <w:numPr>
                <w:ilvl w:val="0"/>
                <w:numId w:val="204"/>
              </w:numPr>
              <w:spacing w:after="0" w:line="240" w:lineRule="auto"/>
            </w:pPr>
            <w:r>
              <w:rPr>
                <w:b/>
              </w:rPr>
              <w:t>Child-Project Nam</w:t>
            </w:r>
            <w:r w:rsidRPr="005B2047">
              <w:rPr>
                <w:b/>
              </w:rPr>
              <w:t xml:space="preserve">e: </w:t>
            </w:r>
            <w:r>
              <w:t>(determine by user-select value)</w:t>
            </w:r>
          </w:p>
          <w:p w:rsidR="006920A7" w:rsidRDefault="006920A7" w:rsidP="006920A7">
            <w:pPr>
              <w:numPr>
                <w:ilvl w:val="0"/>
                <w:numId w:val="204"/>
              </w:numPr>
              <w:spacing w:after="0" w:line="240" w:lineRule="auto"/>
            </w:pPr>
            <w:r>
              <w:rPr>
                <w:b/>
              </w:rPr>
              <w:t xml:space="preserve">Category </w:t>
            </w:r>
            <w:r w:rsidRPr="006D57A9">
              <w:rPr>
                <w:b/>
              </w:rPr>
              <w:t>Name:</w:t>
            </w:r>
            <w:r>
              <w:t xml:space="preserve"> (determine by user-select value)</w:t>
            </w:r>
          </w:p>
          <w:p w:rsidR="006920A7" w:rsidRDefault="006920A7" w:rsidP="006920A7">
            <w:pPr>
              <w:numPr>
                <w:ilvl w:val="0"/>
                <w:numId w:val="204"/>
              </w:numPr>
              <w:spacing w:after="0" w:line="240" w:lineRule="auto"/>
            </w:pPr>
            <w:r>
              <w:rPr>
                <w:b/>
              </w:rPr>
              <w:t>Sub-Category</w:t>
            </w:r>
            <w:r w:rsidRPr="006D57A9">
              <w:rPr>
                <w:b/>
              </w:rPr>
              <w:t xml:space="preserve"> Name:</w:t>
            </w:r>
            <w:r>
              <w:t xml:space="preserve"> (determine by user-select value)</w:t>
            </w:r>
          </w:p>
          <w:p w:rsidR="006920A7" w:rsidRDefault="006920A7" w:rsidP="006920A7">
            <w:pPr>
              <w:numPr>
                <w:ilvl w:val="0"/>
                <w:numId w:val="204"/>
              </w:numPr>
              <w:spacing w:after="0" w:line="240" w:lineRule="auto"/>
            </w:pPr>
            <w:r>
              <w:t>July Expense (all actual expenses incurred in labor, contract and/or operations during specified date range)</w:t>
            </w:r>
          </w:p>
          <w:p w:rsidR="006920A7" w:rsidRDefault="006920A7" w:rsidP="006920A7">
            <w:pPr>
              <w:numPr>
                <w:ilvl w:val="0"/>
                <w:numId w:val="204"/>
              </w:numPr>
              <w:spacing w:after="0" w:line="240" w:lineRule="auto"/>
            </w:pPr>
            <w:r>
              <w:t>Aug Expense (all actual expenses incurred in labor, contract and/or operations during specified date range)</w:t>
            </w:r>
          </w:p>
          <w:p w:rsidR="006920A7" w:rsidRDefault="006920A7" w:rsidP="006920A7">
            <w:pPr>
              <w:numPr>
                <w:ilvl w:val="0"/>
                <w:numId w:val="204"/>
              </w:numPr>
              <w:spacing w:after="0" w:line="240" w:lineRule="auto"/>
            </w:pPr>
            <w:r>
              <w:t>Sept Expense (all actual expenses incurred in labor, contract and/or operations during specified date range)</w:t>
            </w:r>
          </w:p>
          <w:p w:rsidR="006920A7" w:rsidRDefault="006920A7" w:rsidP="006920A7">
            <w:pPr>
              <w:numPr>
                <w:ilvl w:val="0"/>
                <w:numId w:val="204"/>
              </w:numPr>
              <w:spacing w:after="0" w:line="240" w:lineRule="auto"/>
            </w:pPr>
            <w:r>
              <w:t>Oct Expense (all actual expenses incurred in labor, contract and/or operations during specified date range)</w:t>
            </w:r>
          </w:p>
          <w:p w:rsidR="006920A7" w:rsidRDefault="006920A7" w:rsidP="006920A7">
            <w:pPr>
              <w:numPr>
                <w:ilvl w:val="0"/>
                <w:numId w:val="204"/>
              </w:numPr>
              <w:spacing w:after="0" w:line="240" w:lineRule="auto"/>
            </w:pPr>
            <w:r>
              <w:t>Nov Expense (all actual expenses incurred in labor, contract and/or operations during specified date range)</w:t>
            </w:r>
          </w:p>
          <w:p w:rsidR="006920A7" w:rsidRDefault="006920A7" w:rsidP="006920A7">
            <w:pPr>
              <w:numPr>
                <w:ilvl w:val="0"/>
                <w:numId w:val="204"/>
              </w:numPr>
              <w:spacing w:after="0" w:line="240" w:lineRule="auto"/>
            </w:pPr>
            <w:r>
              <w:t>Dec Expense (all actual expenses incurred in labor, contract and/or operations during specified date range)</w:t>
            </w:r>
          </w:p>
          <w:p w:rsidR="006920A7" w:rsidRDefault="006920A7" w:rsidP="006920A7">
            <w:pPr>
              <w:numPr>
                <w:ilvl w:val="0"/>
                <w:numId w:val="204"/>
              </w:numPr>
              <w:spacing w:after="0" w:line="240" w:lineRule="auto"/>
            </w:pPr>
            <w:r>
              <w:t>Jan Expense (all actual expenses incurred in labor, contract and/or operations during specified date range)</w:t>
            </w:r>
          </w:p>
          <w:p w:rsidR="006920A7" w:rsidRDefault="006920A7" w:rsidP="006920A7">
            <w:pPr>
              <w:numPr>
                <w:ilvl w:val="0"/>
                <w:numId w:val="204"/>
              </w:numPr>
              <w:spacing w:after="0" w:line="240" w:lineRule="auto"/>
            </w:pPr>
            <w:r>
              <w:t>Feb Expense (all actual expenses incurred in labor, contract and/or operations during specified date range)</w:t>
            </w:r>
          </w:p>
          <w:p w:rsidR="006920A7" w:rsidRDefault="006920A7" w:rsidP="006920A7">
            <w:pPr>
              <w:numPr>
                <w:ilvl w:val="0"/>
                <w:numId w:val="204"/>
              </w:numPr>
              <w:spacing w:after="0" w:line="240" w:lineRule="auto"/>
            </w:pPr>
            <w:r>
              <w:t>Mar Expense (all actual expenses incurred in labor, contract and/or operations during specified date range)</w:t>
            </w:r>
          </w:p>
          <w:p w:rsidR="006920A7" w:rsidRDefault="006920A7" w:rsidP="006920A7">
            <w:pPr>
              <w:numPr>
                <w:ilvl w:val="0"/>
                <w:numId w:val="204"/>
              </w:numPr>
              <w:spacing w:after="0" w:line="240" w:lineRule="auto"/>
            </w:pPr>
            <w:r>
              <w:t>Apr Expense (all actual expenses incurred in labor, contract and/or operations during specified date range)</w:t>
            </w:r>
          </w:p>
          <w:p w:rsidR="006920A7" w:rsidRDefault="006920A7" w:rsidP="006920A7">
            <w:pPr>
              <w:numPr>
                <w:ilvl w:val="0"/>
                <w:numId w:val="204"/>
              </w:numPr>
              <w:spacing w:after="0" w:line="240" w:lineRule="auto"/>
            </w:pPr>
            <w:r>
              <w:t>May Expense (all actual expenses incurred in labor, contract and/or operations during specified date range)</w:t>
            </w:r>
          </w:p>
          <w:p w:rsidR="006920A7" w:rsidRDefault="006920A7" w:rsidP="006920A7">
            <w:pPr>
              <w:numPr>
                <w:ilvl w:val="0"/>
                <w:numId w:val="204"/>
              </w:numPr>
              <w:spacing w:after="0" w:line="240" w:lineRule="auto"/>
            </w:pPr>
            <w:r>
              <w:t xml:space="preserve">Jun Expense (all actual expenses incurred in labor, contract and/or operations during specified date range) </w:t>
            </w:r>
          </w:p>
          <w:p w:rsidR="006920A7" w:rsidRDefault="006920A7" w:rsidP="006920A7">
            <w:pPr>
              <w:numPr>
                <w:ilvl w:val="0"/>
                <w:numId w:val="204"/>
              </w:numPr>
              <w:spacing w:after="0" w:line="240" w:lineRule="auto"/>
            </w:pPr>
            <w:r>
              <w:t>Subtotal</w:t>
            </w:r>
          </w:p>
          <w:p w:rsidR="006920A7" w:rsidRDefault="006920A7" w:rsidP="006920A7">
            <w:pPr>
              <w:numPr>
                <w:ilvl w:val="0"/>
                <w:numId w:val="204"/>
              </w:numPr>
              <w:spacing w:after="0" w:line="240" w:lineRule="auto"/>
            </w:pPr>
            <w:r>
              <w:t>Grand Total</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pPr>
          </w:p>
          <w:p w:rsidR="006920A7" w:rsidRDefault="006920A7" w:rsidP="006920A7">
            <w:pPr>
              <w:spacing w:after="0"/>
            </w:pPr>
            <w:r w:rsidRPr="00F34812">
              <w:rPr>
                <w:b/>
              </w:rPr>
              <w:t>Date Range</w:t>
            </w:r>
            <w:r>
              <w:t>: 07/01/2014 To 06/30/2015</w:t>
            </w:r>
          </w:p>
          <w:p w:rsidR="006920A7" w:rsidRDefault="006920A7" w:rsidP="006920A7">
            <w:pPr>
              <w:spacing w:after="0"/>
            </w:pPr>
            <w:r w:rsidRPr="006D57A9">
              <w:rPr>
                <w:b/>
              </w:rPr>
              <w:t>Fund Name:</w:t>
            </w:r>
            <w:r>
              <w:t xml:space="preserve"> Water System</w:t>
            </w:r>
          </w:p>
          <w:p w:rsidR="006920A7" w:rsidRDefault="006920A7" w:rsidP="006920A7">
            <w:pPr>
              <w:spacing w:after="0"/>
              <w:rPr>
                <w:b/>
              </w:rPr>
            </w:pPr>
            <w:r>
              <w:rPr>
                <w:b/>
              </w:rPr>
              <w:lastRenderedPageBreak/>
              <w:t xml:space="preserve">Parent-Project Name: </w:t>
            </w:r>
            <w:r>
              <w:t>All</w:t>
            </w:r>
          </w:p>
          <w:p w:rsidR="006920A7" w:rsidRDefault="006920A7" w:rsidP="006920A7">
            <w:pPr>
              <w:spacing w:after="0"/>
            </w:pPr>
            <w:r>
              <w:rPr>
                <w:b/>
              </w:rPr>
              <w:t xml:space="preserve">Child-Project Name: </w:t>
            </w:r>
            <w:r w:rsidRPr="009B7972">
              <w:t>All</w:t>
            </w:r>
          </w:p>
          <w:p w:rsidR="006920A7" w:rsidRDefault="006920A7" w:rsidP="006920A7">
            <w:pPr>
              <w:spacing w:after="0"/>
            </w:pPr>
            <w:r>
              <w:rPr>
                <w:b/>
              </w:rPr>
              <w:t xml:space="preserve">Category </w:t>
            </w:r>
            <w:r w:rsidRPr="006D57A9">
              <w:rPr>
                <w:b/>
              </w:rPr>
              <w:t>Name:</w:t>
            </w:r>
            <w:r>
              <w:t xml:space="preserve"> Contract</w:t>
            </w:r>
          </w:p>
          <w:p w:rsidR="006920A7" w:rsidRDefault="006920A7" w:rsidP="006920A7">
            <w:pPr>
              <w:spacing w:after="0"/>
            </w:pPr>
            <w:r>
              <w:rPr>
                <w:b/>
              </w:rPr>
              <w:t xml:space="preserve">Sub-Category </w:t>
            </w:r>
            <w:r w:rsidRPr="006D57A9">
              <w:rPr>
                <w:b/>
              </w:rPr>
              <w:t>Name:</w:t>
            </w:r>
            <w:r>
              <w:t xml:space="preserve"> N/A </w:t>
            </w:r>
          </w:p>
          <w:p w:rsidR="006920A7" w:rsidRDefault="006920A7" w:rsidP="006920A7">
            <w:pPr>
              <w:spacing w:after="0"/>
            </w:pPr>
          </w:p>
          <w:p w:rsidR="006920A7" w:rsidRDefault="006920A7" w:rsidP="006920A7">
            <w:pPr>
              <w:spacing w:after="0"/>
            </w:pPr>
            <w:r>
              <w:rPr>
                <w:noProof/>
              </w:rPr>
              <w:drawing>
                <wp:inline distT="0" distB="0" distL="0" distR="0" wp14:anchorId="2246BAA1" wp14:editId="0E727A33">
                  <wp:extent cx="5614035" cy="12973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4035" cy="1297305"/>
                          </a:xfrm>
                          <a:prstGeom prst="rect">
                            <a:avLst/>
                          </a:prstGeom>
                          <a:noFill/>
                          <a:ln>
                            <a:noFill/>
                          </a:ln>
                        </pic:spPr>
                      </pic:pic>
                    </a:graphicData>
                  </a:graphic>
                </wp:inline>
              </w:drawing>
            </w:r>
          </w:p>
          <w:p w:rsidR="006920A7" w:rsidRDefault="006920A7" w:rsidP="006920A7">
            <w:pPr>
              <w:spacing w:after="0"/>
            </w:pP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14</w:t>
            </w:r>
          </w:p>
        </w:tc>
        <w:tc>
          <w:tcPr>
            <w:tcW w:w="9090" w:type="dxa"/>
            <w:shd w:val="clear" w:color="auto" w:fill="auto"/>
          </w:tcPr>
          <w:p w:rsidR="006920A7" w:rsidRDefault="006920A7" w:rsidP="006920A7">
            <w:pPr>
              <w:spacing w:after="0"/>
            </w:pPr>
            <w:r w:rsidRPr="003C4C5C">
              <w:rPr>
                <w:b/>
              </w:rPr>
              <w:t>Report Title:</w:t>
            </w:r>
            <w:r>
              <w:t xml:space="preserve">  Project Cost Analysis by Date Range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F34812">
              <w:rPr>
                <w:b/>
              </w:rPr>
              <w:t>Date Range</w:t>
            </w:r>
            <w:r>
              <w:t>: Input value</w:t>
            </w:r>
          </w:p>
          <w:p w:rsidR="006920A7" w:rsidRDefault="006920A7" w:rsidP="006920A7">
            <w:pPr>
              <w:spacing w:after="0"/>
            </w:pPr>
            <w:r w:rsidRPr="006D57A9">
              <w:rPr>
                <w:b/>
              </w:rPr>
              <w:t>Fund Name:</w:t>
            </w:r>
            <w:r>
              <w:t xml:space="preserve"> Input value</w:t>
            </w:r>
          </w:p>
          <w:p w:rsidR="006920A7" w:rsidRDefault="006920A7" w:rsidP="006920A7">
            <w:pPr>
              <w:spacing w:after="0"/>
              <w:rPr>
                <w:b/>
              </w:rPr>
            </w:pPr>
            <w:r>
              <w:rPr>
                <w:b/>
              </w:rPr>
              <w:t xml:space="preserve">Parent-Project Name: </w:t>
            </w:r>
            <w:r>
              <w:t>Input value</w:t>
            </w:r>
          </w:p>
          <w:p w:rsidR="006920A7" w:rsidRDefault="006920A7" w:rsidP="006920A7">
            <w:pPr>
              <w:spacing w:after="0"/>
            </w:pPr>
            <w:r>
              <w:rPr>
                <w:b/>
              </w:rPr>
              <w:t xml:space="preserve">Child-Project Name: </w:t>
            </w:r>
            <w:r>
              <w:t>Input value</w:t>
            </w:r>
          </w:p>
          <w:p w:rsidR="006920A7" w:rsidRDefault="006920A7" w:rsidP="006920A7">
            <w:pPr>
              <w:spacing w:after="0"/>
            </w:pPr>
            <w:r>
              <w:rPr>
                <w:b/>
              </w:rPr>
              <w:t xml:space="preserve">Category </w:t>
            </w:r>
            <w:r w:rsidRPr="006D57A9">
              <w:rPr>
                <w:b/>
              </w:rPr>
              <w:t>Name:</w:t>
            </w:r>
            <w:r>
              <w:t xml:space="preserve"> Input value </w:t>
            </w:r>
          </w:p>
          <w:p w:rsidR="006920A7" w:rsidRDefault="006920A7" w:rsidP="006920A7">
            <w:pPr>
              <w:spacing w:after="0"/>
            </w:pPr>
            <w:r>
              <w:rPr>
                <w:b/>
              </w:rPr>
              <w:t xml:space="preserve">Sub-Category </w:t>
            </w:r>
            <w:r w:rsidRPr="006D57A9">
              <w:rPr>
                <w:b/>
              </w:rPr>
              <w:t>Name:</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Pr="00230F90" w:rsidRDefault="006920A7" w:rsidP="006920A7">
            <w:pPr>
              <w:numPr>
                <w:ilvl w:val="0"/>
                <w:numId w:val="204"/>
              </w:numPr>
              <w:spacing w:after="0" w:line="240" w:lineRule="auto"/>
            </w:pPr>
            <w:r w:rsidRPr="00230F90">
              <w:rPr>
                <w:b/>
              </w:rPr>
              <w:t>Fund Name</w:t>
            </w:r>
            <w:r>
              <w:t>: (determine by user-select value)</w:t>
            </w:r>
          </w:p>
          <w:p w:rsidR="006920A7" w:rsidRDefault="006920A7" w:rsidP="006920A7">
            <w:pPr>
              <w:numPr>
                <w:ilvl w:val="0"/>
                <w:numId w:val="204"/>
              </w:numPr>
              <w:spacing w:after="0" w:line="240" w:lineRule="auto"/>
            </w:pPr>
            <w:r>
              <w:rPr>
                <w:b/>
              </w:rPr>
              <w:t xml:space="preserve">Parent-Project </w:t>
            </w:r>
            <w:r w:rsidRPr="005B2047">
              <w:rPr>
                <w:b/>
              </w:rPr>
              <w:t xml:space="preserve">Name: </w:t>
            </w:r>
            <w:r>
              <w:t>(determine by user-select value)</w:t>
            </w:r>
          </w:p>
          <w:p w:rsidR="006920A7" w:rsidRDefault="006920A7" w:rsidP="006920A7">
            <w:pPr>
              <w:numPr>
                <w:ilvl w:val="0"/>
                <w:numId w:val="204"/>
              </w:numPr>
              <w:spacing w:after="0" w:line="240" w:lineRule="auto"/>
            </w:pPr>
            <w:r>
              <w:rPr>
                <w:b/>
              </w:rPr>
              <w:t>Child-Project Nam</w:t>
            </w:r>
            <w:r w:rsidRPr="005B2047">
              <w:rPr>
                <w:b/>
              </w:rPr>
              <w:t xml:space="preserve">e: </w:t>
            </w:r>
            <w:r>
              <w:t>(determine by user-select value)</w:t>
            </w:r>
          </w:p>
          <w:p w:rsidR="006920A7" w:rsidRDefault="006920A7" w:rsidP="006920A7">
            <w:pPr>
              <w:numPr>
                <w:ilvl w:val="0"/>
                <w:numId w:val="204"/>
              </w:numPr>
              <w:spacing w:after="0" w:line="240" w:lineRule="auto"/>
            </w:pPr>
            <w:r>
              <w:rPr>
                <w:b/>
              </w:rPr>
              <w:t xml:space="preserve">Category </w:t>
            </w:r>
            <w:r w:rsidRPr="006D57A9">
              <w:rPr>
                <w:b/>
              </w:rPr>
              <w:t>Name:</w:t>
            </w:r>
            <w:r>
              <w:t xml:space="preserve"> (determine by user-select value)</w:t>
            </w:r>
          </w:p>
          <w:p w:rsidR="006920A7" w:rsidRDefault="006920A7" w:rsidP="006920A7">
            <w:pPr>
              <w:numPr>
                <w:ilvl w:val="0"/>
                <w:numId w:val="204"/>
              </w:numPr>
              <w:spacing w:after="0" w:line="240" w:lineRule="auto"/>
            </w:pPr>
            <w:r>
              <w:rPr>
                <w:b/>
              </w:rPr>
              <w:t>Sub-Category</w:t>
            </w:r>
            <w:r w:rsidRPr="006D57A9">
              <w:rPr>
                <w:b/>
              </w:rPr>
              <w:t xml:space="preserve"> Name:</w:t>
            </w:r>
            <w:r>
              <w:t xml:space="preserve"> (determine by user-select value)</w:t>
            </w:r>
          </w:p>
          <w:p w:rsidR="006920A7" w:rsidRDefault="006920A7" w:rsidP="006920A7">
            <w:pPr>
              <w:numPr>
                <w:ilvl w:val="0"/>
                <w:numId w:val="204"/>
              </w:numPr>
              <w:spacing w:after="0" w:line="240" w:lineRule="auto"/>
            </w:pPr>
            <w:r>
              <w:t>Employee Name</w:t>
            </w:r>
          </w:p>
          <w:p w:rsidR="006920A7" w:rsidRDefault="006920A7" w:rsidP="006920A7">
            <w:pPr>
              <w:numPr>
                <w:ilvl w:val="0"/>
                <w:numId w:val="204"/>
              </w:numPr>
              <w:spacing w:after="0" w:line="240" w:lineRule="auto"/>
            </w:pPr>
            <w:r>
              <w:t>Employee ID</w:t>
            </w:r>
          </w:p>
          <w:p w:rsidR="006920A7" w:rsidRDefault="006920A7" w:rsidP="006920A7">
            <w:pPr>
              <w:numPr>
                <w:ilvl w:val="0"/>
                <w:numId w:val="204"/>
              </w:numPr>
              <w:spacing w:after="0" w:line="240" w:lineRule="auto"/>
            </w:pPr>
            <w:r>
              <w:t>Transaction Detail</w:t>
            </w:r>
          </w:p>
          <w:p w:rsidR="006920A7" w:rsidRDefault="006920A7" w:rsidP="006920A7">
            <w:pPr>
              <w:numPr>
                <w:ilvl w:val="0"/>
                <w:numId w:val="204"/>
              </w:numPr>
              <w:spacing w:after="0" w:line="240" w:lineRule="auto"/>
            </w:pPr>
            <w:r>
              <w:t>Transaction Date</w:t>
            </w:r>
          </w:p>
          <w:p w:rsidR="006920A7" w:rsidRDefault="006920A7" w:rsidP="006920A7">
            <w:pPr>
              <w:numPr>
                <w:ilvl w:val="0"/>
                <w:numId w:val="204"/>
              </w:numPr>
              <w:spacing w:after="0" w:line="240" w:lineRule="auto"/>
            </w:pPr>
            <w:r>
              <w:t>Vendor</w:t>
            </w:r>
          </w:p>
          <w:p w:rsidR="006920A7" w:rsidRDefault="006920A7" w:rsidP="006920A7">
            <w:pPr>
              <w:numPr>
                <w:ilvl w:val="0"/>
                <w:numId w:val="204"/>
              </w:numPr>
              <w:spacing w:after="0" w:line="240" w:lineRule="auto"/>
            </w:pPr>
            <w:r>
              <w:t>Quantity</w:t>
            </w:r>
          </w:p>
          <w:p w:rsidR="006920A7" w:rsidRDefault="006920A7" w:rsidP="006920A7">
            <w:pPr>
              <w:numPr>
                <w:ilvl w:val="0"/>
                <w:numId w:val="204"/>
              </w:numPr>
              <w:spacing w:after="0" w:line="240" w:lineRule="auto"/>
            </w:pPr>
            <w:r>
              <w:t>Direct Cost</w:t>
            </w:r>
          </w:p>
          <w:p w:rsidR="006920A7" w:rsidRDefault="006920A7" w:rsidP="006920A7">
            <w:pPr>
              <w:numPr>
                <w:ilvl w:val="0"/>
                <w:numId w:val="204"/>
              </w:numPr>
              <w:spacing w:after="0" w:line="240" w:lineRule="auto"/>
            </w:pPr>
            <w:r>
              <w:t>Full Cost</w:t>
            </w:r>
          </w:p>
          <w:p w:rsidR="006920A7" w:rsidRDefault="006920A7" w:rsidP="006920A7">
            <w:pPr>
              <w:numPr>
                <w:ilvl w:val="0"/>
                <w:numId w:val="204"/>
              </w:numPr>
              <w:spacing w:after="0" w:line="240" w:lineRule="auto"/>
            </w:pPr>
            <w:r>
              <w:t>Total Quantity</w:t>
            </w:r>
          </w:p>
          <w:p w:rsidR="006920A7" w:rsidRDefault="006920A7" w:rsidP="006920A7">
            <w:pPr>
              <w:numPr>
                <w:ilvl w:val="0"/>
                <w:numId w:val="204"/>
              </w:numPr>
              <w:spacing w:after="0" w:line="240" w:lineRule="auto"/>
            </w:pPr>
            <w:r>
              <w:t>Total Direct Cost</w:t>
            </w:r>
          </w:p>
          <w:p w:rsidR="006920A7" w:rsidRDefault="006920A7" w:rsidP="006920A7">
            <w:pPr>
              <w:numPr>
                <w:ilvl w:val="0"/>
                <w:numId w:val="204"/>
              </w:numPr>
              <w:spacing w:after="0" w:line="240" w:lineRule="auto"/>
            </w:pPr>
            <w:r>
              <w:t>Total Full Cost</w:t>
            </w:r>
          </w:p>
        </w:tc>
        <w:tc>
          <w:tcPr>
            <w:tcW w:w="1530" w:type="dxa"/>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Pr="00E7225C" w:rsidRDefault="006920A7" w:rsidP="006920A7">
            <w:pPr>
              <w:spacing w:after="0"/>
              <w:rPr>
                <w:b/>
              </w:rPr>
            </w:pPr>
            <w:r w:rsidRPr="00E7225C">
              <w:rPr>
                <w:b/>
              </w:rPr>
              <w:t>Operating</w:t>
            </w:r>
            <w:r>
              <w:rPr>
                <w:b/>
              </w:rPr>
              <w:t>/Capital</w:t>
            </w:r>
            <w:r w:rsidRPr="00E7225C">
              <w:rPr>
                <w:b/>
              </w:rPr>
              <w:t xml:space="preserve"> Labor </w:t>
            </w:r>
            <w:r>
              <w:rPr>
                <w:b/>
              </w:rPr>
              <w:t xml:space="preserve">Expenses </w:t>
            </w:r>
            <w:r w:rsidRPr="00E7225C">
              <w:rPr>
                <w:b/>
              </w:rPr>
              <w:t xml:space="preserve">Summary </w:t>
            </w: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15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 xml:space="preserve">Vendor product shall provide reports on actual labor expenses for operating vs. capital for the user-select fiscal year.  </w:t>
            </w:r>
          </w:p>
          <w:p w:rsidR="006920A7" w:rsidRDefault="006920A7" w:rsidP="006920A7">
            <w:pPr>
              <w:spacing w:after="0"/>
            </w:pPr>
          </w:p>
          <w:p w:rsidR="006920A7" w:rsidRPr="00836EC1" w:rsidRDefault="006920A7" w:rsidP="006920A7">
            <w:pPr>
              <w:spacing w:after="0"/>
            </w:pPr>
            <w:r>
              <w:rPr>
                <w:b/>
              </w:rPr>
              <w:t>R</w:t>
            </w:r>
            <w:r w:rsidRPr="00836EC1">
              <w:rPr>
                <w:b/>
              </w:rPr>
              <w:t>eport title:</w:t>
            </w:r>
            <w:r w:rsidRPr="00836EC1">
              <w:t xml:space="preserve"> Operating</w:t>
            </w:r>
            <w:r>
              <w:t>/Capital</w:t>
            </w:r>
            <w:r w:rsidRPr="00836EC1">
              <w:t xml:space="preserve"> Labor </w:t>
            </w:r>
            <w:r>
              <w:t xml:space="preserve">Expense </w:t>
            </w:r>
            <w:r w:rsidRPr="00836EC1">
              <w:t>Summary</w:t>
            </w:r>
          </w:p>
          <w:p w:rsidR="006920A7" w:rsidRPr="00836EC1" w:rsidRDefault="006920A7" w:rsidP="006920A7">
            <w:pPr>
              <w:spacing w:after="0"/>
            </w:pPr>
          </w:p>
          <w:p w:rsidR="006920A7" w:rsidRPr="00836EC1" w:rsidRDefault="006920A7" w:rsidP="006920A7">
            <w:pPr>
              <w:spacing w:after="0"/>
            </w:pPr>
            <w:r w:rsidRPr="00836EC1">
              <w:t>Reporting criteria for consideration:</w:t>
            </w:r>
          </w:p>
          <w:p w:rsidR="006920A7" w:rsidRPr="00836EC1" w:rsidRDefault="006920A7" w:rsidP="006920A7">
            <w:pPr>
              <w:spacing w:after="0"/>
              <w:rPr>
                <w:b/>
              </w:rPr>
            </w:pPr>
          </w:p>
          <w:p w:rsidR="006920A7" w:rsidRPr="00836EC1" w:rsidRDefault="006920A7" w:rsidP="006920A7">
            <w:pPr>
              <w:spacing w:after="0"/>
            </w:pPr>
            <w:r>
              <w:rPr>
                <w:b/>
              </w:rPr>
              <w:t>Fiscal</w:t>
            </w:r>
            <w:r w:rsidRPr="00836EC1">
              <w:rPr>
                <w:b/>
              </w:rPr>
              <w:t xml:space="preserve"> Year</w:t>
            </w:r>
            <w:r w:rsidRPr="00836EC1">
              <w:t>: Input value</w:t>
            </w:r>
          </w:p>
          <w:p w:rsidR="006920A7" w:rsidRPr="00836EC1" w:rsidRDefault="006920A7" w:rsidP="006920A7">
            <w:pPr>
              <w:spacing w:after="0"/>
            </w:pPr>
            <w:r w:rsidRPr="00836EC1">
              <w:rPr>
                <w:b/>
              </w:rPr>
              <w:t>Fund Name:</w:t>
            </w:r>
            <w:r w:rsidRPr="00836EC1">
              <w:t xml:space="preserve"> Input value </w:t>
            </w:r>
          </w:p>
          <w:p w:rsidR="006920A7" w:rsidRPr="00836EC1" w:rsidRDefault="006920A7" w:rsidP="006920A7">
            <w:pPr>
              <w:spacing w:after="0"/>
            </w:pPr>
            <w:r w:rsidRPr="00836EC1">
              <w:rPr>
                <w:b/>
              </w:rPr>
              <w:t>Category Name</w:t>
            </w:r>
            <w:r w:rsidRPr="00836EC1">
              <w:t xml:space="preserve">: Input value </w:t>
            </w:r>
          </w:p>
          <w:p w:rsidR="006920A7" w:rsidRPr="00836EC1" w:rsidRDefault="006920A7" w:rsidP="006920A7">
            <w:pPr>
              <w:spacing w:after="0"/>
            </w:pPr>
            <w:r w:rsidRPr="00836EC1">
              <w:rPr>
                <w:b/>
              </w:rPr>
              <w:t>Sub-Category Name</w:t>
            </w:r>
            <w:r w:rsidRPr="00836EC1">
              <w:t xml:space="preserve">: Input value </w:t>
            </w:r>
          </w:p>
          <w:p w:rsidR="006920A7" w:rsidRPr="00836EC1" w:rsidRDefault="006920A7" w:rsidP="006920A7">
            <w:pPr>
              <w:spacing w:after="0"/>
            </w:pPr>
          </w:p>
          <w:p w:rsidR="006920A7" w:rsidRPr="00836EC1" w:rsidRDefault="006920A7" w:rsidP="006920A7">
            <w:pPr>
              <w:spacing w:after="0"/>
            </w:pPr>
            <w:r w:rsidRPr="00836EC1">
              <w:t xml:space="preserve">Report attributes for consideration: </w:t>
            </w:r>
          </w:p>
          <w:p w:rsidR="006920A7" w:rsidRPr="00836EC1" w:rsidRDefault="006920A7" w:rsidP="006920A7">
            <w:pPr>
              <w:spacing w:after="0"/>
            </w:pPr>
          </w:p>
          <w:p w:rsidR="006920A7" w:rsidRPr="00836EC1" w:rsidRDefault="006920A7" w:rsidP="00E51F5E">
            <w:pPr>
              <w:numPr>
                <w:ilvl w:val="0"/>
                <w:numId w:val="311"/>
              </w:numPr>
              <w:spacing w:after="0" w:line="240" w:lineRule="auto"/>
            </w:pPr>
            <w:r>
              <w:rPr>
                <w:b/>
              </w:rPr>
              <w:t xml:space="preserve">Fund </w:t>
            </w:r>
            <w:r w:rsidRPr="00836EC1">
              <w:rPr>
                <w:b/>
              </w:rPr>
              <w:t>Name</w:t>
            </w:r>
            <w:r w:rsidRPr="00836EC1">
              <w:t xml:space="preserve">: (determine by </w:t>
            </w:r>
            <w:r>
              <w:t>user-select</w:t>
            </w:r>
            <w:r w:rsidRPr="00836EC1">
              <w:t xml:space="preserve"> value) </w:t>
            </w:r>
          </w:p>
          <w:p w:rsidR="006920A7" w:rsidRPr="00836EC1" w:rsidRDefault="006920A7" w:rsidP="00E51F5E">
            <w:pPr>
              <w:numPr>
                <w:ilvl w:val="0"/>
                <w:numId w:val="308"/>
              </w:numPr>
              <w:spacing w:after="0" w:line="240" w:lineRule="auto"/>
            </w:pPr>
            <w:r w:rsidRPr="00836EC1">
              <w:rPr>
                <w:b/>
              </w:rPr>
              <w:t>Category Name</w:t>
            </w:r>
            <w:r w:rsidRPr="00836EC1">
              <w:t xml:space="preserve">: (determine by </w:t>
            </w:r>
            <w:r>
              <w:t>user-select</w:t>
            </w:r>
            <w:r w:rsidRPr="00836EC1">
              <w:t xml:space="preserve"> value)</w:t>
            </w:r>
          </w:p>
          <w:p w:rsidR="006920A7" w:rsidRPr="00836EC1" w:rsidRDefault="006920A7" w:rsidP="00E51F5E">
            <w:pPr>
              <w:numPr>
                <w:ilvl w:val="0"/>
                <w:numId w:val="308"/>
              </w:numPr>
              <w:spacing w:after="0" w:line="240" w:lineRule="auto"/>
            </w:pPr>
            <w:r w:rsidRPr="00836EC1">
              <w:rPr>
                <w:b/>
              </w:rPr>
              <w:t>Sub-Category Name</w:t>
            </w:r>
            <w:r w:rsidRPr="00836EC1">
              <w:t xml:space="preserve">: (determine by </w:t>
            </w:r>
            <w:r>
              <w:t>user-select</w:t>
            </w:r>
            <w:r w:rsidRPr="00836EC1">
              <w:t xml:space="preserve"> value)</w:t>
            </w:r>
          </w:p>
          <w:p w:rsidR="006920A7" w:rsidRDefault="006920A7" w:rsidP="00E51F5E">
            <w:pPr>
              <w:numPr>
                <w:ilvl w:val="0"/>
                <w:numId w:val="308"/>
              </w:numPr>
              <w:spacing w:after="0" w:line="240" w:lineRule="auto"/>
            </w:pPr>
            <w:r>
              <w:t>Operating Labor:</w:t>
            </w:r>
          </w:p>
          <w:p w:rsidR="006920A7" w:rsidRDefault="006920A7" w:rsidP="00E51F5E">
            <w:pPr>
              <w:numPr>
                <w:ilvl w:val="1"/>
                <w:numId w:val="308"/>
              </w:numPr>
              <w:spacing w:after="0" w:line="240" w:lineRule="auto"/>
            </w:pPr>
            <w:r>
              <w:t>Budget Year Amended Budget (from Budget component)</w:t>
            </w:r>
          </w:p>
          <w:p w:rsidR="006920A7" w:rsidRDefault="006920A7" w:rsidP="00E51F5E">
            <w:pPr>
              <w:numPr>
                <w:ilvl w:val="1"/>
                <w:numId w:val="308"/>
              </w:numPr>
              <w:spacing w:after="0" w:line="240" w:lineRule="auto"/>
            </w:pPr>
            <w:r>
              <w:t>% of Total Budget (% of total budget = operating amended budget / total amended budget)</w:t>
            </w:r>
          </w:p>
          <w:p w:rsidR="006920A7" w:rsidRDefault="006920A7" w:rsidP="00E51F5E">
            <w:pPr>
              <w:numPr>
                <w:ilvl w:val="1"/>
                <w:numId w:val="308"/>
              </w:numPr>
              <w:spacing w:after="0" w:line="240" w:lineRule="auto"/>
            </w:pPr>
            <w:r>
              <w:t>Actual Expended To Date (actual labor charges to operating)</w:t>
            </w:r>
          </w:p>
          <w:p w:rsidR="006920A7" w:rsidRDefault="006920A7" w:rsidP="00E51F5E">
            <w:pPr>
              <w:numPr>
                <w:ilvl w:val="1"/>
                <w:numId w:val="308"/>
              </w:numPr>
              <w:spacing w:after="0" w:line="240" w:lineRule="auto"/>
            </w:pPr>
            <w:r>
              <w:t>% of Actual Expended (% of actual expended = operating actual expended to date /total actual expended to date)</w:t>
            </w:r>
          </w:p>
          <w:p w:rsidR="006920A7" w:rsidRDefault="006920A7" w:rsidP="00E51F5E">
            <w:pPr>
              <w:numPr>
                <w:ilvl w:val="1"/>
                <w:numId w:val="308"/>
              </w:numPr>
              <w:spacing w:after="0" w:line="240" w:lineRule="auto"/>
            </w:pPr>
            <w:r>
              <w:t>Actual vs. Budget ([operating] actual expended to date / operating amended budget)</w:t>
            </w:r>
          </w:p>
          <w:p w:rsidR="006920A7" w:rsidRDefault="006920A7" w:rsidP="00E51F5E">
            <w:pPr>
              <w:numPr>
                <w:ilvl w:val="0"/>
                <w:numId w:val="308"/>
              </w:numPr>
              <w:spacing w:after="0" w:line="240" w:lineRule="auto"/>
            </w:pPr>
            <w:r>
              <w:t>Capital Labor:</w:t>
            </w:r>
          </w:p>
          <w:p w:rsidR="006920A7" w:rsidRDefault="006920A7" w:rsidP="00E51F5E">
            <w:pPr>
              <w:numPr>
                <w:ilvl w:val="1"/>
                <w:numId w:val="308"/>
              </w:numPr>
              <w:spacing w:after="0" w:line="240" w:lineRule="auto"/>
            </w:pPr>
            <w:r>
              <w:t>Budget Year Amended Budget (from Budget component)</w:t>
            </w:r>
          </w:p>
          <w:p w:rsidR="006920A7" w:rsidRDefault="006920A7" w:rsidP="00E51F5E">
            <w:pPr>
              <w:numPr>
                <w:ilvl w:val="1"/>
                <w:numId w:val="308"/>
              </w:numPr>
              <w:spacing w:after="0" w:line="240" w:lineRule="auto"/>
            </w:pPr>
            <w:r>
              <w:t>% of Total Budget (% of total budget = capital amended budget / total amended budget)</w:t>
            </w:r>
          </w:p>
          <w:p w:rsidR="006920A7" w:rsidRDefault="006920A7" w:rsidP="00E51F5E">
            <w:pPr>
              <w:numPr>
                <w:ilvl w:val="1"/>
                <w:numId w:val="308"/>
              </w:numPr>
              <w:spacing w:after="0" w:line="240" w:lineRule="auto"/>
            </w:pPr>
            <w:r>
              <w:t>Actual Expended To Date (actual labor charges to capital)</w:t>
            </w:r>
          </w:p>
          <w:p w:rsidR="006920A7" w:rsidRDefault="006920A7" w:rsidP="00E51F5E">
            <w:pPr>
              <w:numPr>
                <w:ilvl w:val="1"/>
                <w:numId w:val="308"/>
              </w:numPr>
              <w:spacing w:after="0" w:line="240" w:lineRule="auto"/>
            </w:pPr>
            <w:r>
              <w:t>% of Actual Expended (% of actual expended = capital actual expended to date / total actual expended to date)</w:t>
            </w:r>
          </w:p>
          <w:p w:rsidR="006920A7" w:rsidRDefault="006920A7" w:rsidP="00E51F5E">
            <w:pPr>
              <w:numPr>
                <w:ilvl w:val="1"/>
                <w:numId w:val="308"/>
              </w:numPr>
              <w:spacing w:after="0" w:line="240" w:lineRule="auto"/>
            </w:pPr>
            <w:r>
              <w:t>Actual vs. Budget (capital actual expended to date / capital amended budget)</w:t>
            </w:r>
          </w:p>
          <w:p w:rsidR="006920A7" w:rsidRDefault="006920A7" w:rsidP="00E51F5E">
            <w:pPr>
              <w:numPr>
                <w:ilvl w:val="0"/>
                <w:numId w:val="308"/>
              </w:numPr>
              <w:spacing w:after="0" w:line="240" w:lineRule="auto"/>
            </w:pPr>
            <w:r>
              <w:t>Total Labor:</w:t>
            </w:r>
          </w:p>
          <w:p w:rsidR="006920A7" w:rsidRDefault="006920A7" w:rsidP="00E51F5E">
            <w:pPr>
              <w:numPr>
                <w:ilvl w:val="1"/>
                <w:numId w:val="308"/>
              </w:numPr>
              <w:spacing w:after="0" w:line="240" w:lineRule="auto"/>
            </w:pPr>
            <w:r>
              <w:t>Budget Year Amended Budget (operating + capital)</w:t>
            </w:r>
          </w:p>
          <w:p w:rsidR="006920A7" w:rsidRDefault="006920A7" w:rsidP="00E51F5E">
            <w:pPr>
              <w:numPr>
                <w:ilvl w:val="1"/>
                <w:numId w:val="308"/>
              </w:numPr>
              <w:spacing w:after="0" w:line="240" w:lineRule="auto"/>
            </w:pPr>
            <w:r>
              <w:t>% of Total Budget (100%)</w:t>
            </w:r>
          </w:p>
          <w:p w:rsidR="006920A7" w:rsidRDefault="006920A7" w:rsidP="00E51F5E">
            <w:pPr>
              <w:numPr>
                <w:ilvl w:val="1"/>
                <w:numId w:val="308"/>
              </w:numPr>
              <w:spacing w:after="0" w:line="240" w:lineRule="auto"/>
            </w:pPr>
            <w:r>
              <w:t>Actual Expended To Date (operating + capital)</w:t>
            </w:r>
          </w:p>
          <w:p w:rsidR="006920A7" w:rsidRDefault="006920A7" w:rsidP="00E51F5E">
            <w:pPr>
              <w:numPr>
                <w:ilvl w:val="1"/>
                <w:numId w:val="308"/>
              </w:numPr>
              <w:spacing w:after="0" w:line="240" w:lineRule="auto"/>
            </w:pPr>
            <w:r>
              <w:t>% of Actual Expended (100%)</w:t>
            </w:r>
          </w:p>
          <w:p w:rsidR="006920A7" w:rsidRDefault="006920A7" w:rsidP="00E51F5E">
            <w:pPr>
              <w:numPr>
                <w:ilvl w:val="1"/>
                <w:numId w:val="308"/>
              </w:numPr>
              <w:spacing w:after="0" w:line="240" w:lineRule="auto"/>
            </w:pPr>
            <w:r>
              <w:t xml:space="preserve">Actual vs. Budget (total actual expended to date / total amended budget) </w:t>
            </w:r>
          </w:p>
          <w:p w:rsidR="006920A7" w:rsidRDefault="006920A7" w:rsidP="00E51F5E">
            <w:pPr>
              <w:numPr>
                <w:ilvl w:val="0"/>
                <w:numId w:val="308"/>
              </w:numPr>
              <w:spacing w:after="0" w:line="240" w:lineRule="auto"/>
            </w:pPr>
            <w:r>
              <w:t xml:space="preserve">Total </w:t>
            </w:r>
          </w:p>
          <w:p w:rsidR="006920A7" w:rsidRPr="00836EC1" w:rsidRDefault="006920A7" w:rsidP="006920A7">
            <w:pPr>
              <w:spacing w:after="0"/>
            </w:pPr>
          </w:p>
          <w:p w:rsidR="006920A7" w:rsidRPr="00836EC1" w:rsidRDefault="006920A7" w:rsidP="006920A7">
            <w:pPr>
              <w:spacing w:after="0"/>
            </w:pPr>
            <w:r w:rsidRPr="00836EC1">
              <w:lastRenderedPageBreak/>
              <w:t>Sample Report</w:t>
            </w:r>
          </w:p>
          <w:p w:rsidR="006920A7" w:rsidRPr="00836EC1" w:rsidRDefault="006920A7" w:rsidP="006920A7">
            <w:pPr>
              <w:spacing w:after="0"/>
            </w:pPr>
          </w:p>
          <w:p w:rsidR="006920A7" w:rsidRPr="00836EC1" w:rsidRDefault="006920A7" w:rsidP="006920A7">
            <w:pPr>
              <w:spacing w:after="0"/>
            </w:pPr>
            <w:r>
              <w:rPr>
                <w:b/>
              </w:rPr>
              <w:t>Fiscal</w:t>
            </w:r>
            <w:r w:rsidRPr="00836EC1">
              <w:rPr>
                <w:b/>
              </w:rPr>
              <w:t xml:space="preserve"> Year</w:t>
            </w:r>
            <w:r>
              <w:t>: FY2015</w:t>
            </w:r>
            <w:r w:rsidRPr="00836EC1">
              <w:t xml:space="preserve"> </w:t>
            </w:r>
          </w:p>
          <w:p w:rsidR="006920A7" w:rsidRPr="00836EC1" w:rsidRDefault="006920A7" w:rsidP="006920A7">
            <w:pPr>
              <w:spacing w:after="0"/>
            </w:pPr>
            <w:r w:rsidRPr="00836EC1">
              <w:rPr>
                <w:b/>
              </w:rPr>
              <w:t>Fund Name</w:t>
            </w:r>
            <w:r w:rsidRPr="00836EC1">
              <w:t xml:space="preserve">: Water System </w:t>
            </w:r>
          </w:p>
          <w:p w:rsidR="006920A7" w:rsidRPr="00836EC1" w:rsidRDefault="006920A7" w:rsidP="006920A7">
            <w:pPr>
              <w:spacing w:after="0"/>
            </w:pPr>
            <w:r w:rsidRPr="00836EC1">
              <w:rPr>
                <w:b/>
              </w:rPr>
              <w:t>Category Name</w:t>
            </w:r>
            <w:r w:rsidRPr="00836EC1">
              <w:t>: N/A</w:t>
            </w:r>
          </w:p>
          <w:p w:rsidR="006920A7" w:rsidRPr="00836EC1" w:rsidRDefault="006920A7" w:rsidP="006920A7">
            <w:pPr>
              <w:spacing w:after="0"/>
            </w:pPr>
            <w:r w:rsidRPr="00836EC1">
              <w:rPr>
                <w:b/>
              </w:rPr>
              <w:t>Sub-Category Name</w:t>
            </w:r>
            <w:r w:rsidRPr="00836EC1">
              <w:t>: Salaries, Overtime, Employee Benefits</w:t>
            </w:r>
          </w:p>
          <w:p w:rsidR="006920A7" w:rsidRDefault="006920A7" w:rsidP="006920A7">
            <w:pPr>
              <w:spacing w:after="0"/>
            </w:pPr>
          </w:p>
          <w:p w:rsidR="006920A7" w:rsidRDefault="006920A7" w:rsidP="006920A7">
            <w:pPr>
              <w:spacing w:after="0"/>
            </w:pPr>
            <w:r>
              <w:rPr>
                <w:noProof/>
              </w:rPr>
              <w:drawing>
                <wp:inline distT="0" distB="0" distL="0" distR="0" wp14:anchorId="58C6A37C" wp14:editId="577AA549">
                  <wp:extent cx="5422900" cy="1797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0" cy="1797050"/>
                          </a:xfrm>
                          <a:prstGeom prst="rect">
                            <a:avLst/>
                          </a:prstGeom>
                          <a:noFill/>
                          <a:ln>
                            <a:noFill/>
                          </a:ln>
                        </pic:spPr>
                      </pic:pic>
                    </a:graphicData>
                  </a:graphic>
                </wp:inline>
              </w:drawing>
            </w:r>
          </w:p>
          <w:p w:rsidR="006920A7" w:rsidRDefault="006920A7" w:rsidP="006920A7">
            <w:pPr>
              <w:spacing w:after="0"/>
            </w:pP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Del="002B4122" w:rsidTr="006920A7">
        <w:tc>
          <w:tcPr>
            <w:tcW w:w="630" w:type="dxa"/>
            <w:shd w:val="clear" w:color="auto" w:fill="auto"/>
          </w:tcPr>
          <w:p w:rsidR="006920A7" w:rsidDel="002B4122" w:rsidRDefault="006920A7" w:rsidP="006920A7">
            <w:pPr>
              <w:spacing w:after="0"/>
            </w:pPr>
          </w:p>
        </w:tc>
        <w:tc>
          <w:tcPr>
            <w:tcW w:w="9090" w:type="dxa"/>
            <w:shd w:val="clear" w:color="auto" w:fill="auto"/>
          </w:tcPr>
          <w:p w:rsidR="006920A7" w:rsidRPr="007C5B4B" w:rsidRDefault="006920A7" w:rsidP="006920A7">
            <w:pPr>
              <w:spacing w:after="0"/>
              <w:rPr>
                <w:b/>
              </w:rPr>
            </w:pPr>
            <w:r>
              <w:rPr>
                <w:b/>
              </w:rPr>
              <w:t>Reports require i</w:t>
            </w:r>
            <w:r w:rsidRPr="007C5B4B">
              <w:rPr>
                <w:b/>
              </w:rPr>
              <w:t>ntegration with LIMs</w:t>
            </w:r>
          </w:p>
        </w:tc>
        <w:tc>
          <w:tcPr>
            <w:tcW w:w="1530" w:type="dxa"/>
          </w:tcPr>
          <w:p w:rsidR="006920A7" w:rsidRDefault="006920A7" w:rsidP="006920A7">
            <w:pPr>
              <w:spacing w:after="0"/>
            </w:pPr>
          </w:p>
        </w:tc>
      </w:tr>
      <w:tr w:rsidR="006920A7" w:rsidRPr="00AE44B0" w:rsidDel="002B4122" w:rsidTr="006920A7">
        <w:tc>
          <w:tcPr>
            <w:tcW w:w="630" w:type="dxa"/>
            <w:shd w:val="clear" w:color="auto" w:fill="auto"/>
          </w:tcPr>
          <w:p w:rsidR="006920A7" w:rsidDel="002B4122" w:rsidRDefault="006920A7" w:rsidP="006920A7">
            <w:pPr>
              <w:spacing w:after="0"/>
            </w:pPr>
            <w:r>
              <w:t>16</w:t>
            </w:r>
          </w:p>
        </w:tc>
        <w:tc>
          <w:tcPr>
            <w:tcW w:w="9090" w:type="dxa"/>
            <w:shd w:val="clear" w:color="auto" w:fill="auto"/>
          </w:tcPr>
          <w:p w:rsidR="006920A7" w:rsidRDefault="006920A7" w:rsidP="006920A7">
            <w:pPr>
              <w:spacing w:after="0"/>
            </w:pPr>
            <w:r>
              <w:t xml:space="preserve">Vendor product shall provide reports on invoice status by FIS Account Number.  </w:t>
            </w:r>
          </w:p>
          <w:p w:rsidR="006920A7" w:rsidRDefault="006920A7" w:rsidP="006920A7">
            <w:pPr>
              <w:spacing w:after="0"/>
            </w:pPr>
          </w:p>
          <w:p w:rsidR="006920A7" w:rsidRDefault="006920A7" w:rsidP="006920A7">
            <w:pPr>
              <w:spacing w:after="0"/>
            </w:pPr>
            <w:r w:rsidRPr="003C4C5C">
              <w:rPr>
                <w:b/>
              </w:rPr>
              <w:t>Report Title:</w:t>
            </w:r>
            <w:r>
              <w:t xml:space="preserve">  Invoice Status by FIS Account No. </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Pr>
                <w:b/>
              </w:rPr>
              <w:t>FIS Account No.</w:t>
            </w:r>
            <w:r w:rsidRPr="006D57A9">
              <w:rPr>
                <w:b/>
              </w:rPr>
              <w:t>:</w:t>
            </w:r>
            <w:r>
              <w:t xml:space="preserve"> Input value </w:t>
            </w:r>
          </w:p>
          <w:p w:rsidR="006920A7" w:rsidRDefault="006920A7" w:rsidP="006920A7">
            <w:pPr>
              <w:spacing w:after="0"/>
            </w:pPr>
            <w:r>
              <w:rPr>
                <w:b/>
              </w:rPr>
              <w:t>Client Name</w:t>
            </w:r>
            <w:r w:rsidRPr="006D57A9">
              <w:rPr>
                <w:b/>
              </w:rPr>
              <w:t>:</w:t>
            </w:r>
            <w:r>
              <w:t xml:space="preserve"> Input value </w:t>
            </w:r>
          </w:p>
          <w:p w:rsidR="006920A7" w:rsidRDefault="006920A7" w:rsidP="006920A7">
            <w:pPr>
              <w:spacing w:after="0"/>
            </w:pPr>
            <w:r>
              <w:rPr>
                <w:b/>
              </w:rPr>
              <w:t>Invoice Status</w:t>
            </w:r>
            <w:r w:rsidRPr="006D57A9">
              <w:rPr>
                <w:b/>
              </w:rPr>
              <w:t>:</w:t>
            </w:r>
            <w:r>
              <w:t xml:space="preserve"> Input value </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Pr="00A56681" w:rsidRDefault="006920A7" w:rsidP="006920A7">
            <w:pPr>
              <w:numPr>
                <w:ilvl w:val="0"/>
                <w:numId w:val="204"/>
              </w:numPr>
              <w:spacing w:after="0" w:line="240" w:lineRule="auto"/>
            </w:pPr>
            <w:r>
              <w:rPr>
                <w:b/>
              </w:rPr>
              <w:t>FIS Account No</w:t>
            </w:r>
            <w:r w:rsidRPr="00353871">
              <w:rPr>
                <w:b/>
              </w:rPr>
              <w:t>:</w:t>
            </w:r>
            <w:r>
              <w:t xml:space="preserve"> (determine by user-select value)</w:t>
            </w:r>
            <w:r w:rsidRPr="005B2047">
              <w:rPr>
                <w:b/>
              </w:rPr>
              <w:t xml:space="preserve"> </w:t>
            </w:r>
          </w:p>
          <w:p w:rsidR="006920A7" w:rsidRDefault="006920A7" w:rsidP="006920A7">
            <w:pPr>
              <w:numPr>
                <w:ilvl w:val="0"/>
                <w:numId w:val="204"/>
              </w:numPr>
              <w:spacing w:after="0" w:line="240" w:lineRule="auto"/>
            </w:pPr>
            <w:r>
              <w:rPr>
                <w:b/>
              </w:rPr>
              <w:t>Client</w:t>
            </w:r>
            <w:r w:rsidRPr="005B2047">
              <w:rPr>
                <w:b/>
              </w:rPr>
              <w:t xml:space="preserve"> Name: </w:t>
            </w:r>
            <w:r>
              <w:t>(determine by user-select value)</w:t>
            </w:r>
          </w:p>
          <w:p w:rsidR="006920A7" w:rsidRDefault="006920A7" w:rsidP="006920A7">
            <w:pPr>
              <w:numPr>
                <w:ilvl w:val="0"/>
                <w:numId w:val="204"/>
              </w:numPr>
              <w:spacing w:after="0" w:line="240" w:lineRule="auto"/>
            </w:pPr>
            <w:r>
              <w:rPr>
                <w:b/>
              </w:rPr>
              <w:t>Invoice Status</w:t>
            </w:r>
            <w:r w:rsidRPr="005B2047">
              <w:rPr>
                <w:b/>
              </w:rPr>
              <w:t xml:space="preserve">: </w:t>
            </w:r>
            <w:r>
              <w:t>(determine by user-select value)</w:t>
            </w:r>
          </w:p>
          <w:p w:rsidR="006920A7" w:rsidRDefault="006920A7" w:rsidP="006920A7">
            <w:pPr>
              <w:numPr>
                <w:ilvl w:val="0"/>
                <w:numId w:val="204"/>
              </w:numPr>
              <w:spacing w:after="0" w:line="240" w:lineRule="auto"/>
            </w:pPr>
            <w:r>
              <w:t>Client Invoice No.</w:t>
            </w:r>
          </w:p>
          <w:p w:rsidR="006920A7" w:rsidRDefault="006920A7" w:rsidP="006920A7">
            <w:pPr>
              <w:numPr>
                <w:ilvl w:val="0"/>
                <w:numId w:val="204"/>
              </w:numPr>
              <w:spacing w:after="0" w:line="240" w:lineRule="auto"/>
            </w:pPr>
            <w:r>
              <w:t>Total Invoice Amount</w:t>
            </w:r>
          </w:p>
          <w:p w:rsidR="006920A7" w:rsidRDefault="006920A7" w:rsidP="006920A7">
            <w:pPr>
              <w:numPr>
                <w:ilvl w:val="0"/>
                <w:numId w:val="204"/>
              </w:numPr>
              <w:spacing w:after="0" w:line="240" w:lineRule="auto"/>
            </w:pPr>
            <w:r>
              <w:t>Comments (user comments from FIS)</w:t>
            </w:r>
          </w:p>
          <w:p w:rsidR="006920A7" w:rsidRDefault="006920A7" w:rsidP="006920A7">
            <w:pPr>
              <w:numPr>
                <w:ilvl w:val="0"/>
                <w:numId w:val="204"/>
              </w:numPr>
              <w:spacing w:after="0" w:line="240" w:lineRule="auto"/>
            </w:pPr>
            <w:r>
              <w:t>Total</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rPr>
                <w:b/>
              </w:rPr>
            </w:pPr>
          </w:p>
          <w:p w:rsidR="006920A7" w:rsidRDefault="006920A7" w:rsidP="006920A7">
            <w:pPr>
              <w:spacing w:after="0"/>
            </w:pPr>
            <w:r>
              <w:rPr>
                <w:b/>
              </w:rPr>
              <w:lastRenderedPageBreak/>
              <w:t>FIS Account No.</w:t>
            </w:r>
            <w:r w:rsidRPr="006D57A9">
              <w:rPr>
                <w:b/>
              </w:rPr>
              <w:t>:</w:t>
            </w:r>
            <w:r>
              <w:t xml:space="preserve"> EABA2251</w:t>
            </w:r>
          </w:p>
          <w:p w:rsidR="006920A7" w:rsidRDefault="006920A7" w:rsidP="006920A7">
            <w:pPr>
              <w:spacing w:after="0"/>
            </w:pPr>
            <w:r>
              <w:rPr>
                <w:b/>
              </w:rPr>
              <w:t>Client Name</w:t>
            </w:r>
            <w:r w:rsidRPr="006D57A9">
              <w:rPr>
                <w:b/>
              </w:rPr>
              <w:t>:</w:t>
            </w:r>
            <w:r>
              <w:t xml:space="preserve"> N/A</w:t>
            </w:r>
          </w:p>
          <w:p w:rsidR="006920A7" w:rsidRDefault="006920A7" w:rsidP="006920A7">
            <w:pPr>
              <w:spacing w:after="0"/>
            </w:pPr>
            <w:r>
              <w:rPr>
                <w:b/>
              </w:rPr>
              <w:t>Invoice Status</w:t>
            </w:r>
            <w:r w:rsidRPr="006D57A9">
              <w:rPr>
                <w:b/>
              </w:rPr>
              <w:t>:</w:t>
            </w:r>
            <w:r>
              <w:t xml:space="preserve"> N/A</w:t>
            </w:r>
          </w:p>
          <w:p w:rsidR="006920A7" w:rsidRDefault="006920A7" w:rsidP="006920A7">
            <w:pPr>
              <w:spacing w:after="0"/>
            </w:pPr>
          </w:p>
          <w:p w:rsidR="006920A7" w:rsidRDefault="006920A7" w:rsidP="006920A7">
            <w:pPr>
              <w:spacing w:after="0"/>
            </w:pPr>
            <w:r>
              <w:rPr>
                <w:noProof/>
              </w:rPr>
              <w:drawing>
                <wp:inline distT="0" distB="0" distL="0" distR="0" wp14:anchorId="1723C82D" wp14:editId="52C313FA">
                  <wp:extent cx="5231130" cy="115887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130" cy="1158875"/>
                          </a:xfrm>
                          <a:prstGeom prst="rect">
                            <a:avLst/>
                          </a:prstGeom>
                          <a:noFill/>
                          <a:ln>
                            <a:noFill/>
                          </a:ln>
                        </pic:spPr>
                      </pic:pic>
                    </a:graphicData>
                  </a:graphic>
                </wp:inline>
              </w:drawing>
            </w:r>
          </w:p>
          <w:p w:rsidR="006920A7" w:rsidDel="002B4122" w:rsidRDefault="006920A7" w:rsidP="006920A7">
            <w:pPr>
              <w:spacing w:after="0"/>
            </w:pPr>
          </w:p>
        </w:tc>
        <w:tc>
          <w:tcPr>
            <w:tcW w:w="1530" w:type="dxa"/>
          </w:tcPr>
          <w:p w:rsidR="006920A7" w:rsidDel="002B4122"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p>
        </w:tc>
        <w:tc>
          <w:tcPr>
            <w:tcW w:w="9090" w:type="dxa"/>
            <w:shd w:val="clear" w:color="auto" w:fill="auto"/>
          </w:tcPr>
          <w:p w:rsidR="006920A7" w:rsidRPr="00533BCA" w:rsidRDefault="006920A7" w:rsidP="006920A7">
            <w:pPr>
              <w:spacing w:after="0"/>
              <w:rPr>
                <w:b/>
              </w:rPr>
            </w:pPr>
            <w:r>
              <w:rPr>
                <w:b/>
              </w:rPr>
              <w:t xml:space="preserve">Reports require integration with </w:t>
            </w:r>
            <w:r w:rsidRPr="00533BCA">
              <w:rPr>
                <w:b/>
              </w:rPr>
              <w:t>General Work Order</w:t>
            </w: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17</w:t>
            </w:r>
          </w:p>
        </w:tc>
        <w:tc>
          <w:tcPr>
            <w:tcW w:w="9090" w:type="dxa"/>
            <w:shd w:val="clear" w:color="auto" w:fill="auto"/>
          </w:tcPr>
          <w:p w:rsidR="006920A7" w:rsidRDefault="006920A7" w:rsidP="006920A7">
            <w:pPr>
              <w:spacing w:after="0"/>
            </w:pPr>
            <w:r>
              <w:t xml:space="preserve">Vendor product shall provide reports on expenses by pre-defined operating programs and sub-programs and general work order.  </w:t>
            </w:r>
          </w:p>
          <w:p w:rsidR="006920A7" w:rsidRDefault="006920A7" w:rsidP="006920A7">
            <w:pPr>
              <w:spacing w:after="0"/>
            </w:pPr>
          </w:p>
          <w:p w:rsidR="006920A7" w:rsidRDefault="006920A7" w:rsidP="006920A7">
            <w:pPr>
              <w:spacing w:after="0"/>
            </w:pPr>
            <w:r w:rsidRPr="003C4C5C">
              <w:rPr>
                <w:b/>
              </w:rPr>
              <w:t>Report Title:</w:t>
            </w:r>
            <w:r>
              <w:t xml:space="preserve">  YTD Expense by Program and Sub-Program and GWO</w:t>
            </w:r>
          </w:p>
          <w:p w:rsidR="006920A7" w:rsidRDefault="006920A7" w:rsidP="006920A7">
            <w:pPr>
              <w:spacing w:after="0"/>
            </w:pPr>
          </w:p>
          <w:p w:rsidR="006920A7" w:rsidRDefault="006920A7" w:rsidP="006920A7">
            <w:pPr>
              <w:spacing w:after="0"/>
            </w:pPr>
            <w:r>
              <w:t>Reporting criteria for consideration:</w:t>
            </w:r>
          </w:p>
          <w:p w:rsidR="006920A7" w:rsidRDefault="006920A7" w:rsidP="006920A7">
            <w:pPr>
              <w:spacing w:after="0"/>
            </w:pPr>
          </w:p>
          <w:p w:rsidR="006920A7" w:rsidRDefault="006920A7" w:rsidP="006920A7">
            <w:pPr>
              <w:spacing w:after="0"/>
            </w:pPr>
            <w:r w:rsidRPr="006D57A9">
              <w:rPr>
                <w:b/>
              </w:rPr>
              <w:t>Fund Name:</w:t>
            </w:r>
            <w:r>
              <w:t xml:space="preserve"> Input value </w:t>
            </w:r>
          </w:p>
          <w:p w:rsidR="006920A7" w:rsidRDefault="006920A7" w:rsidP="006920A7">
            <w:pPr>
              <w:spacing w:after="0"/>
              <w:rPr>
                <w:b/>
              </w:rPr>
            </w:pPr>
            <w:r>
              <w:rPr>
                <w:b/>
              </w:rPr>
              <w:t xml:space="preserve">Program Name: </w:t>
            </w:r>
            <w:r>
              <w:t xml:space="preserve">Input value </w:t>
            </w:r>
          </w:p>
          <w:p w:rsidR="006920A7" w:rsidRDefault="006920A7" w:rsidP="006920A7">
            <w:pPr>
              <w:spacing w:after="0"/>
            </w:pPr>
            <w:r>
              <w:rPr>
                <w:b/>
              </w:rPr>
              <w:t xml:space="preserve">Sub-Program Name: </w:t>
            </w:r>
            <w:r>
              <w:t>Input value</w:t>
            </w:r>
          </w:p>
          <w:p w:rsidR="006920A7" w:rsidRDefault="006920A7" w:rsidP="006920A7">
            <w:pPr>
              <w:spacing w:after="0"/>
            </w:pPr>
            <w:r w:rsidRPr="00CD1D19">
              <w:rPr>
                <w:b/>
              </w:rPr>
              <w:t>GWO No</w:t>
            </w:r>
            <w:r>
              <w:t>: Input value</w:t>
            </w:r>
          </w:p>
          <w:p w:rsidR="006920A7" w:rsidRDefault="006920A7" w:rsidP="006920A7">
            <w:pPr>
              <w:spacing w:after="0"/>
            </w:pPr>
          </w:p>
          <w:p w:rsidR="006920A7" w:rsidRDefault="006920A7" w:rsidP="006920A7">
            <w:pPr>
              <w:spacing w:after="0"/>
            </w:pPr>
            <w:r>
              <w:t>Report attributes for consideration:</w:t>
            </w:r>
          </w:p>
          <w:p w:rsidR="006920A7" w:rsidRDefault="006920A7" w:rsidP="006920A7">
            <w:pPr>
              <w:spacing w:after="0"/>
            </w:pPr>
          </w:p>
          <w:p w:rsidR="006920A7" w:rsidRDefault="006920A7" w:rsidP="00E51F5E">
            <w:pPr>
              <w:numPr>
                <w:ilvl w:val="0"/>
                <w:numId w:val="310"/>
              </w:numPr>
              <w:spacing w:after="0" w:line="240" w:lineRule="auto"/>
              <w:rPr>
                <w:b/>
              </w:rPr>
            </w:pPr>
            <w:r>
              <w:rPr>
                <w:b/>
              </w:rPr>
              <w:t xml:space="preserve">GWO Number </w:t>
            </w:r>
            <w:r>
              <w:t>(determine by user-select value)</w:t>
            </w:r>
          </w:p>
          <w:p w:rsidR="006920A7" w:rsidRPr="00CD1D19" w:rsidRDefault="006920A7" w:rsidP="00E51F5E">
            <w:pPr>
              <w:numPr>
                <w:ilvl w:val="0"/>
                <w:numId w:val="310"/>
              </w:numPr>
              <w:spacing w:after="0" w:line="240" w:lineRule="auto"/>
            </w:pPr>
            <w:r>
              <w:t>PO Number</w:t>
            </w:r>
          </w:p>
          <w:p w:rsidR="006920A7" w:rsidRDefault="006920A7" w:rsidP="00E51F5E">
            <w:pPr>
              <w:numPr>
                <w:ilvl w:val="0"/>
                <w:numId w:val="310"/>
              </w:numPr>
              <w:spacing w:after="0" w:line="240" w:lineRule="auto"/>
              <w:rPr>
                <w:b/>
              </w:rPr>
            </w:pPr>
            <w:r>
              <w:rPr>
                <w:b/>
              </w:rPr>
              <w:t xml:space="preserve">Program Name: </w:t>
            </w:r>
            <w:r>
              <w:t>(determine by user-select value)</w:t>
            </w:r>
          </w:p>
          <w:p w:rsidR="006920A7" w:rsidRDefault="006920A7" w:rsidP="00E51F5E">
            <w:pPr>
              <w:numPr>
                <w:ilvl w:val="0"/>
                <w:numId w:val="310"/>
              </w:numPr>
              <w:spacing w:after="0" w:line="240" w:lineRule="auto"/>
            </w:pPr>
            <w:r>
              <w:rPr>
                <w:b/>
              </w:rPr>
              <w:t xml:space="preserve">Sub-Program Name </w:t>
            </w:r>
            <w:r>
              <w:t>(determine by user-select value)</w:t>
            </w:r>
          </w:p>
          <w:p w:rsidR="006920A7" w:rsidRDefault="006920A7" w:rsidP="00E51F5E">
            <w:pPr>
              <w:numPr>
                <w:ilvl w:val="0"/>
                <w:numId w:val="310"/>
              </w:numPr>
              <w:spacing w:after="0" w:line="240" w:lineRule="auto"/>
            </w:pPr>
            <w:r>
              <w:t>Purchase Total</w:t>
            </w:r>
          </w:p>
          <w:p w:rsidR="006920A7" w:rsidRDefault="006920A7" w:rsidP="00E51F5E">
            <w:pPr>
              <w:numPr>
                <w:ilvl w:val="0"/>
                <w:numId w:val="310"/>
              </w:numPr>
              <w:spacing w:after="0" w:line="240" w:lineRule="auto"/>
            </w:pPr>
            <w:r>
              <w:t xml:space="preserve">Requestor </w:t>
            </w:r>
          </w:p>
          <w:p w:rsidR="006920A7" w:rsidRDefault="006920A7" w:rsidP="006920A7">
            <w:pPr>
              <w:spacing w:after="0"/>
            </w:pPr>
          </w:p>
          <w:p w:rsidR="006920A7" w:rsidRDefault="006920A7" w:rsidP="006920A7">
            <w:pPr>
              <w:spacing w:after="0"/>
            </w:pPr>
            <w:r>
              <w:t>Sample Report:</w:t>
            </w:r>
          </w:p>
          <w:p w:rsidR="006920A7" w:rsidRDefault="006920A7" w:rsidP="006920A7">
            <w:pPr>
              <w:spacing w:after="0"/>
            </w:pPr>
          </w:p>
          <w:p w:rsidR="006920A7" w:rsidRDefault="006920A7" w:rsidP="006920A7">
            <w:pPr>
              <w:spacing w:after="0"/>
              <w:rPr>
                <w:b/>
              </w:rPr>
            </w:pPr>
            <w:r>
              <w:rPr>
                <w:b/>
              </w:rPr>
              <w:t xml:space="preserve">Program Name: </w:t>
            </w:r>
            <w:r>
              <w:t>Maintain Mains</w:t>
            </w:r>
          </w:p>
          <w:p w:rsidR="006920A7" w:rsidRDefault="006920A7" w:rsidP="006920A7">
            <w:pPr>
              <w:spacing w:after="0"/>
            </w:pPr>
            <w:r>
              <w:rPr>
                <w:b/>
              </w:rPr>
              <w:t xml:space="preserve">Sub-Program Name: </w:t>
            </w:r>
            <w:r>
              <w:t>All</w:t>
            </w:r>
          </w:p>
          <w:p w:rsidR="006920A7" w:rsidRDefault="006920A7" w:rsidP="006920A7">
            <w:pPr>
              <w:spacing w:after="0"/>
            </w:pPr>
            <w:r>
              <w:t>GWO No: All</w:t>
            </w:r>
          </w:p>
          <w:p w:rsidR="006920A7" w:rsidRDefault="006920A7" w:rsidP="006920A7">
            <w:pPr>
              <w:spacing w:after="0"/>
            </w:pPr>
          </w:p>
          <w:p w:rsidR="006920A7" w:rsidRDefault="006920A7" w:rsidP="006920A7">
            <w:pPr>
              <w:spacing w:after="0"/>
            </w:pPr>
            <w:r>
              <w:t>Fund Name: Water System</w:t>
            </w:r>
          </w:p>
          <w:p w:rsidR="006920A7" w:rsidRDefault="006920A7" w:rsidP="006920A7">
            <w:pPr>
              <w:spacing w:after="0"/>
            </w:pPr>
            <w:r>
              <w:rPr>
                <w:noProof/>
              </w:rPr>
              <w:lastRenderedPageBreak/>
              <w:drawing>
                <wp:inline distT="0" distB="0" distL="0" distR="0" wp14:anchorId="20E24F6A" wp14:editId="250D5712">
                  <wp:extent cx="5273675" cy="11696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75" cy="1169670"/>
                          </a:xfrm>
                          <a:prstGeom prst="rect">
                            <a:avLst/>
                          </a:prstGeom>
                          <a:noFill/>
                          <a:ln>
                            <a:noFill/>
                          </a:ln>
                        </pic:spPr>
                      </pic:pic>
                    </a:graphicData>
                  </a:graphic>
                </wp:inline>
              </w:drawing>
            </w:r>
          </w:p>
          <w:p w:rsidR="006920A7" w:rsidRDefault="006920A7" w:rsidP="006920A7">
            <w:pPr>
              <w:spacing w:after="0"/>
            </w:pPr>
          </w:p>
        </w:tc>
        <w:tc>
          <w:tcPr>
            <w:tcW w:w="1530" w:type="dxa"/>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lastRenderedPageBreak/>
              <w:t>18</w:t>
            </w:r>
          </w:p>
        </w:tc>
        <w:tc>
          <w:tcPr>
            <w:tcW w:w="9090" w:type="dxa"/>
            <w:shd w:val="clear" w:color="auto" w:fill="auto"/>
          </w:tcPr>
          <w:p w:rsidR="006920A7" w:rsidRDefault="006920A7" w:rsidP="006920A7">
            <w:pPr>
              <w:spacing w:after="0"/>
            </w:pPr>
            <w:r>
              <w:t>Vendor product shall provide reports on journal vouchers.</w:t>
            </w:r>
          </w:p>
        </w:tc>
        <w:tc>
          <w:tcPr>
            <w:tcW w:w="1530" w:type="dxa"/>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19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 xml:space="preserve">Vendor product shall provide reports on monthly encumbrance for vehicle replacement projects. </w:t>
            </w: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20</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920A7" w:rsidRDefault="006920A7" w:rsidP="006920A7">
            <w:pPr>
              <w:spacing w:after="0"/>
            </w:pPr>
            <w:r>
              <w:t xml:space="preserve">Vendor product shall provide detail reports on actual cost vs. full cost for vehicle replacement projects by analysis type. </w:t>
            </w:r>
          </w:p>
        </w:tc>
        <w:tc>
          <w:tcPr>
            <w:tcW w:w="1530" w:type="dxa"/>
            <w:tcBorders>
              <w:top w:val="single" w:sz="4" w:space="0" w:color="auto"/>
              <w:left w:val="single" w:sz="4" w:space="0" w:color="auto"/>
              <w:bottom w:val="single" w:sz="4" w:space="0" w:color="auto"/>
              <w:right w:val="single" w:sz="4" w:space="0" w:color="auto"/>
            </w:tcBorders>
          </w:tcPr>
          <w:p w:rsidR="006920A7" w:rsidRDefault="006920A7" w:rsidP="006920A7">
            <w:pPr>
              <w:spacing w:after="0"/>
            </w:pPr>
          </w:p>
        </w:tc>
      </w:tr>
      <w:tr w:rsidR="006920A7" w:rsidRPr="00AE44B0" w:rsidTr="006920A7">
        <w:tc>
          <w:tcPr>
            <w:tcW w:w="630" w:type="dxa"/>
            <w:shd w:val="clear" w:color="auto" w:fill="auto"/>
          </w:tcPr>
          <w:p w:rsidR="006920A7" w:rsidRDefault="006920A7" w:rsidP="006920A7">
            <w:pPr>
              <w:spacing w:after="0"/>
            </w:pPr>
            <w:r>
              <w:t>21</w:t>
            </w:r>
          </w:p>
        </w:tc>
        <w:tc>
          <w:tcPr>
            <w:tcW w:w="9090" w:type="dxa"/>
            <w:shd w:val="clear" w:color="auto" w:fill="auto"/>
          </w:tcPr>
          <w:p w:rsidR="006920A7" w:rsidRDefault="006920A7" w:rsidP="006920A7">
            <w:pPr>
              <w:spacing w:after="0"/>
            </w:pPr>
            <w:r>
              <w:t>Vendor product shall provide reports on certification source related expenditures including inception-to-date direct cost and inception-to-date full cost.</w:t>
            </w:r>
          </w:p>
        </w:tc>
        <w:tc>
          <w:tcPr>
            <w:tcW w:w="1530" w:type="dxa"/>
          </w:tcPr>
          <w:p w:rsidR="006920A7" w:rsidRDefault="006920A7" w:rsidP="006920A7">
            <w:pPr>
              <w:spacing w:after="0"/>
            </w:pPr>
          </w:p>
        </w:tc>
      </w:tr>
    </w:tbl>
    <w:p w:rsidR="006920A7" w:rsidRDefault="006920A7">
      <w:pPr>
        <w:rPr>
          <w:rFonts w:cs="Arial"/>
          <w:sz w:val="20"/>
          <w:szCs w:val="20"/>
        </w:rPr>
      </w:pPr>
    </w:p>
    <w:p w:rsidR="00E51F5E" w:rsidRDefault="00E51F5E" w:rsidP="00E51F5E">
      <w:pPr>
        <w:pStyle w:val="Heading4"/>
      </w:pPr>
      <w:bookmarkStart w:id="106" w:name="_Toc478624686"/>
      <w:r>
        <w:t>Billing (Miscellaneous)</w:t>
      </w:r>
      <w:bookmarkEnd w:id="106"/>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E51F5E" w:rsidRPr="00AE44B0" w:rsidTr="00E51F5E">
        <w:tc>
          <w:tcPr>
            <w:tcW w:w="630" w:type="dxa"/>
            <w:shd w:val="clear" w:color="auto" w:fill="BFBFBF"/>
          </w:tcPr>
          <w:p w:rsidR="00E51F5E" w:rsidRPr="00AE44B0" w:rsidRDefault="00E51F5E" w:rsidP="00E51F5E">
            <w:pPr>
              <w:spacing w:after="0"/>
            </w:pPr>
            <w:r>
              <w:t>R</w:t>
            </w:r>
            <w:r w:rsidRPr="00AE44B0">
              <w:t>#</w:t>
            </w:r>
          </w:p>
        </w:tc>
        <w:tc>
          <w:tcPr>
            <w:tcW w:w="9090" w:type="dxa"/>
            <w:shd w:val="clear" w:color="auto" w:fill="BFBFBF"/>
          </w:tcPr>
          <w:p w:rsidR="00E51F5E" w:rsidRPr="00AE44B0" w:rsidRDefault="00E51F5E" w:rsidP="00E51F5E">
            <w:pPr>
              <w:spacing w:after="0"/>
            </w:pPr>
            <w:r w:rsidRPr="00AE44B0">
              <w:t>Description</w:t>
            </w:r>
          </w:p>
        </w:tc>
        <w:tc>
          <w:tcPr>
            <w:tcW w:w="1530" w:type="dxa"/>
            <w:shd w:val="clear" w:color="auto" w:fill="BFBFBF"/>
          </w:tcPr>
          <w:p w:rsidR="00E51F5E" w:rsidRPr="00AE44B0" w:rsidRDefault="00E51F5E" w:rsidP="00E51F5E">
            <w:pPr>
              <w:spacing w:after="0"/>
              <w:jc w:val="center"/>
            </w:pPr>
            <w:r w:rsidRPr="00E51F5E">
              <w:t>Included in base package?</w:t>
            </w:r>
          </w:p>
        </w:tc>
      </w:tr>
      <w:tr w:rsidR="00E51F5E" w:rsidRPr="00AE44B0" w:rsidTr="00E51F5E">
        <w:tc>
          <w:tcPr>
            <w:tcW w:w="630" w:type="dxa"/>
            <w:shd w:val="clear" w:color="auto" w:fill="auto"/>
          </w:tcPr>
          <w:p w:rsidR="00E51F5E" w:rsidRDefault="00E51F5E" w:rsidP="00E51F5E">
            <w:pPr>
              <w:spacing w:after="0"/>
            </w:pPr>
            <w:r>
              <w:t>1</w:t>
            </w:r>
          </w:p>
        </w:tc>
        <w:tc>
          <w:tcPr>
            <w:tcW w:w="9090" w:type="dxa"/>
            <w:shd w:val="clear" w:color="auto" w:fill="auto"/>
          </w:tcPr>
          <w:p w:rsidR="00E51F5E" w:rsidRDefault="00E51F5E" w:rsidP="00E51F5E">
            <w:pPr>
              <w:spacing w:after="0"/>
            </w:pPr>
            <w:r>
              <w:t xml:space="preserve">Vendor product shall be able to produce aging report on all outstanding invoices greater than X [user defined] number of days. </w:t>
            </w:r>
          </w:p>
          <w:p w:rsidR="00E51F5E" w:rsidRDefault="00E51F5E" w:rsidP="00E51F5E">
            <w:pPr>
              <w:spacing w:after="0"/>
            </w:pPr>
          </w:p>
          <w:p w:rsidR="00E51F5E" w:rsidRDefault="00E51F5E" w:rsidP="00E51F5E">
            <w:pPr>
              <w:spacing w:after="0"/>
            </w:pPr>
            <w:r>
              <w:t>Please see Report (Accounts Receivable) Requirements for aging reports.</w:t>
            </w:r>
          </w:p>
        </w:tc>
        <w:tc>
          <w:tcPr>
            <w:tcW w:w="1530" w:type="dxa"/>
          </w:tcPr>
          <w:p w:rsidR="00E51F5E" w:rsidRDefault="00E51F5E" w:rsidP="00E51F5E">
            <w:pPr>
              <w:spacing w:after="0"/>
            </w:pPr>
          </w:p>
        </w:tc>
      </w:tr>
      <w:tr w:rsidR="00E51F5E" w:rsidRPr="00AE44B0" w:rsidTr="00E51F5E">
        <w:tc>
          <w:tcPr>
            <w:tcW w:w="630" w:type="dxa"/>
            <w:shd w:val="clear" w:color="auto" w:fill="auto"/>
          </w:tcPr>
          <w:p w:rsidR="00E51F5E" w:rsidRPr="00AE44B0" w:rsidRDefault="00E51F5E" w:rsidP="00E51F5E">
            <w:pPr>
              <w:spacing w:after="0"/>
            </w:pPr>
            <w:r>
              <w:t>2</w:t>
            </w:r>
          </w:p>
        </w:tc>
        <w:tc>
          <w:tcPr>
            <w:tcW w:w="9090" w:type="dxa"/>
            <w:shd w:val="clear" w:color="auto" w:fill="auto"/>
          </w:tcPr>
          <w:p w:rsidR="00E51F5E" w:rsidRDefault="00E51F5E" w:rsidP="00E51F5E">
            <w:pPr>
              <w:spacing w:after="0"/>
            </w:pPr>
            <w:r>
              <w:t>Vendor product shall be able to sort aging report by user-select criteria, but not limited to:</w:t>
            </w:r>
          </w:p>
          <w:p w:rsidR="00E51F5E" w:rsidRDefault="00E51F5E" w:rsidP="00E51F5E">
            <w:pPr>
              <w:numPr>
                <w:ilvl w:val="0"/>
                <w:numId w:val="309"/>
              </w:numPr>
              <w:spacing w:after="0" w:line="240" w:lineRule="auto"/>
            </w:pPr>
            <w:r>
              <w:t>Someone/Company</w:t>
            </w:r>
          </w:p>
          <w:p w:rsidR="00E51F5E" w:rsidRDefault="00E51F5E" w:rsidP="00E51F5E">
            <w:pPr>
              <w:numPr>
                <w:ilvl w:val="0"/>
                <w:numId w:val="309"/>
              </w:numPr>
              <w:spacing w:after="0" w:line="240" w:lineRule="auto"/>
            </w:pPr>
            <w:r>
              <w:t>Impacted Organization</w:t>
            </w:r>
          </w:p>
          <w:p w:rsidR="00E51F5E" w:rsidRDefault="00E51F5E" w:rsidP="00E51F5E">
            <w:pPr>
              <w:numPr>
                <w:ilvl w:val="0"/>
                <w:numId w:val="309"/>
              </w:numPr>
              <w:spacing w:after="0" w:line="240" w:lineRule="auto"/>
            </w:pPr>
            <w:r>
              <w:t>Collector</w:t>
            </w:r>
          </w:p>
          <w:p w:rsidR="00E51F5E" w:rsidRDefault="00E51F5E" w:rsidP="00E51F5E">
            <w:pPr>
              <w:numPr>
                <w:ilvl w:val="0"/>
                <w:numId w:val="309"/>
              </w:numPr>
              <w:spacing w:after="0" w:line="240" w:lineRule="auto"/>
            </w:pPr>
            <w:r>
              <w:t>Invoice Date</w:t>
            </w:r>
          </w:p>
          <w:p w:rsidR="00E51F5E" w:rsidRPr="00AE44B0" w:rsidRDefault="00E51F5E" w:rsidP="00E51F5E">
            <w:pPr>
              <w:numPr>
                <w:ilvl w:val="0"/>
                <w:numId w:val="309"/>
              </w:numPr>
              <w:spacing w:after="0" w:line="240" w:lineRule="auto"/>
            </w:pPr>
            <w:r>
              <w:t>Invoice Amount</w:t>
            </w:r>
          </w:p>
        </w:tc>
        <w:tc>
          <w:tcPr>
            <w:tcW w:w="1530" w:type="dxa"/>
          </w:tcPr>
          <w:p w:rsidR="00E51F5E" w:rsidRDefault="00E51F5E" w:rsidP="00E51F5E">
            <w:pPr>
              <w:spacing w:after="0"/>
            </w:pPr>
          </w:p>
        </w:tc>
      </w:tr>
    </w:tbl>
    <w:p w:rsidR="00E51F5E" w:rsidRDefault="00E51F5E">
      <w:pPr>
        <w:rPr>
          <w:rFonts w:cs="Arial"/>
          <w:sz w:val="20"/>
          <w:szCs w:val="20"/>
        </w:rPr>
      </w:pPr>
    </w:p>
    <w:p w:rsidR="00D53910" w:rsidRDefault="00D53910" w:rsidP="00D53910">
      <w:pPr>
        <w:pStyle w:val="Heading4"/>
      </w:pPr>
      <w:bookmarkStart w:id="107" w:name="_Toc478624687"/>
      <w:r>
        <w:t>Asset Management</w:t>
      </w:r>
      <w:bookmarkEnd w:id="107"/>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D53910" w:rsidRPr="00AE44B0" w:rsidTr="00D53910">
        <w:tc>
          <w:tcPr>
            <w:tcW w:w="630" w:type="dxa"/>
            <w:shd w:val="clear" w:color="auto" w:fill="BFBFBF"/>
          </w:tcPr>
          <w:p w:rsidR="00D53910" w:rsidRPr="00AE44B0" w:rsidRDefault="00D53910" w:rsidP="00D53910">
            <w:pPr>
              <w:spacing w:after="0"/>
            </w:pPr>
            <w:r>
              <w:t>R</w:t>
            </w:r>
            <w:r w:rsidRPr="00AE44B0">
              <w:t>#</w:t>
            </w:r>
          </w:p>
        </w:tc>
        <w:tc>
          <w:tcPr>
            <w:tcW w:w="9090" w:type="dxa"/>
            <w:shd w:val="clear" w:color="auto" w:fill="BFBFBF"/>
          </w:tcPr>
          <w:p w:rsidR="00D53910" w:rsidRPr="00AE44B0" w:rsidRDefault="00D53910" w:rsidP="00D53910">
            <w:pPr>
              <w:spacing w:after="0"/>
            </w:pPr>
            <w:r w:rsidRPr="00AE44B0">
              <w:t>Description</w:t>
            </w:r>
          </w:p>
        </w:tc>
        <w:tc>
          <w:tcPr>
            <w:tcW w:w="1530" w:type="dxa"/>
            <w:shd w:val="clear" w:color="auto" w:fill="BFBFBF"/>
          </w:tcPr>
          <w:p w:rsidR="00D53910" w:rsidRPr="00AE44B0" w:rsidRDefault="00D53910" w:rsidP="00D53910">
            <w:pPr>
              <w:spacing w:after="0"/>
              <w:jc w:val="center"/>
            </w:pPr>
            <w:r w:rsidRPr="00D53910">
              <w:t>Included in base package?</w:t>
            </w:r>
          </w:p>
        </w:tc>
      </w:tr>
      <w:tr w:rsidR="00D53910" w:rsidRPr="00AE44B0" w:rsidTr="00D53910">
        <w:tc>
          <w:tcPr>
            <w:tcW w:w="630" w:type="dxa"/>
            <w:shd w:val="clear" w:color="auto" w:fill="auto"/>
          </w:tcPr>
          <w:p w:rsidR="00D53910" w:rsidRDefault="00D53910" w:rsidP="00D53910">
            <w:pPr>
              <w:spacing w:after="0"/>
            </w:pPr>
            <w:r>
              <w:t>1</w:t>
            </w:r>
          </w:p>
        </w:tc>
        <w:tc>
          <w:tcPr>
            <w:tcW w:w="9090" w:type="dxa"/>
            <w:shd w:val="clear" w:color="auto" w:fill="auto"/>
          </w:tcPr>
          <w:p w:rsidR="00D53910" w:rsidRDefault="00D53910" w:rsidP="00D53910">
            <w:pPr>
              <w:spacing w:after="0"/>
            </w:pPr>
            <w:r>
              <w:t>Vendor product shall be able to report on netbook values of all assets created.</w:t>
            </w:r>
          </w:p>
          <w:p w:rsidR="00D53910" w:rsidRDefault="00D53910" w:rsidP="00D53910">
            <w:pPr>
              <w:spacing w:after="0"/>
            </w:pPr>
          </w:p>
          <w:p w:rsidR="00D53910" w:rsidRDefault="00D53910" w:rsidP="00D53910">
            <w:pPr>
              <w:spacing w:after="0"/>
            </w:pPr>
            <w:r>
              <w:t>Columns to be considered:</w:t>
            </w:r>
          </w:p>
          <w:p w:rsidR="00D53910" w:rsidRDefault="00D53910" w:rsidP="00D53910">
            <w:pPr>
              <w:numPr>
                <w:ilvl w:val="0"/>
                <w:numId w:val="312"/>
              </w:numPr>
              <w:spacing w:after="0" w:line="240" w:lineRule="auto"/>
            </w:pPr>
            <w:r>
              <w:t>Asset types</w:t>
            </w:r>
          </w:p>
          <w:p w:rsidR="00D53910" w:rsidRDefault="00D53910" w:rsidP="00D53910">
            <w:pPr>
              <w:numPr>
                <w:ilvl w:val="0"/>
                <w:numId w:val="312"/>
              </w:numPr>
              <w:spacing w:after="0" w:line="240" w:lineRule="auto"/>
            </w:pPr>
            <w:r>
              <w:t>Associated life span</w:t>
            </w:r>
          </w:p>
          <w:p w:rsidR="00D53910" w:rsidRDefault="00D53910" w:rsidP="00D53910">
            <w:pPr>
              <w:numPr>
                <w:ilvl w:val="0"/>
                <w:numId w:val="312"/>
              </w:numPr>
              <w:spacing w:after="0" w:line="240" w:lineRule="auto"/>
            </w:pPr>
            <w:r>
              <w:t xml:space="preserve">Location </w:t>
            </w:r>
          </w:p>
          <w:p w:rsidR="00D53910" w:rsidRDefault="00D53910" w:rsidP="00D53910">
            <w:pPr>
              <w:numPr>
                <w:ilvl w:val="0"/>
                <w:numId w:val="312"/>
              </w:numPr>
              <w:spacing w:after="0" w:line="240" w:lineRule="auto"/>
            </w:pPr>
            <w:r>
              <w:t>Netbook value (by asset)</w:t>
            </w:r>
          </w:p>
          <w:p w:rsidR="00D53910" w:rsidRDefault="00D53910" w:rsidP="00D53910">
            <w:pPr>
              <w:numPr>
                <w:ilvl w:val="0"/>
                <w:numId w:val="312"/>
              </w:numPr>
              <w:spacing w:after="0" w:line="240" w:lineRule="auto"/>
            </w:pPr>
            <w:r>
              <w:lastRenderedPageBreak/>
              <w:t xml:space="preserve">Total Netbook values </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Pr="00AE44B0" w:rsidRDefault="00D53910" w:rsidP="00D53910">
            <w:pPr>
              <w:spacing w:after="0"/>
            </w:pPr>
            <w:r>
              <w:lastRenderedPageBreak/>
              <w:t>2</w:t>
            </w:r>
          </w:p>
        </w:tc>
        <w:tc>
          <w:tcPr>
            <w:tcW w:w="9090" w:type="dxa"/>
            <w:shd w:val="clear" w:color="auto" w:fill="auto"/>
          </w:tcPr>
          <w:p w:rsidR="00D53910" w:rsidRDefault="00D53910" w:rsidP="00D53910">
            <w:pPr>
              <w:spacing w:after="0"/>
            </w:pPr>
            <w:r>
              <w:t>Vendor product shall be able to report on all assets created with, but not limited to, the following:</w:t>
            </w:r>
          </w:p>
          <w:p w:rsidR="00D53910" w:rsidRDefault="00D53910" w:rsidP="00D53910">
            <w:pPr>
              <w:spacing w:after="0"/>
            </w:pPr>
          </w:p>
          <w:p w:rsidR="00D53910" w:rsidRDefault="00D53910" w:rsidP="00D53910">
            <w:pPr>
              <w:spacing w:after="0"/>
            </w:pPr>
            <w:r>
              <w:t>Columns to be considered:</w:t>
            </w:r>
          </w:p>
          <w:p w:rsidR="00D53910" w:rsidRDefault="00D53910" w:rsidP="00D53910">
            <w:pPr>
              <w:numPr>
                <w:ilvl w:val="0"/>
                <w:numId w:val="312"/>
              </w:numPr>
              <w:spacing w:after="0" w:line="240" w:lineRule="auto"/>
            </w:pPr>
            <w:r>
              <w:t>Asset types</w:t>
            </w:r>
          </w:p>
          <w:p w:rsidR="00D53910" w:rsidRDefault="00D53910" w:rsidP="00D53910">
            <w:pPr>
              <w:numPr>
                <w:ilvl w:val="0"/>
                <w:numId w:val="312"/>
              </w:numPr>
              <w:spacing w:after="0" w:line="240" w:lineRule="auto"/>
            </w:pPr>
            <w:r>
              <w:t>Associated life span</w:t>
            </w:r>
          </w:p>
          <w:p w:rsidR="00D53910" w:rsidRDefault="00D53910" w:rsidP="00D53910">
            <w:pPr>
              <w:numPr>
                <w:ilvl w:val="0"/>
                <w:numId w:val="312"/>
              </w:numPr>
              <w:spacing w:after="0" w:line="240" w:lineRule="auto"/>
            </w:pPr>
            <w:r>
              <w:t xml:space="preserve">Location </w:t>
            </w:r>
          </w:p>
          <w:p w:rsidR="00D53910" w:rsidRDefault="00D53910" w:rsidP="00D53910">
            <w:pPr>
              <w:numPr>
                <w:ilvl w:val="0"/>
                <w:numId w:val="312"/>
              </w:numPr>
              <w:spacing w:after="0" w:line="240" w:lineRule="auto"/>
            </w:pPr>
            <w:r>
              <w:t>Job Numbers</w:t>
            </w:r>
          </w:p>
          <w:p w:rsidR="00D53910" w:rsidRDefault="00D53910" w:rsidP="00D53910">
            <w:pPr>
              <w:numPr>
                <w:ilvl w:val="0"/>
                <w:numId w:val="312"/>
              </w:numPr>
              <w:spacing w:after="0" w:line="240" w:lineRule="auto"/>
            </w:pPr>
            <w:r>
              <w:t>Current Project Cost (by job number)</w:t>
            </w:r>
          </w:p>
          <w:p w:rsidR="00D53910" w:rsidRPr="00AE44B0" w:rsidRDefault="00D53910" w:rsidP="00D53910">
            <w:pPr>
              <w:numPr>
                <w:ilvl w:val="0"/>
                <w:numId w:val="312"/>
              </w:numPr>
              <w:spacing w:after="0" w:line="240" w:lineRule="auto"/>
            </w:pPr>
            <w:r>
              <w:t xml:space="preserve">Total Project Costs </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3</w:t>
            </w:r>
          </w:p>
        </w:tc>
        <w:tc>
          <w:tcPr>
            <w:tcW w:w="9090" w:type="dxa"/>
            <w:shd w:val="clear" w:color="auto" w:fill="auto"/>
          </w:tcPr>
          <w:p w:rsidR="00D53910" w:rsidRDefault="00D53910" w:rsidP="00D53910">
            <w:pPr>
              <w:spacing w:after="0"/>
            </w:pPr>
            <w:r>
              <w:t>Vendor product shall provide summary reports on Asset Management by transaction types including addition, adjustment, and retirement.</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4</w:t>
            </w:r>
          </w:p>
        </w:tc>
        <w:tc>
          <w:tcPr>
            <w:tcW w:w="9090" w:type="dxa"/>
            <w:shd w:val="clear" w:color="auto" w:fill="auto"/>
          </w:tcPr>
          <w:p w:rsidR="00D53910" w:rsidRDefault="00D53910" w:rsidP="00D53910">
            <w:pPr>
              <w:spacing w:after="0"/>
            </w:pPr>
            <w:r>
              <w:t>Vendor product shall provide detail reports on assets by various parameters including job, transaction, category, etc.</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5</w:t>
            </w:r>
          </w:p>
        </w:tc>
        <w:tc>
          <w:tcPr>
            <w:tcW w:w="9090" w:type="dxa"/>
            <w:shd w:val="clear" w:color="auto" w:fill="auto"/>
          </w:tcPr>
          <w:p w:rsidR="00D53910" w:rsidRDefault="00D53910" w:rsidP="00D53910">
            <w:pPr>
              <w:spacing w:after="0"/>
            </w:pPr>
            <w:r>
              <w:t>Vendor product shall provide reports on monthly depreciation by transaction types including addition, adjustment, and retirement.</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6</w:t>
            </w:r>
          </w:p>
        </w:tc>
        <w:tc>
          <w:tcPr>
            <w:tcW w:w="9090" w:type="dxa"/>
            <w:shd w:val="clear" w:color="auto" w:fill="auto"/>
          </w:tcPr>
          <w:p w:rsidR="00D53910" w:rsidRDefault="00D53910" w:rsidP="00D53910">
            <w:pPr>
              <w:spacing w:after="0"/>
            </w:pPr>
            <w:r>
              <w:t>Vendor product shall provide reports on District asset (vehicle) sales.</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7</w:t>
            </w:r>
          </w:p>
        </w:tc>
        <w:tc>
          <w:tcPr>
            <w:tcW w:w="9090" w:type="dxa"/>
            <w:shd w:val="clear" w:color="auto" w:fill="auto"/>
          </w:tcPr>
          <w:p w:rsidR="00D53910" w:rsidRDefault="00D53910" w:rsidP="00D53910">
            <w:pPr>
              <w:spacing w:after="0"/>
            </w:pPr>
            <w:r>
              <w:t>Vendor product shall provide reports on asset (vehicle) offsets.</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8</w:t>
            </w:r>
          </w:p>
        </w:tc>
        <w:tc>
          <w:tcPr>
            <w:tcW w:w="9090" w:type="dxa"/>
            <w:shd w:val="clear" w:color="auto" w:fill="auto"/>
          </w:tcPr>
          <w:p w:rsidR="00D53910" w:rsidRDefault="00D53910" w:rsidP="00D53910">
            <w:pPr>
              <w:spacing w:after="0"/>
            </w:pPr>
            <w:r>
              <w:t xml:space="preserve">Vendor product shall provide reports on asset costs by various parameters including fund, department, org, etc. </w:t>
            </w:r>
          </w:p>
        </w:tc>
        <w:tc>
          <w:tcPr>
            <w:tcW w:w="1530" w:type="dxa"/>
          </w:tcPr>
          <w:p w:rsidR="00D53910" w:rsidRDefault="00D53910" w:rsidP="00D53910">
            <w:pPr>
              <w:spacing w:after="0"/>
            </w:pPr>
          </w:p>
        </w:tc>
      </w:tr>
    </w:tbl>
    <w:p w:rsidR="006920A7" w:rsidRDefault="006920A7">
      <w:pPr>
        <w:rPr>
          <w:rFonts w:cs="Arial"/>
          <w:sz w:val="20"/>
          <w:szCs w:val="20"/>
        </w:rPr>
      </w:pPr>
    </w:p>
    <w:p w:rsidR="00D05ABC" w:rsidRDefault="00D05ABC" w:rsidP="00D53910">
      <w:pPr>
        <w:pStyle w:val="Heading3"/>
      </w:pPr>
      <w:bookmarkStart w:id="108" w:name="_Toc478624688"/>
      <w:r>
        <w:t>Purchasing</w:t>
      </w:r>
      <w:bookmarkEnd w:id="108"/>
    </w:p>
    <w:p w:rsidR="00D05ABC" w:rsidRDefault="00D05ABC" w:rsidP="00D05ABC">
      <w:pPr>
        <w:rPr>
          <w:lang w:eastAsia="ja-JP"/>
        </w:rPr>
      </w:pPr>
    </w:p>
    <w:p w:rsidR="00D05ABC" w:rsidRDefault="00D05ABC" w:rsidP="00D05ABC">
      <w:pPr>
        <w:pStyle w:val="Heading4"/>
      </w:pPr>
      <w:bookmarkStart w:id="109" w:name="_Toc478624689"/>
      <w:r>
        <w:t>Purchasing</w:t>
      </w:r>
      <w:bookmarkEnd w:id="109"/>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D05ABC" w:rsidRPr="00AE44B0" w:rsidTr="00D05ABC">
        <w:trPr>
          <w:tblHeader/>
        </w:trPr>
        <w:tc>
          <w:tcPr>
            <w:tcW w:w="630" w:type="dxa"/>
            <w:shd w:val="clear" w:color="auto" w:fill="D9D9D9"/>
          </w:tcPr>
          <w:p w:rsidR="00D05ABC" w:rsidRDefault="00D05ABC" w:rsidP="00D05ABC">
            <w:pPr>
              <w:spacing w:after="0"/>
            </w:pPr>
            <w:r>
              <w:t>R#</w:t>
            </w:r>
          </w:p>
        </w:tc>
        <w:tc>
          <w:tcPr>
            <w:tcW w:w="9090" w:type="dxa"/>
            <w:shd w:val="clear" w:color="auto" w:fill="D9D9D9"/>
          </w:tcPr>
          <w:p w:rsidR="00D05ABC" w:rsidRPr="00596951" w:rsidRDefault="00D05ABC" w:rsidP="00D05ABC">
            <w:pPr>
              <w:spacing w:after="0"/>
              <w:rPr>
                <w:b/>
              </w:rPr>
            </w:pPr>
            <w:r>
              <w:rPr>
                <w:b/>
              </w:rPr>
              <w:t>Description</w:t>
            </w:r>
          </w:p>
        </w:tc>
        <w:tc>
          <w:tcPr>
            <w:tcW w:w="1530" w:type="dxa"/>
            <w:shd w:val="clear" w:color="auto" w:fill="D9D9D9"/>
          </w:tcPr>
          <w:p w:rsidR="00D05ABC" w:rsidRDefault="00D05ABC" w:rsidP="00D05ABC">
            <w:pPr>
              <w:spacing w:after="0"/>
              <w:jc w:val="center"/>
            </w:pPr>
            <w:r w:rsidRPr="00D05ABC">
              <w:t>Included in base package?</w:t>
            </w:r>
          </w:p>
        </w:tc>
      </w:tr>
      <w:tr w:rsidR="00D05ABC" w:rsidRPr="00AE44B0" w:rsidTr="00D05ABC">
        <w:tc>
          <w:tcPr>
            <w:tcW w:w="630" w:type="dxa"/>
            <w:shd w:val="clear" w:color="auto" w:fill="auto"/>
          </w:tcPr>
          <w:p w:rsidR="00D05ABC" w:rsidRDefault="00D05ABC" w:rsidP="00D05ABC">
            <w:pPr>
              <w:spacing w:after="0"/>
            </w:pPr>
            <w:r>
              <w:t>1a</w:t>
            </w:r>
          </w:p>
        </w:tc>
        <w:tc>
          <w:tcPr>
            <w:tcW w:w="9090" w:type="dxa"/>
            <w:shd w:val="clear" w:color="auto" w:fill="auto"/>
          </w:tcPr>
          <w:p w:rsidR="00D05ABC" w:rsidRDefault="00D05ABC" w:rsidP="00D05ABC">
            <w:pPr>
              <w:spacing w:after="0"/>
            </w:pPr>
            <w:r>
              <w:t>Ability to schedule/modify reports by specifying the following:</w:t>
            </w:r>
          </w:p>
          <w:p w:rsidR="00D05ABC" w:rsidRDefault="00D05ABC" w:rsidP="00D05ABC">
            <w:pPr>
              <w:numPr>
                <w:ilvl w:val="0"/>
                <w:numId w:val="326"/>
              </w:numPr>
              <w:spacing w:after="0" w:line="240" w:lineRule="auto"/>
            </w:pPr>
            <w:r>
              <w:t>Report Name</w:t>
            </w:r>
          </w:p>
          <w:p w:rsidR="00D05ABC" w:rsidRDefault="00D05ABC" w:rsidP="00D05ABC">
            <w:pPr>
              <w:numPr>
                <w:ilvl w:val="0"/>
                <w:numId w:val="326"/>
              </w:numPr>
              <w:spacing w:after="0" w:line="240" w:lineRule="auto"/>
            </w:pPr>
            <w:r>
              <w:t>Report Frequency</w:t>
            </w:r>
          </w:p>
          <w:p w:rsidR="00D05ABC" w:rsidRDefault="00D05ABC" w:rsidP="00D05ABC">
            <w:pPr>
              <w:numPr>
                <w:ilvl w:val="0"/>
                <w:numId w:val="326"/>
              </w:numPr>
              <w:spacing w:after="0" w:line="240" w:lineRule="auto"/>
            </w:pPr>
            <w:r>
              <w:t>Reporting Period (date range)</w:t>
            </w:r>
          </w:p>
          <w:p w:rsidR="00D05ABC" w:rsidRDefault="00D05ABC" w:rsidP="00D05ABC">
            <w:pPr>
              <w:numPr>
                <w:ilvl w:val="0"/>
                <w:numId w:val="326"/>
              </w:numPr>
              <w:spacing w:after="0" w:line="240" w:lineRule="auto"/>
            </w:pPr>
            <w:r>
              <w:t>Identify Recipient (email distribution list)</w:t>
            </w:r>
          </w:p>
          <w:p w:rsidR="00D05ABC" w:rsidRDefault="00D05ABC" w:rsidP="00D05ABC">
            <w:pPr>
              <w:numPr>
                <w:ilvl w:val="0"/>
                <w:numId w:val="326"/>
              </w:numPr>
              <w:spacing w:after="0" w:line="240" w:lineRule="auto"/>
            </w:pPr>
            <w:r>
              <w:t xml:space="preserve">Subscribe Recipients to the Report Distribution List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1b</w:t>
            </w:r>
          </w:p>
        </w:tc>
        <w:tc>
          <w:tcPr>
            <w:tcW w:w="9090" w:type="dxa"/>
            <w:shd w:val="clear" w:color="auto" w:fill="auto"/>
          </w:tcPr>
          <w:p w:rsidR="00D05ABC" w:rsidRDefault="00D05ABC" w:rsidP="00D05ABC">
            <w:pPr>
              <w:spacing w:after="0"/>
            </w:pPr>
            <w:r w:rsidRPr="008E454A">
              <w:t xml:space="preserve">Ability to </w:t>
            </w:r>
            <w:r>
              <w:t xml:space="preserve">generate </w:t>
            </w:r>
            <w:r w:rsidRPr="008E454A">
              <w:t>Ad Hoc Reports</w:t>
            </w:r>
          </w:p>
          <w:p w:rsidR="00D05ABC" w:rsidRDefault="00D05ABC" w:rsidP="00D05ABC">
            <w:pPr>
              <w:spacing w:after="0"/>
            </w:pPr>
            <w:r>
              <w:t xml:space="preserve">   </w:t>
            </w:r>
          </w:p>
          <w:p w:rsidR="00D05ABC" w:rsidRPr="008E454A" w:rsidRDefault="00D05ABC" w:rsidP="00D05ABC">
            <w:pPr>
              <w:numPr>
                <w:ilvl w:val="0"/>
                <w:numId w:val="358"/>
              </w:numPr>
              <w:spacing w:after="0" w:line="240" w:lineRule="auto"/>
            </w:pPr>
            <w:r>
              <w:t xml:space="preserve">User is able to select attributes to compose new reports to fulfill ad hoc business needs.  User is also able to export ad hoc reports (in various formats) like other schedule reports.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1c</w:t>
            </w:r>
          </w:p>
        </w:tc>
        <w:tc>
          <w:tcPr>
            <w:tcW w:w="9090" w:type="dxa"/>
            <w:shd w:val="clear" w:color="auto" w:fill="auto"/>
          </w:tcPr>
          <w:p w:rsidR="00D05ABC" w:rsidRDefault="00D05ABC" w:rsidP="00D05ABC">
            <w:pPr>
              <w:spacing w:after="0"/>
            </w:pPr>
            <w:r>
              <w:t>Ability to re-deliver reports as needed</w:t>
            </w:r>
          </w:p>
          <w:p w:rsidR="00D05ABC" w:rsidRDefault="00D05ABC" w:rsidP="00D05ABC">
            <w:pPr>
              <w:spacing w:after="0"/>
            </w:pPr>
            <w:r>
              <w:t xml:space="preserve">   </w:t>
            </w:r>
          </w:p>
          <w:p w:rsidR="00D05ABC" w:rsidRPr="00D51A98" w:rsidRDefault="00D05ABC" w:rsidP="00D05ABC">
            <w:pPr>
              <w:numPr>
                <w:ilvl w:val="0"/>
                <w:numId w:val="358"/>
              </w:numPr>
              <w:spacing w:after="0" w:line="240" w:lineRule="auto"/>
            </w:pPr>
            <w:r>
              <w:t xml:space="preserve">The Weekly Purchase Requests Without Activity Report was sent.  However, there were issues with the mail server and the report was never delivered successfully.  Admin user can re-generate and re-send the report anytime.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lastRenderedPageBreak/>
              <w:t>1d</w:t>
            </w:r>
          </w:p>
        </w:tc>
        <w:tc>
          <w:tcPr>
            <w:tcW w:w="9090" w:type="dxa"/>
            <w:shd w:val="clear" w:color="auto" w:fill="auto"/>
          </w:tcPr>
          <w:p w:rsidR="00D05ABC" w:rsidRPr="00D51A98" w:rsidRDefault="00D05ABC" w:rsidP="00D05ABC">
            <w:pPr>
              <w:spacing w:after="0"/>
            </w:pPr>
            <w:r>
              <w:t>Ability to define/modify Report Title</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1e</w:t>
            </w:r>
          </w:p>
        </w:tc>
        <w:tc>
          <w:tcPr>
            <w:tcW w:w="9090" w:type="dxa"/>
            <w:shd w:val="clear" w:color="auto" w:fill="auto"/>
          </w:tcPr>
          <w:p w:rsidR="00D05ABC" w:rsidRDefault="00D05ABC" w:rsidP="00D05ABC">
            <w:pPr>
              <w:spacing w:after="0"/>
            </w:pPr>
            <w:r>
              <w:t>Ability to create/modify Report Distribution List of each report</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1f</w:t>
            </w:r>
          </w:p>
        </w:tc>
        <w:tc>
          <w:tcPr>
            <w:tcW w:w="9090" w:type="dxa"/>
            <w:shd w:val="clear" w:color="auto" w:fill="auto"/>
          </w:tcPr>
          <w:p w:rsidR="00D05ABC" w:rsidRPr="008116B1" w:rsidRDefault="00D05ABC" w:rsidP="00D05ABC">
            <w:pPr>
              <w:spacing w:after="0"/>
            </w:pPr>
            <w:r>
              <w:t>Need to have page number on all reports</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1g</w:t>
            </w:r>
          </w:p>
        </w:tc>
        <w:tc>
          <w:tcPr>
            <w:tcW w:w="9090" w:type="dxa"/>
            <w:shd w:val="clear" w:color="auto" w:fill="auto"/>
          </w:tcPr>
          <w:p w:rsidR="00D05ABC" w:rsidRPr="00B72700" w:rsidRDefault="00D05ABC" w:rsidP="00D05ABC">
            <w:pPr>
              <w:spacing w:after="0"/>
            </w:pPr>
            <w:r>
              <w:t>Ability to export report to various read-only format (excel, PDF, etc.)</w:t>
            </w:r>
          </w:p>
        </w:tc>
        <w:tc>
          <w:tcPr>
            <w:tcW w:w="1530" w:type="dxa"/>
          </w:tcPr>
          <w:p w:rsidR="00D05ABC" w:rsidRPr="00320E6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1h</w:t>
            </w:r>
          </w:p>
        </w:tc>
        <w:tc>
          <w:tcPr>
            <w:tcW w:w="9090" w:type="dxa"/>
            <w:shd w:val="clear" w:color="auto" w:fill="auto"/>
          </w:tcPr>
          <w:p w:rsidR="00D05ABC" w:rsidRPr="00F05132" w:rsidRDefault="00D05ABC" w:rsidP="00D05ABC">
            <w:pPr>
              <w:spacing w:after="0"/>
            </w:pPr>
            <w:r>
              <w:t>Ability to sort report content in ascending or descending order</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1i</w:t>
            </w:r>
          </w:p>
        </w:tc>
        <w:tc>
          <w:tcPr>
            <w:tcW w:w="9090" w:type="dxa"/>
            <w:shd w:val="clear" w:color="auto" w:fill="auto"/>
          </w:tcPr>
          <w:p w:rsidR="00D05ABC" w:rsidRPr="001C513F" w:rsidRDefault="00D05ABC" w:rsidP="00D05ABC">
            <w:pPr>
              <w:spacing w:after="0"/>
            </w:pPr>
            <w:r>
              <w:t xml:space="preserve">Need Ad Hoc Reporting capability for all Purchasing, Inventory Management, Vendor Management, Accounts Payable, CE Program, etc.  See Ad Hoc report examples in Ad Hoc Report section below.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w:t>
            </w:r>
          </w:p>
        </w:tc>
        <w:tc>
          <w:tcPr>
            <w:tcW w:w="9090" w:type="dxa"/>
            <w:shd w:val="clear" w:color="auto" w:fill="auto"/>
          </w:tcPr>
          <w:p w:rsidR="00D05ABC" w:rsidRPr="007B55E8" w:rsidRDefault="00D05ABC" w:rsidP="00D05ABC">
            <w:pPr>
              <w:spacing w:after="0"/>
              <w:rPr>
                <w:b/>
              </w:rPr>
            </w:pPr>
            <w:r>
              <w:rPr>
                <w:b/>
              </w:rPr>
              <w:t xml:space="preserve">Purchasing Related </w:t>
            </w:r>
            <w:r w:rsidRPr="007B55E8">
              <w:rPr>
                <w:b/>
              </w:rPr>
              <w:t>Reports</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2.1</w:t>
            </w:r>
          </w:p>
          <w:p w:rsidR="00D05ABC" w:rsidRDefault="00D05ABC" w:rsidP="00D05ABC">
            <w:pPr>
              <w:spacing w:after="0"/>
            </w:pPr>
          </w:p>
        </w:tc>
        <w:tc>
          <w:tcPr>
            <w:tcW w:w="9090" w:type="dxa"/>
            <w:shd w:val="clear" w:color="auto" w:fill="auto"/>
          </w:tcPr>
          <w:p w:rsidR="00D05ABC" w:rsidRDefault="00D05ABC" w:rsidP="00D05ABC">
            <w:pPr>
              <w:spacing w:after="0"/>
            </w:pPr>
            <w:r>
              <w:t xml:space="preserve">Purchase Requests Without Activity For More Than X [Variable] Days (or equivalent).  Report content is but not limited to: </w:t>
            </w:r>
          </w:p>
          <w:p w:rsidR="00D05ABC" w:rsidRDefault="00D05ABC" w:rsidP="00D05ABC">
            <w:pPr>
              <w:spacing w:after="0"/>
            </w:pPr>
            <w:r>
              <w:t>Report Title</w:t>
            </w:r>
          </w:p>
          <w:p w:rsidR="00D05ABC" w:rsidRDefault="00D05ABC" w:rsidP="00D05ABC">
            <w:pPr>
              <w:numPr>
                <w:ilvl w:val="0"/>
                <w:numId w:val="334"/>
              </w:numPr>
              <w:spacing w:after="0" w:line="240" w:lineRule="auto"/>
            </w:pPr>
            <w:r>
              <w:t>Purchase Requests Without Activity For More Than X Days</w:t>
            </w:r>
          </w:p>
          <w:p w:rsidR="00D05ABC" w:rsidRDefault="00D05ABC" w:rsidP="00D05ABC">
            <w:pPr>
              <w:numPr>
                <w:ilvl w:val="0"/>
                <w:numId w:val="334"/>
              </w:numPr>
              <w:spacing w:after="0" w:line="240" w:lineRule="auto"/>
            </w:pPr>
            <w:r>
              <w:t>Reporting Period</w:t>
            </w:r>
          </w:p>
          <w:p w:rsidR="00D05ABC" w:rsidRDefault="00D05ABC" w:rsidP="00D05ABC">
            <w:pPr>
              <w:numPr>
                <w:ilvl w:val="0"/>
                <w:numId w:val="334"/>
              </w:numPr>
              <w:spacing w:after="0" w:line="240" w:lineRule="auto"/>
            </w:pPr>
            <w:r>
              <w:t>Report Date</w:t>
            </w:r>
          </w:p>
          <w:p w:rsidR="00D05ABC" w:rsidRDefault="00D05ABC" w:rsidP="00D05ABC">
            <w:pPr>
              <w:spacing w:after="0"/>
              <w:ind w:left="720"/>
            </w:pPr>
          </w:p>
          <w:p w:rsidR="00D05ABC" w:rsidRDefault="00D05ABC" w:rsidP="00D05ABC">
            <w:pPr>
              <w:spacing w:after="0"/>
            </w:pPr>
            <w:r>
              <w:t>Report Body</w:t>
            </w:r>
          </w:p>
          <w:p w:rsidR="00D05ABC" w:rsidRDefault="00D05ABC" w:rsidP="00D05ABC">
            <w:pPr>
              <w:numPr>
                <w:ilvl w:val="0"/>
                <w:numId w:val="324"/>
              </w:numPr>
              <w:spacing w:after="0" w:line="240" w:lineRule="auto"/>
            </w:pPr>
            <w:r>
              <w:t>Purchase Request Number</w:t>
            </w:r>
          </w:p>
          <w:p w:rsidR="00D05ABC" w:rsidRDefault="00D05ABC" w:rsidP="00D05ABC">
            <w:pPr>
              <w:numPr>
                <w:ilvl w:val="0"/>
                <w:numId w:val="324"/>
              </w:numPr>
              <w:spacing w:after="0" w:line="240" w:lineRule="auto"/>
            </w:pPr>
            <w:r>
              <w:t>PR Amount</w:t>
            </w:r>
          </w:p>
          <w:p w:rsidR="00D05ABC" w:rsidRDefault="00D05ABC" w:rsidP="00D05ABC">
            <w:pPr>
              <w:numPr>
                <w:ilvl w:val="0"/>
                <w:numId w:val="324"/>
              </w:numPr>
              <w:spacing w:after="0" w:line="240" w:lineRule="auto"/>
            </w:pPr>
            <w:r>
              <w:t>End User/Requisition Requester</w:t>
            </w:r>
          </w:p>
          <w:p w:rsidR="00D05ABC" w:rsidRDefault="00D05ABC" w:rsidP="00D05ABC">
            <w:pPr>
              <w:numPr>
                <w:ilvl w:val="0"/>
                <w:numId w:val="324"/>
              </w:numPr>
              <w:spacing w:after="0" w:line="240" w:lineRule="auto"/>
            </w:pPr>
            <w:r>
              <w:t xml:space="preserve">Buyer Assigned </w:t>
            </w:r>
          </w:p>
          <w:p w:rsidR="00D05ABC" w:rsidRDefault="00D05ABC" w:rsidP="00D05ABC">
            <w:pPr>
              <w:numPr>
                <w:ilvl w:val="0"/>
                <w:numId w:val="324"/>
              </w:numPr>
              <w:spacing w:after="0" w:line="240" w:lineRule="auto"/>
            </w:pPr>
            <w:r>
              <w:t>PR Creation Date</w:t>
            </w:r>
          </w:p>
          <w:p w:rsidR="00D05ABC" w:rsidRDefault="00D05ABC" w:rsidP="00D05ABC">
            <w:pPr>
              <w:numPr>
                <w:ilvl w:val="0"/>
                <w:numId w:val="324"/>
              </w:numPr>
              <w:spacing w:after="0" w:line="240" w:lineRule="auto"/>
            </w:pPr>
            <w:r>
              <w:t>PR Last Updated</w:t>
            </w:r>
          </w:p>
          <w:p w:rsidR="00D05ABC" w:rsidRDefault="00D05ABC" w:rsidP="00D05ABC">
            <w:pPr>
              <w:numPr>
                <w:ilvl w:val="0"/>
                <w:numId w:val="324"/>
              </w:numPr>
              <w:spacing w:after="0" w:line="240" w:lineRule="auto"/>
            </w:pPr>
            <w:r>
              <w:t>Reason Code</w:t>
            </w:r>
          </w:p>
          <w:p w:rsidR="00D05ABC" w:rsidRDefault="00D05ABC" w:rsidP="00D05ABC">
            <w:pPr>
              <w:numPr>
                <w:ilvl w:val="0"/>
                <w:numId w:val="324"/>
              </w:numPr>
              <w:spacing w:after="0" w:line="240" w:lineRule="auto"/>
            </w:pPr>
            <w:r>
              <w:t>PR Status</w:t>
            </w:r>
          </w:p>
          <w:p w:rsidR="00D05ABC" w:rsidRDefault="00D05ABC" w:rsidP="00D05ABC">
            <w:pPr>
              <w:numPr>
                <w:ilvl w:val="0"/>
                <w:numId w:val="324"/>
              </w:numPr>
              <w:spacing w:after="0" w:line="240" w:lineRule="auto"/>
            </w:pPr>
            <w:r>
              <w:t>Total Number of Unprocessed PR</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2.1.1</w:t>
            </w:r>
          </w:p>
        </w:tc>
        <w:tc>
          <w:tcPr>
            <w:tcW w:w="9090" w:type="dxa"/>
            <w:shd w:val="clear" w:color="auto" w:fill="auto"/>
          </w:tcPr>
          <w:p w:rsidR="00D05ABC" w:rsidRDefault="00D05ABC" w:rsidP="00D05ABC">
            <w:pPr>
              <w:spacing w:after="0"/>
            </w:pPr>
            <w:r>
              <w:t>Ability to specify report in ascending or descending order by PR Creation Date, End User, Buyer Assigned, etc. before report generation.</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2.1.2</w:t>
            </w:r>
          </w:p>
        </w:tc>
        <w:tc>
          <w:tcPr>
            <w:tcW w:w="9090" w:type="dxa"/>
            <w:shd w:val="clear" w:color="auto" w:fill="auto"/>
          </w:tcPr>
          <w:p w:rsidR="00D05ABC" w:rsidRPr="001F5AE4" w:rsidRDefault="00D05ABC" w:rsidP="00D05ABC">
            <w:pPr>
              <w:spacing w:after="0"/>
              <w:rPr>
                <w:b/>
              </w:rPr>
            </w:pPr>
            <w:r>
              <w:t>Ability to define/modify the X [Variable] Days of the report</w:t>
            </w:r>
            <w:r w:rsidRPr="001F5AE4">
              <w:rPr>
                <w:b/>
              </w:rPr>
              <w:t xml:space="preserve">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2.2</w:t>
            </w:r>
          </w:p>
          <w:p w:rsidR="00D05ABC" w:rsidRDefault="00D05ABC" w:rsidP="00D05ABC">
            <w:pPr>
              <w:spacing w:after="0"/>
            </w:pPr>
          </w:p>
        </w:tc>
        <w:tc>
          <w:tcPr>
            <w:tcW w:w="9090" w:type="dxa"/>
            <w:shd w:val="clear" w:color="auto" w:fill="auto"/>
          </w:tcPr>
          <w:p w:rsidR="00D05ABC" w:rsidRDefault="00D05ABC" w:rsidP="00D05ABC">
            <w:pPr>
              <w:spacing w:after="0"/>
              <w:rPr>
                <w:color w:val="0070C0"/>
              </w:rPr>
            </w:pPr>
            <w:r>
              <w:t xml:space="preserve">Overdue Purchase Orders by Org. Report.  Report content is but not limited to the following: </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35"/>
              </w:numPr>
              <w:spacing w:after="0" w:line="240" w:lineRule="auto"/>
            </w:pPr>
            <w:r>
              <w:t>Over Due Purchase Orders by Org</w:t>
            </w:r>
          </w:p>
          <w:p w:rsidR="00D05ABC" w:rsidRDefault="00D05ABC" w:rsidP="00D05ABC">
            <w:pPr>
              <w:numPr>
                <w:ilvl w:val="0"/>
                <w:numId w:val="335"/>
              </w:numPr>
              <w:spacing w:after="0" w:line="240" w:lineRule="auto"/>
            </w:pPr>
            <w:r>
              <w:t>Reporting Period (weekly, monthly, etc.)</w:t>
            </w:r>
          </w:p>
          <w:p w:rsidR="00D05ABC" w:rsidRDefault="00D05ABC" w:rsidP="00D05ABC">
            <w:pPr>
              <w:numPr>
                <w:ilvl w:val="0"/>
                <w:numId w:val="335"/>
              </w:numPr>
              <w:spacing w:after="0" w:line="240" w:lineRule="auto"/>
            </w:pPr>
            <w:r>
              <w:t>Report Date</w:t>
            </w:r>
          </w:p>
          <w:p w:rsidR="00D05ABC" w:rsidRDefault="00D05ABC" w:rsidP="00D05ABC">
            <w:pPr>
              <w:spacing w:after="0"/>
              <w:ind w:left="720"/>
            </w:pPr>
          </w:p>
          <w:p w:rsidR="00D05ABC" w:rsidRDefault="00D05ABC" w:rsidP="00D05ABC">
            <w:pPr>
              <w:spacing w:after="0"/>
            </w:pPr>
            <w:r>
              <w:t>Report Body</w:t>
            </w:r>
          </w:p>
          <w:p w:rsidR="00D05ABC" w:rsidRDefault="00D05ABC" w:rsidP="00D05ABC">
            <w:pPr>
              <w:numPr>
                <w:ilvl w:val="0"/>
                <w:numId w:val="325"/>
              </w:numPr>
              <w:spacing w:after="0" w:line="240" w:lineRule="auto"/>
            </w:pPr>
            <w:r>
              <w:t xml:space="preserve"> Org Number</w:t>
            </w:r>
          </w:p>
          <w:p w:rsidR="00D05ABC" w:rsidRDefault="00D05ABC" w:rsidP="00D05ABC">
            <w:pPr>
              <w:numPr>
                <w:ilvl w:val="0"/>
                <w:numId w:val="325"/>
              </w:numPr>
              <w:spacing w:after="0" w:line="240" w:lineRule="auto"/>
            </w:pPr>
            <w:r>
              <w:t xml:space="preserve"> Organization Name</w:t>
            </w:r>
          </w:p>
          <w:p w:rsidR="00D05ABC" w:rsidRDefault="00D05ABC" w:rsidP="00D05ABC">
            <w:pPr>
              <w:numPr>
                <w:ilvl w:val="0"/>
                <w:numId w:val="325"/>
              </w:numPr>
              <w:spacing w:after="0" w:line="240" w:lineRule="auto"/>
            </w:pPr>
            <w:r>
              <w:t>PO Number</w:t>
            </w:r>
          </w:p>
          <w:p w:rsidR="00D05ABC" w:rsidRDefault="00D05ABC" w:rsidP="00D05ABC">
            <w:pPr>
              <w:numPr>
                <w:ilvl w:val="0"/>
                <w:numId w:val="325"/>
              </w:numPr>
              <w:spacing w:after="0" w:line="240" w:lineRule="auto"/>
            </w:pPr>
            <w:r>
              <w:lastRenderedPageBreak/>
              <w:t>PO Creation Date</w:t>
            </w:r>
          </w:p>
          <w:p w:rsidR="00D05ABC" w:rsidRDefault="00D05ABC" w:rsidP="00D05ABC">
            <w:pPr>
              <w:numPr>
                <w:ilvl w:val="0"/>
                <w:numId w:val="325"/>
              </w:numPr>
              <w:spacing w:after="0" w:line="240" w:lineRule="auto"/>
            </w:pPr>
            <w:r>
              <w:t>PO Expiration Date</w:t>
            </w:r>
          </w:p>
          <w:p w:rsidR="00D05ABC" w:rsidRDefault="00D05ABC" w:rsidP="00D05ABC">
            <w:pPr>
              <w:numPr>
                <w:ilvl w:val="0"/>
                <w:numId w:val="325"/>
              </w:numPr>
              <w:spacing w:after="0" w:line="240" w:lineRule="auto"/>
            </w:pPr>
            <w:r>
              <w:t>Vendor Name</w:t>
            </w:r>
          </w:p>
          <w:p w:rsidR="00D05ABC" w:rsidRDefault="00D05ABC" w:rsidP="00D05ABC">
            <w:pPr>
              <w:numPr>
                <w:ilvl w:val="0"/>
                <w:numId w:val="325"/>
              </w:numPr>
              <w:spacing w:after="0" w:line="240" w:lineRule="auto"/>
            </w:pPr>
            <w:r>
              <w:t>Initial PO Amount</w:t>
            </w:r>
          </w:p>
          <w:p w:rsidR="00D05ABC" w:rsidRDefault="00D05ABC" w:rsidP="00D05ABC">
            <w:pPr>
              <w:numPr>
                <w:ilvl w:val="0"/>
                <w:numId w:val="325"/>
              </w:numPr>
              <w:spacing w:after="0" w:line="240" w:lineRule="auto"/>
            </w:pPr>
            <w:r>
              <w:t xml:space="preserve">Remaining PO Amount </w:t>
            </w:r>
          </w:p>
          <w:p w:rsidR="00D05ABC" w:rsidRDefault="00D05ABC" w:rsidP="00D05ABC">
            <w:pPr>
              <w:numPr>
                <w:ilvl w:val="0"/>
                <w:numId w:val="325"/>
              </w:numPr>
              <w:spacing w:after="0" w:line="240" w:lineRule="auto"/>
            </w:pPr>
            <w:r>
              <w:t>Reason Code</w:t>
            </w:r>
          </w:p>
          <w:p w:rsidR="00D05ABC" w:rsidRDefault="00D05ABC" w:rsidP="00D05ABC">
            <w:pPr>
              <w:numPr>
                <w:ilvl w:val="0"/>
                <w:numId w:val="325"/>
              </w:numPr>
              <w:spacing w:after="0" w:line="240" w:lineRule="auto"/>
            </w:pPr>
            <w:r>
              <w:t>End User/Requisition Requester</w:t>
            </w:r>
          </w:p>
          <w:p w:rsidR="00D05ABC" w:rsidRDefault="00D05ABC" w:rsidP="00D05ABC">
            <w:pPr>
              <w:numPr>
                <w:ilvl w:val="0"/>
                <w:numId w:val="325"/>
              </w:numPr>
              <w:spacing w:after="0" w:line="240" w:lineRule="auto"/>
            </w:pPr>
            <w:r>
              <w:t>Buyer Name</w:t>
            </w:r>
          </w:p>
          <w:p w:rsidR="00D05ABC" w:rsidRDefault="00D05ABC" w:rsidP="00D05ABC">
            <w:pPr>
              <w:numPr>
                <w:ilvl w:val="0"/>
                <w:numId w:val="325"/>
              </w:numPr>
              <w:spacing w:after="0" w:line="240" w:lineRule="auto"/>
            </w:pPr>
            <w:r>
              <w:t>Grand Totals of Initial PO Amount</w:t>
            </w:r>
          </w:p>
          <w:p w:rsidR="00D05ABC" w:rsidRDefault="00D05ABC" w:rsidP="00D05ABC">
            <w:pPr>
              <w:numPr>
                <w:ilvl w:val="0"/>
                <w:numId w:val="325"/>
              </w:numPr>
              <w:spacing w:after="0" w:line="240" w:lineRule="auto"/>
            </w:pPr>
            <w:r>
              <w:t>Grand Totals of Remaining PO Amount</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lastRenderedPageBreak/>
              <w:t>2.2.1</w:t>
            </w:r>
          </w:p>
        </w:tc>
        <w:tc>
          <w:tcPr>
            <w:tcW w:w="9090" w:type="dxa"/>
            <w:shd w:val="clear" w:color="auto" w:fill="auto"/>
          </w:tcPr>
          <w:p w:rsidR="00D05ABC" w:rsidRDefault="00D05ABC" w:rsidP="00D05ABC">
            <w:pPr>
              <w:spacing w:after="0"/>
            </w:pPr>
            <w:r>
              <w:t>Ability to sort the report in ascending or descending order by PO Creation Date, Vendor Name, PO Number, etc. before report generation</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p>
        </w:tc>
        <w:tc>
          <w:tcPr>
            <w:tcW w:w="9090" w:type="dxa"/>
            <w:shd w:val="clear" w:color="auto" w:fill="auto"/>
          </w:tcPr>
          <w:p w:rsidR="00D05ABC" w:rsidRPr="003651F0" w:rsidRDefault="00D05ABC" w:rsidP="00D05ABC">
            <w:pPr>
              <w:spacing w:after="0"/>
              <w:rPr>
                <w:b/>
              </w:rPr>
            </w:pPr>
            <w:r w:rsidRPr="003651F0">
              <w:rPr>
                <w:b/>
              </w:rPr>
              <w:t>Employee Performance</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2.3</w:t>
            </w:r>
          </w:p>
          <w:p w:rsidR="00D05ABC" w:rsidRDefault="00D05ABC" w:rsidP="00D05ABC">
            <w:pPr>
              <w:spacing w:after="0"/>
            </w:pPr>
          </w:p>
        </w:tc>
        <w:tc>
          <w:tcPr>
            <w:tcW w:w="9090" w:type="dxa"/>
            <w:shd w:val="clear" w:color="auto" w:fill="auto"/>
          </w:tcPr>
          <w:p w:rsidR="00D05ABC" w:rsidRDefault="00D05ABC" w:rsidP="00D05ABC">
            <w:pPr>
              <w:spacing w:after="0"/>
              <w:rPr>
                <w:color w:val="0070C0"/>
              </w:rPr>
            </w:pPr>
            <w:r>
              <w:t xml:space="preserve">Buyer Purchase Order Turnaround Report.  Report content including but not limited to the following: </w:t>
            </w:r>
          </w:p>
          <w:p w:rsidR="00D05ABC" w:rsidRDefault="00D05ABC" w:rsidP="00D05ABC">
            <w:pPr>
              <w:spacing w:after="0"/>
              <w:rPr>
                <w:color w:val="0070C0"/>
              </w:rPr>
            </w:pPr>
          </w:p>
          <w:p w:rsidR="00D05ABC" w:rsidRDefault="00D05ABC" w:rsidP="00D05ABC">
            <w:pPr>
              <w:spacing w:after="0"/>
            </w:pPr>
            <w:r>
              <w:t>Report Title</w:t>
            </w:r>
          </w:p>
          <w:p w:rsidR="00D05ABC" w:rsidRDefault="00D05ABC" w:rsidP="00D05ABC">
            <w:pPr>
              <w:numPr>
                <w:ilvl w:val="0"/>
                <w:numId w:val="336"/>
              </w:numPr>
              <w:spacing w:after="0" w:line="240" w:lineRule="auto"/>
            </w:pPr>
            <w:r>
              <w:t>Buyer Purchase Order Turnaround Report by Order Type</w:t>
            </w:r>
          </w:p>
          <w:p w:rsidR="00D05ABC" w:rsidRPr="006254A9" w:rsidRDefault="00D05ABC" w:rsidP="00D05ABC">
            <w:pPr>
              <w:numPr>
                <w:ilvl w:val="0"/>
                <w:numId w:val="336"/>
              </w:numPr>
              <w:spacing w:after="0" w:line="240" w:lineRule="auto"/>
            </w:pPr>
            <w:r>
              <w:t>Reporting Period (weekly, monthly, etc</w:t>
            </w:r>
            <w:r w:rsidRPr="00706DA2">
              <w:t>.)</w:t>
            </w:r>
            <w:r w:rsidRPr="006254A9">
              <w:t>[This should limit to only look at POs created in this period of time, not counting all POs created in the past.]</w:t>
            </w:r>
          </w:p>
          <w:p w:rsidR="00D05ABC" w:rsidRDefault="00D05ABC" w:rsidP="00D05ABC">
            <w:pPr>
              <w:numPr>
                <w:ilvl w:val="0"/>
                <w:numId w:val="336"/>
              </w:numPr>
              <w:spacing w:after="0" w:line="240" w:lineRule="auto"/>
            </w:pPr>
            <w:r>
              <w:t>Report Date</w:t>
            </w:r>
          </w:p>
          <w:p w:rsidR="00D05ABC" w:rsidRDefault="00D05ABC" w:rsidP="00D05ABC">
            <w:pPr>
              <w:spacing w:after="0"/>
              <w:ind w:left="360"/>
            </w:pPr>
          </w:p>
          <w:p w:rsidR="00D05ABC" w:rsidRPr="00DB3028" w:rsidRDefault="00D05ABC" w:rsidP="00D05ABC">
            <w:pPr>
              <w:spacing w:after="0"/>
            </w:pPr>
            <w:r>
              <w:t>Report Body</w:t>
            </w:r>
          </w:p>
          <w:p w:rsidR="00D05ABC" w:rsidRDefault="00D05ABC" w:rsidP="00D05ABC">
            <w:pPr>
              <w:numPr>
                <w:ilvl w:val="0"/>
                <w:numId w:val="327"/>
              </w:numPr>
              <w:spacing w:after="0" w:line="240" w:lineRule="auto"/>
            </w:pPr>
            <w:r>
              <w:t>Order Type</w:t>
            </w:r>
          </w:p>
          <w:p w:rsidR="00D05ABC" w:rsidRDefault="00D05ABC" w:rsidP="00D05ABC">
            <w:pPr>
              <w:numPr>
                <w:ilvl w:val="0"/>
                <w:numId w:val="327"/>
              </w:numPr>
              <w:spacing w:after="0" w:line="240" w:lineRule="auto"/>
            </w:pPr>
            <w:r>
              <w:t>Employee Name</w:t>
            </w:r>
          </w:p>
          <w:p w:rsidR="00D05ABC" w:rsidRDefault="00D05ABC" w:rsidP="00D05ABC">
            <w:pPr>
              <w:numPr>
                <w:ilvl w:val="0"/>
                <w:numId w:val="327"/>
              </w:numPr>
              <w:spacing w:after="0" w:line="240" w:lineRule="auto"/>
            </w:pPr>
            <w:r>
              <w:t>PO Count Processed In 7 [Variable] Days (for the period)</w:t>
            </w:r>
          </w:p>
          <w:p w:rsidR="00D05ABC" w:rsidRDefault="00D05ABC" w:rsidP="00D05ABC">
            <w:pPr>
              <w:numPr>
                <w:ilvl w:val="0"/>
                <w:numId w:val="327"/>
              </w:numPr>
              <w:spacing w:after="0" w:line="240" w:lineRule="auto"/>
            </w:pPr>
            <w:r>
              <w:t>% of PO Processed In 7 [Variable] Days (for the period)</w:t>
            </w:r>
          </w:p>
          <w:p w:rsidR="00D05ABC" w:rsidRDefault="00D05ABC" w:rsidP="00D05ABC">
            <w:pPr>
              <w:numPr>
                <w:ilvl w:val="0"/>
                <w:numId w:val="327"/>
              </w:numPr>
              <w:spacing w:after="0" w:line="240" w:lineRule="auto"/>
            </w:pPr>
            <w:r>
              <w:t xml:space="preserve">PO Count takes more than 21 [Variable] Days To Process </w:t>
            </w:r>
          </w:p>
          <w:p w:rsidR="00D05ABC" w:rsidRDefault="00D05ABC" w:rsidP="00D05ABC">
            <w:pPr>
              <w:numPr>
                <w:ilvl w:val="0"/>
                <w:numId w:val="327"/>
              </w:numPr>
              <w:spacing w:after="0" w:line="240" w:lineRule="auto"/>
            </w:pPr>
            <w:r>
              <w:t xml:space="preserve">% of PO takes more than 21 [Variable] Days To Process </w:t>
            </w:r>
          </w:p>
          <w:p w:rsidR="00D05ABC" w:rsidRDefault="00D05ABC" w:rsidP="00D05ABC">
            <w:pPr>
              <w:numPr>
                <w:ilvl w:val="0"/>
                <w:numId w:val="327"/>
              </w:numPr>
              <w:spacing w:after="0" w:line="240" w:lineRule="auto"/>
            </w:pPr>
            <w:r>
              <w:t>Average Number of Days Required to Process a PO (from the day of PO assignment to PO dispatched to vendor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2.3.1</w:t>
            </w:r>
          </w:p>
        </w:tc>
        <w:tc>
          <w:tcPr>
            <w:tcW w:w="9090" w:type="dxa"/>
            <w:shd w:val="clear" w:color="auto" w:fill="auto"/>
          </w:tcPr>
          <w:p w:rsidR="00D05ABC" w:rsidRDefault="00D05ABC" w:rsidP="00D05ABC">
            <w:pPr>
              <w:spacing w:after="0"/>
            </w:pPr>
            <w:r>
              <w:t>Ability to adjust the number of days that drives the report</w:t>
            </w:r>
          </w:p>
        </w:tc>
        <w:tc>
          <w:tcPr>
            <w:tcW w:w="1530" w:type="dxa"/>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2.4</w:t>
            </w:r>
          </w:p>
          <w:p w:rsidR="00D05ABC" w:rsidRDefault="00D05ABC" w:rsidP="00D05ABC">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8151A3" w:rsidRDefault="00D05ABC" w:rsidP="00D05ABC">
            <w:pPr>
              <w:spacing w:after="0"/>
              <w:rPr>
                <w:color w:val="0070C0"/>
              </w:rPr>
            </w:pPr>
            <w:r>
              <w:t xml:space="preserve">Monthly Unauthorized Confirming Orders by Buyer.  Report content including but not limited to the following: </w:t>
            </w:r>
          </w:p>
          <w:p w:rsidR="00D05ABC" w:rsidRPr="008151A3" w:rsidRDefault="00D05ABC" w:rsidP="00D05ABC">
            <w:pPr>
              <w:spacing w:after="0"/>
            </w:pPr>
          </w:p>
          <w:p w:rsidR="00D05ABC" w:rsidRDefault="00D05ABC" w:rsidP="00D05ABC">
            <w:pPr>
              <w:spacing w:after="0"/>
            </w:pPr>
            <w:r>
              <w:t>Report Title</w:t>
            </w:r>
          </w:p>
          <w:p w:rsidR="00D05ABC" w:rsidRDefault="00D05ABC" w:rsidP="00D05ABC">
            <w:pPr>
              <w:numPr>
                <w:ilvl w:val="0"/>
                <w:numId w:val="331"/>
              </w:numPr>
              <w:spacing w:after="0" w:line="240" w:lineRule="auto"/>
            </w:pPr>
            <w:r>
              <w:t>Unauthorized Confirming Order and Confirming Order by Buyer</w:t>
            </w:r>
          </w:p>
          <w:p w:rsidR="00D05ABC" w:rsidRDefault="00D05ABC" w:rsidP="00D05ABC">
            <w:pPr>
              <w:numPr>
                <w:ilvl w:val="0"/>
                <w:numId w:val="331"/>
              </w:numPr>
              <w:spacing w:after="0" w:line="240" w:lineRule="auto"/>
            </w:pPr>
            <w:r>
              <w:t>Reporting Period (weekly, monthly, etc.)</w:t>
            </w:r>
          </w:p>
          <w:p w:rsidR="00D05ABC" w:rsidRDefault="00D05ABC" w:rsidP="00D05ABC">
            <w:pPr>
              <w:numPr>
                <w:ilvl w:val="0"/>
                <w:numId w:val="331"/>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29"/>
              </w:numPr>
              <w:spacing w:after="0" w:line="240" w:lineRule="auto"/>
            </w:pPr>
            <w:r>
              <w:lastRenderedPageBreak/>
              <w:t>Buyer Name</w:t>
            </w:r>
          </w:p>
          <w:p w:rsidR="00D05ABC" w:rsidRDefault="00D05ABC" w:rsidP="00D05ABC">
            <w:pPr>
              <w:numPr>
                <w:ilvl w:val="0"/>
                <w:numId w:val="329"/>
              </w:numPr>
              <w:spacing w:after="0" w:line="240" w:lineRule="auto"/>
            </w:pPr>
            <w:r>
              <w:t>Total Number of unauthorized POs</w:t>
            </w:r>
          </w:p>
          <w:p w:rsidR="00D05ABC" w:rsidRDefault="00D05ABC" w:rsidP="00D05ABC">
            <w:pPr>
              <w:numPr>
                <w:ilvl w:val="0"/>
                <w:numId w:val="329"/>
              </w:numPr>
              <w:spacing w:after="0" w:line="240" w:lineRule="auto"/>
            </w:pPr>
            <w:r>
              <w:t>Total CEU PO Amount</w:t>
            </w:r>
          </w:p>
          <w:p w:rsidR="00D05ABC" w:rsidRDefault="00D05ABC" w:rsidP="00D05ABC">
            <w:pPr>
              <w:numPr>
                <w:ilvl w:val="0"/>
                <w:numId w:val="329"/>
              </w:numPr>
              <w:spacing w:after="0" w:line="240" w:lineRule="auto"/>
            </w:pPr>
            <w:r>
              <w:t>Total Number of Confirming Order (CEA) POs</w:t>
            </w:r>
          </w:p>
          <w:p w:rsidR="00D05ABC" w:rsidRDefault="00D05ABC" w:rsidP="00D05ABC">
            <w:pPr>
              <w:numPr>
                <w:ilvl w:val="0"/>
                <w:numId w:val="329"/>
              </w:numPr>
              <w:spacing w:after="0" w:line="240" w:lineRule="auto"/>
            </w:pPr>
            <w:r>
              <w:t xml:space="preserve">Total CEA PO Amount </w:t>
            </w:r>
          </w:p>
          <w:p w:rsidR="00D05ABC" w:rsidRDefault="00D05ABC" w:rsidP="00D05ABC">
            <w:pPr>
              <w:numPr>
                <w:ilvl w:val="0"/>
                <w:numId w:val="329"/>
              </w:numPr>
              <w:spacing w:after="0" w:line="240" w:lineRule="auto"/>
            </w:pPr>
            <w:r>
              <w:t>Grand Totals of CEU PO Amount</w:t>
            </w:r>
          </w:p>
          <w:p w:rsidR="00D05ABC" w:rsidRDefault="00D05ABC" w:rsidP="00D05ABC">
            <w:pPr>
              <w:numPr>
                <w:ilvl w:val="0"/>
                <w:numId w:val="329"/>
              </w:numPr>
              <w:spacing w:after="0" w:line="240" w:lineRule="auto"/>
            </w:pPr>
            <w:r>
              <w:t>Grand Totals of CEA PO Amount</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lastRenderedPageBreak/>
              <w:t>2.5</w:t>
            </w:r>
          </w:p>
          <w:p w:rsidR="00D05ABC" w:rsidRDefault="00D05ABC" w:rsidP="00D05ABC">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Pending Stores Purchase Requisition by buyer.  Report content including but not limited to the following:</w:t>
            </w:r>
          </w:p>
          <w:p w:rsidR="00D05ABC" w:rsidRPr="00186E18" w:rsidRDefault="00D05ABC" w:rsidP="00D05ABC">
            <w:pPr>
              <w:spacing w:after="0"/>
            </w:pPr>
          </w:p>
          <w:p w:rsidR="00D05ABC" w:rsidRDefault="00D05ABC" w:rsidP="00D05ABC">
            <w:pPr>
              <w:spacing w:after="0"/>
            </w:pPr>
            <w:r>
              <w:t>Report Title</w:t>
            </w:r>
          </w:p>
          <w:p w:rsidR="00D05ABC" w:rsidRDefault="00D05ABC" w:rsidP="00D05ABC">
            <w:pPr>
              <w:numPr>
                <w:ilvl w:val="0"/>
                <w:numId w:val="341"/>
              </w:numPr>
              <w:spacing w:after="0" w:line="240" w:lineRule="auto"/>
            </w:pPr>
            <w:r>
              <w:t>Pending Stores Purchase Requisition by Org [WS and WW]</w:t>
            </w:r>
          </w:p>
          <w:p w:rsidR="00D05ABC" w:rsidRDefault="00D05ABC" w:rsidP="00D05ABC">
            <w:pPr>
              <w:numPr>
                <w:ilvl w:val="0"/>
                <w:numId w:val="341"/>
              </w:numPr>
              <w:spacing w:after="0" w:line="240" w:lineRule="auto"/>
            </w:pPr>
            <w:r>
              <w:t>Report Period</w:t>
            </w:r>
          </w:p>
          <w:p w:rsidR="00D05ABC" w:rsidRDefault="00D05ABC" w:rsidP="00D05ABC">
            <w:pPr>
              <w:numPr>
                <w:ilvl w:val="0"/>
                <w:numId w:val="341"/>
              </w:numPr>
              <w:spacing w:after="0" w:line="240" w:lineRule="auto"/>
            </w:pPr>
            <w:r>
              <w:t>Report Date</w:t>
            </w:r>
          </w:p>
          <w:p w:rsidR="00D05ABC" w:rsidRDefault="00D05ABC" w:rsidP="00D05ABC">
            <w:pPr>
              <w:spacing w:after="0"/>
            </w:pPr>
          </w:p>
          <w:p w:rsidR="00D05ABC" w:rsidRDefault="00D05ABC" w:rsidP="00D05ABC">
            <w:pPr>
              <w:spacing w:after="0"/>
            </w:pPr>
            <w:r>
              <w:t>Report Body (recommend the following)</w:t>
            </w:r>
          </w:p>
          <w:p w:rsidR="00D05ABC" w:rsidRDefault="00D05ABC" w:rsidP="00D05ABC">
            <w:pPr>
              <w:numPr>
                <w:ilvl w:val="0"/>
                <w:numId w:val="342"/>
              </w:numPr>
              <w:spacing w:after="0" w:line="240" w:lineRule="auto"/>
            </w:pPr>
            <w:r>
              <w:t>Organization Number (WS or WW)</w:t>
            </w:r>
          </w:p>
          <w:p w:rsidR="00D05ABC" w:rsidRDefault="00D05ABC" w:rsidP="00D05ABC">
            <w:pPr>
              <w:numPr>
                <w:ilvl w:val="0"/>
                <w:numId w:val="342"/>
              </w:numPr>
              <w:spacing w:after="0" w:line="240" w:lineRule="auto"/>
            </w:pPr>
            <w:r>
              <w:t>PR Number</w:t>
            </w:r>
          </w:p>
          <w:p w:rsidR="00D05ABC" w:rsidRDefault="00D05ABC" w:rsidP="00D05ABC">
            <w:pPr>
              <w:numPr>
                <w:ilvl w:val="0"/>
                <w:numId w:val="342"/>
              </w:numPr>
              <w:spacing w:after="0" w:line="240" w:lineRule="auto"/>
            </w:pPr>
            <w:r>
              <w:t>PR Creation Date</w:t>
            </w:r>
          </w:p>
          <w:p w:rsidR="00D05ABC" w:rsidRDefault="00D05ABC" w:rsidP="00D05ABC">
            <w:pPr>
              <w:numPr>
                <w:ilvl w:val="0"/>
                <w:numId w:val="342"/>
              </w:numPr>
              <w:spacing w:after="0" w:line="240" w:lineRule="auto"/>
            </w:pPr>
            <w:r>
              <w:t>Days on System Unprocessed</w:t>
            </w:r>
          </w:p>
          <w:p w:rsidR="00D05ABC" w:rsidRDefault="00D05ABC" w:rsidP="00D05ABC">
            <w:pPr>
              <w:numPr>
                <w:ilvl w:val="0"/>
                <w:numId w:val="342"/>
              </w:numPr>
              <w:spacing w:after="0" w:line="240" w:lineRule="auto"/>
            </w:pPr>
            <w:r>
              <w:t>Comments on PR</w:t>
            </w:r>
          </w:p>
          <w:p w:rsidR="00D05ABC" w:rsidRDefault="00D05ABC" w:rsidP="00D05ABC">
            <w:pPr>
              <w:numPr>
                <w:ilvl w:val="0"/>
                <w:numId w:val="342"/>
              </w:numPr>
              <w:spacing w:after="0" w:line="240" w:lineRule="auto"/>
            </w:pPr>
            <w:r>
              <w:t xml:space="preserve">Total PR Amount </w:t>
            </w:r>
          </w:p>
          <w:p w:rsidR="00D05ABC" w:rsidRDefault="00D05ABC" w:rsidP="00D05ABC">
            <w:pPr>
              <w:numPr>
                <w:ilvl w:val="0"/>
                <w:numId w:val="342"/>
              </w:numPr>
              <w:spacing w:after="0" w:line="240" w:lineRule="auto"/>
            </w:pPr>
            <w:r>
              <w:t>PR Count (for the Organization)</w:t>
            </w:r>
          </w:p>
          <w:p w:rsidR="00D05ABC" w:rsidRDefault="00D05ABC" w:rsidP="00D05ABC">
            <w:pPr>
              <w:numPr>
                <w:ilvl w:val="0"/>
                <w:numId w:val="342"/>
              </w:numPr>
              <w:spacing w:after="0" w:line="240" w:lineRule="auto"/>
            </w:pPr>
            <w:r>
              <w:t>Grand Totals of Pending PR Count</w:t>
            </w:r>
          </w:p>
          <w:p w:rsidR="00D05ABC" w:rsidRPr="00FB3DEC" w:rsidRDefault="00D05ABC" w:rsidP="00D05ABC">
            <w:pPr>
              <w:numPr>
                <w:ilvl w:val="0"/>
                <w:numId w:val="342"/>
              </w:numPr>
              <w:spacing w:after="0" w:line="240" w:lineRule="auto"/>
            </w:pPr>
            <w:r>
              <w:t>Grand Totals of PR Amount</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p>
        </w:tc>
        <w:tc>
          <w:tcPr>
            <w:tcW w:w="9090" w:type="dxa"/>
            <w:shd w:val="clear" w:color="auto" w:fill="auto"/>
          </w:tcPr>
          <w:p w:rsidR="00D05ABC" w:rsidRPr="003651F0" w:rsidRDefault="00D05ABC" w:rsidP="00D05ABC">
            <w:pPr>
              <w:spacing w:after="0"/>
              <w:rPr>
                <w:b/>
              </w:rPr>
            </w:pPr>
            <w:r>
              <w:rPr>
                <w:b/>
              </w:rPr>
              <w:t xml:space="preserve">Organization </w:t>
            </w:r>
            <w:r w:rsidRPr="003651F0">
              <w:rPr>
                <w:b/>
              </w:rPr>
              <w:t>Performance</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2.6</w:t>
            </w:r>
          </w:p>
        </w:tc>
        <w:tc>
          <w:tcPr>
            <w:tcW w:w="9090" w:type="dxa"/>
            <w:shd w:val="clear" w:color="auto" w:fill="auto"/>
          </w:tcPr>
          <w:p w:rsidR="00D05ABC" w:rsidRDefault="00D05ABC" w:rsidP="00D05ABC">
            <w:pPr>
              <w:spacing w:after="0"/>
              <w:rPr>
                <w:color w:val="0070C0"/>
              </w:rPr>
            </w:pPr>
            <w:r>
              <w:t xml:space="preserve">Purchasing Activity by Organization Report.  Report content including but not limited to the following: </w:t>
            </w:r>
          </w:p>
          <w:p w:rsidR="00D05ABC" w:rsidRDefault="00D05ABC" w:rsidP="00D05ABC">
            <w:pPr>
              <w:spacing w:after="0"/>
              <w:rPr>
                <w:color w:val="0070C0"/>
              </w:rPr>
            </w:pPr>
          </w:p>
          <w:p w:rsidR="00D05ABC" w:rsidRDefault="00D05ABC" w:rsidP="00D05ABC">
            <w:pPr>
              <w:spacing w:after="0"/>
            </w:pPr>
            <w:r w:rsidRPr="002E07B9">
              <w:t>Report Title</w:t>
            </w:r>
          </w:p>
          <w:p w:rsidR="00D05ABC" w:rsidRDefault="00D05ABC" w:rsidP="00D05ABC">
            <w:pPr>
              <w:numPr>
                <w:ilvl w:val="0"/>
                <w:numId w:val="337"/>
              </w:numPr>
              <w:spacing w:after="0" w:line="240" w:lineRule="auto"/>
            </w:pPr>
            <w:r>
              <w:t xml:space="preserve">Purchasing Activity By Organization </w:t>
            </w:r>
          </w:p>
          <w:p w:rsidR="00D05ABC" w:rsidRDefault="00D05ABC" w:rsidP="00D05ABC">
            <w:pPr>
              <w:numPr>
                <w:ilvl w:val="0"/>
                <w:numId w:val="337"/>
              </w:numPr>
              <w:spacing w:after="0" w:line="240" w:lineRule="auto"/>
            </w:pPr>
            <w:r>
              <w:t>Reporting Period (weekly, monthly, etc.)</w:t>
            </w:r>
          </w:p>
          <w:p w:rsidR="00D05ABC" w:rsidRDefault="00D05ABC" w:rsidP="00D05ABC">
            <w:pPr>
              <w:numPr>
                <w:ilvl w:val="0"/>
                <w:numId w:val="337"/>
              </w:numPr>
              <w:spacing w:after="0" w:line="240" w:lineRule="auto"/>
            </w:pPr>
            <w:r>
              <w:t>Report Date</w:t>
            </w:r>
          </w:p>
          <w:p w:rsidR="00D05ABC" w:rsidRDefault="00D05ABC" w:rsidP="00D05ABC">
            <w:pPr>
              <w:spacing w:after="0"/>
              <w:ind w:left="720"/>
            </w:pPr>
          </w:p>
          <w:p w:rsidR="00D05ABC" w:rsidRDefault="00D05ABC" w:rsidP="00D05ABC">
            <w:pPr>
              <w:spacing w:after="0"/>
            </w:pPr>
            <w:r>
              <w:t>Report Body [recommend the following]</w:t>
            </w:r>
          </w:p>
          <w:p w:rsidR="00D05ABC" w:rsidRDefault="00D05ABC" w:rsidP="00D05ABC">
            <w:pPr>
              <w:numPr>
                <w:ilvl w:val="0"/>
                <w:numId w:val="338"/>
              </w:numPr>
              <w:spacing w:after="0" w:line="240" w:lineRule="auto"/>
            </w:pPr>
            <w:r>
              <w:t>Organization No.</w:t>
            </w:r>
          </w:p>
          <w:p w:rsidR="00D05ABC" w:rsidRDefault="00D05ABC" w:rsidP="00D05ABC">
            <w:pPr>
              <w:numPr>
                <w:ilvl w:val="0"/>
                <w:numId w:val="338"/>
              </w:numPr>
              <w:spacing w:after="0" w:line="240" w:lineRule="auto"/>
            </w:pPr>
            <w:r>
              <w:t xml:space="preserve">Total PO Count </w:t>
            </w:r>
          </w:p>
          <w:p w:rsidR="00D05ABC" w:rsidRDefault="00D05ABC" w:rsidP="00D05ABC">
            <w:pPr>
              <w:numPr>
                <w:ilvl w:val="0"/>
                <w:numId w:val="338"/>
              </w:numPr>
              <w:spacing w:after="0" w:line="240" w:lineRule="auto"/>
            </w:pPr>
            <w:r>
              <w:t xml:space="preserve">Total PO Amount </w:t>
            </w:r>
          </w:p>
          <w:p w:rsidR="00D05ABC" w:rsidRDefault="00D05ABC" w:rsidP="00D05ABC">
            <w:pPr>
              <w:numPr>
                <w:ilvl w:val="0"/>
                <w:numId w:val="338"/>
              </w:numPr>
              <w:spacing w:after="0" w:line="240" w:lineRule="auto"/>
            </w:pPr>
            <w:r>
              <w:t>Sole SRC PO Count</w:t>
            </w:r>
          </w:p>
          <w:p w:rsidR="00D05ABC" w:rsidRDefault="00D05ABC" w:rsidP="00D05ABC">
            <w:pPr>
              <w:numPr>
                <w:ilvl w:val="0"/>
                <w:numId w:val="338"/>
              </w:numPr>
              <w:spacing w:after="0" w:line="240" w:lineRule="auto"/>
            </w:pPr>
            <w:r>
              <w:t>Total Sole SRC PO Amount</w:t>
            </w:r>
          </w:p>
          <w:p w:rsidR="00D05ABC" w:rsidRDefault="00D05ABC" w:rsidP="00D05ABC">
            <w:pPr>
              <w:numPr>
                <w:ilvl w:val="0"/>
                <w:numId w:val="338"/>
              </w:numPr>
              <w:spacing w:after="0" w:line="240" w:lineRule="auto"/>
            </w:pPr>
            <w:r>
              <w:t>Percentage of Sole SRC PO Amount (over total PO amount for the Org)</w:t>
            </w:r>
          </w:p>
          <w:p w:rsidR="00D05ABC" w:rsidRDefault="00D05ABC" w:rsidP="00D05ABC">
            <w:pPr>
              <w:numPr>
                <w:ilvl w:val="0"/>
                <w:numId w:val="338"/>
              </w:numPr>
              <w:spacing w:after="0" w:line="240" w:lineRule="auto"/>
            </w:pPr>
            <w:r>
              <w:t>Direct Award PO Count</w:t>
            </w:r>
          </w:p>
          <w:p w:rsidR="00D05ABC" w:rsidRDefault="00D05ABC" w:rsidP="00D05ABC">
            <w:pPr>
              <w:numPr>
                <w:ilvl w:val="0"/>
                <w:numId w:val="338"/>
              </w:numPr>
              <w:spacing w:after="0" w:line="240" w:lineRule="auto"/>
            </w:pPr>
            <w:r>
              <w:lastRenderedPageBreak/>
              <w:t>Total Direct Award PO Amount</w:t>
            </w:r>
          </w:p>
          <w:p w:rsidR="00D05ABC" w:rsidRDefault="00D05ABC" w:rsidP="00D05ABC">
            <w:pPr>
              <w:numPr>
                <w:ilvl w:val="0"/>
                <w:numId w:val="338"/>
              </w:numPr>
              <w:spacing w:after="0" w:line="240" w:lineRule="auto"/>
            </w:pPr>
            <w:r>
              <w:t>Percentage of Direct Award PO Amount (over total PO amount for the Org)</w:t>
            </w:r>
          </w:p>
          <w:p w:rsidR="00D05ABC" w:rsidRDefault="00D05ABC" w:rsidP="00D05ABC">
            <w:pPr>
              <w:numPr>
                <w:ilvl w:val="0"/>
                <w:numId w:val="338"/>
              </w:numPr>
              <w:spacing w:after="0" w:line="240" w:lineRule="auto"/>
            </w:pPr>
            <w:r>
              <w:t>Grand Totals of PO Amount (for the District)</w:t>
            </w:r>
          </w:p>
          <w:p w:rsidR="00D05ABC" w:rsidRDefault="00D05ABC" w:rsidP="00D05ABC">
            <w:pPr>
              <w:numPr>
                <w:ilvl w:val="0"/>
                <w:numId w:val="338"/>
              </w:numPr>
              <w:spacing w:after="0" w:line="240" w:lineRule="auto"/>
            </w:pPr>
            <w:r>
              <w:t>Grand Totals of Sole SRC PO Amount (for the District)</w:t>
            </w:r>
          </w:p>
          <w:p w:rsidR="00D05ABC" w:rsidRDefault="00D05ABC" w:rsidP="00D05ABC">
            <w:pPr>
              <w:numPr>
                <w:ilvl w:val="0"/>
                <w:numId w:val="338"/>
              </w:numPr>
              <w:spacing w:after="0" w:line="240" w:lineRule="auto"/>
            </w:pPr>
            <w:r>
              <w:t>Percentage of Grand Totals Sole SRC PO Amount (for the District)</w:t>
            </w:r>
          </w:p>
          <w:p w:rsidR="00D05ABC" w:rsidRDefault="00D05ABC" w:rsidP="00D05ABC">
            <w:pPr>
              <w:numPr>
                <w:ilvl w:val="0"/>
                <w:numId w:val="338"/>
              </w:numPr>
              <w:spacing w:after="0" w:line="240" w:lineRule="auto"/>
            </w:pPr>
            <w:r>
              <w:t>Grand totals of Direct Award PO Amount (for the District)</w:t>
            </w:r>
          </w:p>
          <w:p w:rsidR="00D05ABC" w:rsidRDefault="00D05ABC" w:rsidP="00D05ABC">
            <w:pPr>
              <w:numPr>
                <w:ilvl w:val="0"/>
                <w:numId w:val="338"/>
              </w:numPr>
              <w:spacing w:after="0" w:line="240" w:lineRule="auto"/>
            </w:pPr>
            <w:r>
              <w:t>Percentage of Grand Totals of Direct Award PO Amount (for the District)</w:t>
            </w:r>
          </w:p>
        </w:tc>
        <w:tc>
          <w:tcPr>
            <w:tcW w:w="1530" w:type="dxa"/>
          </w:tcPr>
          <w:p w:rsidR="00D05ABC" w:rsidRPr="00320E6C" w:rsidRDefault="00D05ABC" w:rsidP="00D05ABC">
            <w:pPr>
              <w:spacing w:after="0"/>
              <w:jc w:val="center"/>
            </w:pPr>
          </w:p>
        </w:tc>
      </w:tr>
      <w:tr w:rsidR="00D05ABC" w:rsidRPr="00AE44B0" w:rsidTr="00D05ABC">
        <w:tc>
          <w:tcPr>
            <w:tcW w:w="630" w:type="dxa"/>
            <w:shd w:val="clear" w:color="auto" w:fill="auto"/>
          </w:tcPr>
          <w:p w:rsidR="00D05ABC" w:rsidRDefault="00D05ABC" w:rsidP="00D05ABC">
            <w:pPr>
              <w:spacing w:after="0"/>
            </w:pPr>
            <w:r>
              <w:lastRenderedPageBreak/>
              <w:t>2.6.1</w:t>
            </w:r>
          </w:p>
        </w:tc>
        <w:tc>
          <w:tcPr>
            <w:tcW w:w="9090" w:type="dxa"/>
            <w:shd w:val="clear" w:color="auto" w:fill="auto"/>
          </w:tcPr>
          <w:p w:rsidR="00D05ABC" w:rsidRDefault="00D05ABC" w:rsidP="00D05ABC">
            <w:pPr>
              <w:spacing w:after="0"/>
            </w:pPr>
            <w:r>
              <w:t>Ability to detail POs in the Purchasing Activity by Organization Report upon request. [This report will be executed as a separate report from 2.6 above.]</w:t>
            </w:r>
          </w:p>
          <w:p w:rsidR="00D05ABC" w:rsidRDefault="00D05ABC" w:rsidP="00D05ABC">
            <w:pPr>
              <w:spacing w:after="0"/>
            </w:pPr>
            <w:r>
              <w:t xml:space="preserve">   </w:t>
            </w:r>
          </w:p>
          <w:p w:rsidR="00D05ABC" w:rsidRDefault="00D05ABC" w:rsidP="00D05ABC">
            <w:pPr>
              <w:spacing w:after="0"/>
            </w:pPr>
            <w:r>
              <w:t>Report Title</w:t>
            </w:r>
          </w:p>
          <w:p w:rsidR="00D05ABC" w:rsidRDefault="00D05ABC" w:rsidP="00D05ABC">
            <w:pPr>
              <w:numPr>
                <w:ilvl w:val="0"/>
                <w:numId w:val="346"/>
              </w:numPr>
              <w:spacing w:after="0" w:line="240" w:lineRule="auto"/>
            </w:pPr>
            <w:r>
              <w:t>Purchases For A Given Organization No./Name</w:t>
            </w:r>
          </w:p>
          <w:p w:rsidR="00D05ABC" w:rsidRDefault="00D05ABC" w:rsidP="00D05ABC">
            <w:pPr>
              <w:numPr>
                <w:ilvl w:val="0"/>
                <w:numId w:val="346"/>
              </w:numPr>
              <w:spacing w:after="0" w:line="240" w:lineRule="auto"/>
            </w:pPr>
            <w:r>
              <w:t>Reporting Period (weekly, monthly, etc.)</w:t>
            </w:r>
          </w:p>
          <w:p w:rsidR="00D05ABC" w:rsidRDefault="00D05ABC" w:rsidP="00D05ABC">
            <w:pPr>
              <w:numPr>
                <w:ilvl w:val="0"/>
                <w:numId w:val="346"/>
              </w:numPr>
              <w:spacing w:after="0" w:line="240" w:lineRule="auto"/>
            </w:pPr>
            <w:r>
              <w:t>Reporting  Org. [Variable]</w:t>
            </w:r>
          </w:p>
          <w:p w:rsidR="00D05ABC" w:rsidRDefault="00D05ABC" w:rsidP="00D05ABC">
            <w:pPr>
              <w:numPr>
                <w:ilvl w:val="0"/>
                <w:numId w:val="346"/>
              </w:numPr>
              <w:spacing w:after="0" w:line="240" w:lineRule="auto"/>
            </w:pPr>
            <w:r>
              <w:t>Report Date</w:t>
            </w:r>
          </w:p>
          <w:p w:rsidR="00D05ABC" w:rsidRDefault="00D05ABC" w:rsidP="00D05ABC">
            <w:pPr>
              <w:spacing w:after="0"/>
              <w:ind w:left="720"/>
            </w:pPr>
          </w:p>
          <w:p w:rsidR="00D05ABC" w:rsidRDefault="00D05ABC" w:rsidP="00D05ABC">
            <w:pPr>
              <w:spacing w:after="0"/>
            </w:pPr>
            <w:r>
              <w:t>Report Body</w:t>
            </w:r>
          </w:p>
          <w:p w:rsidR="00D05ABC" w:rsidRDefault="00D05ABC" w:rsidP="00D05ABC">
            <w:pPr>
              <w:numPr>
                <w:ilvl w:val="0"/>
                <w:numId w:val="345"/>
              </w:numPr>
              <w:spacing w:after="0" w:line="240" w:lineRule="auto"/>
            </w:pPr>
            <w:r>
              <w:t xml:space="preserve">PO Number </w:t>
            </w:r>
          </w:p>
          <w:p w:rsidR="00D05ABC" w:rsidRDefault="00D05ABC" w:rsidP="00D05ABC">
            <w:pPr>
              <w:numPr>
                <w:ilvl w:val="0"/>
                <w:numId w:val="345"/>
              </w:numPr>
              <w:spacing w:after="0" w:line="240" w:lineRule="auto"/>
            </w:pPr>
            <w:r>
              <w:t>Vendor Name</w:t>
            </w:r>
          </w:p>
          <w:p w:rsidR="00D05ABC" w:rsidRDefault="00D05ABC" w:rsidP="00D05ABC">
            <w:pPr>
              <w:numPr>
                <w:ilvl w:val="0"/>
                <w:numId w:val="345"/>
              </w:numPr>
              <w:spacing w:after="0" w:line="240" w:lineRule="auto"/>
            </w:pPr>
            <w:r>
              <w:t>Vendor Code</w:t>
            </w:r>
          </w:p>
          <w:p w:rsidR="00D05ABC" w:rsidRDefault="00D05ABC" w:rsidP="00D05ABC">
            <w:pPr>
              <w:numPr>
                <w:ilvl w:val="0"/>
                <w:numId w:val="345"/>
              </w:numPr>
              <w:spacing w:after="0" w:line="240" w:lineRule="auto"/>
            </w:pPr>
            <w:r>
              <w:t>Buyer Name</w:t>
            </w:r>
          </w:p>
          <w:p w:rsidR="00D05ABC" w:rsidRDefault="00D05ABC" w:rsidP="00D05ABC">
            <w:pPr>
              <w:numPr>
                <w:ilvl w:val="0"/>
                <w:numId w:val="345"/>
              </w:numPr>
              <w:spacing w:after="0" w:line="240" w:lineRule="auto"/>
            </w:pPr>
            <w:r>
              <w:t>End User Name</w:t>
            </w:r>
          </w:p>
          <w:p w:rsidR="00D05ABC" w:rsidRDefault="00D05ABC" w:rsidP="00D05ABC">
            <w:pPr>
              <w:numPr>
                <w:ilvl w:val="0"/>
                <w:numId w:val="345"/>
              </w:numPr>
              <w:spacing w:after="0" w:line="240" w:lineRule="auto"/>
            </w:pPr>
            <w:r>
              <w:t>Total PO Amount</w:t>
            </w:r>
          </w:p>
          <w:p w:rsidR="00D05ABC" w:rsidRDefault="00D05ABC" w:rsidP="00D05ABC">
            <w:pPr>
              <w:numPr>
                <w:ilvl w:val="0"/>
                <w:numId w:val="345"/>
              </w:numPr>
              <w:spacing w:after="0" w:line="240" w:lineRule="auto"/>
            </w:pPr>
            <w:r>
              <w:t>Total Paid Amount</w:t>
            </w:r>
          </w:p>
          <w:p w:rsidR="00D05ABC" w:rsidRDefault="00D05ABC" w:rsidP="00D05ABC">
            <w:pPr>
              <w:numPr>
                <w:ilvl w:val="0"/>
                <w:numId w:val="345"/>
              </w:numPr>
              <w:spacing w:after="0" w:line="240" w:lineRule="auto"/>
            </w:pPr>
            <w:r>
              <w:t>Order Status</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2.7</w:t>
            </w:r>
          </w:p>
          <w:p w:rsidR="00D05ABC" w:rsidRDefault="00D05ABC" w:rsidP="00D05ABC">
            <w:pPr>
              <w:spacing w:after="0"/>
            </w:pPr>
          </w:p>
        </w:tc>
        <w:tc>
          <w:tcPr>
            <w:tcW w:w="9090" w:type="dxa"/>
            <w:shd w:val="clear" w:color="auto" w:fill="auto"/>
          </w:tcPr>
          <w:p w:rsidR="00D05ABC" w:rsidRDefault="00D05ABC" w:rsidP="00D05ABC">
            <w:pPr>
              <w:spacing w:after="0"/>
            </w:pPr>
            <w:r>
              <w:t>Blanket Orders Nearing Expiration Or Low Amount Remaining by Org.  Condition: Blanket POs expire in less than 45 days [Variable] or amount remaining less than 20% [Variable].  Report content including but not limited to the following:</w:t>
            </w:r>
          </w:p>
          <w:p w:rsidR="00D05ABC" w:rsidRDefault="00D05ABC" w:rsidP="00D05ABC">
            <w:pPr>
              <w:spacing w:after="0"/>
              <w:ind w:left="720"/>
            </w:pPr>
          </w:p>
          <w:p w:rsidR="00D05ABC" w:rsidRDefault="00D05ABC" w:rsidP="00D05ABC">
            <w:pPr>
              <w:spacing w:after="0"/>
            </w:pPr>
            <w:r>
              <w:t>Report Title</w:t>
            </w:r>
          </w:p>
          <w:p w:rsidR="00D05ABC" w:rsidRDefault="00D05ABC" w:rsidP="00D05ABC">
            <w:pPr>
              <w:numPr>
                <w:ilvl w:val="0"/>
                <w:numId w:val="330"/>
              </w:numPr>
              <w:spacing w:after="0" w:line="240" w:lineRule="auto"/>
            </w:pPr>
            <w:r>
              <w:t xml:space="preserve">Blanket Orders Nearing Expiration Or Low Amount Remaining by Org </w:t>
            </w:r>
          </w:p>
          <w:p w:rsidR="00D05ABC" w:rsidRDefault="00D05ABC" w:rsidP="00D05ABC">
            <w:pPr>
              <w:numPr>
                <w:ilvl w:val="0"/>
                <w:numId w:val="330"/>
              </w:numPr>
              <w:spacing w:after="0" w:line="240" w:lineRule="auto"/>
            </w:pPr>
            <w:r>
              <w:t>Reporting Period</w:t>
            </w:r>
          </w:p>
          <w:p w:rsidR="00D05ABC" w:rsidRDefault="00D05ABC" w:rsidP="00D05ABC">
            <w:pPr>
              <w:numPr>
                <w:ilvl w:val="0"/>
                <w:numId w:val="330"/>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28"/>
              </w:numPr>
              <w:spacing w:after="0" w:line="240" w:lineRule="auto"/>
            </w:pPr>
            <w:r>
              <w:t xml:space="preserve">Org. Number </w:t>
            </w:r>
          </w:p>
          <w:p w:rsidR="00D05ABC" w:rsidRDefault="00D05ABC" w:rsidP="00D05ABC">
            <w:pPr>
              <w:numPr>
                <w:ilvl w:val="0"/>
                <w:numId w:val="328"/>
              </w:numPr>
              <w:spacing w:after="0" w:line="240" w:lineRule="auto"/>
            </w:pPr>
            <w:r>
              <w:t>Purchase Order Number</w:t>
            </w:r>
          </w:p>
          <w:p w:rsidR="00D05ABC" w:rsidRDefault="00D05ABC" w:rsidP="00D05ABC">
            <w:pPr>
              <w:numPr>
                <w:ilvl w:val="0"/>
                <w:numId w:val="328"/>
              </w:numPr>
              <w:spacing w:after="0" w:line="240" w:lineRule="auto"/>
            </w:pPr>
            <w:r>
              <w:t>Vendor ID</w:t>
            </w:r>
          </w:p>
          <w:p w:rsidR="00D05ABC" w:rsidRDefault="00D05ABC" w:rsidP="00D05ABC">
            <w:pPr>
              <w:numPr>
                <w:ilvl w:val="0"/>
                <w:numId w:val="328"/>
              </w:numPr>
              <w:spacing w:after="0" w:line="240" w:lineRule="auto"/>
            </w:pPr>
            <w:r>
              <w:t>Vendor Name</w:t>
            </w:r>
          </w:p>
          <w:p w:rsidR="00D05ABC" w:rsidRDefault="00D05ABC" w:rsidP="00D05ABC">
            <w:pPr>
              <w:numPr>
                <w:ilvl w:val="0"/>
                <w:numId w:val="328"/>
              </w:numPr>
              <w:spacing w:after="0" w:line="240" w:lineRule="auto"/>
            </w:pPr>
            <w:r>
              <w:t>Original Granted Amount</w:t>
            </w:r>
          </w:p>
          <w:p w:rsidR="00D05ABC" w:rsidRDefault="00D05ABC" w:rsidP="00D05ABC">
            <w:pPr>
              <w:numPr>
                <w:ilvl w:val="0"/>
                <w:numId w:val="328"/>
              </w:numPr>
              <w:spacing w:after="0" w:line="240" w:lineRule="auto"/>
            </w:pPr>
            <w:r>
              <w:t>Remaining Amount</w:t>
            </w:r>
          </w:p>
          <w:p w:rsidR="00D05ABC" w:rsidRDefault="00D05ABC" w:rsidP="00D05ABC">
            <w:pPr>
              <w:numPr>
                <w:ilvl w:val="0"/>
                <w:numId w:val="328"/>
              </w:numPr>
              <w:spacing w:after="0" w:line="240" w:lineRule="auto"/>
            </w:pPr>
            <w:r>
              <w:t>PO Start Date</w:t>
            </w:r>
          </w:p>
          <w:p w:rsidR="00D05ABC" w:rsidRDefault="00D05ABC" w:rsidP="00D05ABC">
            <w:pPr>
              <w:numPr>
                <w:ilvl w:val="0"/>
                <w:numId w:val="328"/>
              </w:numPr>
              <w:spacing w:after="0" w:line="240" w:lineRule="auto"/>
            </w:pPr>
            <w:r>
              <w:lastRenderedPageBreak/>
              <w:t>PO Expiration/Due Date</w:t>
            </w:r>
          </w:p>
          <w:p w:rsidR="00D05ABC" w:rsidRDefault="00D05ABC" w:rsidP="00D05ABC">
            <w:pPr>
              <w:numPr>
                <w:ilvl w:val="0"/>
                <w:numId w:val="328"/>
              </w:numPr>
              <w:spacing w:after="0" w:line="240" w:lineRule="auto"/>
            </w:pPr>
            <w:r>
              <w:t>End User / Requisition Requester</w:t>
            </w:r>
          </w:p>
          <w:p w:rsidR="00D05ABC" w:rsidRDefault="00D05ABC" w:rsidP="00D05ABC">
            <w:pPr>
              <w:numPr>
                <w:ilvl w:val="0"/>
                <w:numId w:val="328"/>
              </w:numPr>
              <w:spacing w:after="0" w:line="240" w:lineRule="auto"/>
            </w:pPr>
            <w:r>
              <w:t>Total Original Granted Amount (for the Org )</w:t>
            </w:r>
          </w:p>
          <w:p w:rsidR="00D05ABC" w:rsidRDefault="00D05ABC" w:rsidP="00D05ABC">
            <w:pPr>
              <w:numPr>
                <w:ilvl w:val="0"/>
                <w:numId w:val="328"/>
              </w:numPr>
              <w:spacing w:after="0" w:line="240" w:lineRule="auto"/>
            </w:pPr>
            <w:r>
              <w:t>Total Remaining Amount (for the Org.)</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lastRenderedPageBreak/>
              <w:t>2.8</w:t>
            </w:r>
          </w:p>
          <w:p w:rsidR="00D05ABC" w:rsidRDefault="00D05ABC" w:rsidP="00D05ABC">
            <w:pPr>
              <w:spacing w:after="0"/>
            </w:pPr>
          </w:p>
        </w:tc>
        <w:tc>
          <w:tcPr>
            <w:tcW w:w="9090" w:type="dxa"/>
            <w:shd w:val="clear" w:color="auto" w:fill="auto"/>
          </w:tcPr>
          <w:p w:rsidR="00D05ABC" w:rsidRDefault="00D05ABC" w:rsidP="00D05ABC">
            <w:pPr>
              <w:spacing w:after="0"/>
              <w:rPr>
                <w:color w:val="0070C0"/>
              </w:rPr>
            </w:pPr>
            <w:r>
              <w:t xml:space="preserve">Unauthorized Confirming Orders by Org.  Report content including but not limited to the following: </w:t>
            </w:r>
          </w:p>
          <w:p w:rsidR="00D05ABC" w:rsidRDefault="00D05ABC" w:rsidP="00D05ABC">
            <w:pPr>
              <w:spacing w:after="0"/>
              <w:rPr>
                <w:color w:val="0070C0"/>
              </w:rPr>
            </w:pPr>
          </w:p>
          <w:p w:rsidR="00D05ABC" w:rsidRDefault="00D05ABC" w:rsidP="00D05ABC">
            <w:pPr>
              <w:spacing w:after="0"/>
            </w:pPr>
            <w:r>
              <w:t>Report Title</w:t>
            </w:r>
          </w:p>
          <w:p w:rsidR="00D05ABC" w:rsidRDefault="00D05ABC" w:rsidP="00D05ABC">
            <w:pPr>
              <w:numPr>
                <w:ilvl w:val="0"/>
                <w:numId w:val="359"/>
              </w:numPr>
              <w:spacing w:after="0" w:line="240" w:lineRule="auto"/>
            </w:pPr>
            <w:r>
              <w:t xml:space="preserve">Unauthorized Confirming Order by Org </w:t>
            </w:r>
          </w:p>
          <w:p w:rsidR="00D05ABC" w:rsidRDefault="00D05ABC" w:rsidP="00D05ABC">
            <w:pPr>
              <w:numPr>
                <w:ilvl w:val="0"/>
                <w:numId w:val="359"/>
              </w:numPr>
              <w:spacing w:after="0" w:line="240" w:lineRule="auto"/>
            </w:pPr>
            <w:r>
              <w:t>Reporting Period (for the month of X, represents the Month)</w:t>
            </w:r>
          </w:p>
          <w:p w:rsidR="00D05ABC" w:rsidRDefault="00D05ABC" w:rsidP="00D05ABC">
            <w:pPr>
              <w:numPr>
                <w:ilvl w:val="0"/>
                <w:numId w:val="359"/>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60"/>
              </w:numPr>
              <w:spacing w:after="0" w:line="240" w:lineRule="auto"/>
            </w:pPr>
            <w:r>
              <w:t>Org  Number</w:t>
            </w:r>
          </w:p>
          <w:p w:rsidR="00D05ABC" w:rsidRDefault="00D05ABC" w:rsidP="00D05ABC">
            <w:pPr>
              <w:numPr>
                <w:ilvl w:val="0"/>
                <w:numId w:val="360"/>
              </w:numPr>
              <w:spacing w:after="0" w:line="240" w:lineRule="auto"/>
            </w:pPr>
            <w:r>
              <w:t>Org  Name</w:t>
            </w:r>
          </w:p>
          <w:p w:rsidR="00D05ABC" w:rsidRDefault="00D05ABC" w:rsidP="00D05ABC">
            <w:pPr>
              <w:numPr>
                <w:ilvl w:val="0"/>
                <w:numId w:val="360"/>
              </w:numPr>
              <w:spacing w:after="0" w:line="240" w:lineRule="auto"/>
            </w:pPr>
            <w:r>
              <w:t>Total Number of unauthorized POs</w:t>
            </w:r>
          </w:p>
          <w:p w:rsidR="00D05ABC" w:rsidRDefault="00D05ABC" w:rsidP="00D05ABC">
            <w:pPr>
              <w:numPr>
                <w:ilvl w:val="0"/>
                <w:numId w:val="360"/>
              </w:numPr>
              <w:spacing w:after="0" w:line="240" w:lineRule="auto"/>
            </w:pPr>
            <w:r>
              <w:t>Total PO Amount</w:t>
            </w:r>
          </w:p>
          <w:p w:rsidR="00D05ABC" w:rsidRDefault="00D05ABC" w:rsidP="00D05ABC">
            <w:pPr>
              <w:numPr>
                <w:ilvl w:val="0"/>
                <w:numId w:val="360"/>
              </w:numPr>
              <w:spacing w:after="0" w:line="240" w:lineRule="auto"/>
            </w:pPr>
            <w:r>
              <w:t>Grand Totals of PO Amount</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2.8.1</w:t>
            </w:r>
          </w:p>
        </w:tc>
        <w:tc>
          <w:tcPr>
            <w:tcW w:w="9090" w:type="dxa"/>
            <w:shd w:val="clear" w:color="auto" w:fill="auto"/>
          </w:tcPr>
          <w:p w:rsidR="00D05ABC" w:rsidRDefault="00D05ABC" w:rsidP="00D05ABC">
            <w:pPr>
              <w:spacing w:after="0"/>
            </w:pPr>
            <w:r>
              <w:t>Ability to configure recipients of this report, Unauthorized Confirming Order by Org</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2.8.2</w:t>
            </w:r>
          </w:p>
        </w:tc>
        <w:tc>
          <w:tcPr>
            <w:tcW w:w="9090" w:type="dxa"/>
            <w:shd w:val="clear" w:color="auto" w:fill="auto"/>
          </w:tcPr>
          <w:p w:rsidR="00D05ABC" w:rsidRDefault="00D05ABC" w:rsidP="00D05ABC">
            <w:pPr>
              <w:spacing w:after="0"/>
            </w:pPr>
            <w:r>
              <w:t xml:space="preserve">Ability to subscribe organization directors to receive this report  </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2.9</w:t>
            </w:r>
          </w:p>
        </w:tc>
        <w:tc>
          <w:tcPr>
            <w:tcW w:w="9090" w:type="dxa"/>
            <w:shd w:val="clear" w:color="auto" w:fill="auto"/>
          </w:tcPr>
          <w:p w:rsidR="00D05ABC" w:rsidRPr="004B585A" w:rsidRDefault="00D05ABC" w:rsidP="00D05ABC">
            <w:pPr>
              <w:spacing w:after="0"/>
              <w:rPr>
                <w:color w:val="0070C0"/>
              </w:rPr>
            </w:pPr>
            <w:r>
              <w:t xml:space="preserve">Buyer Performance Report.  Report content including but not limited to the following: </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32"/>
              </w:numPr>
              <w:spacing w:after="0" w:line="240" w:lineRule="auto"/>
            </w:pPr>
            <w:r>
              <w:t>Buyer Performance Report</w:t>
            </w:r>
          </w:p>
          <w:p w:rsidR="00D05ABC" w:rsidRDefault="00D05ABC" w:rsidP="00D05ABC">
            <w:pPr>
              <w:numPr>
                <w:ilvl w:val="0"/>
                <w:numId w:val="332"/>
              </w:numPr>
              <w:spacing w:after="0" w:line="240" w:lineRule="auto"/>
            </w:pPr>
            <w:r>
              <w:t>Reporting Period</w:t>
            </w:r>
          </w:p>
          <w:p w:rsidR="00D05ABC" w:rsidRDefault="00D05ABC" w:rsidP="00D05ABC">
            <w:pPr>
              <w:numPr>
                <w:ilvl w:val="0"/>
                <w:numId w:val="332"/>
              </w:numPr>
              <w:spacing w:after="0" w:line="240" w:lineRule="auto"/>
            </w:pPr>
            <w:r>
              <w:t>Report Date</w:t>
            </w:r>
          </w:p>
          <w:p w:rsidR="00D05ABC" w:rsidRDefault="00D05ABC" w:rsidP="00D05ABC">
            <w:pPr>
              <w:spacing w:after="0"/>
              <w:ind w:left="720"/>
            </w:pPr>
          </w:p>
          <w:p w:rsidR="00D05ABC" w:rsidRDefault="00D05ABC" w:rsidP="00D05ABC">
            <w:pPr>
              <w:spacing w:after="0"/>
            </w:pPr>
            <w:r>
              <w:t>Report Body</w:t>
            </w:r>
          </w:p>
          <w:p w:rsidR="00D05ABC" w:rsidRDefault="00D05ABC" w:rsidP="00D05ABC">
            <w:pPr>
              <w:numPr>
                <w:ilvl w:val="0"/>
                <w:numId w:val="333"/>
              </w:numPr>
              <w:spacing w:after="0" w:line="240" w:lineRule="auto"/>
            </w:pPr>
            <w:r>
              <w:t>Employee Name</w:t>
            </w:r>
          </w:p>
          <w:p w:rsidR="00D05ABC" w:rsidRDefault="00D05ABC" w:rsidP="00D05ABC">
            <w:pPr>
              <w:numPr>
                <w:ilvl w:val="0"/>
                <w:numId w:val="333"/>
              </w:numPr>
              <w:spacing w:after="0" w:line="240" w:lineRule="auto"/>
            </w:pPr>
            <w:r>
              <w:t>Change Order Count (for the employee)</w:t>
            </w:r>
          </w:p>
          <w:p w:rsidR="00D05ABC" w:rsidRDefault="00D05ABC" w:rsidP="00D05ABC">
            <w:pPr>
              <w:numPr>
                <w:ilvl w:val="0"/>
                <w:numId w:val="333"/>
              </w:numPr>
              <w:spacing w:after="0" w:line="240" w:lineRule="auto"/>
            </w:pPr>
            <w:r>
              <w:t>CO Percentage (for the employee)</w:t>
            </w:r>
          </w:p>
          <w:p w:rsidR="00D05ABC" w:rsidRDefault="00D05ABC" w:rsidP="00D05ABC">
            <w:pPr>
              <w:numPr>
                <w:ilvl w:val="0"/>
                <w:numId w:val="333"/>
              </w:numPr>
              <w:spacing w:after="0" w:line="240" w:lineRule="auto"/>
            </w:pPr>
            <w:r>
              <w:t>Purchase Order Count (for the employee)</w:t>
            </w:r>
          </w:p>
          <w:p w:rsidR="00D05ABC" w:rsidRDefault="00D05ABC" w:rsidP="00D05ABC">
            <w:pPr>
              <w:numPr>
                <w:ilvl w:val="0"/>
                <w:numId w:val="333"/>
              </w:numPr>
              <w:spacing w:after="0" w:line="240" w:lineRule="auto"/>
            </w:pPr>
            <w:r>
              <w:t>PO Percentage (for the employee)</w:t>
            </w:r>
          </w:p>
          <w:p w:rsidR="00D05ABC" w:rsidRDefault="00D05ABC" w:rsidP="00D05ABC">
            <w:pPr>
              <w:numPr>
                <w:ilvl w:val="0"/>
                <w:numId w:val="333"/>
              </w:numPr>
              <w:spacing w:after="0" w:line="240" w:lineRule="auto"/>
            </w:pPr>
            <w:r>
              <w:t>Total Order Count (for the employee)</w:t>
            </w:r>
          </w:p>
          <w:p w:rsidR="00D05ABC" w:rsidRDefault="00D05ABC" w:rsidP="00D05ABC">
            <w:pPr>
              <w:numPr>
                <w:ilvl w:val="0"/>
                <w:numId w:val="333"/>
              </w:numPr>
              <w:spacing w:after="0" w:line="240" w:lineRule="auto"/>
            </w:pPr>
            <w:r>
              <w:t>Order Count Percentage (for the employee)</w:t>
            </w:r>
          </w:p>
          <w:p w:rsidR="00D05ABC" w:rsidRDefault="00D05ABC" w:rsidP="00D05ABC">
            <w:pPr>
              <w:numPr>
                <w:ilvl w:val="0"/>
                <w:numId w:val="333"/>
              </w:numPr>
              <w:spacing w:after="0" w:line="240" w:lineRule="auto"/>
            </w:pPr>
            <w:r>
              <w:t>Total CO Count</w:t>
            </w:r>
          </w:p>
          <w:p w:rsidR="00D05ABC" w:rsidRDefault="00D05ABC" w:rsidP="00D05ABC">
            <w:pPr>
              <w:numPr>
                <w:ilvl w:val="0"/>
                <w:numId w:val="333"/>
              </w:numPr>
              <w:spacing w:after="0" w:line="240" w:lineRule="auto"/>
            </w:pPr>
            <w:r>
              <w:t>Total CO Percentage</w:t>
            </w:r>
          </w:p>
          <w:p w:rsidR="00D05ABC" w:rsidRDefault="00D05ABC" w:rsidP="00D05ABC">
            <w:pPr>
              <w:numPr>
                <w:ilvl w:val="0"/>
                <w:numId w:val="333"/>
              </w:numPr>
              <w:spacing w:after="0" w:line="240" w:lineRule="auto"/>
            </w:pPr>
            <w:r>
              <w:t>Total PO Count</w:t>
            </w:r>
          </w:p>
          <w:p w:rsidR="00D05ABC" w:rsidRDefault="00D05ABC" w:rsidP="00D05ABC">
            <w:pPr>
              <w:numPr>
                <w:ilvl w:val="0"/>
                <w:numId w:val="333"/>
              </w:numPr>
              <w:spacing w:after="0" w:line="240" w:lineRule="auto"/>
            </w:pPr>
            <w:r>
              <w:t>Total PO Percentage</w:t>
            </w:r>
          </w:p>
          <w:p w:rsidR="00D05ABC" w:rsidRDefault="00D05ABC" w:rsidP="00D05ABC">
            <w:pPr>
              <w:numPr>
                <w:ilvl w:val="0"/>
                <w:numId w:val="333"/>
              </w:numPr>
              <w:spacing w:after="0" w:line="240" w:lineRule="auto"/>
            </w:pPr>
            <w:r>
              <w:t>Grand Totals of Total Order Count</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t>2.10</w:t>
            </w:r>
          </w:p>
          <w:p w:rsidR="00D05ABC" w:rsidRDefault="00D05ABC" w:rsidP="00D05ABC">
            <w:pPr>
              <w:spacing w:after="0"/>
            </w:pPr>
          </w:p>
        </w:tc>
        <w:tc>
          <w:tcPr>
            <w:tcW w:w="9090" w:type="dxa"/>
            <w:shd w:val="clear" w:color="auto" w:fill="auto"/>
          </w:tcPr>
          <w:p w:rsidR="00D05ABC" w:rsidRDefault="00D05ABC" w:rsidP="00D05ABC">
            <w:pPr>
              <w:spacing w:after="0"/>
            </w:pPr>
            <w:r>
              <w:lastRenderedPageBreak/>
              <w:t xml:space="preserve">Blanket Order Amount Expended Report by Org.  Report content including but not limited to the </w:t>
            </w:r>
            <w:r>
              <w:lastRenderedPageBreak/>
              <w:t>following:</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49"/>
              </w:numPr>
              <w:spacing w:after="0" w:line="240" w:lineRule="auto"/>
            </w:pPr>
            <w:r>
              <w:t>Blanket Order Amount Expended Report by Org.</w:t>
            </w:r>
          </w:p>
          <w:p w:rsidR="00D05ABC" w:rsidRDefault="00D05ABC" w:rsidP="00D05ABC">
            <w:pPr>
              <w:numPr>
                <w:ilvl w:val="0"/>
                <w:numId w:val="349"/>
              </w:numPr>
              <w:spacing w:after="0" w:line="240" w:lineRule="auto"/>
            </w:pPr>
            <w:r>
              <w:t>Reporting Period</w:t>
            </w:r>
          </w:p>
          <w:p w:rsidR="00D05ABC" w:rsidRDefault="00D05ABC" w:rsidP="00D05ABC">
            <w:pPr>
              <w:numPr>
                <w:ilvl w:val="0"/>
                <w:numId w:val="349"/>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50"/>
              </w:numPr>
              <w:spacing w:after="0" w:line="240" w:lineRule="auto"/>
            </w:pPr>
            <w:r>
              <w:t>Org. No.</w:t>
            </w:r>
          </w:p>
          <w:p w:rsidR="00D05ABC" w:rsidRDefault="00D05ABC" w:rsidP="00D05ABC">
            <w:pPr>
              <w:numPr>
                <w:ilvl w:val="0"/>
                <w:numId w:val="350"/>
              </w:numPr>
              <w:spacing w:after="0" w:line="240" w:lineRule="auto"/>
            </w:pPr>
            <w:r>
              <w:t>Org. Name</w:t>
            </w:r>
          </w:p>
          <w:p w:rsidR="00D05ABC" w:rsidRDefault="00D05ABC" w:rsidP="00D05ABC">
            <w:pPr>
              <w:numPr>
                <w:ilvl w:val="0"/>
                <w:numId w:val="350"/>
              </w:numPr>
              <w:spacing w:after="0" w:line="240" w:lineRule="auto"/>
            </w:pPr>
            <w:r>
              <w:t>PO Number</w:t>
            </w:r>
          </w:p>
          <w:p w:rsidR="00D05ABC" w:rsidRDefault="00D05ABC" w:rsidP="00D05ABC">
            <w:pPr>
              <w:numPr>
                <w:ilvl w:val="0"/>
                <w:numId w:val="350"/>
              </w:numPr>
              <w:spacing w:after="0" w:line="240" w:lineRule="auto"/>
            </w:pPr>
            <w:r>
              <w:t>Vendor Name</w:t>
            </w:r>
          </w:p>
          <w:p w:rsidR="00D05ABC" w:rsidRDefault="00D05ABC" w:rsidP="00D05ABC">
            <w:pPr>
              <w:numPr>
                <w:ilvl w:val="0"/>
                <w:numId w:val="350"/>
              </w:numPr>
              <w:spacing w:after="0" w:line="240" w:lineRule="auto"/>
            </w:pPr>
            <w:r>
              <w:t>Vendor Code</w:t>
            </w:r>
          </w:p>
          <w:p w:rsidR="00D05ABC" w:rsidRDefault="00D05ABC" w:rsidP="00D05ABC">
            <w:pPr>
              <w:numPr>
                <w:ilvl w:val="0"/>
                <w:numId w:val="350"/>
              </w:numPr>
              <w:spacing w:after="0" w:line="240" w:lineRule="auto"/>
            </w:pPr>
            <w:r>
              <w:t>PO Creation Date</w:t>
            </w:r>
          </w:p>
          <w:p w:rsidR="00D05ABC" w:rsidRDefault="00D05ABC" w:rsidP="00D05ABC">
            <w:pPr>
              <w:numPr>
                <w:ilvl w:val="0"/>
                <w:numId w:val="350"/>
              </w:numPr>
              <w:spacing w:after="0" w:line="240" w:lineRule="auto"/>
            </w:pPr>
            <w:r>
              <w:t>PO Expiration/Due Date</w:t>
            </w:r>
          </w:p>
          <w:p w:rsidR="00D05ABC" w:rsidRDefault="00D05ABC" w:rsidP="00D05ABC">
            <w:pPr>
              <w:numPr>
                <w:ilvl w:val="0"/>
                <w:numId w:val="350"/>
              </w:numPr>
              <w:spacing w:after="0" w:line="240" w:lineRule="auto"/>
            </w:pPr>
            <w:r>
              <w:t>Service Type</w:t>
            </w:r>
          </w:p>
          <w:p w:rsidR="00D05ABC" w:rsidRDefault="00D05ABC" w:rsidP="00D05ABC">
            <w:pPr>
              <w:numPr>
                <w:ilvl w:val="0"/>
                <w:numId w:val="350"/>
              </w:numPr>
              <w:spacing w:after="0" w:line="240" w:lineRule="auto"/>
            </w:pPr>
            <w:r>
              <w:t>Original Amount</w:t>
            </w:r>
          </w:p>
          <w:p w:rsidR="00D05ABC" w:rsidRDefault="00D05ABC" w:rsidP="00D05ABC">
            <w:pPr>
              <w:numPr>
                <w:ilvl w:val="0"/>
                <w:numId w:val="350"/>
              </w:numPr>
              <w:spacing w:after="0" w:line="240" w:lineRule="auto"/>
            </w:pPr>
            <w:r>
              <w:t>Balance Remaining Amount</w:t>
            </w:r>
          </w:p>
          <w:p w:rsidR="00D05ABC" w:rsidRDefault="00D05ABC" w:rsidP="00D05ABC">
            <w:pPr>
              <w:numPr>
                <w:ilvl w:val="0"/>
                <w:numId w:val="350"/>
              </w:numPr>
              <w:spacing w:after="0" w:line="240" w:lineRule="auto"/>
            </w:pPr>
            <w:r>
              <w:t>Expended Amount</w:t>
            </w:r>
          </w:p>
          <w:p w:rsidR="00D05ABC" w:rsidRDefault="00D05ABC" w:rsidP="00D05ABC">
            <w:pPr>
              <w:numPr>
                <w:ilvl w:val="0"/>
                <w:numId w:val="350"/>
              </w:numPr>
              <w:spacing w:after="0" w:line="240" w:lineRule="auto"/>
            </w:pPr>
            <w:r>
              <w:t>Buyer Name</w:t>
            </w:r>
          </w:p>
          <w:p w:rsidR="00D05ABC" w:rsidRDefault="00D05ABC" w:rsidP="00D05ABC">
            <w:pPr>
              <w:numPr>
                <w:ilvl w:val="0"/>
                <w:numId w:val="350"/>
              </w:numPr>
              <w:spacing w:after="0" w:line="240" w:lineRule="auto"/>
            </w:pPr>
            <w:r>
              <w:t>Requisition Requester</w:t>
            </w:r>
          </w:p>
        </w:tc>
        <w:tc>
          <w:tcPr>
            <w:tcW w:w="1530" w:type="dxa"/>
          </w:tcPr>
          <w:p w:rsidR="00D05ABC" w:rsidRDefault="00D05ABC" w:rsidP="00D05ABC">
            <w:pPr>
              <w:spacing w:after="0"/>
            </w:pPr>
          </w:p>
        </w:tc>
      </w:tr>
      <w:tr w:rsidR="00D05ABC" w:rsidRPr="00AE44B0" w:rsidTr="00D05ABC">
        <w:tc>
          <w:tcPr>
            <w:tcW w:w="630" w:type="dxa"/>
            <w:shd w:val="clear" w:color="auto" w:fill="auto"/>
          </w:tcPr>
          <w:p w:rsidR="00D05ABC" w:rsidRDefault="00D05ABC" w:rsidP="00D05ABC">
            <w:pPr>
              <w:spacing w:after="0"/>
            </w:pPr>
            <w:r>
              <w:lastRenderedPageBreak/>
              <w:t>2.11</w:t>
            </w:r>
          </w:p>
        </w:tc>
        <w:tc>
          <w:tcPr>
            <w:tcW w:w="9090" w:type="dxa"/>
            <w:shd w:val="clear" w:color="auto" w:fill="auto"/>
          </w:tcPr>
          <w:p w:rsidR="00D05ABC" w:rsidRDefault="00D05ABC" w:rsidP="00D05ABC">
            <w:pPr>
              <w:spacing w:after="0"/>
            </w:pPr>
            <w:r>
              <w:t xml:space="preserve">Contract Abeyance Report </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57"/>
              </w:numPr>
              <w:spacing w:after="0" w:line="240" w:lineRule="auto"/>
            </w:pPr>
            <w:r>
              <w:t xml:space="preserve">Contract Abeyance </w:t>
            </w:r>
          </w:p>
          <w:p w:rsidR="00D05ABC" w:rsidRDefault="00D05ABC" w:rsidP="00D05ABC">
            <w:pPr>
              <w:numPr>
                <w:ilvl w:val="0"/>
                <w:numId w:val="357"/>
              </w:numPr>
              <w:spacing w:after="0" w:line="240" w:lineRule="auto"/>
            </w:pPr>
            <w:r>
              <w:t>Reporting Period (monthly)</w:t>
            </w:r>
          </w:p>
          <w:p w:rsidR="00D05ABC" w:rsidRDefault="00D05ABC" w:rsidP="00D05ABC">
            <w:pPr>
              <w:numPr>
                <w:ilvl w:val="0"/>
                <w:numId w:val="357"/>
              </w:numPr>
              <w:spacing w:after="0" w:line="240" w:lineRule="auto"/>
            </w:pPr>
            <w:r>
              <w:t>Report Date</w:t>
            </w:r>
          </w:p>
          <w:p w:rsidR="00D05ABC" w:rsidRDefault="00D05ABC" w:rsidP="00D05ABC">
            <w:pPr>
              <w:spacing w:after="0"/>
              <w:ind w:left="720"/>
            </w:pPr>
          </w:p>
          <w:p w:rsidR="00D05ABC" w:rsidRDefault="00D05ABC" w:rsidP="00D05ABC">
            <w:pPr>
              <w:spacing w:after="0"/>
            </w:pPr>
            <w:r>
              <w:t>Report Body</w:t>
            </w:r>
          </w:p>
          <w:p w:rsidR="00D05ABC" w:rsidRDefault="00D05ABC" w:rsidP="00D05ABC">
            <w:pPr>
              <w:numPr>
                <w:ilvl w:val="0"/>
                <w:numId w:val="356"/>
              </w:numPr>
              <w:spacing w:after="0" w:line="240" w:lineRule="auto"/>
            </w:pPr>
            <w:r>
              <w:t>RFP/RFQ Title</w:t>
            </w:r>
          </w:p>
          <w:p w:rsidR="00D05ABC" w:rsidRDefault="00D05ABC" w:rsidP="00D05ABC">
            <w:pPr>
              <w:numPr>
                <w:ilvl w:val="0"/>
                <w:numId w:val="356"/>
              </w:numPr>
              <w:spacing w:after="0" w:line="240" w:lineRule="auto"/>
            </w:pPr>
            <w:r>
              <w:t>Buyer</w:t>
            </w:r>
          </w:p>
          <w:p w:rsidR="00D05ABC" w:rsidRDefault="00D05ABC" w:rsidP="00D05ABC">
            <w:pPr>
              <w:numPr>
                <w:ilvl w:val="0"/>
                <w:numId w:val="356"/>
              </w:numPr>
              <w:spacing w:after="0" w:line="240" w:lineRule="auto"/>
            </w:pPr>
            <w:r>
              <w:t>RFQ/RFP Number</w:t>
            </w:r>
          </w:p>
          <w:p w:rsidR="00D05ABC" w:rsidRDefault="00D05ABC" w:rsidP="00D05ABC">
            <w:pPr>
              <w:numPr>
                <w:ilvl w:val="0"/>
                <w:numId w:val="356"/>
              </w:numPr>
              <w:spacing w:after="0" w:line="240" w:lineRule="auto"/>
            </w:pPr>
            <w:r>
              <w:t>Vendor</w:t>
            </w:r>
          </w:p>
          <w:p w:rsidR="00D05ABC" w:rsidRDefault="00D05ABC" w:rsidP="00D05ABC">
            <w:pPr>
              <w:numPr>
                <w:ilvl w:val="0"/>
                <w:numId w:val="356"/>
              </w:numPr>
              <w:spacing w:after="0" w:line="240" w:lineRule="auto"/>
            </w:pPr>
            <w:r>
              <w:t>Price Adjustment Effective Date</w:t>
            </w:r>
          </w:p>
          <w:p w:rsidR="00D05ABC" w:rsidRDefault="00D05ABC" w:rsidP="00D05ABC">
            <w:pPr>
              <w:numPr>
                <w:ilvl w:val="0"/>
                <w:numId w:val="356"/>
              </w:numPr>
              <w:spacing w:after="0" w:line="240" w:lineRule="auto"/>
            </w:pPr>
            <w:r>
              <w:t>Contract Term Date</w:t>
            </w:r>
          </w:p>
          <w:p w:rsidR="00D05ABC" w:rsidRDefault="00D05ABC" w:rsidP="00D05ABC">
            <w:pPr>
              <w:numPr>
                <w:ilvl w:val="0"/>
                <w:numId w:val="356"/>
              </w:numPr>
              <w:spacing w:after="0" w:line="240" w:lineRule="auto"/>
            </w:pPr>
            <w:r>
              <w:t>Contract Review Date</w:t>
            </w:r>
          </w:p>
          <w:p w:rsidR="00D05ABC" w:rsidRDefault="00D05ABC" w:rsidP="00D05ABC">
            <w:pPr>
              <w:numPr>
                <w:ilvl w:val="0"/>
                <w:numId w:val="356"/>
              </w:numPr>
              <w:spacing w:after="0" w:line="240" w:lineRule="auto"/>
            </w:pPr>
            <w:r>
              <w:t>Number of Available Options</w:t>
            </w:r>
          </w:p>
          <w:p w:rsidR="00D05ABC" w:rsidRDefault="00D05ABC" w:rsidP="00D05ABC">
            <w:pPr>
              <w:numPr>
                <w:ilvl w:val="0"/>
                <w:numId w:val="356"/>
              </w:numPr>
              <w:spacing w:after="0" w:line="240" w:lineRule="auto"/>
            </w:pPr>
            <w:r>
              <w:t>Estimated Annual Value</w:t>
            </w:r>
          </w:p>
          <w:p w:rsidR="00D05ABC" w:rsidRDefault="00D05ABC" w:rsidP="00D05ABC">
            <w:pPr>
              <w:numPr>
                <w:ilvl w:val="0"/>
                <w:numId w:val="356"/>
              </w:numPr>
              <w:spacing w:after="0" w:line="240" w:lineRule="auto"/>
            </w:pPr>
            <w:r>
              <w:t>Remaining Amount (of the PO)</w:t>
            </w:r>
          </w:p>
          <w:p w:rsidR="00D05ABC" w:rsidRDefault="00D05ABC" w:rsidP="00D05ABC">
            <w:pPr>
              <w:numPr>
                <w:ilvl w:val="0"/>
                <w:numId w:val="356"/>
              </w:numPr>
              <w:spacing w:after="0" w:line="240" w:lineRule="auto"/>
            </w:pPr>
            <w:r>
              <w:t>Remarks (same as PO comment)</w:t>
            </w:r>
          </w:p>
          <w:p w:rsidR="00D05ABC" w:rsidRDefault="00D05ABC" w:rsidP="00D05ABC">
            <w:pPr>
              <w:numPr>
                <w:ilvl w:val="0"/>
                <w:numId w:val="356"/>
              </w:numPr>
              <w:spacing w:after="0" w:line="240" w:lineRule="auto"/>
            </w:pPr>
            <w:r>
              <w:t>Purchase Order (parent PO)</w:t>
            </w:r>
          </w:p>
        </w:tc>
        <w:tc>
          <w:tcPr>
            <w:tcW w:w="1530" w:type="dxa"/>
          </w:tcPr>
          <w:p w:rsidR="00D05ABC" w:rsidRDefault="00D05ABC" w:rsidP="00D05ABC">
            <w:pPr>
              <w:spacing w:after="0"/>
            </w:pPr>
          </w:p>
        </w:tc>
      </w:tr>
      <w:tr w:rsidR="00D05ABC" w:rsidRPr="00A562D9" w:rsidTr="00D05ABC">
        <w:tc>
          <w:tcPr>
            <w:tcW w:w="630" w:type="dxa"/>
            <w:shd w:val="clear" w:color="auto" w:fill="auto"/>
          </w:tcPr>
          <w:p w:rsidR="00D05ABC" w:rsidRPr="00A562D9" w:rsidRDefault="00D05ABC" w:rsidP="00D05ABC">
            <w:pPr>
              <w:spacing w:after="0"/>
              <w:rPr>
                <w:i/>
              </w:rPr>
            </w:pPr>
            <w:r>
              <w:rPr>
                <w:i/>
              </w:rPr>
              <w:t>3</w:t>
            </w:r>
          </w:p>
        </w:tc>
        <w:tc>
          <w:tcPr>
            <w:tcW w:w="9090" w:type="dxa"/>
            <w:shd w:val="clear" w:color="auto" w:fill="auto"/>
          </w:tcPr>
          <w:p w:rsidR="00D05ABC" w:rsidRPr="003208BE" w:rsidRDefault="00D05ABC" w:rsidP="00D05ABC">
            <w:pPr>
              <w:spacing w:after="0"/>
              <w:rPr>
                <w:b/>
              </w:rPr>
            </w:pPr>
            <w:r w:rsidRPr="006254A9">
              <w:rPr>
                <w:b/>
              </w:rPr>
              <w:t>Ad Hoc Report</w:t>
            </w:r>
            <w:r>
              <w:rPr>
                <w:b/>
              </w:rPr>
              <w:t xml:space="preserve"> – Purchasing</w:t>
            </w:r>
          </w:p>
        </w:tc>
        <w:tc>
          <w:tcPr>
            <w:tcW w:w="1530" w:type="dxa"/>
          </w:tcPr>
          <w:p w:rsidR="00D05ABC" w:rsidRPr="00A562D9" w:rsidRDefault="00D05ABC" w:rsidP="00D05ABC">
            <w:pPr>
              <w:spacing w:after="0"/>
              <w:rPr>
                <w:i/>
              </w:rPr>
            </w:pPr>
          </w:p>
        </w:tc>
      </w:tr>
      <w:tr w:rsidR="00D05ABC" w:rsidRPr="006254A9"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lastRenderedPageBreak/>
              <w:t>3.1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t>Non-Board purchases c</w:t>
            </w:r>
            <w:r w:rsidRPr="006254A9">
              <w:t xml:space="preserve">oded to Account </w:t>
            </w:r>
            <w:r>
              <w:t>travel-material.  Report content includes,</w:t>
            </w:r>
            <w:r w:rsidRPr="006254A9">
              <w:t xml:space="preserve"> but </w:t>
            </w:r>
            <w:r>
              <w:t xml:space="preserve">is </w:t>
            </w:r>
            <w:r w:rsidRPr="006254A9">
              <w:t>not limited to</w:t>
            </w:r>
            <w:r>
              <w:t>,</w:t>
            </w:r>
            <w:r w:rsidRPr="006254A9">
              <w:t xml:space="preserve"> the following:</w:t>
            </w:r>
          </w:p>
          <w:p w:rsidR="00D05ABC" w:rsidRPr="006254A9" w:rsidRDefault="00D05ABC" w:rsidP="00D05ABC">
            <w:pPr>
              <w:spacing w:after="0"/>
            </w:pPr>
          </w:p>
          <w:p w:rsidR="00D05ABC" w:rsidRPr="006254A9" w:rsidRDefault="00D05ABC" w:rsidP="00D05ABC">
            <w:pPr>
              <w:spacing w:after="0"/>
            </w:pPr>
            <w:r w:rsidRPr="006254A9">
              <w:t>Ability to specify the following parameters in order to generate this report:</w:t>
            </w:r>
          </w:p>
          <w:p w:rsidR="00D05ABC" w:rsidRPr="006254A9" w:rsidRDefault="00D05ABC" w:rsidP="00D05ABC">
            <w:pPr>
              <w:numPr>
                <w:ilvl w:val="0"/>
                <w:numId w:val="355"/>
              </w:numPr>
              <w:spacing w:after="0" w:line="240" w:lineRule="auto"/>
            </w:pPr>
            <w:r w:rsidRPr="006254A9">
              <w:t>Account (</w:t>
            </w:r>
            <w:r>
              <w:t>travel-material</w:t>
            </w:r>
            <w:r w:rsidRPr="006254A9">
              <w:t>)</w:t>
            </w:r>
          </w:p>
          <w:p w:rsidR="00D05ABC" w:rsidRPr="006254A9" w:rsidRDefault="00D05ABC" w:rsidP="00D05ABC">
            <w:pPr>
              <w:numPr>
                <w:ilvl w:val="0"/>
                <w:numId w:val="355"/>
              </w:numPr>
              <w:spacing w:after="0" w:line="240" w:lineRule="auto"/>
            </w:pPr>
            <w:r>
              <w:t>Report Period (date r</w:t>
            </w:r>
            <w:r w:rsidRPr="006254A9">
              <w:t>ange)</w:t>
            </w:r>
          </w:p>
          <w:p w:rsidR="00D05ABC" w:rsidRPr="006254A9" w:rsidRDefault="00D05ABC" w:rsidP="00D05ABC">
            <w:pPr>
              <w:numPr>
                <w:ilvl w:val="0"/>
                <w:numId w:val="355"/>
              </w:numPr>
              <w:spacing w:after="0" w:line="240" w:lineRule="auto"/>
            </w:pPr>
            <w:r w:rsidRPr="006254A9">
              <w:t>Report Title</w:t>
            </w:r>
          </w:p>
          <w:p w:rsidR="00D05ABC" w:rsidRPr="006254A9" w:rsidRDefault="00D05ABC" w:rsidP="00D05ABC">
            <w:pPr>
              <w:spacing w:after="0"/>
            </w:pPr>
          </w:p>
          <w:p w:rsidR="00D05ABC" w:rsidRPr="006254A9" w:rsidRDefault="00D05ABC" w:rsidP="00D05ABC">
            <w:pPr>
              <w:spacing w:after="0"/>
            </w:pPr>
            <w:r w:rsidRPr="006254A9">
              <w:t>Report Title</w:t>
            </w:r>
          </w:p>
          <w:p w:rsidR="00D05ABC" w:rsidRPr="006254A9" w:rsidRDefault="00D05ABC" w:rsidP="00D05ABC">
            <w:pPr>
              <w:numPr>
                <w:ilvl w:val="0"/>
                <w:numId w:val="339"/>
              </w:numPr>
              <w:spacing w:after="0" w:line="240" w:lineRule="auto"/>
            </w:pPr>
            <w:r w:rsidRPr="006254A9">
              <w:t xml:space="preserve">Purchases Coded To </w:t>
            </w:r>
            <w:r>
              <w:t xml:space="preserve">Travel-Material </w:t>
            </w:r>
          </w:p>
          <w:p w:rsidR="00D05ABC" w:rsidRPr="006254A9" w:rsidRDefault="00D05ABC" w:rsidP="00D05ABC">
            <w:pPr>
              <w:numPr>
                <w:ilvl w:val="0"/>
                <w:numId w:val="339"/>
              </w:numPr>
              <w:spacing w:after="0" w:line="240" w:lineRule="auto"/>
            </w:pPr>
            <w:r w:rsidRPr="006254A9">
              <w:t>Reporting Period</w:t>
            </w:r>
          </w:p>
          <w:p w:rsidR="00D05ABC" w:rsidRPr="006254A9" w:rsidRDefault="00D05ABC" w:rsidP="00D05ABC">
            <w:pPr>
              <w:numPr>
                <w:ilvl w:val="0"/>
                <w:numId w:val="339"/>
              </w:numPr>
              <w:spacing w:after="0" w:line="240" w:lineRule="auto"/>
            </w:pPr>
            <w:r w:rsidRPr="006254A9">
              <w:t>Report Date</w:t>
            </w:r>
          </w:p>
          <w:p w:rsidR="00D05ABC" w:rsidRPr="006254A9" w:rsidRDefault="00D05ABC" w:rsidP="00D05ABC">
            <w:pPr>
              <w:spacing w:after="0"/>
            </w:pPr>
          </w:p>
          <w:p w:rsidR="00D05ABC" w:rsidRPr="006254A9" w:rsidRDefault="00D05ABC" w:rsidP="00D05ABC">
            <w:pPr>
              <w:spacing w:after="0"/>
            </w:pPr>
            <w:r w:rsidRPr="006254A9">
              <w:t>Report Body</w:t>
            </w:r>
          </w:p>
          <w:p w:rsidR="00D05ABC" w:rsidRPr="006254A9" w:rsidRDefault="00D05ABC" w:rsidP="00D05ABC">
            <w:pPr>
              <w:numPr>
                <w:ilvl w:val="0"/>
                <w:numId w:val="340"/>
              </w:numPr>
              <w:spacing w:after="0" w:line="240" w:lineRule="auto"/>
            </w:pPr>
            <w:r w:rsidRPr="006254A9">
              <w:t>Account Description</w:t>
            </w:r>
          </w:p>
          <w:p w:rsidR="00D05ABC" w:rsidRPr="006254A9" w:rsidRDefault="00D05ABC" w:rsidP="00D05ABC">
            <w:pPr>
              <w:numPr>
                <w:ilvl w:val="0"/>
                <w:numId w:val="340"/>
              </w:numPr>
              <w:spacing w:after="0" w:line="240" w:lineRule="auto"/>
            </w:pPr>
            <w:r w:rsidRPr="006254A9">
              <w:t>Vendor Name</w:t>
            </w:r>
          </w:p>
          <w:p w:rsidR="00D05ABC" w:rsidRPr="006254A9" w:rsidRDefault="00D05ABC" w:rsidP="00D05ABC">
            <w:pPr>
              <w:numPr>
                <w:ilvl w:val="0"/>
                <w:numId w:val="340"/>
              </w:numPr>
              <w:spacing w:after="0" w:line="240" w:lineRule="auto"/>
            </w:pPr>
            <w:r w:rsidRPr="006254A9">
              <w:t>PO Number</w:t>
            </w:r>
          </w:p>
          <w:p w:rsidR="00D05ABC" w:rsidRPr="006254A9" w:rsidRDefault="00D05ABC" w:rsidP="00D05ABC">
            <w:pPr>
              <w:numPr>
                <w:ilvl w:val="0"/>
                <w:numId w:val="340"/>
              </w:numPr>
              <w:spacing w:after="0" w:line="240" w:lineRule="auto"/>
            </w:pPr>
            <w:r w:rsidRPr="006254A9">
              <w:t>PO Amount</w:t>
            </w:r>
          </w:p>
          <w:p w:rsidR="00D05ABC" w:rsidRPr="006254A9" w:rsidRDefault="00D05ABC" w:rsidP="00D05ABC">
            <w:pPr>
              <w:numPr>
                <w:ilvl w:val="0"/>
                <w:numId w:val="340"/>
              </w:numPr>
              <w:spacing w:after="0" w:line="240" w:lineRule="auto"/>
            </w:pPr>
            <w:r w:rsidRPr="006254A9">
              <w:t>Total PO Amount for the Account</w:t>
            </w:r>
          </w:p>
        </w:tc>
        <w:tc>
          <w:tcPr>
            <w:tcW w:w="1530" w:type="dxa"/>
            <w:tcBorders>
              <w:top w:val="single" w:sz="4" w:space="0" w:color="auto"/>
              <w:left w:val="single" w:sz="4" w:space="0" w:color="auto"/>
              <w:bottom w:val="single" w:sz="4" w:space="0" w:color="auto"/>
              <w:right w:val="single" w:sz="4" w:space="0" w:color="auto"/>
            </w:tcBorders>
          </w:tcPr>
          <w:p w:rsidR="00D05ABC" w:rsidRPr="006254A9" w:rsidRDefault="00D05ABC" w:rsidP="00D05ABC">
            <w:pPr>
              <w:spacing w:after="0"/>
            </w:pPr>
          </w:p>
        </w:tc>
      </w:tr>
      <w:tr w:rsidR="00D05ABC" w:rsidRPr="006254A9"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3.2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Purchases by Date Range.  Report content includ</w:t>
            </w:r>
            <w:r>
              <w:t xml:space="preserve">es, </w:t>
            </w:r>
            <w:r w:rsidRPr="006254A9">
              <w:t>but</w:t>
            </w:r>
            <w:r>
              <w:t xml:space="preserve"> is</w:t>
            </w:r>
            <w:r w:rsidRPr="006254A9">
              <w:t xml:space="preserve"> not limited to</w:t>
            </w:r>
            <w:r>
              <w:t>,</w:t>
            </w:r>
            <w:r w:rsidRPr="006254A9">
              <w:t xml:space="preserve"> the following:</w:t>
            </w:r>
          </w:p>
          <w:p w:rsidR="00D05ABC" w:rsidRPr="006254A9" w:rsidRDefault="00D05ABC" w:rsidP="00D05ABC">
            <w:pPr>
              <w:spacing w:after="0"/>
            </w:pPr>
          </w:p>
          <w:p w:rsidR="00D05ABC" w:rsidRPr="006254A9" w:rsidRDefault="00D05ABC" w:rsidP="00D05ABC">
            <w:pPr>
              <w:spacing w:after="0"/>
            </w:pPr>
            <w:r w:rsidRPr="006254A9">
              <w:t>Report Title</w:t>
            </w:r>
          </w:p>
          <w:p w:rsidR="00D05ABC" w:rsidRPr="006254A9" w:rsidRDefault="00D05ABC" w:rsidP="00D05ABC">
            <w:pPr>
              <w:numPr>
                <w:ilvl w:val="0"/>
                <w:numId w:val="343"/>
              </w:numPr>
              <w:spacing w:after="0" w:line="240" w:lineRule="auto"/>
            </w:pPr>
            <w:r w:rsidRPr="006254A9">
              <w:t>Purchases by Date Range</w:t>
            </w:r>
          </w:p>
          <w:p w:rsidR="00D05ABC" w:rsidRPr="006254A9" w:rsidRDefault="00D05ABC" w:rsidP="00D05ABC">
            <w:pPr>
              <w:numPr>
                <w:ilvl w:val="0"/>
                <w:numId w:val="343"/>
              </w:numPr>
              <w:spacing w:after="0" w:line="240" w:lineRule="auto"/>
            </w:pPr>
            <w:r>
              <w:t>Reporting Period (w</w:t>
            </w:r>
            <w:r w:rsidRPr="006254A9">
              <w:t xml:space="preserve">eekly, </w:t>
            </w:r>
            <w:r>
              <w:t>m</w:t>
            </w:r>
            <w:r w:rsidRPr="006254A9">
              <w:t>onthly, etc.)</w:t>
            </w:r>
          </w:p>
          <w:p w:rsidR="00D05ABC" w:rsidRPr="006254A9" w:rsidRDefault="00D05ABC" w:rsidP="00D05ABC">
            <w:pPr>
              <w:numPr>
                <w:ilvl w:val="0"/>
                <w:numId w:val="343"/>
              </w:numPr>
              <w:spacing w:after="0" w:line="240" w:lineRule="auto"/>
            </w:pPr>
            <w:r w:rsidRPr="006254A9">
              <w:t>Report Date</w:t>
            </w:r>
          </w:p>
          <w:p w:rsidR="00D05ABC" w:rsidRPr="006254A9" w:rsidRDefault="00D05ABC" w:rsidP="00D05ABC">
            <w:pPr>
              <w:spacing w:after="0"/>
            </w:pPr>
          </w:p>
          <w:p w:rsidR="00D05ABC" w:rsidRPr="006254A9" w:rsidRDefault="00D05ABC" w:rsidP="00D05ABC">
            <w:pPr>
              <w:spacing w:after="0"/>
            </w:pPr>
            <w:r w:rsidRPr="006254A9">
              <w:t>Report Body</w:t>
            </w:r>
          </w:p>
          <w:p w:rsidR="00D05ABC" w:rsidRPr="006254A9" w:rsidRDefault="00D05ABC" w:rsidP="00D05ABC">
            <w:pPr>
              <w:numPr>
                <w:ilvl w:val="0"/>
                <w:numId w:val="344"/>
              </w:numPr>
              <w:spacing w:after="0" w:line="240" w:lineRule="auto"/>
            </w:pPr>
            <w:r w:rsidRPr="006254A9">
              <w:t>PO Type</w:t>
            </w:r>
          </w:p>
          <w:p w:rsidR="00D05ABC" w:rsidRPr="006254A9" w:rsidRDefault="00D05ABC" w:rsidP="00D05ABC">
            <w:pPr>
              <w:numPr>
                <w:ilvl w:val="0"/>
                <w:numId w:val="344"/>
              </w:numPr>
              <w:spacing w:after="0" w:line="240" w:lineRule="auto"/>
            </w:pPr>
            <w:r w:rsidRPr="006254A9">
              <w:t>PO Service Type</w:t>
            </w:r>
          </w:p>
          <w:p w:rsidR="00D05ABC" w:rsidRPr="006254A9" w:rsidRDefault="00D05ABC" w:rsidP="00D05ABC">
            <w:pPr>
              <w:numPr>
                <w:ilvl w:val="0"/>
                <w:numId w:val="344"/>
              </w:numPr>
              <w:spacing w:after="0" w:line="240" w:lineRule="auto"/>
            </w:pPr>
            <w:r w:rsidRPr="006254A9">
              <w:t xml:space="preserve">Special Order Indicator </w:t>
            </w:r>
          </w:p>
          <w:p w:rsidR="00D05ABC" w:rsidRPr="006254A9" w:rsidRDefault="00D05ABC" w:rsidP="00D05ABC">
            <w:pPr>
              <w:numPr>
                <w:ilvl w:val="0"/>
                <w:numId w:val="344"/>
              </w:numPr>
              <w:spacing w:after="0" w:line="240" w:lineRule="auto"/>
            </w:pPr>
            <w:r w:rsidRPr="006254A9">
              <w:t>PO Number</w:t>
            </w:r>
          </w:p>
          <w:p w:rsidR="00D05ABC" w:rsidRPr="006254A9" w:rsidRDefault="00D05ABC" w:rsidP="00D05ABC">
            <w:pPr>
              <w:numPr>
                <w:ilvl w:val="0"/>
                <w:numId w:val="344"/>
              </w:numPr>
              <w:spacing w:after="0" w:line="240" w:lineRule="auto"/>
            </w:pPr>
            <w:r w:rsidRPr="006254A9">
              <w:t>PO Creation Date</w:t>
            </w:r>
          </w:p>
          <w:p w:rsidR="00D05ABC" w:rsidRPr="006254A9" w:rsidRDefault="00D05ABC" w:rsidP="00D05ABC">
            <w:pPr>
              <w:numPr>
                <w:ilvl w:val="0"/>
                <w:numId w:val="344"/>
              </w:numPr>
              <w:spacing w:after="0" w:line="240" w:lineRule="auto"/>
            </w:pPr>
            <w:r w:rsidRPr="006254A9">
              <w:t>Vendor Name</w:t>
            </w:r>
          </w:p>
          <w:p w:rsidR="00D05ABC" w:rsidRPr="006254A9" w:rsidRDefault="00D05ABC" w:rsidP="00D05ABC">
            <w:pPr>
              <w:numPr>
                <w:ilvl w:val="0"/>
                <w:numId w:val="344"/>
              </w:numPr>
              <w:spacing w:after="0" w:line="240" w:lineRule="auto"/>
            </w:pPr>
            <w:r w:rsidRPr="006254A9">
              <w:t>PO Amount Without Tax</w:t>
            </w:r>
          </w:p>
          <w:p w:rsidR="00D05ABC" w:rsidRPr="006254A9" w:rsidRDefault="00D05ABC" w:rsidP="00D05ABC">
            <w:pPr>
              <w:numPr>
                <w:ilvl w:val="0"/>
                <w:numId w:val="344"/>
              </w:numPr>
              <w:spacing w:after="0" w:line="240" w:lineRule="auto"/>
            </w:pPr>
            <w:r w:rsidRPr="006254A9">
              <w:t>Tax %</w:t>
            </w:r>
          </w:p>
          <w:p w:rsidR="00D05ABC" w:rsidRPr="006254A9" w:rsidRDefault="00D05ABC" w:rsidP="00D05ABC">
            <w:pPr>
              <w:numPr>
                <w:ilvl w:val="0"/>
                <w:numId w:val="344"/>
              </w:numPr>
              <w:spacing w:after="0" w:line="240" w:lineRule="auto"/>
            </w:pPr>
            <w:r w:rsidRPr="006254A9">
              <w:t>Tax Amount</w:t>
            </w:r>
          </w:p>
          <w:p w:rsidR="00D05ABC" w:rsidRPr="006254A9" w:rsidRDefault="00D05ABC" w:rsidP="00D05ABC">
            <w:pPr>
              <w:numPr>
                <w:ilvl w:val="0"/>
                <w:numId w:val="344"/>
              </w:numPr>
              <w:spacing w:after="0" w:line="240" w:lineRule="auto"/>
            </w:pPr>
            <w:r w:rsidRPr="006254A9">
              <w:t>Total PO Amount Without Tax</w:t>
            </w:r>
          </w:p>
          <w:p w:rsidR="00D05ABC" w:rsidRPr="006254A9" w:rsidRDefault="00D05ABC" w:rsidP="00D05ABC">
            <w:pPr>
              <w:numPr>
                <w:ilvl w:val="0"/>
                <w:numId w:val="344"/>
              </w:numPr>
              <w:spacing w:after="0" w:line="240" w:lineRule="auto"/>
            </w:pPr>
            <w:r w:rsidRPr="006254A9">
              <w:t>Total Tax Amount</w:t>
            </w:r>
          </w:p>
        </w:tc>
        <w:tc>
          <w:tcPr>
            <w:tcW w:w="1530" w:type="dxa"/>
            <w:tcBorders>
              <w:top w:val="single" w:sz="4" w:space="0" w:color="auto"/>
              <w:left w:val="single" w:sz="4" w:space="0" w:color="auto"/>
              <w:bottom w:val="single" w:sz="4" w:space="0" w:color="auto"/>
              <w:right w:val="single" w:sz="4" w:space="0" w:color="auto"/>
            </w:tcBorders>
          </w:tcPr>
          <w:p w:rsidR="00D05ABC" w:rsidRPr="006254A9" w:rsidRDefault="00D05ABC" w:rsidP="00D05ABC">
            <w:pPr>
              <w:spacing w:after="0"/>
            </w:pPr>
          </w:p>
        </w:tc>
      </w:tr>
      <w:tr w:rsidR="00D05ABC" w:rsidRPr="006254A9"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3.3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Most Active Vendor</w:t>
            </w:r>
            <w:r>
              <w:t xml:space="preserve"> Report. Report content includes,</w:t>
            </w:r>
            <w:r w:rsidRPr="006254A9">
              <w:t xml:space="preserve"> but</w:t>
            </w:r>
            <w:r>
              <w:t xml:space="preserve"> is</w:t>
            </w:r>
            <w:r w:rsidRPr="006254A9">
              <w:t xml:space="preserve"> not limited to</w:t>
            </w:r>
            <w:r>
              <w:t>,</w:t>
            </w:r>
            <w:r w:rsidRPr="006254A9">
              <w:t xml:space="preserve"> the following:</w:t>
            </w:r>
          </w:p>
          <w:p w:rsidR="00D05ABC" w:rsidRPr="006254A9" w:rsidRDefault="00D05ABC" w:rsidP="00D05ABC">
            <w:pPr>
              <w:spacing w:after="0"/>
            </w:pPr>
          </w:p>
          <w:p w:rsidR="00D05ABC" w:rsidRPr="006254A9" w:rsidRDefault="00D05ABC" w:rsidP="00D05ABC">
            <w:pPr>
              <w:spacing w:after="0"/>
            </w:pPr>
            <w:r w:rsidRPr="006254A9">
              <w:t>Abilit</w:t>
            </w:r>
            <w:r>
              <w:t>y to specify PO Amount range to generate</w:t>
            </w:r>
            <w:r w:rsidRPr="006254A9">
              <w:t xml:space="preserve"> this report</w:t>
            </w:r>
          </w:p>
          <w:p w:rsidR="00D05ABC" w:rsidRPr="006254A9" w:rsidRDefault="00D05ABC" w:rsidP="00D05ABC">
            <w:pPr>
              <w:spacing w:after="0"/>
            </w:pPr>
          </w:p>
          <w:p w:rsidR="00D05ABC" w:rsidRPr="006254A9" w:rsidRDefault="00D05ABC" w:rsidP="00D05ABC">
            <w:pPr>
              <w:spacing w:after="0"/>
            </w:pPr>
            <w:r w:rsidRPr="006254A9">
              <w:lastRenderedPageBreak/>
              <w:t>Report Title</w:t>
            </w:r>
          </w:p>
          <w:p w:rsidR="00D05ABC" w:rsidRPr="006254A9" w:rsidRDefault="00D05ABC" w:rsidP="00D05ABC">
            <w:pPr>
              <w:numPr>
                <w:ilvl w:val="0"/>
                <w:numId w:val="347"/>
              </w:numPr>
              <w:spacing w:after="0" w:line="240" w:lineRule="auto"/>
            </w:pPr>
            <w:r w:rsidRPr="006254A9">
              <w:t>Most Active Vendor Report</w:t>
            </w:r>
          </w:p>
          <w:p w:rsidR="00D05ABC" w:rsidRPr="006254A9" w:rsidRDefault="00D05ABC" w:rsidP="00D05ABC">
            <w:pPr>
              <w:numPr>
                <w:ilvl w:val="0"/>
                <w:numId w:val="347"/>
              </w:numPr>
              <w:spacing w:after="0" w:line="240" w:lineRule="auto"/>
            </w:pPr>
            <w:r w:rsidRPr="006254A9">
              <w:t>Reporting PO Amount [Variable]</w:t>
            </w:r>
          </w:p>
          <w:p w:rsidR="00D05ABC" w:rsidRPr="006254A9" w:rsidRDefault="00D05ABC" w:rsidP="00D05ABC">
            <w:pPr>
              <w:numPr>
                <w:ilvl w:val="0"/>
                <w:numId w:val="347"/>
              </w:numPr>
              <w:spacing w:after="0" w:line="240" w:lineRule="auto"/>
            </w:pPr>
            <w:r w:rsidRPr="006254A9">
              <w:t>Reporting Period</w:t>
            </w:r>
          </w:p>
          <w:p w:rsidR="00D05ABC" w:rsidRPr="006254A9" w:rsidRDefault="00D05ABC" w:rsidP="00D05ABC">
            <w:pPr>
              <w:numPr>
                <w:ilvl w:val="0"/>
                <w:numId w:val="347"/>
              </w:numPr>
              <w:spacing w:after="0" w:line="240" w:lineRule="auto"/>
            </w:pPr>
            <w:r w:rsidRPr="006254A9">
              <w:t>Report Date</w:t>
            </w:r>
          </w:p>
          <w:p w:rsidR="00D05ABC" w:rsidRPr="006254A9" w:rsidRDefault="00D05ABC" w:rsidP="00D05ABC">
            <w:pPr>
              <w:spacing w:after="0"/>
            </w:pPr>
          </w:p>
          <w:p w:rsidR="00D05ABC" w:rsidRPr="006254A9" w:rsidRDefault="00D05ABC" w:rsidP="00D05ABC">
            <w:pPr>
              <w:spacing w:after="0"/>
            </w:pPr>
            <w:r w:rsidRPr="006254A9">
              <w:t>Report Body</w:t>
            </w:r>
          </w:p>
          <w:p w:rsidR="00D05ABC" w:rsidRPr="006254A9" w:rsidRDefault="00D05ABC" w:rsidP="00D05ABC">
            <w:pPr>
              <w:numPr>
                <w:ilvl w:val="0"/>
                <w:numId w:val="348"/>
              </w:numPr>
              <w:spacing w:after="0" w:line="240" w:lineRule="auto"/>
            </w:pPr>
            <w:r w:rsidRPr="006254A9">
              <w:t>Vendor Name</w:t>
            </w:r>
          </w:p>
          <w:p w:rsidR="00D05ABC" w:rsidRPr="006254A9" w:rsidRDefault="00D05ABC" w:rsidP="00D05ABC">
            <w:pPr>
              <w:numPr>
                <w:ilvl w:val="0"/>
                <w:numId w:val="348"/>
              </w:numPr>
              <w:spacing w:after="0" w:line="240" w:lineRule="auto"/>
            </w:pPr>
            <w:r w:rsidRPr="006254A9">
              <w:t>Vendor Code/ID</w:t>
            </w:r>
          </w:p>
          <w:p w:rsidR="00D05ABC" w:rsidRPr="006254A9" w:rsidRDefault="00D05ABC" w:rsidP="00D05ABC">
            <w:pPr>
              <w:numPr>
                <w:ilvl w:val="0"/>
                <w:numId w:val="348"/>
              </w:numPr>
              <w:spacing w:after="0" w:line="240" w:lineRule="auto"/>
            </w:pPr>
            <w:r w:rsidRPr="006254A9">
              <w:t>PO Count</w:t>
            </w:r>
          </w:p>
          <w:p w:rsidR="00D05ABC" w:rsidRPr="006254A9" w:rsidRDefault="00D05ABC" w:rsidP="00D05ABC">
            <w:pPr>
              <w:numPr>
                <w:ilvl w:val="0"/>
                <w:numId w:val="348"/>
              </w:numPr>
              <w:spacing w:after="0" w:line="240" w:lineRule="auto"/>
            </w:pPr>
            <w:r w:rsidRPr="006254A9">
              <w:t>Total PO Amount</w:t>
            </w:r>
          </w:p>
          <w:p w:rsidR="00D05ABC" w:rsidRPr="006254A9" w:rsidRDefault="00D05ABC" w:rsidP="00D05ABC">
            <w:pPr>
              <w:numPr>
                <w:ilvl w:val="0"/>
                <w:numId w:val="348"/>
              </w:numPr>
              <w:spacing w:after="0" w:line="240" w:lineRule="auto"/>
            </w:pPr>
            <w:r w:rsidRPr="006254A9">
              <w:t>Grand Totals of PO Count</w:t>
            </w:r>
          </w:p>
          <w:p w:rsidR="00D05ABC" w:rsidRPr="006254A9" w:rsidRDefault="00D05ABC" w:rsidP="00D05ABC">
            <w:pPr>
              <w:numPr>
                <w:ilvl w:val="0"/>
                <w:numId w:val="348"/>
              </w:numPr>
              <w:spacing w:after="0" w:line="240" w:lineRule="auto"/>
            </w:pPr>
            <w:r w:rsidRPr="006254A9">
              <w:t>Grand Totals of PO Amount</w:t>
            </w:r>
          </w:p>
        </w:tc>
        <w:tc>
          <w:tcPr>
            <w:tcW w:w="1530" w:type="dxa"/>
            <w:tcBorders>
              <w:top w:val="single" w:sz="4" w:space="0" w:color="auto"/>
              <w:left w:val="single" w:sz="4" w:space="0" w:color="auto"/>
              <w:bottom w:val="single" w:sz="4" w:space="0" w:color="auto"/>
              <w:right w:val="single" w:sz="4" w:space="0" w:color="auto"/>
            </w:tcBorders>
          </w:tcPr>
          <w:p w:rsidR="00D05ABC" w:rsidRPr="006254A9" w:rsidRDefault="00D05ABC" w:rsidP="00D05ABC">
            <w:pPr>
              <w:spacing w:after="0"/>
            </w:pPr>
          </w:p>
        </w:tc>
      </w:tr>
      <w:tr w:rsidR="00D05ABC" w:rsidRPr="006254A9"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lastRenderedPageBreak/>
              <w:t>3.4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Payment By Pr</w:t>
            </w:r>
            <w:r>
              <w:t>oject.  Report content includes,</w:t>
            </w:r>
            <w:r w:rsidRPr="006254A9">
              <w:t xml:space="preserve"> but</w:t>
            </w:r>
            <w:r>
              <w:t xml:space="preserve"> is</w:t>
            </w:r>
            <w:r w:rsidRPr="006254A9">
              <w:t xml:space="preserve"> not limited to</w:t>
            </w:r>
            <w:r>
              <w:t>,</w:t>
            </w:r>
            <w:r w:rsidRPr="006254A9">
              <w:t xml:space="preserve"> the following:</w:t>
            </w:r>
          </w:p>
          <w:p w:rsidR="00D05ABC" w:rsidRPr="006254A9" w:rsidRDefault="00D05ABC" w:rsidP="00D05ABC">
            <w:pPr>
              <w:spacing w:after="0"/>
            </w:pPr>
          </w:p>
          <w:p w:rsidR="00D05ABC" w:rsidRPr="006254A9" w:rsidRDefault="00D05ABC" w:rsidP="00D05ABC">
            <w:pPr>
              <w:spacing w:after="0"/>
            </w:pPr>
            <w:r w:rsidRPr="006254A9">
              <w:t>Ability to generate report for specific project ID or project name</w:t>
            </w:r>
          </w:p>
          <w:p w:rsidR="00D05ABC" w:rsidRPr="006254A9" w:rsidRDefault="00D05ABC" w:rsidP="00D05ABC">
            <w:pPr>
              <w:spacing w:after="0"/>
            </w:pPr>
          </w:p>
          <w:p w:rsidR="00D05ABC" w:rsidRPr="006254A9" w:rsidRDefault="00D05ABC" w:rsidP="00D05ABC">
            <w:pPr>
              <w:spacing w:after="0"/>
            </w:pPr>
            <w:r w:rsidRPr="006254A9">
              <w:t>Report Title</w:t>
            </w:r>
          </w:p>
          <w:p w:rsidR="00D05ABC" w:rsidRPr="006254A9" w:rsidRDefault="00D05ABC" w:rsidP="00D05ABC">
            <w:pPr>
              <w:numPr>
                <w:ilvl w:val="0"/>
                <w:numId w:val="352"/>
              </w:numPr>
              <w:spacing w:after="0" w:line="240" w:lineRule="auto"/>
            </w:pPr>
            <w:r w:rsidRPr="006254A9">
              <w:t>Payment By Project</w:t>
            </w:r>
          </w:p>
          <w:p w:rsidR="00D05ABC" w:rsidRPr="006254A9" w:rsidRDefault="00D05ABC" w:rsidP="00D05ABC">
            <w:pPr>
              <w:numPr>
                <w:ilvl w:val="0"/>
                <w:numId w:val="352"/>
              </w:numPr>
              <w:spacing w:after="0" w:line="240" w:lineRule="auto"/>
            </w:pPr>
            <w:r w:rsidRPr="006254A9">
              <w:t>Reporting Period</w:t>
            </w:r>
          </w:p>
          <w:p w:rsidR="00D05ABC" w:rsidRPr="006254A9" w:rsidRDefault="00D05ABC" w:rsidP="00D05ABC">
            <w:pPr>
              <w:numPr>
                <w:ilvl w:val="0"/>
                <w:numId w:val="352"/>
              </w:numPr>
              <w:spacing w:after="0" w:line="240" w:lineRule="auto"/>
            </w:pPr>
            <w:r w:rsidRPr="006254A9">
              <w:t>Report Date</w:t>
            </w:r>
          </w:p>
          <w:p w:rsidR="00D05ABC" w:rsidRPr="006254A9" w:rsidRDefault="00D05ABC" w:rsidP="00D05ABC">
            <w:pPr>
              <w:spacing w:after="0"/>
            </w:pPr>
          </w:p>
          <w:p w:rsidR="00D05ABC" w:rsidRPr="006254A9" w:rsidRDefault="00D05ABC" w:rsidP="00D05ABC">
            <w:pPr>
              <w:spacing w:after="0"/>
            </w:pPr>
            <w:r w:rsidRPr="006254A9">
              <w:t>Report Body</w:t>
            </w:r>
          </w:p>
          <w:p w:rsidR="00D05ABC" w:rsidRPr="006254A9" w:rsidRDefault="00D05ABC" w:rsidP="00D05ABC">
            <w:pPr>
              <w:numPr>
                <w:ilvl w:val="0"/>
                <w:numId w:val="351"/>
              </w:numPr>
              <w:spacing w:after="0" w:line="240" w:lineRule="auto"/>
            </w:pPr>
            <w:r w:rsidRPr="006254A9">
              <w:t>Project ID</w:t>
            </w:r>
          </w:p>
          <w:p w:rsidR="00D05ABC" w:rsidRPr="006254A9" w:rsidRDefault="00D05ABC" w:rsidP="00D05ABC">
            <w:pPr>
              <w:numPr>
                <w:ilvl w:val="0"/>
                <w:numId w:val="351"/>
              </w:numPr>
              <w:spacing w:after="0" w:line="240" w:lineRule="auto"/>
            </w:pPr>
            <w:r w:rsidRPr="006254A9">
              <w:t>Project Name</w:t>
            </w:r>
          </w:p>
          <w:p w:rsidR="00D05ABC" w:rsidRPr="006254A9" w:rsidRDefault="00D05ABC" w:rsidP="00D05ABC">
            <w:pPr>
              <w:numPr>
                <w:ilvl w:val="0"/>
                <w:numId w:val="351"/>
              </w:numPr>
              <w:spacing w:after="0" w:line="240" w:lineRule="auto"/>
            </w:pPr>
            <w:r w:rsidRPr="006254A9">
              <w:t>PO Number</w:t>
            </w:r>
          </w:p>
          <w:p w:rsidR="00D05ABC" w:rsidRPr="006254A9" w:rsidRDefault="00D05ABC" w:rsidP="00D05ABC">
            <w:pPr>
              <w:numPr>
                <w:ilvl w:val="0"/>
                <w:numId w:val="351"/>
              </w:numPr>
              <w:spacing w:after="0" w:line="240" w:lineRule="auto"/>
            </w:pPr>
            <w:r w:rsidRPr="006254A9">
              <w:t>Total PO Amount</w:t>
            </w:r>
          </w:p>
          <w:p w:rsidR="00D05ABC" w:rsidRPr="006254A9" w:rsidRDefault="00D05ABC" w:rsidP="00D05ABC">
            <w:pPr>
              <w:numPr>
                <w:ilvl w:val="0"/>
                <w:numId w:val="351"/>
              </w:numPr>
              <w:spacing w:after="0" w:line="240" w:lineRule="auto"/>
            </w:pPr>
            <w:r w:rsidRPr="006254A9">
              <w:t>Total Paid Amount</w:t>
            </w:r>
          </w:p>
          <w:p w:rsidR="00D05ABC" w:rsidRPr="006254A9" w:rsidRDefault="00D05ABC" w:rsidP="00D05ABC">
            <w:pPr>
              <w:numPr>
                <w:ilvl w:val="0"/>
                <w:numId w:val="351"/>
              </w:numPr>
              <w:spacing w:after="0" w:line="240" w:lineRule="auto"/>
            </w:pPr>
            <w:r w:rsidRPr="006254A9">
              <w:t xml:space="preserve">Grand Totals of </w:t>
            </w:r>
            <w:r>
              <w:t>PO Amount (f</w:t>
            </w:r>
            <w:r w:rsidRPr="006254A9">
              <w:t>or the District)</w:t>
            </w:r>
          </w:p>
          <w:p w:rsidR="00D05ABC" w:rsidRPr="006254A9" w:rsidRDefault="00D05ABC" w:rsidP="00D05ABC">
            <w:pPr>
              <w:numPr>
                <w:ilvl w:val="0"/>
                <w:numId w:val="351"/>
              </w:numPr>
              <w:spacing w:after="0" w:line="240" w:lineRule="auto"/>
            </w:pPr>
            <w:r>
              <w:t>Grand Totals of Paid Amount (f</w:t>
            </w:r>
            <w:r w:rsidRPr="006254A9">
              <w:t>or the District)</w:t>
            </w:r>
          </w:p>
        </w:tc>
        <w:tc>
          <w:tcPr>
            <w:tcW w:w="1530" w:type="dxa"/>
            <w:tcBorders>
              <w:top w:val="single" w:sz="4" w:space="0" w:color="auto"/>
              <w:left w:val="single" w:sz="4" w:space="0" w:color="auto"/>
              <w:bottom w:val="single" w:sz="4" w:space="0" w:color="auto"/>
              <w:right w:val="single" w:sz="4" w:space="0" w:color="auto"/>
            </w:tcBorders>
          </w:tcPr>
          <w:p w:rsidR="00D05ABC" w:rsidRPr="006254A9" w:rsidRDefault="00D05ABC" w:rsidP="00D05ABC">
            <w:pPr>
              <w:spacing w:after="0"/>
            </w:pPr>
          </w:p>
        </w:tc>
      </w:tr>
      <w:tr w:rsidR="00D05ABC" w:rsidRPr="006254A9"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3.5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6254A9" w:rsidRDefault="00D05ABC" w:rsidP="00D05ABC">
            <w:pPr>
              <w:spacing w:after="0"/>
            </w:pPr>
            <w:r w:rsidRPr="006254A9">
              <w:t>Payment By Program.  Report content includ</w:t>
            </w:r>
            <w:r>
              <w:t>es,</w:t>
            </w:r>
            <w:r w:rsidRPr="006254A9">
              <w:t xml:space="preserve"> but</w:t>
            </w:r>
            <w:r>
              <w:t xml:space="preserve"> is</w:t>
            </w:r>
            <w:r w:rsidRPr="006254A9">
              <w:t xml:space="preserve"> not limited to</w:t>
            </w:r>
            <w:r>
              <w:t>,</w:t>
            </w:r>
            <w:r w:rsidRPr="006254A9">
              <w:t xml:space="preserve"> the following:</w:t>
            </w:r>
          </w:p>
          <w:p w:rsidR="00D05ABC" w:rsidRPr="006254A9" w:rsidRDefault="00D05ABC" w:rsidP="00D05ABC">
            <w:pPr>
              <w:spacing w:after="0"/>
            </w:pPr>
          </w:p>
          <w:p w:rsidR="00D05ABC" w:rsidRPr="006254A9" w:rsidRDefault="00D05ABC" w:rsidP="00D05ABC">
            <w:pPr>
              <w:spacing w:after="0"/>
            </w:pPr>
            <w:r w:rsidRPr="006254A9">
              <w:t>Ability to generate report for specific program</w:t>
            </w:r>
            <w:r>
              <w:t>.</w:t>
            </w:r>
          </w:p>
          <w:p w:rsidR="00D05ABC" w:rsidRPr="006254A9" w:rsidRDefault="00D05ABC" w:rsidP="00D05ABC">
            <w:pPr>
              <w:spacing w:after="0"/>
            </w:pPr>
          </w:p>
          <w:p w:rsidR="00D05ABC" w:rsidRPr="006254A9" w:rsidRDefault="00D05ABC" w:rsidP="00D05ABC">
            <w:pPr>
              <w:spacing w:after="0"/>
            </w:pPr>
            <w:r w:rsidRPr="006254A9">
              <w:t>Report Title</w:t>
            </w:r>
          </w:p>
          <w:p w:rsidR="00D05ABC" w:rsidRPr="006254A9" w:rsidRDefault="00D05ABC" w:rsidP="00D05ABC">
            <w:pPr>
              <w:numPr>
                <w:ilvl w:val="0"/>
                <w:numId w:val="353"/>
              </w:numPr>
              <w:spacing w:after="0" w:line="240" w:lineRule="auto"/>
            </w:pPr>
            <w:r w:rsidRPr="006254A9">
              <w:t>Payment By Program</w:t>
            </w:r>
          </w:p>
          <w:p w:rsidR="00D05ABC" w:rsidRPr="006254A9" w:rsidRDefault="00D05ABC" w:rsidP="00D05ABC">
            <w:pPr>
              <w:numPr>
                <w:ilvl w:val="0"/>
                <w:numId w:val="353"/>
              </w:numPr>
              <w:spacing w:after="0" w:line="240" w:lineRule="auto"/>
            </w:pPr>
            <w:r w:rsidRPr="006254A9">
              <w:t>Reporting Period</w:t>
            </w:r>
          </w:p>
          <w:p w:rsidR="00D05ABC" w:rsidRPr="006254A9" w:rsidRDefault="00D05ABC" w:rsidP="00D05ABC">
            <w:pPr>
              <w:numPr>
                <w:ilvl w:val="0"/>
                <w:numId w:val="353"/>
              </w:numPr>
              <w:spacing w:after="0" w:line="240" w:lineRule="auto"/>
            </w:pPr>
            <w:r w:rsidRPr="006254A9">
              <w:t>Report Date</w:t>
            </w:r>
          </w:p>
          <w:p w:rsidR="00D05ABC" w:rsidRPr="006254A9" w:rsidRDefault="00D05ABC" w:rsidP="00D05ABC">
            <w:pPr>
              <w:spacing w:after="0"/>
            </w:pPr>
          </w:p>
          <w:p w:rsidR="00D05ABC" w:rsidRPr="006254A9" w:rsidRDefault="00D05ABC" w:rsidP="00D05ABC">
            <w:pPr>
              <w:spacing w:after="0"/>
            </w:pPr>
            <w:r w:rsidRPr="006254A9">
              <w:t>Report Body</w:t>
            </w:r>
          </w:p>
          <w:p w:rsidR="00D05ABC" w:rsidRPr="006254A9" w:rsidRDefault="00D05ABC" w:rsidP="00D05ABC">
            <w:pPr>
              <w:numPr>
                <w:ilvl w:val="0"/>
                <w:numId w:val="354"/>
              </w:numPr>
              <w:spacing w:after="0" w:line="240" w:lineRule="auto"/>
            </w:pPr>
            <w:r w:rsidRPr="006254A9">
              <w:t>Program Number</w:t>
            </w:r>
          </w:p>
          <w:p w:rsidR="00D05ABC" w:rsidRPr="006254A9" w:rsidRDefault="00D05ABC" w:rsidP="00D05ABC">
            <w:pPr>
              <w:numPr>
                <w:ilvl w:val="0"/>
                <w:numId w:val="354"/>
              </w:numPr>
              <w:spacing w:after="0" w:line="240" w:lineRule="auto"/>
            </w:pPr>
            <w:r w:rsidRPr="006254A9">
              <w:t>Program Name</w:t>
            </w:r>
          </w:p>
          <w:p w:rsidR="00D05ABC" w:rsidRPr="006254A9" w:rsidRDefault="00D05ABC" w:rsidP="00D05ABC">
            <w:pPr>
              <w:numPr>
                <w:ilvl w:val="0"/>
                <w:numId w:val="354"/>
              </w:numPr>
              <w:spacing w:after="0" w:line="240" w:lineRule="auto"/>
            </w:pPr>
            <w:r w:rsidRPr="006254A9">
              <w:lastRenderedPageBreak/>
              <w:t>PO Count</w:t>
            </w:r>
          </w:p>
          <w:p w:rsidR="00D05ABC" w:rsidRPr="006254A9" w:rsidRDefault="00D05ABC" w:rsidP="00D05ABC">
            <w:pPr>
              <w:numPr>
                <w:ilvl w:val="0"/>
                <w:numId w:val="354"/>
              </w:numPr>
              <w:spacing w:after="0" w:line="240" w:lineRule="auto"/>
            </w:pPr>
            <w:r w:rsidRPr="006254A9">
              <w:t>Total PO Amount</w:t>
            </w:r>
          </w:p>
          <w:p w:rsidR="00D05ABC" w:rsidRPr="006254A9" w:rsidRDefault="00D05ABC" w:rsidP="00D05ABC">
            <w:pPr>
              <w:numPr>
                <w:ilvl w:val="0"/>
                <w:numId w:val="354"/>
              </w:numPr>
              <w:spacing w:after="0" w:line="240" w:lineRule="auto"/>
            </w:pPr>
            <w:r w:rsidRPr="006254A9">
              <w:t>Total Amount Paid</w:t>
            </w:r>
          </w:p>
          <w:p w:rsidR="00D05ABC" w:rsidRPr="006254A9" w:rsidRDefault="00D05ABC" w:rsidP="00D05ABC">
            <w:pPr>
              <w:numPr>
                <w:ilvl w:val="0"/>
                <w:numId w:val="354"/>
              </w:numPr>
              <w:spacing w:after="0" w:line="240" w:lineRule="auto"/>
            </w:pPr>
            <w:r>
              <w:t>Grand Totals of PO Amount (f</w:t>
            </w:r>
            <w:r w:rsidRPr="006254A9">
              <w:t>or the District)</w:t>
            </w:r>
          </w:p>
          <w:p w:rsidR="00D05ABC" w:rsidRPr="006254A9" w:rsidRDefault="00D05ABC" w:rsidP="00D05ABC">
            <w:pPr>
              <w:numPr>
                <w:ilvl w:val="0"/>
                <w:numId w:val="354"/>
              </w:numPr>
              <w:spacing w:after="0" w:line="240" w:lineRule="auto"/>
            </w:pPr>
            <w:r>
              <w:t>Grand Totals of Amount Paid (f</w:t>
            </w:r>
            <w:r w:rsidRPr="006254A9">
              <w:t>or the District)</w:t>
            </w:r>
          </w:p>
        </w:tc>
        <w:tc>
          <w:tcPr>
            <w:tcW w:w="1530" w:type="dxa"/>
            <w:tcBorders>
              <w:top w:val="single" w:sz="4" w:space="0" w:color="auto"/>
              <w:left w:val="single" w:sz="4" w:space="0" w:color="auto"/>
              <w:bottom w:val="single" w:sz="4" w:space="0" w:color="auto"/>
              <w:right w:val="single" w:sz="4" w:space="0" w:color="auto"/>
            </w:tcBorders>
          </w:tcPr>
          <w:p w:rsidR="00D05ABC" w:rsidRPr="006254A9" w:rsidRDefault="00D05ABC" w:rsidP="00D05ABC">
            <w:pPr>
              <w:spacing w:after="0"/>
            </w:pPr>
          </w:p>
        </w:tc>
      </w:tr>
    </w:tbl>
    <w:p w:rsidR="00D05ABC" w:rsidRDefault="00D05ABC" w:rsidP="00D05ABC">
      <w:pPr>
        <w:rPr>
          <w:lang w:eastAsia="ja-JP"/>
        </w:rPr>
      </w:pPr>
    </w:p>
    <w:p w:rsidR="00D05ABC" w:rsidRDefault="00D05ABC" w:rsidP="00D05ABC">
      <w:pPr>
        <w:pStyle w:val="Heading4"/>
      </w:pPr>
      <w:bookmarkStart w:id="110" w:name="_Toc478624690"/>
      <w:r>
        <w:t>Purchas</w:t>
      </w:r>
      <w:r w:rsidR="009F42CD">
        <w:t>e</w:t>
      </w:r>
      <w:r>
        <w:t xml:space="preserve"> Card (P-Card)</w:t>
      </w:r>
      <w:bookmarkEnd w:id="110"/>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D05ABC" w:rsidRPr="00AE44B0" w:rsidTr="00D05ABC">
        <w:trPr>
          <w:tblHeader/>
        </w:trPr>
        <w:tc>
          <w:tcPr>
            <w:tcW w:w="630" w:type="dxa"/>
            <w:shd w:val="clear" w:color="auto" w:fill="BFBFBF"/>
          </w:tcPr>
          <w:p w:rsidR="00D05ABC" w:rsidRPr="00AE44B0" w:rsidRDefault="00D05ABC" w:rsidP="00D05ABC">
            <w:pPr>
              <w:spacing w:after="0"/>
            </w:pPr>
            <w:r>
              <w:t>R</w:t>
            </w:r>
            <w:r w:rsidRPr="00AE44B0">
              <w:t>#</w:t>
            </w:r>
          </w:p>
        </w:tc>
        <w:tc>
          <w:tcPr>
            <w:tcW w:w="9090" w:type="dxa"/>
            <w:shd w:val="clear" w:color="auto" w:fill="BFBFBF"/>
          </w:tcPr>
          <w:p w:rsidR="00D05ABC" w:rsidRPr="00AE44B0" w:rsidRDefault="00D05ABC" w:rsidP="00D05ABC">
            <w:pPr>
              <w:spacing w:after="0"/>
            </w:pPr>
            <w:r w:rsidRPr="00AE44B0">
              <w:t>Description</w:t>
            </w:r>
          </w:p>
        </w:tc>
        <w:tc>
          <w:tcPr>
            <w:tcW w:w="1530" w:type="dxa"/>
            <w:shd w:val="clear" w:color="auto" w:fill="BFBFBF"/>
          </w:tcPr>
          <w:p w:rsidR="00D05ABC" w:rsidRPr="00AE44B0" w:rsidRDefault="00D05ABC" w:rsidP="00D05ABC">
            <w:pPr>
              <w:spacing w:after="0"/>
              <w:jc w:val="center"/>
            </w:pPr>
            <w:r w:rsidRPr="00D05ABC">
              <w:t>Included in base package?</w:t>
            </w: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 xml:space="preserve">Report on P-Card transactions by  FIS coding for a given transaction date range (Organization and Project ID) </w:t>
            </w:r>
          </w:p>
          <w:p w:rsidR="00D05ABC" w:rsidRPr="00B17952" w:rsidRDefault="00D05ABC" w:rsidP="00D05ABC">
            <w:pPr>
              <w:spacing w:after="0"/>
            </w:pPr>
          </w:p>
          <w:p w:rsidR="00D05ABC" w:rsidRDefault="00D05ABC" w:rsidP="00D05ABC">
            <w:pPr>
              <w:spacing w:after="0"/>
            </w:pPr>
            <w:r>
              <w:t>Report Title</w:t>
            </w:r>
          </w:p>
          <w:p w:rsidR="00D05ABC" w:rsidRDefault="00D05ABC" w:rsidP="00D05ABC">
            <w:pPr>
              <w:numPr>
                <w:ilvl w:val="0"/>
                <w:numId w:val="378"/>
              </w:numPr>
              <w:spacing w:after="0" w:line="240" w:lineRule="auto"/>
            </w:pPr>
            <w:r>
              <w:t>P-Card Purchases By  FIS Coding</w:t>
            </w:r>
          </w:p>
          <w:p w:rsidR="00D05ABC" w:rsidRDefault="00D05ABC" w:rsidP="00D05ABC">
            <w:pPr>
              <w:numPr>
                <w:ilvl w:val="0"/>
                <w:numId w:val="378"/>
              </w:numPr>
              <w:spacing w:after="0" w:line="240" w:lineRule="auto"/>
            </w:pPr>
            <w:r>
              <w:t>Reporting Period (date range)</w:t>
            </w:r>
          </w:p>
          <w:p w:rsidR="00D05ABC" w:rsidRDefault="00D05ABC" w:rsidP="00D05ABC">
            <w:pPr>
              <w:numPr>
                <w:ilvl w:val="0"/>
                <w:numId w:val="378"/>
              </w:numPr>
              <w:spacing w:after="0" w:line="240" w:lineRule="auto"/>
            </w:pPr>
            <w:r>
              <w:t>Report Date</w:t>
            </w:r>
          </w:p>
          <w:p w:rsidR="00D05ABC" w:rsidRDefault="00D05ABC" w:rsidP="00D05ABC">
            <w:pPr>
              <w:spacing w:after="0"/>
            </w:pPr>
          </w:p>
          <w:p w:rsidR="00D05ABC" w:rsidRPr="00AB1061" w:rsidRDefault="00D05ABC" w:rsidP="00D05ABC">
            <w:pPr>
              <w:spacing w:after="0"/>
            </w:pPr>
            <w:r>
              <w:t>Report Body</w:t>
            </w:r>
          </w:p>
          <w:p w:rsidR="00D05ABC" w:rsidRDefault="00D05ABC" w:rsidP="00D05ABC">
            <w:pPr>
              <w:numPr>
                <w:ilvl w:val="0"/>
                <w:numId w:val="362"/>
              </w:numPr>
              <w:spacing w:after="0" w:line="240" w:lineRule="auto"/>
            </w:pPr>
            <w:r>
              <w:t>FIS Coding (Organization, Project ID, etc.)</w:t>
            </w:r>
          </w:p>
          <w:p w:rsidR="00D05ABC" w:rsidRDefault="00D05ABC" w:rsidP="00D05ABC">
            <w:pPr>
              <w:numPr>
                <w:ilvl w:val="0"/>
                <w:numId w:val="362"/>
              </w:numPr>
              <w:spacing w:after="0" w:line="240" w:lineRule="auto"/>
            </w:pPr>
            <w:r>
              <w:t>Card Holder Name</w:t>
            </w:r>
          </w:p>
          <w:p w:rsidR="00D05ABC" w:rsidRDefault="00D05ABC" w:rsidP="00D05ABC">
            <w:pPr>
              <w:numPr>
                <w:ilvl w:val="0"/>
                <w:numId w:val="362"/>
              </w:numPr>
              <w:spacing w:after="0" w:line="240" w:lineRule="auto"/>
            </w:pPr>
            <w:r>
              <w:t xml:space="preserve"> P-Card Number (last 4 Digit)</w:t>
            </w:r>
          </w:p>
          <w:p w:rsidR="00D05ABC" w:rsidRDefault="00D05ABC" w:rsidP="00D05ABC">
            <w:pPr>
              <w:numPr>
                <w:ilvl w:val="0"/>
                <w:numId w:val="362"/>
              </w:numPr>
              <w:spacing w:after="0" w:line="240" w:lineRule="auto"/>
            </w:pPr>
            <w:r>
              <w:t>Merchant Information (name, state, etc.)</w:t>
            </w:r>
          </w:p>
          <w:p w:rsidR="00D05ABC" w:rsidRDefault="00D05ABC" w:rsidP="00D05ABC">
            <w:pPr>
              <w:numPr>
                <w:ilvl w:val="0"/>
                <w:numId w:val="362"/>
              </w:numPr>
              <w:spacing w:after="0" w:line="240" w:lineRule="auto"/>
            </w:pPr>
            <w:r>
              <w:t>Transaction Date</w:t>
            </w:r>
          </w:p>
          <w:p w:rsidR="00D05ABC" w:rsidRDefault="00D05ABC" w:rsidP="00D05ABC">
            <w:pPr>
              <w:numPr>
                <w:ilvl w:val="0"/>
                <w:numId w:val="362"/>
              </w:numPr>
              <w:spacing w:after="0" w:line="240" w:lineRule="auto"/>
            </w:pPr>
            <w:r>
              <w:t>Posting Date</w:t>
            </w:r>
          </w:p>
          <w:p w:rsidR="00D05ABC" w:rsidRDefault="00D05ABC" w:rsidP="00D05ABC">
            <w:pPr>
              <w:numPr>
                <w:ilvl w:val="0"/>
                <w:numId w:val="362"/>
              </w:numPr>
              <w:spacing w:after="0" w:line="240" w:lineRule="auto"/>
            </w:pPr>
            <w:r>
              <w:t>G/L Code (merchant category)[nice to have]</w:t>
            </w:r>
          </w:p>
          <w:p w:rsidR="00D05ABC" w:rsidRDefault="00D05ABC" w:rsidP="00D05ABC">
            <w:pPr>
              <w:numPr>
                <w:ilvl w:val="0"/>
                <w:numId w:val="362"/>
              </w:numPr>
              <w:spacing w:after="0" w:line="240" w:lineRule="auto"/>
            </w:pPr>
            <w:r>
              <w:t>Item Description</w:t>
            </w:r>
          </w:p>
          <w:p w:rsidR="00D05ABC" w:rsidRDefault="00D05ABC" w:rsidP="00D05ABC">
            <w:pPr>
              <w:numPr>
                <w:ilvl w:val="0"/>
                <w:numId w:val="362"/>
              </w:numPr>
              <w:spacing w:after="0" w:line="240" w:lineRule="auto"/>
            </w:pPr>
            <w:r>
              <w:t>Total Billed Amount(by Org)</w:t>
            </w:r>
          </w:p>
          <w:p w:rsidR="00D05ABC" w:rsidRDefault="00D05ABC" w:rsidP="00D05ABC">
            <w:pPr>
              <w:numPr>
                <w:ilvl w:val="0"/>
                <w:numId w:val="362"/>
              </w:numPr>
              <w:spacing w:after="0" w:line="240" w:lineRule="auto"/>
            </w:pPr>
            <w:r>
              <w:t>Grand Total</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Report on P-Card transactions by P-Card holder for a given transaction date range</w:t>
            </w:r>
          </w:p>
          <w:p w:rsidR="00D05ABC" w:rsidRPr="00B17952" w:rsidRDefault="00D05ABC" w:rsidP="00D05ABC">
            <w:pPr>
              <w:spacing w:after="0"/>
            </w:pPr>
          </w:p>
          <w:p w:rsidR="00D05ABC" w:rsidRDefault="00D05ABC" w:rsidP="00D05ABC">
            <w:pPr>
              <w:spacing w:after="0"/>
            </w:pPr>
            <w:r>
              <w:t>Report Title</w:t>
            </w:r>
          </w:p>
          <w:p w:rsidR="00D05ABC" w:rsidRDefault="00D05ABC" w:rsidP="00D05ABC">
            <w:pPr>
              <w:numPr>
                <w:ilvl w:val="0"/>
                <w:numId w:val="365"/>
              </w:numPr>
              <w:spacing w:after="0" w:line="240" w:lineRule="auto"/>
            </w:pPr>
            <w:r>
              <w:t>P-Card Purchases By Card Holder</w:t>
            </w:r>
          </w:p>
          <w:p w:rsidR="00D05ABC" w:rsidRDefault="00D05ABC" w:rsidP="00D05ABC">
            <w:pPr>
              <w:numPr>
                <w:ilvl w:val="0"/>
                <w:numId w:val="365"/>
              </w:numPr>
              <w:spacing w:after="0" w:line="240" w:lineRule="auto"/>
            </w:pPr>
            <w:r>
              <w:t>Reporting Period (date range)</w:t>
            </w:r>
          </w:p>
          <w:p w:rsidR="00D05ABC" w:rsidRDefault="00D05ABC" w:rsidP="00D05ABC">
            <w:pPr>
              <w:numPr>
                <w:ilvl w:val="0"/>
                <w:numId w:val="365"/>
              </w:numPr>
              <w:spacing w:after="0" w:line="240" w:lineRule="auto"/>
            </w:pPr>
            <w:r>
              <w:t>Report Date</w:t>
            </w:r>
          </w:p>
          <w:p w:rsidR="00D05ABC" w:rsidRDefault="00D05ABC" w:rsidP="00D05ABC">
            <w:pPr>
              <w:spacing w:after="0"/>
            </w:pPr>
          </w:p>
          <w:p w:rsidR="00D05ABC" w:rsidRPr="00AB1061" w:rsidRDefault="00D05ABC" w:rsidP="00D05ABC">
            <w:pPr>
              <w:spacing w:after="0"/>
            </w:pPr>
            <w:r>
              <w:t>Report Body</w:t>
            </w:r>
          </w:p>
          <w:p w:rsidR="00D05ABC" w:rsidRDefault="00D05ABC" w:rsidP="00D05ABC">
            <w:pPr>
              <w:numPr>
                <w:ilvl w:val="0"/>
                <w:numId w:val="363"/>
              </w:numPr>
              <w:spacing w:after="0" w:line="240" w:lineRule="auto"/>
            </w:pPr>
            <w:r>
              <w:t>Card Holder Name</w:t>
            </w:r>
          </w:p>
          <w:p w:rsidR="00D05ABC" w:rsidRDefault="00D05ABC" w:rsidP="00D05ABC">
            <w:pPr>
              <w:numPr>
                <w:ilvl w:val="0"/>
                <w:numId w:val="363"/>
              </w:numPr>
              <w:spacing w:after="0" w:line="240" w:lineRule="auto"/>
            </w:pPr>
            <w:r>
              <w:t>P-Card Number (last 4 Digit)</w:t>
            </w:r>
          </w:p>
          <w:p w:rsidR="00D05ABC" w:rsidRDefault="00D05ABC" w:rsidP="00D05ABC">
            <w:pPr>
              <w:numPr>
                <w:ilvl w:val="0"/>
                <w:numId w:val="363"/>
              </w:numPr>
              <w:spacing w:after="0" w:line="240" w:lineRule="auto"/>
            </w:pPr>
            <w:r>
              <w:t>Merchant Information (name, state, etc.)</w:t>
            </w:r>
          </w:p>
          <w:p w:rsidR="00D05ABC" w:rsidRDefault="00D05ABC" w:rsidP="00D05ABC">
            <w:pPr>
              <w:numPr>
                <w:ilvl w:val="0"/>
                <w:numId w:val="363"/>
              </w:numPr>
              <w:spacing w:after="0" w:line="240" w:lineRule="auto"/>
            </w:pPr>
            <w:r>
              <w:t>Transaction Date</w:t>
            </w:r>
          </w:p>
          <w:p w:rsidR="00D05ABC" w:rsidRDefault="00D05ABC" w:rsidP="00D05ABC">
            <w:pPr>
              <w:numPr>
                <w:ilvl w:val="0"/>
                <w:numId w:val="363"/>
              </w:numPr>
              <w:spacing w:after="0" w:line="240" w:lineRule="auto"/>
            </w:pPr>
            <w:r>
              <w:t>Posting Date</w:t>
            </w:r>
          </w:p>
          <w:p w:rsidR="00D05ABC" w:rsidRDefault="00D05ABC" w:rsidP="00D05ABC">
            <w:pPr>
              <w:numPr>
                <w:ilvl w:val="0"/>
                <w:numId w:val="363"/>
              </w:numPr>
              <w:spacing w:after="0" w:line="240" w:lineRule="auto"/>
            </w:pPr>
            <w:r>
              <w:lastRenderedPageBreak/>
              <w:t>G/L Code (merchant category)</w:t>
            </w:r>
          </w:p>
          <w:p w:rsidR="00D05ABC" w:rsidRDefault="00D05ABC" w:rsidP="00D05ABC">
            <w:pPr>
              <w:numPr>
                <w:ilvl w:val="0"/>
                <w:numId w:val="363"/>
              </w:numPr>
              <w:spacing w:after="0" w:line="240" w:lineRule="auto"/>
            </w:pPr>
            <w:r>
              <w:t>Item Description</w:t>
            </w:r>
          </w:p>
          <w:p w:rsidR="00D05ABC" w:rsidRDefault="00D05ABC" w:rsidP="00D05ABC">
            <w:pPr>
              <w:numPr>
                <w:ilvl w:val="0"/>
                <w:numId w:val="363"/>
              </w:numPr>
              <w:spacing w:after="0" w:line="240" w:lineRule="auto"/>
            </w:pPr>
            <w:r>
              <w:t>Total Billed Amount(by P-Card holder)</w:t>
            </w:r>
          </w:p>
          <w:p w:rsidR="00D05ABC" w:rsidRDefault="00D05ABC" w:rsidP="00D05ABC">
            <w:pPr>
              <w:numPr>
                <w:ilvl w:val="0"/>
                <w:numId w:val="363"/>
              </w:numPr>
              <w:spacing w:after="0" w:line="240" w:lineRule="auto"/>
            </w:pPr>
            <w:r>
              <w:t>Grand Total</w:t>
            </w:r>
          </w:p>
        </w:tc>
        <w:tc>
          <w:tcPr>
            <w:tcW w:w="1530" w:type="dxa"/>
            <w:tcBorders>
              <w:top w:val="single" w:sz="4" w:space="0" w:color="auto"/>
              <w:left w:val="single" w:sz="4" w:space="0" w:color="auto"/>
              <w:bottom w:val="single" w:sz="4" w:space="0" w:color="auto"/>
              <w:right w:val="single" w:sz="4" w:space="0" w:color="auto"/>
            </w:tcBorders>
          </w:tcPr>
          <w:p w:rsidR="00D05ABC" w:rsidRPr="00E61D2E"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lastRenderedPageBreak/>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 xml:space="preserve">Report on P-Card transactions by Grouped Purchases for a given transaction date range </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66"/>
              </w:numPr>
              <w:spacing w:after="0" w:line="240" w:lineRule="auto"/>
            </w:pPr>
            <w:r>
              <w:t>P-Card Purchases by Group</w:t>
            </w:r>
          </w:p>
          <w:p w:rsidR="00D05ABC" w:rsidRDefault="00D05ABC" w:rsidP="00D05ABC">
            <w:pPr>
              <w:numPr>
                <w:ilvl w:val="0"/>
                <w:numId w:val="366"/>
              </w:numPr>
              <w:spacing w:after="0" w:line="240" w:lineRule="auto"/>
            </w:pPr>
            <w:r>
              <w:t>Reporting Period (date range)</w:t>
            </w:r>
          </w:p>
          <w:p w:rsidR="00D05ABC" w:rsidRDefault="00D05ABC" w:rsidP="00D05ABC">
            <w:pPr>
              <w:numPr>
                <w:ilvl w:val="0"/>
                <w:numId w:val="366"/>
              </w:numPr>
              <w:spacing w:after="0" w:line="240" w:lineRule="auto"/>
            </w:pPr>
            <w:r>
              <w:t>Report Date</w:t>
            </w:r>
          </w:p>
          <w:p w:rsidR="00D05ABC" w:rsidRDefault="00D05ABC" w:rsidP="00D05ABC">
            <w:pPr>
              <w:spacing w:after="0"/>
            </w:pPr>
          </w:p>
          <w:p w:rsidR="00D05ABC" w:rsidRPr="006D3C3A" w:rsidRDefault="00D05ABC" w:rsidP="00D05ABC">
            <w:pPr>
              <w:spacing w:after="0"/>
            </w:pPr>
            <w:r>
              <w:t>Report Body</w:t>
            </w:r>
          </w:p>
          <w:p w:rsidR="00D05ABC" w:rsidRDefault="00D05ABC" w:rsidP="00D05ABC">
            <w:pPr>
              <w:spacing w:after="0"/>
            </w:pPr>
          </w:p>
          <w:p w:rsidR="00D05ABC" w:rsidRDefault="00D05ABC" w:rsidP="00D05ABC">
            <w:pPr>
              <w:numPr>
                <w:ilvl w:val="0"/>
                <w:numId w:val="367"/>
              </w:numPr>
              <w:spacing w:after="0" w:line="240" w:lineRule="auto"/>
            </w:pPr>
            <w:r>
              <w:t>Group (Org No., job classification, etc.)</w:t>
            </w:r>
          </w:p>
          <w:p w:rsidR="00D05ABC" w:rsidRDefault="00D05ABC" w:rsidP="00D05ABC">
            <w:pPr>
              <w:numPr>
                <w:ilvl w:val="0"/>
                <w:numId w:val="367"/>
              </w:numPr>
              <w:spacing w:after="0" w:line="240" w:lineRule="auto"/>
            </w:pPr>
            <w:r>
              <w:t>P-Card Number (last 4 digit)</w:t>
            </w:r>
          </w:p>
          <w:p w:rsidR="00D05ABC" w:rsidRDefault="00D05ABC" w:rsidP="00D05ABC">
            <w:pPr>
              <w:numPr>
                <w:ilvl w:val="0"/>
                <w:numId w:val="367"/>
              </w:numPr>
              <w:spacing w:after="0" w:line="240" w:lineRule="auto"/>
            </w:pPr>
            <w:r>
              <w:t>Merchant Information (name, state, etc.)</w:t>
            </w:r>
          </w:p>
          <w:p w:rsidR="00D05ABC" w:rsidRDefault="00D05ABC" w:rsidP="00D05ABC">
            <w:pPr>
              <w:numPr>
                <w:ilvl w:val="0"/>
                <w:numId w:val="367"/>
              </w:numPr>
              <w:spacing w:after="0" w:line="240" w:lineRule="auto"/>
            </w:pPr>
            <w:r>
              <w:t>Transaction Date</w:t>
            </w:r>
          </w:p>
          <w:p w:rsidR="00D05ABC" w:rsidRDefault="00D05ABC" w:rsidP="00D05ABC">
            <w:pPr>
              <w:numPr>
                <w:ilvl w:val="0"/>
                <w:numId w:val="367"/>
              </w:numPr>
              <w:spacing w:after="0" w:line="240" w:lineRule="auto"/>
            </w:pPr>
            <w:r>
              <w:t>Posting Date</w:t>
            </w:r>
          </w:p>
          <w:p w:rsidR="00D05ABC" w:rsidRDefault="00D05ABC" w:rsidP="00D05ABC">
            <w:pPr>
              <w:numPr>
                <w:ilvl w:val="0"/>
                <w:numId w:val="367"/>
              </w:numPr>
              <w:spacing w:after="0" w:line="240" w:lineRule="auto"/>
            </w:pPr>
            <w:r>
              <w:t>G/L Code (merchant category)</w:t>
            </w:r>
          </w:p>
          <w:p w:rsidR="00D05ABC" w:rsidRDefault="00D05ABC" w:rsidP="00D05ABC">
            <w:pPr>
              <w:numPr>
                <w:ilvl w:val="0"/>
                <w:numId w:val="367"/>
              </w:numPr>
              <w:spacing w:after="0" w:line="240" w:lineRule="auto"/>
            </w:pPr>
            <w:r>
              <w:t>Item Description</w:t>
            </w:r>
          </w:p>
          <w:p w:rsidR="00D05ABC" w:rsidRDefault="00D05ABC" w:rsidP="00D05ABC">
            <w:pPr>
              <w:numPr>
                <w:ilvl w:val="0"/>
                <w:numId w:val="367"/>
              </w:numPr>
              <w:spacing w:after="0" w:line="240" w:lineRule="auto"/>
            </w:pPr>
            <w:r>
              <w:t>Total Billed Amount (by Group)</w:t>
            </w:r>
          </w:p>
          <w:p w:rsidR="00D05ABC" w:rsidRDefault="00D05ABC" w:rsidP="00D05ABC">
            <w:pPr>
              <w:numPr>
                <w:ilvl w:val="0"/>
                <w:numId w:val="367"/>
              </w:numPr>
              <w:spacing w:after="0" w:line="240" w:lineRule="auto"/>
            </w:pPr>
            <w:r>
              <w:t>Grand Totals of Billed Amount</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 xml:space="preserve">Report on P-Card holder with unreconciled transactions for a given date range </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68"/>
              </w:numPr>
              <w:spacing w:after="0" w:line="240" w:lineRule="auto"/>
            </w:pPr>
            <w:r>
              <w:t>Unreconciled Purchases by Card Holder</w:t>
            </w:r>
          </w:p>
          <w:p w:rsidR="00D05ABC" w:rsidRDefault="00D05ABC" w:rsidP="00D05ABC">
            <w:pPr>
              <w:numPr>
                <w:ilvl w:val="0"/>
                <w:numId w:val="368"/>
              </w:numPr>
              <w:spacing w:after="0" w:line="240" w:lineRule="auto"/>
            </w:pPr>
            <w:r>
              <w:t>Reporting Period (date range)</w:t>
            </w:r>
          </w:p>
          <w:p w:rsidR="00D05ABC" w:rsidRDefault="00D05ABC" w:rsidP="00D05ABC">
            <w:pPr>
              <w:numPr>
                <w:ilvl w:val="0"/>
                <w:numId w:val="368"/>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69"/>
              </w:numPr>
              <w:spacing w:after="0" w:line="240" w:lineRule="auto"/>
            </w:pPr>
            <w:r>
              <w:t>Card Holder Name</w:t>
            </w:r>
          </w:p>
          <w:p w:rsidR="00D05ABC" w:rsidRDefault="00D05ABC" w:rsidP="00D05ABC">
            <w:pPr>
              <w:numPr>
                <w:ilvl w:val="0"/>
                <w:numId w:val="369"/>
              </w:numPr>
              <w:spacing w:after="0" w:line="240" w:lineRule="auto"/>
            </w:pPr>
            <w:r>
              <w:t>Last 4 Digits of P-Card</w:t>
            </w:r>
          </w:p>
          <w:p w:rsidR="00D05ABC" w:rsidRDefault="00D05ABC" w:rsidP="00D05ABC">
            <w:pPr>
              <w:numPr>
                <w:ilvl w:val="0"/>
                <w:numId w:val="369"/>
              </w:numPr>
              <w:spacing w:after="0" w:line="240" w:lineRule="auto"/>
            </w:pPr>
            <w:r>
              <w:t>Reconciler</w:t>
            </w:r>
          </w:p>
          <w:p w:rsidR="00D05ABC" w:rsidRDefault="00D05ABC" w:rsidP="00D05ABC">
            <w:pPr>
              <w:numPr>
                <w:ilvl w:val="0"/>
                <w:numId w:val="369"/>
              </w:numPr>
              <w:spacing w:after="0" w:line="240" w:lineRule="auto"/>
            </w:pPr>
            <w:r>
              <w:t>Approver</w:t>
            </w:r>
          </w:p>
          <w:p w:rsidR="00D05ABC" w:rsidRDefault="00D05ABC" w:rsidP="00D05ABC">
            <w:pPr>
              <w:numPr>
                <w:ilvl w:val="0"/>
                <w:numId w:val="369"/>
              </w:numPr>
              <w:spacing w:after="0" w:line="240" w:lineRule="auto"/>
            </w:pPr>
            <w:r>
              <w:t>Merchant Information (name, state, etc.)</w:t>
            </w:r>
          </w:p>
          <w:p w:rsidR="00D05ABC" w:rsidRDefault="00D05ABC" w:rsidP="00D05ABC">
            <w:pPr>
              <w:numPr>
                <w:ilvl w:val="0"/>
                <w:numId w:val="369"/>
              </w:numPr>
              <w:spacing w:after="0" w:line="240" w:lineRule="auto"/>
            </w:pPr>
            <w:r>
              <w:t>Transaction Date</w:t>
            </w:r>
          </w:p>
          <w:p w:rsidR="00D05ABC" w:rsidRDefault="00D05ABC" w:rsidP="00D05ABC">
            <w:pPr>
              <w:numPr>
                <w:ilvl w:val="0"/>
                <w:numId w:val="369"/>
              </w:numPr>
              <w:spacing w:after="0" w:line="240" w:lineRule="auto"/>
            </w:pPr>
            <w:r>
              <w:t>Posting Date</w:t>
            </w:r>
          </w:p>
          <w:p w:rsidR="00D05ABC" w:rsidRDefault="00D05ABC" w:rsidP="00D05ABC">
            <w:pPr>
              <w:numPr>
                <w:ilvl w:val="0"/>
                <w:numId w:val="369"/>
              </w:numPr>
              <w:spacing w:after="0" w:line="240" w:lineRule="auto"/>
            </w:pPr>
            <w:r>
              <w:t>G/L Code (merchant category)</w:t>
            </w:r>
          </w:p>
          <w:p w:rsidR="00D05ABC" w:rsidRDefault="00D05ABC" w:rsidP="00D05ABC">
            <w:pPr>
              <w:numPr>
                <w:ilvl w:val="0"/>
                <w:numId w:val="369"/>
              </w:numPr>
              <w:spacing w:after="0" w:line="240" w:lineRule="auto"/>
            </w:pPr>
            <w:r>
              <w:t>Total Billed Amount (by P-Card holder)</w:t>
            </w:r>
          </w:p>
          <w:p w:rsidR="00D05ABC" w:rsidRPr="001C2D64" w:rsidRDefault="00D05ABC" w:rsidP="00D05ABC">
            <w:pPr>
              <w:numPr>
                <w:ilvl w:val="0"/>
                <w:numId w:val="369"/>
              </w:numPr>
              <w:spacing w:after="0" w:line="240" w:lineRule="auto"/>
            </w:pPr>
            <w:r>
              <w:t>Grand Total</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Report on unreconciled purchases summary for a given date range</w:t>
            </w:r>
          </w:p>
          <w:p w:rsidR="00D05ABC" w:rsidRDefault="00D05ABC" w:rsidP="00D05ABC">
            <w:pPr>
              <w:spacing w:after="0"/>
            </w:pPr>
          </w:p>
          <w:p w:rsidR="00D05ABC" w:rsidRDefault="00D05ABC" w:rsidP="00D05ABC">
            <w:pPr>
              <w:spacing w:after="0"/>
            </w:pPr>
            <w:r>
              <w:lastRenderedPageBreak/>
              <w:t>Report Title</w:t>
            </w:r>
          </w:p>
          <w:p w:rsidR="00D05ABC" w:rsidRDefault="00D05ABC" w:rsidP="00D05ABC">
            <w:pPr>
              <w:numPr>
                <w:ilvl w:val="0"/>
                <w:numId w:val="370"/>
              </w:numPr>
              <w:spacing w:after="0" w:line="240" w:lineRule="auto"/>
            </w:pPr>
            <w:r>
              <w:t>Unreconciled Purchases Summary</w:t>
            </w:r>
          </w:p>
          <w:p w:rsidR="00D05ABC" w:rsidRDefault="00D05ABC" w:rsidP="00D05ABC">
            <w:pPr>
              <w:numPr>
                <w:ilvl w:val="0"/>
                <w:numId w:val="370"/>
              </w:numPr>
              <w:spacing w:after="0" w:line="240" w:lineRule="auto"/>
            </w:pPr>
            <w:r>
              <w:t>Reporting period (date range)</w:t>
            </w:r>
          </w:p>
          <w:p w:rsidR="00D05ABC" w:rsidRDefault="00D05ABC" w:rsidP="00D05ABC">
            <w:pPr>
              <w:numPr>
                <w:ilvl w:val="0"/>
                <w:numId w:val="370"/>
              </w:numPr>
              <w:spacing w:after="0" w:line="240" w:lineRule="auto"/>
            </w:pPr>
            <w:r>
              <w:t>Date of Report Generation</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71"/>
              </w:numPr>
              <w:spacing w:after="0" w:line="240" w:lineRule="auto"/>
            </w:pPr>
            <w:r>
              <w:t>Card Holder Name</w:t>
            </w:r>
          </w:p>
          <w:p w:rsidR="00D05ABC" w:rsidRDefault="00D05ABC" w:rsidP="00D05ABC">
            <w:pPr>
              <w:numPr>
                <w:ilvl w:val="0"/>
                <w:numId w:val="371"/>
              </w:numPr>
              <w:spacing w:after="0" w:line="240" w:lineRule="auto"/>
            </w:pPr>
            <w:r>
              <w:t>Last 4 Digits of P-Card</w:t>
            </w:r>
          </w:p>
          <w:p w:rsidR="00D05ABC" w:rsidRDefault="00D05ABC" w:rsidP="00D05ABC">
            <w:pPr>
              <w:numPr>
                <w:ilvl w:val="0"/>
                <w:numId w:val="371"/>
              </w:numPr>
              <w:spacing w:after="0" w:line="240" w:lineRule="auto"/>
            </w:pPr>
            <w:r>
              <w:t>No. of Unreconciled Transactions</w:t>
            </w:r>
          </w:p>
          <w:p w:rsidR="00D05ABC" w:rsidRDefault="00D05ABC" w:rsidP="00D05ABC">
            <w:pPr>
              <w:numPr>
                <w:ilvl w:val="0"/>
                <w:numId w:val="371"/>
              </w:numPr>
              <w:spacing w:after="0" w:line="240" w:lineRule="auto"/>
            </w:pPr>
            <w:r>
              <w:t>Approver</w:t>
            </w:r>
          </w:p>
          <w:p w:rsidR="00D05ABC" w:rsidRDefault="00D05ABC" w:rsidP="00D05ABC">
            <w:pPr>
              <w:numPr>
                <w:ilvl w:val="0"/>
                <w:numId w:val="371"/>
              </w:numPr>
              <w:spacing w:after="0" w:line="240" w:lineRule="auto"/>
            </w:pPr>
            <w:r>
              <w:t>Reconciler</w:t>
            </w:r>
          </w:p>
          <w:p w:rsidR="00D05ABC" w:rsidRDefault="00D05ABC" w:rsidP="00D05ABC">
            <w:pPr>
              <w:numPr>
                <w:ilvl w:val="0"/>
                <w:numId w:val="371"/>
              </w:numPr>
              <w:spacing w:after="0" w:line="240" w:lineRule="auto"/>
            </w:pPr>
            <w:r>
              <w:t>Total Unreconciled Amount (by P-Card holder)</w:t>
            </w:r>
          </w:p>
          <w:p w:rsidR="00D05ABC" w:rsidRDefault="00D05ABC" w:rsidP="00D05ABC">
            <w:pPr>
              <w:numPr>
                <w:ilvl w:val="0"/>
                <w:numId w:val="371"/>
              </w:numPr>
              <w:spacing w:after="0" w:line="240" w:lineRule="auto"/>
            </w:pPr>
            <w:r>
              <w:t>Grand Totals of Unreconciled Amount</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lastRenderedPageBreak/>
              <w:t>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 xml:space="preserve">Report on P-Card holder received email reminder regarding unreconciled transactions for a given date range </w:t>
            </w:r>
          </w:p>
          <w:p w:rsidR="00D05ABC" w:rsidRPr="008B650F" w:rsidRDefault="00D05ABC" w:rsidP="00D05ABC">
            <w:pPr>
              <w:spacing w:after="0"/>
            </w:pPr>
            <w:r>
              <w:t>[on second thought, this is a duplicate of report 19.4]</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 xml:space="preserve">Report on approvers with approval pending requests for a given date range </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72"/>
              </w:numPr>
              <w:spacing w:after="0" w:line="240" w:lineRule="auto"/>
            </w:pPr>
            <w:r>
              <w:t>Pending Approval Statements Summary</w:t>
            </w:r>
          </w:p>
          <w:p w:rsidR="00D05ABC" w:rsidRDefault="00D05ABC" w:rsidP="00D05ABC">
            <w:pPr>
              <w:numPr>
                <w:ilvl w:val="0"/>
                <w:numId w:val="372"/>
              </w:numPr>
              <w:spacing w:after="0" w:line="240" w:lineRule="auto"/>
            </w:pPr>
            <w:r>
              <w:t>Reporting Period (date range)</w:t>
            </w:r>
          </w:p>
          <w:p w:rsidR="00D05ABC" w:rsidRDefault="00D05ABC" w:rsidP="00D05ABC">
            <w:pPr>
              <w:numPr>
                <w:ilvl w:val="0"/>
                <w:numId w:val="372"/>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73"/>
              </w:numPr>
              <w:spacing w:after="0" w:line="240" w:lineRule="auto"/>
            </w:pPr>
            <w:r>
              <w:t>Approver Name</w:t>
            </w:r>
          </w:p>
          <w:p w:rsidR="00D05ABC" w:rsidRDefault="00D05ABC" w:rsidP="00D05ABC">
            <w:pPr>
              <w:numPr>
                <w:ilvl w:val="0"/>
                <w:numId w:val="373"/>
              </w:numPr>
              <w:spacing w:after="0" w:line="240" w:lineRule="auto"/>
            </w:pPr>
            <w:r>
              <w:t>Number of Requests Pending for Approval</w:t>
            </w:r>
          </w:p>
          <w:p w:rsidR="00D05ABC" w:rsidRDefault="00D05ABC" w:rsidP="00D05ABC">
            <w:pPr>
              <w:numPr>
                <w:ilvl w:val="0"/>
                <w:numId w:val="373"/>
              </w:numPr>
              <w:spacing w:after="0" w:line="240" w:lineRule="auto"/>
            </w:pPr>
            <w:r>
              <w:t>Total Unapproved Amount (by approver)</w:t>
            </w:r>
          </w:p>
          <w:p w:rsidR="00D05ABC" w:rsidRPr="008B650F" w:rsidRDefault="00D05ABC" w:rsidP="00D05ABC">
            <w:pPr>
              <w:numPr>
                <w:ilvl w:val="0"/>
                <w:numId w:val="373"/>
              </w:numPr>
              <w:spacing w:after="0" w:line="240" w:lineRule="auto"/>
            </w:pPr>
            <w:r>
              <w:t>Grand Totals of Unapproved Amount</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Pr="00B17952" w:rsidRDefault="00D05ABC" w:rsidP="00D05ABC">
            <w:pPr>
              <w:spacing w:after="0"/>
            </w:pPr>
            <w:r>
              <w:t>Report on approvers received email reminder regarding approval pending requests for a given date range</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Report on taxable out-of-state P-Card transactions for a given posting date range:</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74"/>
              </w:numPr>
              <w:spacing w:after="0" w:line="240" w:lineRule="auto"/>
            </w:pPr>
            <w:r>
              <w:t xml:space="preserve">Taxable Out-Of-State P-Card Purchases </w:t>
            </w:r>
          </w:p>
          <w:p w:rsidR="00D05ABC" w:rsidRDefault="00D05ABC" w:rsidP="00D05ABC">
            <w:pPr>
              <w:numPr>
                <w:ilvl w:val="0"/>
                <w:numId w:val="374"/>
              </w:numPr>
              <w:spacing w:after="0" w:line="240" w:lineRule="auto"/>
            </w:pPr>
            <w:r>
              <w:t>Reporting Period (date range)</w:t>
            </w:r>
          </w:p>
          <w:p w:rsidR="00D05ABC" w:rsidRDefault="00D05ABC" w:rsidP="00D05ABC">
            <w:pPr>
              <w:numPr>
                <w:ilvl w:val="0"/>
                <w:numId w:val="374"/>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61"/>
              </w:numPr>
              <w:spacing w:after="0" w:line="240" w:lineRule="auto"/>
            </w:pPr>
            <w:r>
              <w:t>Card Holder Name</w:t>
            </w:r>
          </w:p>
          <w:p w:rsidR="00D05ABC" w:rsidRDefault="00D05ABC" w:rsidP="00D05ABC">
            <w:pPr>
              <w:numPr>
                <w:ilvl w:val="0"/>
                <w:numId w:val="361"/>
              </w:numPr>
              <w:spacing w:after="0" w:line="240" w:lineRule="auto"/>
            </w:pPr>
            <w:r>
              <w:t xml:space="preserve"> P-Card Number (last 4 digits)</w:t>
            </w:r>
          </w:p>
          <w:p w:rsidR="00D05ABC" w:rsidRDefault="00D05ABC" w:rsidP="00D05ABC">
            <w:pPr>
              <w:numPr>
                <w:ilvl w:val="0"/>
                <w:numId w:val="361"/>
              </w:numPr>
              <w:spacing w:after="0" w:line="240" w:lineRule="auto"/>
            </w:pPr>
            <w:r>
              <w:t>Merchant Information (name, state, etc.)</w:t>
            </w:r>
          </w:p>
          <w:p w:rsidR="00D05ABC" w:rsidRDefault="00D05ABC" w:rsidP="00D05ABC">
            <w:pPr>
              <w:numPr>
                <w:ilvl w:val="0"/>
                <w:numId w:val="361"/>
              </w:numPr>
              <w:spacing w:after="0" w:line="240" w:lineRule="auto"/>
            </w:pPr>
            <w:r>
              <w:lastRenderedPageBreak/>
              <w:t>Transaction Date</w:t>
            </w:r>
          </w:p>
          <w:p w:rsidR="00D05ABC" w:rsidRDefault="00D05ABC" w:rsidP="00D05ABC">
            <w:pPr>
              <w:numPr>
                <w:ilvl w:val="0"/>
                <w:numId w:val="361"/>
              </w:numPr>
              <w:spacing w:after="0" w:line="240" w:lineRule="auto"/>
            </w:pPr>
            <w:r>
              <w:t>Post Date</w:t>
            </w:r>
          </w:p>
          <w:p w:rsidR="00D05ABC" w:rsidRDefault="00D05ABC" w:rsidP="00D05ABC">
            <w:pPr>
              <w:numPr>
                <w:ilvl w:val="0"/>
                <w:numId w:val="361"/>
              </w:numPr>
              <w:spacing w:after="0" w:line="240" w:lineRule="auto"/>
            </w:pPr>
            <w:r>
              <w:t>G/L Code (merchant category)</w:t>
            </w:r>
          </w:p>
          <w:p w:rsidR="00D05ABC" w:rsidRDefault="00D05ABC" w:rsidP="00D05ABC">
            <w:pPr>
              <w:numPr>
                <w:ilvl w:val="0"/>
                <w:numId w:val="361"/>
              </w:numPr>
              <w:spacing w:after="0" w:line="240" w:lineRule="auto"/>
            </w:pPr>
            <w:r>
              <w:t>Item Description</w:t>
            </w:r>
          </w:p>
          <w:p w:rsidR="00D05ABC" w:rsidRDefault="00D05ABC" w:rsidP="00D05ABC">
            <w:pPr>
              <w:numPr>
                <w:ilvl w:val="0"/>
                <w:numId w:val="361"/>
              </w:numPr>
              <w:spacing w:after="0" w:line="240" w:lineRule="auto"/>
            </w:pPr>
            <w:r>
              <w:t>Tax Collected (Y/N)</w:t>
            </w:r>
          </w:p>
          <w:p w:rsidR="00D05ABC" w:rsidRDefault="00D05ABC" w:rsidP="00D05ABC">
            <w:pPr>
              <w:numPr>
                <w:ilvl w:val="0"/>
                <w:numId w:val="361"/>
              </w:numPr>
              <w:spacing w:after="0" w:line="240" w:lineRule="auto"/>
            </w:pPr>
            <w:r>
              <w:t xml:space="preserve">Billed Amount </w:t>
            </w:r>
          </w:p>
          <w:p w:rsidR="00D05ABC" w:rsidRDefault="00D05ABC" w:rsidP="00D05ABC">
            <w:pPr>
              <w:numPr>
                <w:ilvl w:val="0"/>
                <w:numId w:val="361"/>
              </w:numPr>
              <w:spacing w:after="0" w:line="240" w:lineRule="auto"/>
            </w:pPr>
            <w:r>
              <w:t xml:space="preserve">Accrued Tax Amount </w:t>
            </w:r>
          </w:p>
          <w:p w:rsidR="00D05ABC" w:rsidRDefault="00D05ABC" w:rsidP="00D05ABC">
            <w:pPr>
              <w:numPr>
                <w:ilvl w:val="0"/>
                <w:numId w:val="361"/>
              </w:numPr>
              <w:spacing w:after="0" w:line="240" w:lineRule="auto"/>
            </w:pPr>
            <w:r>
              <w:t>Non-accrued Tax Amount</w:t>
            </w:r>
          </w:p>
          <w:p w:rsidR="00D05ABC" w:rsidRDefault="00D05ABC" w:rsidP="00D05ABC">
            <w:pPr>
              <w:numPr>
                <w:ilvl w:val="0"/>
                <w:numId w:val="361"/>
              </w:numPr>
              <w:spacing w:after="0" w:line="240" w:lineRule="auto"/>
            </w:pPr>
            <w:r>
              <w:t>Total Billed Amount  (by P-Card holder)</w:t>
            </w:r>
          </w:p>
          <w:p w:rsidR="00D05ABC" w:rsidRDefault="00D05ABC" w:rsidP="00D05ABC">
            <w:pPr>
              <w:numPr>
                <w:ilvl w:val="0"/>
                <w:numId w:val="361"/>
              </w:numPr>
              <w:spacing w:after="0" w:line="240" w:lineRule="auto"/>
            </w:pPr>
            <w:r>
              <w:t>Total Tax Accrued Amount (by P-Card holder)</w:t>
            </w:r>
          </w:p>
          <w:p w:rsidR="00D05ABC" w:rsidRDefault="00D05ABC" w:rsidP="00D05ABC">
            <w:pPr>
              <w:numPr>
                <w:ilvl w:val="0"/>
                <w:numId w:val="361"/>
              </w:numPr>
              <w:spacing w:after="0" w:line="240" w:lineRule="auto"/>
            </w:pPr>
            <w:r>
              <w:t>Total Tax Non-accrued Amount (by P-Card holder)</w:t>
            </w:r>
          </w:p>
          <w:p w:rsidR="00D05ABC" w:rsidRDefault="00D05ABC" w:rsidP="00D05ABC">
            <w:pPr>
              <w:numPr>
                <w:ilvl w:val="0"/>
                <w:numId w:val="361"/>
              </w:numPr>
              <w:spacing w:after="0" w:line="240" w:lineRule="auto"/>
            </w:pPr>
            <w:r>
              <w:t>Grand Totals of Billed Amount</w:t>
            </w:r>
          </w:p>
          <w:p w:rsidR="00D05ABC" w:rsidRDefault="00D05ABC" w:rsidP="00D05ABC">
            <w:pPr>
              <w:numPr>
                <w:ilvl w:val="0"/>
                <w:numId w:val="361"/>
              </w:numPr>
              <w:spacing w:after="0" w:line="240" w:lineRule="auto"/>
            </w:pPr>
            <w:r>
              <w:t>Grand Totals of Accrued Tax Amount</w:t>
            </w:r>
          </w:p>
          <w:p w:rsidR="00D05ABC" w:rsidRDefault="00D05ABC" w:rsidP="00D05ABC">
            <w:pPr>
              <w:numPr>
                <w:ilvl w:val="0"/>
                <w:numId w:val="361"/>
              </w:numPr>
              <w:spacing w:after="0" w:line="240" w:lineRule="auto"/>
            </w:pPr>
            <w:r>
              <w:t>Grand Totals of Non-accrued Tax Amount</w:t>
            </w:r>
          </w:p>
        </w:tc>
        <w:tc>
          <w:tcPr>
            <w:tcW w:w="1530" w:type="dxa"/>
            <w:tcBorders>
              <w:top w:val="single" w:sz="4" w:space="0" w:color="auto"/>
              <w:left w:val="single" w:sz="4" w:space="0" w:color="auto"/>
              <w:bottom w:val="single" w:sz="4" w:space="0" w:color="auto"/>
              <w:right w:val="single" w:sz="4" w:space="0" w:color="auto"/>
            </w:tcBorders>
          </w:tcPr>
          <w:p w:rsidR="00D05ABC" w:rsidRPr="00E61D2E"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lastRenderedPageBreak/>
              <w:t>10</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Report on District wide P-Card expenditures for a given date range</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76"/>
              </w:numPr>
              <w:spacing w:after="0" w:line="240" w:lineRule="auto"/>
            </w:pPr>
            <w:r>
              <w:t>District P-Card Expenditures</w:t>
            </w:r>
          </w:p>
          <w:p w:rsidR="00D05ABC" w:rsidRDefault="00D05ABC" w:rsidP="00D05ABC">
            <w:pPr>
              <w:numPr>
                <w:ilvl w:val="0"/>
                <w:numId w:val="376"/>
              </w:numPr>
              <w:spacing w:after="0" w:line="240" w:lineRule="auto"/>
            </w:pPr>
            <w:r>
              <w:t>Reporting Period</w:t>
            </w:r>
          </w:p>
          <w:p w:rsidR="00D05ABC" w:rsidRDefault="00D05ABC" w:rsidP="00D05ABC">
            <w:pPr>
              <w:numPr>
                <w:ilvl w:val="0"/>
                <w:numId w:val="376"/>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75"/>
              </w:numPr>
              <w:spacing w:after="0" w:line="240" w:lineRule="auto"/>
            </w:pPr>
            <w:r>
              <w:t>Total Billed Amount</w:t>
            </w:r>
          </w:p>
          <w:p w:rsidR="00D05ABC" w:rsidRDefault="00D05ABC" w:rsidP="00D05ABC">
            <w:pPr>
              <w:numPr>
                <w:ilvl w:val="0"/>
                <w:numId w:val="375"/>
              </w:numPr>
              <w:spacing w:after="0" w:line="240" w:lineRule="auto"/>
            </w:pPr>
            <w:r>
              <w:t>Total Number of Transactions</w:t>
            </w:r>
          </w:p>
          <w:p w:rsidR="00D05ABC" w:rsidRDefault="00D05ABC" w:rsidP="00D05ABC">
            <w:pPr>
              <w:numPr>
                <w:ilvl w:val="0"/>
                <w:numId w:val="375"/>
              </w:numPr>
              <w:spacing w:after="0" w:line="240" w:lineRule="auto"/>
            </w:pPr>
            <w:r>
              <w:t>Total Tax Accrued</w:t>
            </w:r>
          </w:p>
          <w:p w:rsidR="00D05ABC" w:rsidRPr="00C96B2D" w:rsidRDefault="00D05ABC" w:rsidP="00D05ABC">
            <w:pPr>
              <w:numPr>
                <w:ilvl w:val="0"/>
                <w:numId w:val="375"/>
              </w:numPr>
              <w:spacing w:after="0" w:line="240" w:lineRule="auto"/>
            </w:pPr>
            <w:r>
              <w:t>Total Tax Non-accrued</w:t>
            </w:r>
          </w:p>
        </w:tc>
        <w:tc>
          <w:tcPr>
            <w:tcW w:w="1530" w:type="dxa"/>
            <w:tcBorders>
              <w:top w:val="single" w:sz="4" w:space="0" w:color="auto"/>
              <w:left w:val="single" w:sz="4" w:space="0" w:color="auto"/>
              <w:bottom w:val="single" w:sz="4" w:space="0" w:color="auto"/>
              <w:right w:val="single" w:sz="4" w:space="0" w:color="auto"/>
            </w:tcBorders>
          </w:tcPr>
          <w:p w:rsidR="00D05ABC" w:rsidRPr="00C96B2D"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11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Report on Purchases grouped by P-Card and Merchant for a given date range and Transaction Amount</w:t>
            </w:r>
          </w:p>
          <w:p w:rsidR="00D05ABC" w:rsidRDefault="00D05ABC" w:rsidP="00D05ABC">
            <w:pPr>
              <w:spacing w:after="0"/>
            </w:pPr>
          </w:p>
          <w:p w:rsidR="00D05ABC" w:rsidRDefault="00D05ABC" w:rsidP="00D05ABC">
            <w:pPr>
              <w:spacing w:after="0"/>
            </w:pPr>
            <w:r>
              <w:t>Report Title</w:t>
            </w:r>
          </w:p>
          <w:p w:rsidR="00D05ABC" w:rsidRDefault="00D05ABC" w:rsidP="00D05ABC">
            <w:pPr>
              <w:numPr>
                <w:ilvl w:val="0"/>
                <w:numId w:val="377"/>
              </w:numPr>
              <w:spacing w:after="0" w:line="240" w:lineRule="auto"/>
            </w:pPr>
            <w:r>
              <w:t>P-Card Purchases by Transaction Amount within Date Range</w:t>
            </w:r>
          </w:p>
          <w:p w:rsidR="00D05ABC" w:rsidRDefault="00D05ABC" w:rsidP="00D05ABC">
            <w:pPr>
              <w:numPr>
                <w:ilvl w:val="0"/>
                <w:numId w:val="377"/>
              </w:numPr>
              <w:spacing w:after="0" w:line="240" w:lineRule="auto"/>
            </w:pPr>
            <w:r>
              <w:t>Reporting Period (date range)</w:t>
            </w:r>
          </w:p>
          <w:p w:rsidR="00D05ABC" w:rsidRDefault="00D05ABC" w:rsidP="00D05ABC">
            <w:pPr>
              <w:numPr>
                <w:ilvl w:val="0"/>
                <w:numId w:val="377"/>
              </w:numPr>
              <w:spacing w:after="0" w:line="240" w:lineRule="auto"/>
            </w:pPr>
            <w:r>
              <w:t>Transaction Amount Range [Variable]</w:t>
            </w:r>
          </w:p>
          <w:p w:rsidR="00D05ABC" w:rsidRDefault="00D05ABC" w:rsidP="00D05ABC">
            <w:pPr>
              <w:numPr>
                <w:ilvl w:val="0"/>
                <w:numId w:val="377"/>
              </w:numPr>
              <w:spacing w:after="0" w:line="240" w:lineRule="auto"/>
            </w:pPr>
            <w:r>
              <w:t>Report Date</w:t>
            </w:r>
          </w:p>
          <w:p w:rsidR="00D05ABC" w:rsidRDefault="00D05ABC" w:rsidP="00D05ABC">
            <w:pPr>
              <w:spacing w:after="0"/>
            </w:pPr>
          </w:p>
          <w:p w:rsidR="00D05ABC" w:rsidRDefault="00D05ABC" w:rsidP="00D05ABC">
            <w:pPr>
              <w:spacing w:after="0"/>
            </w:pPr>
            <w:r>
              <w:t>Report Body</w:t>
            </w:r>
          </w:p>
          <w:p w:rsidR="00D05ABC" w:rsidRDefault="00D05ABC" w:rsidP="00D05ABC">
            <w:pPr>
              <w:numPr>
                <w:ilvl w:val="0"/>
                <w:numId w:val="364"/>
              </w:numPr>
              <w:spacing w:after="0" w:line="240" w:lineRule="auto"/>
            </w:pPr>
            <w:r>
              <w:t>P-Card Number (last 4 digits)</w:t>
            </w:r>
          </w:p>
          <w:p w:rsidR="00D05ABC" w:rsidRDefault="00D05ABC" w:rsidP="00D05ABC">
            <w:pPr>
              <w:numPr>
                <w:ilvl w:val="0"/>
                <w:numId w:val="364"/>
              </w:numPr>
              <w:spacing w:after="0" w:line="240" w:lineRule="auto"/>
            </w:pPr>
            <w:r>
              <w:t>Card Holder Name</w:t>
            </w:r>
          </w:p>
          <w:p w:rsidR="00D05ABC" w:rsidRDefault="00D05ABC" w:rsidP="00D05ABC">
            <w:pPr>
              <w:numPr>
                <w:ilvl w:val="0"/>
                <w:numId w:val="364"/>
              </w:numPr>
              <w:spacing w:after="0" w:line="240" w:lineRule="auto"/>
            </w:pPr>
            <w:r>
              <w:t>Merchant Name/Vendor Name</w:t>
            </w:r>
          </w:p>
          <w:p w:rsidR="00D05ABC" w:rsidRDefault="00D05ABC" w:rsidP="00D05ABC">
            <w:pPr>
              <w:numPr>
                <w:ilvl w:val="0"/>
                <w:numId w:val="364"/>
              </w:numPr>
              <w:spacing w:after="0" w:line="240" w:lineRule="auto"/>
            </w:pPr>
            <w:r>
              <w:t>Merchant Code</w:t>
            </w:r>
          </w:p>
          <w:p w:rsidR="00D05ABC" w:rsidRDefault="00D05ABC" w:rsidP="00D05ABC">
            <w:pPr>
              <w:numPr>
                <w:ilvl w:val="0"/>
                <w:numId w:val="364"/>
              </w:numPr>
              <w:spacing w:after="0" w:line="240" w:lineRule="auto"/>
            </w:pPr>
            <w:r>
              <w:t>Item Description</w:t>
            </w:r>
          </w:p>
          <w:p w:rsidR="00D05ABC" w:rsidRDefault="00D05ABC" w:rsidP="00D05ABC">
            <w:pPr>
              <w:numPr>
                <w:ilvl w:val="0"/>
                <w:numId w:val="364"/>
              </w:numPr>
              <w:spacing w:after="0" w:line="240" w:lineRule="auto"/>
            </w:pPr>
            <w:r>
              <w:t>Transaction Date</w:t>
            </w:r>
          </w:p>
          <w:p w:rsidR="00D05ABC" w:rsidRDefault="00D05ABC" w:rsidP="00D05ABC">
            <w:pPr>
              <w:numPr>
                <w:ilvl w:val="0"/>
                <w:numId w:val="364"/>
              </w:numPr>
              <w:spacing w:after="0" w:line="240" w:lineRule="auto"/>
            </w:pPr>
            <w:r>
              <w:lastRenderedPageBreak/>
              <w:t>Post Date</w:t>
            </w:r>
          </w:p>
          <w:p w:rsidR="00D05ABC" w:rsidRDefault="00D05ABC" w:rsidP="00D05ABC">
            <w:pPr>
              <w:numPr>
                <w:ilvl w:val="0"/>
                <w:numId w:val="364"/>
              </w:numPr>
              <w:spacing w:after="0" w:line="240" w:lineRule="auto"/>
            </w:pPr>
            <w:r>
              <w:t>Transaction Amount</w:t>
            </w:r>
          </w:p>
          <w:p w:rsidR="00D05ABC" w:rsidRDefault="00D05ABC" w:rsidP="00D05ABC">
            <w:pPr>
              <w:numPr>
                <w:ilvl w:val="0"/>
                <w:numId w:val="364"/>
              </w:numPr>
              <w:spacing w:after="0" w:line="240" w:lineRule="auto"/>
            </w:pPr>
            <w:r>
              <w:t xml:space="preserve">Total Amount for that Merchant </w:t>
            </w:r>
          </w:p>
          <w:p w:rsidR="00D05ABC" w:rsidRDefault="00D05ABC" w:rsidP="00D05ABC">
            <w:pPr>
              <w:numPr>
                <w:ilvl w:val="0"/>
                <w:numId w:val="364"/>
              </w:numPr>
              <w:spacing w:after="0" w:line="240" w:lineRule="auto"/>
            </w:pPr>
            <w:r>
              <w:t>Grand Total Amount of the P-Card</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lastRenderedPageBreak/>
              <w:t>12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 xml:space="preserve">Need Ad-Hoc reporting capability on P-Card transactions </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13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Ability to setup/modify scheduled reports</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14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Ability to roll up total year end P-Card expenditure by organization, project, and accounts.</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r w:rsidR="00D05ABC" w:rsidRPr="00AE44B0" w:rsidTr="00D05ABC">
        <w:tc>
          <w:tcPr>
            <w:tcW w:w="63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15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05ABC" w:rsidRDefault="00D05ABC" w:rsidP="00D05ABC">
            <w:pPr>
              <w:spacing w:after="0"/>
            </w:pPr>
            <w:r>
              <w:t>Ability to report on reconciliation done by reconcilers vs. card holders</w:t>
            </w:r>
          </w:p>
        </w:tc>
        <w:tc>
          <w:tcPr>
            <w:tcW w:w="1530" w:type="dxa"/>
            <w:tcBorders>
              <w:top w:val="single" w:sz="4" w:space="0" w:color="auto"/>
              <w:left w:val="single" w:sz="4" w:space="0" w:color="auto"/>
              <w:bottom w:val="single" w:sz="4" w:space="0" w:color="auto"/>
              <w:right w:val="single" w:sz="4" w:space="0" w:color="auto"/>
            </w:tcBorders>
          </w:tcPr>
          <w:p w:rsidR="00D05ABC" w:rsidRDefault="00D05ABC" w:rsidP="00D05ABC">
            <w:pPr>
              <w:spacing w:after="0"/>
            </w:pPr>
          </w:p>
        </w:tc>
      </w:tr>
    </w:tbl>
    <w:p w:rsidR="00D05ABC" w:rsidRPr="00D05ABC" w:rsidRDefault="00D05ABC" w:rsidP="00D05ABC">
      <w:pPr>
        <w:rPr>
          <w:lang w:eastAsia="ja-JP"/>
        </w:rPr>
      </w:pPr>
    </w:p>
    <w:p w:rsidR="008E5F8E" w:rsidRDefault="008E5F8E" w:rsidP="00D53910">
      <w:pPr>
        <w:pStyle w:val="Heading3"/>
      </w:pPr>
      <w:bookmarkStart w:id="111" w:name="_Toc478624691"/>
      <w:r>
        <w:t>Vendor Management</w:t>
      </w:r>
      <w:bookmarkEnd w:id="111"/>
    </w:p>
    <w:p w:rsidR="008E5F8E" w:rsidRDefault="008E5F8E" w:rsidP="008E5F8E">
      <w:pPr>
        <w:rPr>
          <w:lang w:eastAsia="ja-JP"/>
        </w:rPr>
      </w:pPr>
    </w:p>
    <w:p w:rsidR="008E5F8E" w:rsidRDefault="008E5F8E" w:rsidP="008E5F8E">
      <w:pPr>
        <w:pStyle w:val="Heading4"/>
      </w:pPr>
      <w:bookmarkStart w:id="112" w:name="_Toc478624692"/>
      <w:r>
        <w:t>Vendor Management</w:t>
      </w:r>
      <w:bookmarkEnd w:id="112"/>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9058"/>
        <w:gridCol w:w="1530"/>
      </w:tblGrid>
      <w:tr w:rsidR="008E5F8E" w:rsidRPr="00AE44B0" w:rsidTr="008E5F8E">
        <w:trPr>
          <w:tblHeader/>
        </w:trPr>
        <w:tc>
          <w:tcPr>
            <w:tcW w:w="662" w:type="dxa"/>
            <w:shd w:val="clear" w:color="auto" w:fill="D9D9D9"/>
          </w:tcPr>
          <w:p w:rsidR="008E5F8E" w:rsidRDefault="008E5F8E" w:rsidP="008E5F8E">
            <w:pPr>
              <w:spacing w:after="0"/>
            </w:pPr>
            <w:r>
              <w:t>R#</w:t>
            </w:r>
          </w:p>
        </w:tc>
        <w:tc>
          <w:tcPr>
            <w:tcW w:w="9058" w:type="dxa"/>
            <w:shd w:val="clear" w:color="auto" w:fill="D9D9D9"/>
          </w:tcPr>
          <w:p w:rsidR="008E5F8E" w:rsidRPr="008E5F8E" w:rsidRDefault="008E5F8E" w:rsidP="008E5F8E">
            <w:pPr>
              <w:spacing w:after="0"/>
            </w:pPr>
            <w:r w:rsidRPr="008E5F8E">
              <w:t>Description</w:t>
            </w:r>
          </w:p>
        </w:tc>
        <w:tc>
          <w:tcPr>
            <w:tcW w:w="1530" w:type="dxa"/>
            <w:shd w:val="clear" w:color="auto" w:fill="D9D9D9"/>
          </w:tcPr>
          <w:p w:rsidR="008E5F8E" w:rsidRPr="008E5F8E" w:rsidRDefault="008E5F8E" w:rsidP="008E5F8E">
            <w:pPr>
              <w:spacing w:after="0"/>
              <w:jc w:val="center"/>
            </w:pPr>
            <w:r w:rsidRPr="008E5F8E">
              <w:t>Included in base package?</w:t>
            </w:r>
          </w:p>
        </w:tc>
      </w:tr>
      <w:tr w:rsidR="008E5F8E" w:rsidRPr="00AE44B0" w:rsidTr="008E5F8E">
        <w:tc>
          <w:tcPr>
            <w:tcW w:w="662" w:type="dxa"/>
            <w:shd w:val="clear" w:color="auto" w:fill="auto"/>
          </w:tcPr>
          <w:p w:rsidR="008E5F8E" w:rsidRDefault="008E5F8E" w:rsidP="008E5F8E">
            <w:pPr>
              <w:spacing w:after="0"/>
            </w:pPr>
            <w:r>
              <w:t>1</w:t>
            </w:r>
          </w:p>
        </w:tc>
        <w:tc>
          <w:tcPr>
            <w:tcW w:w="9058" w:type="dxa"/>
            <w:shd w:val="clear" w:color="auto" w:fill="auto"/>
          </w:tcPr>
          <w:p w:rsidR="008E5F8E" w:rsidRPr="00FD7616" w:rsidRDefault="008E5F8E" w:rsidP="008E5F8E">
            <w:pPr>
              <w:spacing w:after="0"/>
              <w:rPr>
                <w:b/>
              </w:rPr>
            </w:pPr>
            <w:r w:rsidRPr="00FD7616">
              <w:rPr>
                <w:b/>
              </w:rPr>
              <w:t>Reporting</w:t>
            </w:r>
            <w:r>
              <w:rPr>
                <w:b/>
              </w:rPr>
              <w:t xml:space="preserve"> – Vendor Management</w:t>
            </w:r>
          </w:p>
        </w:tc>
        <w:tc>
          <w:tcPr>
            <w:tcW w:w="1530" w:type="dxa"/>
          </w:tcPr>
          <w:p w:rsidR="008E5F8E" w:rsidRPr="00FD7616" w:rsidRDefault="008E5F8E" w:rsidP="008E5F8E">
            <w:pPr>
              <w:spacing w:after="0"/>
              <w:rPr>
                <w:b/>
              </w:rPr>
            </w:pPr>
          </w:p>
        </w:tc>
      </w:tr>
      <w:tr w:rsidR="008E5F8E" w:rsidRPr="00AE44B0" w:rsidTr="008E5F8E">
        <w:tc>
          <w:tcPr>
            <w:tcW w:w="662" w:type="dxa"/>
            <w:shd w:val="clear" w:color="auto" w:fill="auto"/>
          </w:tcPr>
          <w:p w:rsidR="008E5F8E" w:rsidRPr="002A1A22" w:rsidRDefault="008E5F8E" w:rsidP="008E5F8E">
            <w:pPr>
              <w:spacing w:after="0"/>
            </w:pPr>
            <w:r>
              <w:t>1</w:t>
            </w:r>
            <w:r w:rsidRPr="002A1A22">
              <w:t>.1</w:t>
            </w:r>
          </w:p>
          <w:p w:rsidR="008E5F8E" w:rsidRPr="005444E3" w:rsidRDefault="008E5F8E" w:rsidP="008E5F8E">
            <w:pPr>
              <w:spacing w:after="0"/>
              <w:rPr>
                <w:b/>
                <w:i/>
              </w:rPr>
            </w:pPr>
          </w:p>
        </w:tc>
        <w:tc>
          <w:tcPr>
            <w:tcW w:w="9058" w:type="dxa"/>
            <w:shd w:val="clear" w:color="auto" w:fill="auto"/>
          </w:tcPr>
          <w:p w:rsidR="008E5F8E" w:rsidRDefault="008E5F8E" w:rsidP="008E5F8E">
            <w:pPr>
              <w:spacing w:after="0"/>
            </w:pPr>
            <w:r>
              <w:t xml:space="preserve">Report on vendors’ activities by ethnicity code for a given date range excluding selected organization. </w:t>
            </w:r>
          </w:p>
          <w:p w:rsidR="008E5F8E" w:rsidRDefault="008E5F8E" w:rsidP="008E5F8E">
            <w:pPr>
              <w:spacing w:after="0"/>
            </w:pPr>
          </w:p>
          <w:p w:rsidR="008E5F8E" w:rsidRDefault="008E5F8E" w:rsidP="008E5F8E">
            <w:pPr>
              <w:spacing w:after="0"/>
            </w:pPr>
            <w:r>
              <w:t>Report Title</w:t>
            </w:r>
          </w:p>
          <w:p w:rsidR="008E5F8E" w:rsidRDefault="008E5F8E" w:rsidP="008E5F8E">
            <w:pPr>
              <w:numPr>
                <w:ilvl w:val="0"/>
                <w:numId w:val="185"/>
              </w:numPr>
              <w:spacing w:after="0" w:line="240" w:lineRule="auto"/>
              <w:ind w:left="720"/>
            </w:pPr>
            <w:r>
              <w:t>Vendor Activity by Ethnicity Code (for a given month)</w:t>
            </w:r>
          </w:p>
          <w:p w:rsidR="008E5F8E" w:rsidRDefault="008E5F8E" w:rsidP="008E5F8E">
            <w:pPr>
              <w:numPr>
                <w:ilvl w:val="0"/>
                <w:numId w:val="185"/>
              </w:numPr>
              <w:spacing w:after="0" w:line="240" w:lineRule="auto"/>
              <w:ind w:left="720"/>
            </w:pPr>
            <w:r>
              <w:t>The Reporting Period (weekly, monthly, etc.)</w:t>
            </w:r>
          </w:p>
          <w:p w:rsidR="008E5F8E" w:rsidRDefault="008E5F8E" w:rsidP="008E5F8E">
            <w:pPr>
              <w:numPr>
                <w:ilvl w:val="0"/>
                <w:numId w:val="185"/>
              </w:numPr>
              <w:spacing w:after="0" w:line="240" w:lineRule="auto"/>
              <w:ind w:left="720"/>
            </w:pPr>
            <w:r>
              <w:t xml:space="preserve">Report Date </w:t>
            </w:r>
          </w:p>
          <w:p w:rsidR="008E5F8E" w:rsidRDefault="008E5F8E" w:rsidP="008E5F8E">
            <w:pPr>
              <w:spacing w:after="0"/>
              <w:ind w:left="360"/>
            </w:pPr>
          </w:p>
          <w:p w:rsidR="008E5F8E" w:rsidRDefault="008E5F8E" w:rsidP="008E5F8E">
            <w:pPr>
              <w:spacing w:after="0"/>
              <w:rPr>
                <w:i/>
              </w:rPr>
            </w:pPr>
            <w:r>
              <w:t>Report Body</w:t>
            </w:r>
          </w:p>
          <w:p w:rsidR="008E5F8E" w:rsidRDefault="008E5F8E" w:rsidP="008E5F8E">
            <w:pPr>
              <w:numPr>
                <w:ilvl w:val="0"/>
                <w:numId w:val="185"/>
              </w:numPr>
              <w:spacing w:after="0" w:line="240" w:lineRule="auto"/>
              <w:ind w:left="720"/>
            </w:pPr>
            <w:r>
              <w:t xml:space="preserve">Ethnicity Code  </w:t>
            </w:r>
          </w:p>
          <w:p w:rsidR="008E5F8E" w:rsidRDefault="008E5F8E" w:rsidP="008E5F8E">
            <w:pPr>
              <w:numPr>
                <w:ilvl w:val="0"/>
                <w:numId w:val="185"/>
              </w:numPr>
              <w:spacing w:after="0" w:line="240" w:lineRule="auto"/>
              <w:ind w:left="720"/>
            </w:pPr>
            <w:r>
              <w:t xml:space="preserve">Ethnicity Name  </w:t>
            </w:r>
          </w:p>
          <w:p w:rsidR="008E5F8E" w:rsidRDefault="008E5F8E" w:rsidP="008E5F8E">
            <w:pPr>
              <w:numPr>
                <w:ilvl w:val="0"/>
                <w:numId w:val="185"/>
              </w:numPr>
              <w:spacing w:after="0" w:line="240" w:lineRule="auto"/>
              <w:ind w:left="720"/>
            </w:pPr>
            <w:r>
              <w:t xml:space="preserve"> Vendor Count (belongs to this ethnicity code)</w:t>
            </w:r>
          </w:p>
          <w:p w:rsidR="008E5F8E" w:rsidRDefault="008E5F8E" w:rsidP="008E5F8E">
            <w:pPr>
              <w:numPr>
                <w:ilvl w:val="0"/>
                <w:numId w:val="185"/>
              </w:numPr>
              <w:spacing w:after="0" w:line="240" w:lineRule="auto"/>
              <w:ind w:left="720"/>
            </w:pPr>
            <w:r>
              <w:t xml:space="preserve"> Sole Source PO Count (for this ethnicity)</w:t>
            </w:r>
          </w:p>
          <w:p w:rsidR="008E5F8E" w:rsidRDefault="008E5F8E" w:rsidP="008E5F8E">
            <w:pPr>
              <w:numPr>
                <w:ilvl w:val="0"/>
                <w:numId w:val="185"/>
              </w:numPr>
              <w:spacing w:after="0" w:line="240" w:lineRule="auto"/>
              <w:ind w:left="720"/>
            </w:pPr>
            <w:r>
              <w:t>Direct Award PO Count (for this ethnicity)</w:t>
            </w:r>
          </w:p>
          <w:p w:rsidR="008E5F8E" w:rsidRDefault="008E5F8E" w:rsidP="008E5F8E">
            <w:pPr>
              <w:numPr>
                <w:ilvl w:val="0"/>
                <w:numId w:val="185"/>
              </w:numPr>
              <w:spacing w:after="0" w:line="240" w:lineRule="auto"/>
              <w:ind w:left="720"/>
            </w:pPr>
            <w:r>
              <w:t xml:space="preserve"> Discount PO Count (for this ethnicity)</w:t>
            </w:r>
          </w:p>
          <w:p w:rsidR="008E5F8E" w:rsidRDefault="008E5F8E" w:rsidP="008E5F8E">
            <w:pPr>
              <w:numPr>
                <w:ilvl w:val="0"/>
                <w:numId w:val="185"/>
              </w:numPr>
              <w:spacing w:after="0" w:line="240" w:lineRule="auto"/>
              <w:ind w:left="720"/>
            </w:pPr>
            <w:r>
              <w:t>Total PO Count for this Ethnicity Code</w:t>
            </w:r>
          </w:p>
          <w:p w:rsidR="008E5F8E" w:rsidRDefault="008E5F8E" w:rsidP="008E5F8E">
            <w:pPr>
              <w:numPr>
                <w:ilvl w:val="0"/>
                <w:numId w:val="185"/>
              </w:numPr>
              <w:spacing w:after="0" w:line="240" w:lineRule="auto"/>
              <w:ind w:left="720"/>
            </w:pPr>
            <w:r>
              <w:t>Total PO Amount for the Ethnicity Code</w:t>
            </w:r>
          </w:p>
          <w:p w:rsidR="008E5F8E" w:rsidRDefault="008E5F8E" w:rsidP="008E5F8E">
            <w:pPr>
              <w:numPr>
                <w:ilvl w:val="0"/>
                <w:numId w:val="185"/>
              </w:numPr>
              <w:spacing w:after="0" w:line="240" w:lineRule="auto"/>
              <w:ind w:left="720"/>
            </w:pPr>
            <w:r>
              <w:t>Grand Totals of Sole Source PO Count</w:t>
            </w:r>
          </w:p>
          <w:p w:rsidR="008E5F8E" w:rsidRDefault="008E5F8E" w:rsidP="008E5F8E">
            <w:pPr>
              <w:numPr>
                <w:ilvl w:val="0"/>
                <w:numId w:val="185"/>
              </w:numPr>
              <w:spacing w:after="0" w:line="240" w:lineRule="auto"/>
              <w:ind w:left="720"/>
            </w:pPr>
            <w:r>
              <w:t>Grand  Totals of Direct Award PO Count</w:t>
            </w:r>
          </w:p>
          <w:p w:rsidR="008E5F8E" w:rsidRDefault="008E5F8E" w:rsidP="008E5F8E">
            <w:pPr>
              <w:numPr>
                <w:ilvl w:val="0"/>
                <w:numId w:val="185"/>
              </w:numPr>
              <w:spacing w:after="0" w:line="240" w:lineRule="auto"/>
              <w:ind w:left="720"/>
            </w:pPr>
            <w:r>
              <w:t>Grand Totals of Discount PO Count</w:t>
            </w:r>
          </w:p>
          <w:p w:rsidR="008E5F8E" w:rsidRPr="00860DA8" w:rsidRDefault="008E5F8E" w:rsidP="008E5F8E">
            <w:pPr>
              <w:numPr>
                <w:ilvl w:val="0"/>
                <w:numId w:val="185"/>
              </w:numPr>
              <w:spacing w:after="0" w:line="240" w:lineRule="auto"/>
              <w:ind w:left="720"/>
            </w:pPr>
            <w:r>
              <w:t>Grand Totals of PO Amount</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Pr="0072382F" w:rsidRDefault="008E5F8E" w:rsidP="008E5F8E">
            <w:pPr>
              <w:spacing w:after="0"/>
            </w:pPr>
            <w:r>
              <w:t>1</w:t>
            </w:r>
            <w:r w:rsidRPr="0072382F">
              <w:t>.1.1</w:t>
            </w:r>
          </w:p>
        </w:tc>
        <w:tc>
          <w:tcPr>
            <w:tcW w:w="9058" w:type="dxa"/>
            <w:shd w:val="clear" w:color="auto" w:fill="auto"/>
          </w:tcPr>
          <w:p w:rsidR="008E5F8E" w:rsidRDefault="008E5F8E" w:rsidP="008E5F8E">
            <w:pPr>
              <w:spacing w:after="0"/>
            </w:pPr>
            <w:r>
              <w:t>Ability to display the detailed correspondent information (vendor name, PO number, PO amount) in the “Vendor Activity by Ethnicity Code Report” by expanding one of the following:</w:t>
            </w:r>
          </w:p>
          <w:p w:rsidR="008E5F8E" w:rsidRDefault="008E5F8E" w:rsidP="008E5F8E">
            <w:pPr>
              <w:spacing w:after="0"/>
            </w:pPr>
            <w:r>
              <w:t xml:space="preserve">   </w:t>
            </w:r>
          </w:p>
          <w:p w:rsidR="008E5F8E" w:rsidRDefault="008E5F8E" w:rsidP="008E5F8E">
            <w:pPr>
              <w:numPr>
                <w:ilvl w:val="0"/>
                <w:numId w:val="182"/>
              </w:numPr>
              <w:spacing w:after="0" w:line="240" w:lineRule="auto"/>
            </w:pPr>
            <w:r>
              <w:lastRenderedPageBreak/>
              <w:t>Vendor Count</w:t>
            </w:r>
          </w:p>
          <w:p w:rsidR="008E5F8E" w:rsidRDefault="008E5F8E" w:rsidP="008E5F8E">
            <w:pPr>
              <w:numPr>
                <w:ilvl w:val="0"/>
                <w:numId w:val="182"/>
              </w:numPr>
              <w:spacing w:after="0" w:line="240" w:lineRule="auto"/>
            </w:pPr>
            <w:r>
              <w:t>Sole Source PO Count</w:t>
            </w:r>
          </w:p>
          <w:p w:rsidR="008E5F8E" w:rsidRDefault="008E5F8E" w:rsidP="008E5F8E">
            <w:pPr>
              <w:numPr>
                <w:ilvl w:val="0"/>
                <w:numId w:val="182"/>
              </w:numPr>
              <w:spacing w:after="0" w:line="240" w:lineRule="auto"/>
            </w:pPr>
            <w:r>
              <w:t>Direct Award PO Count</w:t>
            </w:r>
          </w:p>
          <w:p w:rsidR="008E5F8E" w:rsidRDefault="008E5F8E" w:rsidP="008E5F8E">
            <w:pPr>
              <w:numPr>
                <w:ilvl w:val="0"/>
                <w:numId w:val="182"/>
              </w:numPr>
              <w:spacing w:after="0" w:line="240" w:lineRule="auto"/>
            </w:pPr>
            <w:r>
              <w:t>Discount PO Count</w:t>
            </w:r>
          </w:p>
          <w:p w:rsidR="008E5F8E" w:rsidRDefault="008E5F8E" w:rsidP="008E5F8E">
            <w:pPr>
              <w:numPr>
                <w:ilvl w:val="0"/>
                <w:numId w:val="182"/>
              </w:numPr>
              <w:spacing w:after="0" w:line="240" w:lineRule="auto"/>
            </w:pPr>
            <w:r>
              <w:t>PO Count for the Ethnicity</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Pr="002A1A22" w:rsidRDefault="008E5F8E" w:rsidP="008E5F8E">
            <w:pPr>
              <w:spacing w:after="0"/>
            </w:pPr>
            <w:r>
              <w:lastRenderedPageBreak/>
              <w:t>1</w:t>
            </w:r>
            <w:r w:rsidRPr="002A1A22">
              <w:t>.2</w:t>
            </w:r>
          </w:p>
          <w:p w:rsidR="008E5F8E" w:rsidRPr="0072382F" w:rsidRDefault="008E5F8E" w:rsidP="008E5F8E">
            <w:pPr>
              <w:spacing w:after="0"/>
            </w:pPr>
          </w:p>
        </w:tc>
        <w:tc>
          <w:tcPr>
            <w:tcW w:w="9058" w:type="dxa"/>
            <w:shd w:val="clear" w:color="auto" w:fill="auto"/>
          </w:tcPr>
          <w:p w:rsidR="008E5F8E" w:rsidRDefault="008E5F8E" w:rsidP="008E5F8E">
            <w:pPr>
              <w:spacing w:after="0"/>
            </w:pPr>
            <w:r>
              <w:t>Report on vendors’ activities by vendor name for a given date range.</w:t>
            </w:r>
          </w:p>
          <w:p w:rsidR="008E5F8E" w:rsidRDefault="008E5F8E" w:rsidP="008E5F8E">
            <w:pPr>
              <w:spacing w:after="0"/>
            </w:pPr>
          </w:p>
          <w:p w:rsidR="008E5F8E" w:rsidRDefault="008E5F8E" w:rsidP="008E5F8E">
            <w:pPr>
              <w:spacing w:after="0"/>
            </w:pPr>
            <w:r>
              <w:t>Report Title</w:t>
            </w:r>
          </w:p>
          <w:p w:rsidR="008E5F8E" w:rsidRDefault="008E5F8E" w:rsidP="008E5F8E">
            <w:pPr>
              <w:numPr>
                <w:ilvl w:val="0"/>
                <w:numId w:val="176"/>
              </w:numPr>
              <w:spacing w:after="0" w:line="240" w:lineRule="auto"/>
            </w:pPr>
            <w:r>
              <w:t>Vendor Activity by Vendor Name</w:t>
            </w:r>
          </w:p>
          <w:p w:rsidR="008E5F8E" w:rsidRDefault="008E5F8E" w:rsidP="008E5F8E">
            <w:pPr>
              <w:numPr>
                <w:ilvl w:val="0"/>
                <w:numId w:val="176"/>
              </w:numPr>
              <w:spacing w:after="0" w:line="240" w:lineRule="auto"/>
            </w:pPr>
            <w:r>
              <w:t>The Reporting Period (weekly, monthly, etc.)</w:t>
            </w:r>
          </w:p>
          <w:p w:rsidR="008E5F8E" w:rsidRDefault="008E5F8E" w:rsidP="008E5F8E">
            <w:pPr>
              <w:numPr>
                <w:ilvl w:val="0"/>
                <w:numId w:val="176"/>
              </w:numPr>
              <w:spacing w:after="0" w:line="240" w:lineRule="auto"/>
            </w:pPr>
            <w:r>
              <w:t xml:space="preserve">Report Date  </w:t>
            </w:r>
          </w:p>
          <w:p w:rsidR="008E5F8E" w:rsidRDefault="008E5F8E" w:rsidP="008E5F8E">
            <w:pPr>
              <w:spacing w:after="0"/>
              <w:ind w:left="720"/>
            </w:pPr>
          </w:p>
          <w:p w:rsidR="008E5F8E" w:rsidRDefault="008E5F8E" w:rsidP="008E5F8E">
            <w:pPr>
              <w:spacing w:after="0"/>
              <w:rPr>
                <w:i/>
              </w:rPr>
            </w:pPr>
            <w:r>
              <w:t>Report Body</w:t>
            </w:r>
          </w:p>
          <w:p w:rsidR="008E5F8E" w:rsidRDefault="008E5F8E" w:rsidP="008E5F8E">
            <w:pPr>
              <w:numPr>
                <w:ilvl w:val="0"/>
                <w:numId w:val="173"/>
              </w:numPr>
              <w:spacing w:after="0" w:line="240" w:lineRule="auto"/>
            </w:pPr>
            <w:r>
              <w:t>Vendor Name</w:t>
            </w:r>
          </w:p>
          <w:p w:rsidR="008E5F8E" w:rsidRDefault="008E5F8E" w:rsidP="008E5F8E">
            <w:pPr>
              <w:numPr>
                <w:ilvl w:val="0"/>
                <w:numId w:val="173"/>
              </w:numPr>
              <w:spacing w:after="0" w:line="240" w:lineRule="auto"/>
            </w:pPr>
            <w:r>
              <w:t>Vendor Code</w:t>
            </w:r>
          </w:p>
          <w:p w:rsidR="008E5F8E" w:rsidRDefault="008E5F8E" w:rsidP="008E5F8E">
            <w:pPr>
              <w:numPr>
                <w:ilvl w:val="0"/>
                <w:numId w:val="173"/>
              </w:numPr>
              <w:spacing w:after="0" w:line="240" w:lineRule="auto"/>
            </w:pPr>
            <w:r>
              <w:t>Commodity Code(NIGP or NAICS/EBMUD Code)</w:t>
            </w:r>
          </w:p>
          <w:p w:rsidR="008E5F8E" w:rsidRDefault="008E5F8E" w:rsidP="008E5F8E">
            <w:pPr>
              <w:numPr>
                <w:ilvl w:val="0"/>
                <w:numId w:val="173"/>
              </w:numPr>
              <w:spacing w:after="0" w:line="240" w:lineRule="auto"/>
            </w:pPr>
            <w:r>
              <w:t>PO  Count for Sole Source</w:t>
            </w:r>
          </w:p>
          <w:p w:rsidR="008E5F8E" w:rsidRDefault="008E5F8E" w:rsidP="008E5F8E">
            <w:pPr>
              <w:numPr>
                <w:ilvl w:val="0"/>
                <w:numId w:val="173"/>
              </w:numPr>
              <w:spacing w:after="0" w:line="240" w:lineRule="auto"/>
            </w:pPr>
            <w:r>
              <w:t>PO Count for Direct Award</w:t>
            </w:r>
          </w:p>
          <w:p w:rsidR="008E5F8E" w:rsidRDefault="008E5F8E" w:rsidP="008E5F8E">
            <w:pPr>
              <w:numPr>
                <w:ilvl w:val="0"/>
                <w:numId w:val="173"/>
              </w:numPr>
              <w:spacing w:after="0" w:line="240" w:lineRule="auto"/>
            </w:pPr>
            <w:r>
              <w:t xml:space="preserve"> PO Count for Construction Service Type</w:t>
            </w:r>
          </w:p>
          <w:p w:rsidR="008E5F8E" w:rsidRDefault="008E5F8E" w:rsidP="008E5F8E">
            <w:pPr>
              <w:numPr>
                <w:ilvl w:val="0"/>
                <w:numId w:val="173"/>
              </w:numPr>
              <w:spacing w:after="0" w:line="240" w:lineRule="auto"/>
            </w:pPr>
            <w:r>
              <w:t>PO Count for Professional Services Service Type</w:t>
            </w:r>
          </w:p>
          <w:p w:rsidR="008E5F8E" w:rsidRDefault="008E5F8E" w:rsidP="008E5F8E">
            <w:pPr>
              <w:numPr>
                <w:ilvl w:val="0"/>
                <w:numId w:val="173"/>
              </w:numPr>
              <w:spacing w:after="0" w:line="240" w:lineRule="auto"/>
            </w:pPr>
            <w:r>
              <w:t>PO Count for Materials &amp; Supplies Service Type</w:t>
            </w:r>
          </w:p>
          <w:p w:rsidR="008E5F8E" w:rsidRDefault="008E5F8E" w:rsidP="008E5F8E">
            <w:pPr>
              <w:numPr>
                <w:ilvl w:val="0"/>
                <w:numId w:val="173"/>
              </w:numPr>
              <w:spacing w:after="0" w:line="240" w:lineRule="auto"/>
            </w:pPr>
            <w:r>
              <w:t>PO Count for General Services Service Type</w:t>
            </w:r>
          </w:p>
          <w:p w:rsidR="008E5F8E" w:rsidRDefault="008E5F8E" w:rsidP="008E5F8E">
            <w:pPr>
              <w:numPr>
                <w:ilvl w:val="0"/>
                <w:numId w:val="173"/>
              </w:numPr>
              <w:spacing w:after="0" w:line="240" w:lineRule="auto"/>
            </w:pPr>
            <w:r>
              <w:t>Total PO Count for the Vendor</w:t>
            </w:r>
          </w:p>
          <w:p w:rsidR="008E5F8E" w:rsidRDefault="008E5F8E" w:rsidP="008E5F8E">
            <w:pPr>
              <w:numPr>
                <w:ilvl w:val="0"/>
                <w:numId w:val="173"/>
              </w:numPr>
              <w:spacing w:after="0" w:line="240" w:lineRule="auto"/>
            </w:pPr>
            <w:r>
              <w:t>Total PO  Amount for the Vendor</w:t>
            </w:r>
          </w:p>
          <w:p w:rsidR="008E5F8E" w:rsidRDefault="008E5F8E" w:rsidP="008E5F8E">
            <w:pPr>
              <w:numPr>
                <w:ilvl w:val="0"/>
                <w:numId w:val="173"/>
              </w:numPr>
              <w:spacing w:after="0" w:line="240" w:lineRule="auto"/>
            </w:pPr>
            <w:r>
              <w:t xml:space="preserve">Grand  Totals PO Amounts   </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Pr="002A1A22" w:rsidRDefault="008E5F8E" w:rsidP="008E5F8E">
            <w:pPr>
              <w:spacing w:after="0"/>
            </w:pPr>
            <w:r>
              <w:t>1</w:t>
            </w:r>
            <w:r w:rsidRPr="002A1A22">
              <w:t>.2.1</w:t>
            </w:r>
          </w:p>
        </w:tc>
        <w:tc>
          <w:tcPr>
            <w:tcW w:w="9058" w:type="dxa"/>
            <w:shd w:val="clear" w:color="auto" w:fill="auto"/>
          </w:tcPr>
          <w:p w:rsidR="008E5F8E" w:rsidRDefault="008E5F8E" w:rsidP="008E5F8E">
            <w:pPr>
              <w:spacing w:after="0"/>
            </w:pPr>
            <w:r>
              <w:t>Ability to display the detailed correspondent information (commodity code, PO number, PO amount) in the “Vendor Activity by Vendor Name Report” by expanding one of the following on report:</w:t>
            </w:r>
          </w:p>
          <w:p w:rsidR="008E5F8E" w:rsidRDefault="008E5F8E" w:rsidP="008E5F8E">
            <w:pPr>
              <w:numPr>
                <w:ilvl w:val="0"/>
                <w:numId w:val="183"/>
              </w:numPr>
              <w:spacing w:after="0" w:line="240" w:lineRule="auto"/>
            </w:pPr>
            <w:r>
              <w:t>PO Count for Sole Source</w:t>
            </w:r>
          </w:p>
          <w:p w:rsidR="008E5F8E" w:rsidRDefault="008E5F8E" w:rsidP="008E5F8E">
            <w:pPr>
              <w:numPr>
                <w:ilvl w:val="0"/>
                <w:numId w:val="183"/>
              </w:numPr>
              <w:spacing w:after="0" w:line="240" w:lineRule="auto"/>
            </w:pPr>
            <w:r>
              <w:t>PO Count for Direct Award</w:t>
            </w:r>
          </w:p>
          <w:p w:rsidR="008E5F8E" w:rsidRDefault="008E5F8E" w:rsidP="008E5F8E">
            <w:pPr>
              <w:numPr>
                <w:ilvl w:val="0"/>
                <w:numId w:val="183"/>
              </w:numPr>
              <w:spacing w:after="0" w:line="240" w:lineRule="auto"/>
            </w:pPr>
            <w:r>
              <w:t>PO Count for Construction Service Type</w:t>
            </w:r>
          </w:p>
          <w:p w:rsidR="008E5F8E" w:rsidRDefault="008E5F8E" w:rsidP="008E5F8E">
            <w:pPr>
              <w:numPr>
                <w:ilvl w:val="0"/>
                <w:numId w:val="183"/>
              </w:numPr>
              <w:spacing w:after="0" w:line="240" w:lineRule="auto"/>
            </w:pPr>
            <w:r>
              <w:t>PO Count for Professional Service Type</w:t>
            </w:r>
          </w:p>
          <w:p w:rsidR="008E5F8E" w:rsidRDefault="008E5F8E" w:rsidP="008E5F8E">
            <w:pPr>
              <w:numPr>
                <w:ilvl w:val="0"/>
                <w:numId w:val="183"/>
              </w:numPr>
              <w:spacing w:after="0" w:line="240" w:lineRule="auto"/>
            </w:pPr>
            <w:r>
              <w:t>PO Count for Materials &amp; Supplies Service Type</w:t>
            </w:r>
          </w:p>
          <w:p w:rsidR="008E5F8E" w:rsidRDefault="008E5F8E" w:rsidP="008E5F8E">
            <w:pPr>
              <w:numPr>
                <w:ilvl w:val="0"/>
                <w:numId w:val="183"/>
              </w:numPr>
              <w:spacing w:after="0" w:line="240" w:lineRule="auto"/>
            </w:pPr>
            <w:r>
              <w:t>PO Count for General Services Service Type</w:t>
            </w:r>
          </w:p>
          <w:p w:rsidR="008E5F8E" w:rsidRPr="0072382F" w:rsidRDefault="008E5F8E" w:rsidP="008E5F8E">
            <w:pPr>
              <w:numPr>
                <w:ilvl w:val="0"/>
                <w:numId w:val="183"/>
              </w:numPr>
              <w:spacing w:after="0" w:line="240" w:lineRule="auto"/>
            </w:pPr>
            <w:r>
              <w:t>Total PO Count for the Vendor</w:t>
            </w:r>
          </w:p>
        </w:tc>
        <w:tc>
          <w:tcPr>
            <w:tcW w:w="1530" w:type="dxa"/>
          </w:tcPr>
          <w:p w:rsidR="008E5F8E" w:rsidRPr="002A1A22" w:rsidRDefault="008E5F8E" w:rsidP="008E5F8E">
            <w:pPr>
              <w:spacing w:after="0"/>
            </w:pPr>
          </w:p>
        </w:tc>
      </w:tr>
      <w:tr w:rsidR="008E5F8E" w:rsidRPr="00AE44B0" w:rsidTr="008E5F8E">
        <w:tc>
          <w:tcPr>
            <w:tcW w:w="662" w:type="dxa"/>
            <w:shd w:val="clear" w:color="auto" w:fill="auto"/>
          </w:tcPr>
          <w:p w:rsidR="008E5F8E" w:rsidRPr="002A1A22" w:rsidRDefault="008E5F8E" w:rsidP="008E5F8E">
            <w:pPr>
              <w:spacing w:after="0"/>
            </w:pPr>
            <w:r>
              <w:t>1</w:t>
            </w:r>
            <w:r w:rsidRPr="002A1A22">
              <w:t>.3</w:t>
            </w:r>
          </w:p>
          <w:p w:rsidR="008E5F8E" w:rsidRPr="0072382F" w:rsidRDefault="008E5F8E" w:rsidP="008E5F8E">
            <w:pPr>
              <w:spacing w:after="0"/>
            </w:pPr>
          </w:p>
        </w:tc>
        <w:tc>
          <w:tcPr>
            <w:tcW w:w="9058" w:type="dxa"/>
            <w:shd w:val="clear" w:color="auto" w:fill="auto"/>
          </w:tcPr>
          <w:p w:rsidR="008E5F8E" w:rsidRDefault="008E5F8E" w:rsidP="008E5F8E">
            <w:pPr>
              <w:spacing w:after="0"/>
            </w:pPr>
            <w:r w:rsidRPr="0072382F">
              <w:t xml:space="preserve">Ability to report on </w:t>
            </w:r>
            <w:r>
              <w:t>“Vendors A</w:t>
            </w:r>
            <w:r w:rsidRPr="0072382F">
              <w:t>ctivity by Ethnicity Code</w:t>
            </w:r>
            <w:r>
              <w:t>” for</w:t>
            </w:r>
            <w:r w:rsidRPr="0072382F">
              <w:t xml:space="preserve"> </w:t>
            </w:r>
            <w:r>
              <w:t xml:space="preserve">an organization with </w:t>
            </w:r>
            <w:r w:rsidRPr="0072382F">
              <w:t>a given date range</w:t>
            </w:r>
            <w:r>
              <w:t xml:space="preserve">. </w:t>
            </w:r>
          </w:p>
          <w:p w:rsidR="008E5F8E" w:rsidRDefault="008E5F8E" w:rsidP="008E5F8E">
            <w:pPr>
              <w:spacing w:after="0"/>
            </w:pPr>
          </w:p>
          <w:p w:rsidR="008E5F8E" w:rsidRDefault="008E5F8E" w:rsidP="008E5F8E">
            <w:pPr>
              <w:spacing w:after="0"/>
            </w:pPr>
            <w:r>
              <w:t>Report Title</w:t>
            </w:r>
          </w:p>
          <w:p w:rsidR="008E5F8E" w:rsidRDefault="008E5F8E" w:rsidP="008E5F8E">
            <w:pPr>
              <w:numPr>
                <w:ilvl w:val="0"/>
                <w:numId w:val="177"/>
              </w:numPr>
              <w:spacing w:after="0" w:line="240" w:lineRule="auto"/>
            </w:pPr>
            <w:r>
              <w:t xml:space="preserve">Vendor Activity by Ethnicity Code within the Organization </w:t>
            </w:r>
          </w:p>
          <w:p w:rsidR="008E5F8E" w:rsidRDefault="008E5F8E" w:rsidP="008E5F8E">
            <w:pPr>
              <w:numPr>
                <w:ilvl w:val="0"/>
                <w:numId w:val="177"/>
              </w:numPr>
              <w:spacing w:after="0" w:line="240" w:lineRule="auto"/>
            </w:pPr>
            <w:r>
              <w:t>The Reporting Period (weekly, monthly, etc.)</w:t>
            </w:r>
          </w:p>
          <w:p w:rsidR="008E5F8E" w:rsidRDefault="008E5F8E" w:rsidP="008E5F8E">
            <w:pPr>
              <w:numPr>
                <w:ilvl w:val="0"/>
                <w:numId w:val="177"/>
              </w:numPr>
              <w:spacing w:after="0" w:line="240" w:lineRule="auto"/>
            </w:pPr>
            <w:r>
              <w:t xml:space="preserve"> Report Date </w:t>
            </w:r>
          </w:p>
          <w:p w:rsidR="008E5F8E" w:rsidRDefault="008E5F8E" w:rsidP="008E5F8E">
            <w:pPr>
              <w:spacing w:after="0"/>
              <w:ind w:left="720"/>
            </w:pPr>
          </w:p>
          <w:p w:rsidR="008E5F8E" w:rsidRPr="0072382F" w:rsidRDefault="008E5F8E" w:rsidP="008E5F8E">
            <w:pPr>
              <w:spacing w:after="0"/>
            </w:pPr>
            <w:r>
              <w:t>Report Body</w:t>
            </w:r>
          </w:p>
          <w:p w:rsidR="008E5F8E" w:rsidRDefault="008E5F8E" w:rsidP="008E5F8E">
            <w:pPr>
              <w:numPr>
                <w:ilvl w:val="0"/>
                <w:numId w:val="172"/>
              </w:numPr>
              <w:spacing w:after="0" w:line="240" w:lineRule="auto"/>
            </w:pPr>
            <w:r>
              <w:t>Organization Number</w:t>
            </w:r>
          </w:p>
          <w:p w:rsidR="008E5F8E" w:rsidRDefault="008E5F8E" w:rsidP="008E5F8E">
            <w:pPr>
              <w:numPr>
                <w:ilvl w:val="0"/>
                <w:numId w:val="172"/>
              </w:numPr>
              <w:spacing w:after="0" w:line="240" w:lineRule="auto"/>
            </w:pPr>
            <w:r>
              <w:t>Ethnicity Code</w:t>
            </w:r>
          </w:p>
          <w:p w:rsidR="008E5F8E" w:rsidRDefault="008E5F8E" w:rsidP="008E5F8E">
            <w:pPr>
              <w:numPr>
                <w:ilvl w:val="0"/>
                <w:numId w:val="172"/>
              </w:numPr>
              <w:spacing w:after="0" w:line="240" w:lineRule="auto"/>
            </w:pPr>
            <w:r>
              <w:t xml:space="preserve"> Organization</w:t>
            </w:r>
          </w:p>
          <w:p w:rsidR="008E5F8E" w:rsidRDefault="008E5F8E" w:rsidP="008E5F8E">
            <w:pPr>
              <w:numPr>
                <w:ilvl w:val="0"/>
                <w:numId w:val="172"/>
              </w:numPr>
              <w:spacing w:after="0" w:line="240" w:lineRule="auto"/>
            </w:pPr>
            <w:r>
              <w:t>Sole Source PO Count  for this Ethnicity within the Org</w:t>
            </w:r>
          </w:p>
          <w:p w:rsidR="008E5F8E" w:rsidRDefault="008E5F8E" w:rsidP="008E5F8E">
            <w:pPr>
              <w:numPr>
                <w:ilvl w:val="0"/>
                <w:numId w:val="172"/>
              </w:numPr>
              <w:spacing w:after="0" w:line="240" w:lineRule="auto"/>
            </w:pPr>
            <w:r>
              <w:t>Direct Award PO Count for this Ethnicity within the  Org</w:t>
            </w:r>
          </w:p>
          <w:p w:rsidR="008E5F8E" w:rsidRDefault="008E5F8E" w:rsidP="008E5F8E">
            <w:pPr>
              <w:numPr>
                <w:ilvl w:val="0"/>
                <w:numId w:val="172"/>
              </w:numPr>
              <w:spacing w:after="0" w:line="240" w:lineRule="auto"/>
            </w:pPr>
            <w:r>
              <w:t>Discount PO Count for this Ethnicity within the Org</w:t>
            </w:r>
          </w:p>
          <w:p w:rsidR="008E5F8E" w:rsidRDefault="008E5F8E" w:rsidP="008E5F8E">
            <w:pPr>
              <w:numPr>
                <w:ilvl w:val="0"/>
                <w:numId w:val="172"/>
              </w:numPr>
              <w:spacing w:after="0" w:line="240" w:lineRule="auto"/>
            </w:pPr>
            <w:r>
              <w:t>Set-Aside PO Count for this Ethnicity within the Org</w:t>
            </w:r>
          </w:p>
          <w:p w:rsidR="008E5F8E" w:rsidRDefault="008E5F8E" w:rsidP="008E5F8E">
            <w:pPr>
              <w:numPr>
                <w:ilvl w:val="0"/>
                <w:numId w:val="172"/>
              </w:numPr>
              <w:spacing w:after="0" w:line="240" w:lineRule="auto"/>
            </w:pPr>
            <w:r>
              <w:t>Total PO Count for the Ethnicity within the Org</w:t>
            </w:r>
          </w:p>
          <w:p w:rsidR="008E5F8E" w:rsidRDefault="008E5F8E" w:rsidP="008E5F8E">
            <w:pPr>
              <w:numPr>
                <w:ilvl w:val="0"/>
                <w:numId w:val="172"/>
              </w:numPr>
              <w:spacing w:after="0" w:line="240" w:lineRule="auto"/>
            </w:pPr>
            <w:r>
              <w:t xml:space="preserve"> Total PO Amount for the Ethnicity  within the Org</w:t>
            </w:r>
          </w:p>
          <w:p w:rsidR="008E5F8E" w:rsidRDefault="008E5F8E" w:rsidP="008E5F8E">
            <w:pPr>
              <w:numPr>
                <w:ilvl w:val="0"/>
                <w:numId w:val="172"/>
              </w:numPr>
              <w:spacing w:after="0" w:line="240" w:lineRule="auto"/>
            </w:pPr>
            <w:r>
              <w:t>Total PO Count for the  Org</w:t>
            </w:r>
          </w:p>
          <w:p w:rsidR="008E5F8E" w:rsidRPr="001B6545" w:rsidRDefault="008E5F8E" w:rsidP="008E5F8E">
            <w:pPr>
              <w:numPr>
                <w:ilvl w:val="0"/>
                <w:numId w:val="172"/>
              </w:numPr>
              <w:spacing w:after="0" w:line="240" w:lineRule="auto"/>
            </w:pPr>
            <w:r>
              <w:t>Total PO Amount for the Org</w:t>
            </w:r>
          </w:p>
        </w:tc>
        <w:tc>
          <w:tcPr>
            <w:tcW w:w="1530" w:type="dxa"/>
          </w:tcPr>
          <w:p w:rsidR="008E5F8E" w:rsidRPr="002A1A22" w:rsidRDefault="008E5F8E" w:rsidP="008E5F8E">
            <w:pPr>
              <w:spacing w:after="0"/>
            </w:pPr>
          </w:p>
        </w:tc>
      </w:tr>
      <w:tr w:rsidR="008E5F8E" w:rsidRPr="00AE44B0" w:rsidTr="008E5F8E">
        <w:tc>
          <w:tcPr>
            <w:tcW w:w="662" w:type="dxa"/>
            <w:tcBorders>
              <w:top w:val="single" w:sz="4" w:space="0" w:color="auto"/>
              <w:left w:val="single" w:sz="4" w:space="0" w:color="auto"/>
              <w:bottom w:val="single" w:sz="4" w:space="0" w:color="auto"/>
              <w:right w:val="single" w:sz="4" w:space="0" w:color="auto"/>
            </w:tcBorders>
            <w:shd w:val="clear" w:color="auto" w:fill="auto"/>
          </w:tcPr>
          <w:p w:rsidR="008E5F8E" w:rsidRDefault="008E5F8E" w:rsidP="008E5F8E">
            <w:pPr>
              <w:spacing w:after="0"/>
            </w:pPr>
            <w:r>
              <w:lastRenderedPageBreak/>
              <w:t>1.3.1</w:t>
            </w:r>
          </w:p>
        </w:tc>
        <w:tc>
          <w:tcPr>
            <w:tcW w:w="9058" w:type="dxa"/>
            <w:tcBorders>
              <w:top w:val="single" w:sz="4" w:space="0" w:color="auto"/>
              <w:left w:val="single" w:sz="4" w:space="0" w:color="auto"/>
              <w:bottom w:val="single" w:sz="4" w:space="0" w:color="auto"/>
              <w:right w:val="single" w:sz="4" w:space="0" w:color="auto"/>
            </w:tcBorders>
            <w:shd w:val="clear" w:color="auto" w:fill="auto"/>
          </w:tcPr>
          <w:p w:rsidR="008E5F8E" w:rsidRDefault="008E5F8E" w:rsidP="008E5F8E">
            <w:pPr>
              <w:spacing w:after="0"/>
            </w:pPr>
            <w:r>
              <w:t>Ability to display detailed correspondent information (ethnicity, PO number, PO amount) in  the “Vendor Activity by Ethnicity Code” for the Organization  by expanding one of the following in the report:</w:t>
            </w:r>
          </w:p>
          <w:p w:rsidR="008E5F8E" w:rsidRDefault="008E5F8E" w:rsidP="008E5F8E">
            <w:pPr>
              <w:numPr>
                <w:ilvl w:val="0"/>
                <w:numId w:val="184"/>
              </w:numPr>
              <w:spacing w:after="0" w:line="240" w:lineRule="auto"/>
            </w:pPr>
            <w:r>
              <w:t>PO Count for the Ethnicity Code</w:t>
            </w:r>
          </w:p>
          <w:p w:rsidR="008E5F8E" w:rsidRDefault="008E5F8E" w:rsidP="008E5F8E">
            <w:pPr>
              <w:numPr>
                <w:ilvl w:val="0"/>
                <w:numId w:val="184"/>
              </w:numPr>
              <w:spacing w:after="0" w:line="240" w:lineRule="auto"/>
            </w:pPr>
            <w:r>
              <w:t>Sole Source PO Count for the Ethnicity</w:t>
            </w:r>
          </w:p>
          <w:p w:rsidR="008E5F8E" w:rsidRDefault="008E5F8E" w:rsidP="008E5F8E">
            <w:pPr>
              <w:numPr>
                <w:ilvl w:val="0"/>
                <w:numId w:val="184"/>
              </w:numPr>
              <w:spacing w:after="0" w:line="240" w:lineRule="auto"/>
            </w:pPr>
            <w:r>
              <w:t>Direct Award PO Count for the Ethnicity</w:t>
            </w:r>
          </w:p>
          <w:p w:rsidR="008E5F8E" w:rsidRDefault="008E5F8E" w:rsidP="008E5F8E">
            <w:pPr>
              <w:numPr>
                <w:ilvl w:val="0"/>
                <w:numId w:val="184"/>
              </w:numPr>
              <w:spacing w:after="0" w:line="240" w:lineRule="auto"/>
            </w:pPr>
            <w:r>
              <w:t>Discount PO Count for the Ethnicity</w:t>
            </w:r>
          </w:p>
          <w:p w:rsidR="008E5F8E" w:rsidRDefault="008E5F8E" w:rsidP="008E5F8E">
            <w:pPr>
              <w:numPr>
                <w:ilvl w:val="0"/>
                <w:numId w:val="184"/>
              </w:numPr>
              <w:spacing w:after="0" w:line="240" w:lineRule="auto"/>
            </w:pPr>
            <w:r>
              <w:t>Set-Aside PO Count for the Ethnicity</w:t>
            </w:r>
          </w:p>
          <w:p w:rsidR="008E5F8E" w:rsidRDefault="008E5F8E" w:rsidP="008E5F8E">
            <w:pPr>
              <w:numPr>
                <w:ilvl w:val="0"/>
                <w:numId w:val="184"/>
              </w:numPr>
              <w:spacing w:after="0" w:line="240" w:lineRule="auto"/>
            </w:pPr>
            <w:r>
              <w:t xml:space="preserve">Total PO Count for the Ethnicity </w:t>
            </w:r>
          </w:p>
          <w:p w:rsidR="008E5F8E" w:rsidRDefault="008E5F8E" w:rsidP="008E5F8E">
            <w:pPr>
              <w:numPr>
                <w:ilvl w:val="0"/>
                <w:numId w:val="184"/>
              </w:numPr>
              <w:spacing w:after="0" w:line="240" w:lineRule="auto"/>
            </w:pPr>
            <w:r>
              <w:t>Total PO Count for the Organization</w:t>
            </w:r>
          </w:p>
        </w:tc>
        <w:tc>
          <w:tcPr>
            <w:tcW w:w="1530" w:type="dxa"/>
            <w:tcBorders>
              <w:top w:val="single" w:sz="4" w:space="0" w:color="auto"/>
              <w:left w:val="single" w:sz="4" w:space="0" w:color="auto"/>
              <w:bottom w:val="single" w:sz="4" w:space="0" w:color="auto"/>
              <w:right w:val="single" w:sz="4" w:space="0" w:color="auto"/>
            </w:tcBorders>
          </w:tcPr>
          <w:p w:rsidR="008E5F8E" w:rsidRDefault="008E5F8E" w:rsidP="008E5F8E">
            <w:pPr>
              <w:spacing w:after="0"/>
            </w:pPr>
          </w:p>
        </w:tc>
      </w:tr>
      <w:tr w:rsidR="008E5F8E" w:rsidRPr="00AE44B0" w:rsidTr="008E5F8E">
        <w:tc>
          <w:tcPr>
            <w:tcW w:w="662" w:type="dxa"/>
            <w:tcBorders>
              <w:top w:val="single" w:sz="4" w:space="0" w:color="auto"/>
              <w:left w:val="single" w:sz="4" w:space="0" w:color="auto"/>
              <w:bottom w:val="single" w:sz="4" w:space="0" w:color="auto"/>
              <w:right w:val="single" w:sz="4" w:space="0" w:color="auto"/>
            </w:tcBorders>
            <w:shd w:val="clear" w:color="auto" w:fill="auto"/>
          </w:tcPr>
          <w:p w:rsidR="008E5F8E" w:rsidRDefault="008E5F8E" w:rsidP="008E5F8E">
            <w:pPr>
              <w:spacing w:after="0"/>
            </w:pPr>
            <w:r>
              <w:t>1.4</w:t>
            </w:r>
          </w:p>
          <w:p w:rsidR="008E5F8E" w:rsidRDefault="008E5F8E" w:rsidP="008E5F8E">
            <w:pPr>
              <w:spacing w:after="0"/>
            </w:pPr>
          </w:p>
        </w:tc>
        <w:tc>
          <w:tcPr>
            <w:tcW w:w="9058" w:type="dxa"/>
            <w:tcBorders>
              <w:top w:val="single" w:sz="4" w:space="0" w:color="auto"/>
              <w:left w:val="single" w:sz="4" w:space="0" w:color="auto"/>
              <w:bottom w:val="single" w:sz="4" w:space="0" w:color="auto"/>
              <w:right w:val="single" w:sz="4" w:space="0" w:color="auto"/>
            </w:tcBorders>
            <w:shd w:val="clear" w:color="auto" w:fill="auto"/>
          </w:tcPr>
          <w:p w:rsidR="008E5F8E" w:rsidRDefault="008E5F8E" w:rsidP="008E5F8E">
            <w:pPr>
              <w:spacing w:after="0"/>
            </w:pPr>
            <w:r>
              <w:t>Report on commodity code/NIGP or NAICS / EBMUD code  by vendor [Single vendor can offer multiple commodity codes.]</w:t>
            </w:r>
          </w:p>
          <w:p w:rsidR="008E5F8E" w:rsidRDefault="008E5F8E" w:rsidP="008E5F8E">
            <w:pPr>
              <w:spacing w:after="0"/>
            </w:pPr>
          </w:p>
          <w:p w:rsidR="008E5F8E" w:rsidRDefault="008E5F8E" w:rsidP="008E5F8E">
            <w:pPr>
              <w:spacing w:after="0"/>
            </w:pPr>
            <w:r>
              <w:t>Report Title</w:t>
            </w:r>
          </w:p>
          <w:p w:rsidR="008E5F8E" w:rsidRDefault="008E5F8E" w:rsidP="008E5F8E">
            <w:pPr>
              <w:numPr>
                <w:ilvl w:val="0"/>
                <w:numId w:val="178"/>
              </w:numPr>
              <w:spacing w:after="0" w:line="240" w:lineRule="auto"/>
            </w:pPr>
            <w:r>
              <w:t>Commodity Code by Vendor</w:t>
            </w:r>
          </w:p>
          <w:p w:rsidR="008E5F8E" w:rsidRDefault="008E5F8E" w:rsidP="008E5F8E">
            <w:pPr>
              <w:numPr>
                <w:ilvl w:val="0"/>
                <w:numId w:val="178"/>
              </w:numPr>
              <w:spacing w:after="0" w:line="240" w:lineRule="auto"/>
            </w:pPr>
            <w:r>
              <w:t>Reporting Period (weekly, monthly, etc.)</w:t>
            </w:r>
          </w:p>
          <w:p w:rsidR="008E5F8E" w:rsidRDefault="008E5F8E" w:rsidP="008E5F8E">
            <w:pPr>
              <w:numPr>
                <w:ilvl w:val="0"/>
                <w:numId w:val="178"/>
              </w:numPr>
              <w:spacing w:after="0" w:line="240" w:lineRule="auto"/>
            </w:pPr>
            <w:r>
              <w:t>Date of Report Generation</w:t>
            </w:r>
          </w:p>
          <w:p w:rsidR="008E5F8E" w:rsidRDefault="008E5F8E" w:rsidP="008E5F8E">
            <w:pPr>
              <w:spacing w:after="0"/>
            </w:pPr>
          </w:p>
          <w:p w:rsidR="008E5F8E" w:rsidRDefault="008E5F8E" w:rsidP="008E5F8E">
            <w:pPr>
              <w:spacing w:after="0"/>
            </w:pPr>
            <w:r>
              <w:t xml:space="preserve">Report Body </w:t>
            </w:r>
          </w:p>
          <w:p w:rsidR="008E5F8E" w:rsidRDefault="008E5F8E" w:rsidP="008E5F8E">
            <w:pPr>
              <w:numPr>
                <w:ilvl w:val="0"/>
                <w:numId w:val="170"/>
              </w:numPr>
              <w:spacing w:after="0" w:line="240" w:lineRule="auto"/>
            </w:pPr>
            <w:r>
              <w:t>Vendor Name</w:t>
            </w:r>
          </w:p>
          <w:p w:rsidR="008E5F8E" w:rsidRDefault="008E5F8E" w:rsidP="008E5F8E">
            <w:pPr>
              <w:numPr>
                <w:ilvl w:val="0"/>
                <w:numId w:val="170"/>
              </w:numPr>
              <w:spacing w:after="0" w:line="240" w:lineRule="auto"/>
            </w:pPr>
            <w:r>
              <w:t>Vendor Code</w:t>
            </w:r>
          </w:p>
          <w:p w:rsidR="008E5F8E" w:rsidRDefault="008E5F8E" w:rsidP="008E5F8E">
            <w:pPr>
              <w:numPr>
                <w:ilvl w:val="0"/>
                <w:numId w:val="170"/>
              </w:numPr>
              <w:spacing w:after="0" w:line="240" w:lineRule="auto"/>
            </w:pPr>
            <w:r>
              <w:t>Commodity Code/NIPG or NAICS/EBMUD Code</w:t>
            </w:r>
          </w:p>
          <w:p w:rsidR="008E5F8E" w:rsidRDefault="008E5F8E" w:rsidP="008E5F8E">
            <w:pPr>
              <w:numPr>
                <w:ilvl w:val="0"/>
                <w:numId w:val="170"/>
              </w:numPr>
              <w:spacing w:after="0" w:line="240" w:lineRule="auto"/>
            </w:pPr>
            <w:r>
              <w:t>Vendor Status (active/inactive)</w:t>
            </w:r>
          </w:p>
        </w:tc>
        <w:tc>
          <w:tcPr>
            <w:tcW w:w="1530" w:type="dxa"/>
            <w:tcBorders>
              <w:top w:val="single" w:sz="4" w:space="0" w:color="auto"/>
              <w:left w:val="single" w:sz="4" w:space="0" w:color="auto"/>
              <w:bottom w:val="single" w:sz="4" w:space="0" w:color="auto"/>
              <w:right w:val="single" w:sz="4" w:space="0" w:color="auto"/>
            </w:tcBorders>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t>1.5</w:t>
            </w:r>
          </w:p>
        </w:tc>
        <w:tc>
          <w:tcPr>
            <w:tcW w:w="9058" w:type="dxa"/>
            <w:shd w:val="clear" w:color="auto" w:fill="auto"/>
          </w:tcPr>
          <w:p w:rsidR="008E5F8E" w:rsidRDefault="008E5F8E" w:rsidP="008E5F8E">
            <w:pPr>
              <w:spacing w:after="0"/>
            </w:pPr>
            <w:r>
              <w:t>Report on vendors (in alphabetical order) with the following information:</w:t>
            </w:r>
          </w:p>
          <w:p w:rsidR="008E5F8E" w:rsidRDefault="008E5F8E" w:rsidP="008E5F8E">
            <w:pPr>
              <w:spacing w:after="0"/>
            </w:pPr>
          </w:p>
          <w:p w:rsidR="008E5F8E" w:rsidRDefault="008E5F8E" w:rsidP="008E5F8E">
            <w:pPr>
              <w:spacing w:after="0"/>
            </w:pPr>
            <w:r>
              <w:t>Report Title</w:t>
            </w:r>
          </w:p>
          <w:p w:rsidR="008E5F8E" w:rsidRDefault="008E5F8E" w:rsidP="008E5F8E">
            <w:pPr>
              <w:numPr>
                <w:ilvl w:val="0"/>
                <w:numId w:val="179"/>
              </w:numPr>
              <w:spacing w:after="0" w:line="240" w:lineRule="auto"/>
            </w:pPr>
            <w:r>
              <w:t>Vendor List</w:t>
            </w:r>
          </w:p>
          <w:p w:rsidR="008E5F8E" w:rsidRDefault="008E5F8E" w:rsidP="008E5F8E">
            <w:pPr>
              <w:numPr>
                <w:ilvl w:val="0"/>
                <w:numId w:val="179"/>
              </w:numPr>
              <w:spacing w:after="0" w:line="240" w:lineRule="auto"/>
            </w:pPr>
            <w:r>
              <w:t>Reporting Period (weekly, monthly, etc.)</w:t>
            </w:r>
          </w:p>
          <w:p w:rsidR="008E5F8E" w:rsidRDefault="008E5F8E" w:rsidP="008E5F8E">
            <w:pPr>
              <w:numPr>
                <w:ilvl w:val="0"/>
                <w:numId w:val="179"/>
              </w:numPr>
              <w:spacing w:after="0" w:line="240" w:lineRule="auto"/>
            </w:pPr>
            <w:r>
              <w:t>Date of Report Generation</w:t>
            </w:r>
          </w:p>
          <w:p w:rsidR="008E5F8E" w:rsidRDefault="008E5F8E" w:rsidP="008E5F8E">
            <w:pPr>
              <w:spacing w:after="0"/>
            </w:pPr>
          </w:p>
          <w:p w:rsidR="008E5F8E" w:rsidRDefault="008E5F8E" w:rsidP="008E5F8E">
            <w:pPr>
              <w:spacing w:after="0"/>
            </w:pPr>
            <w:r>
              <w:t>Report Body</w:t>
            </w:r>
          </w:p>
          <w:p w:rsidR="008E5F8E" w:rsidRDefault="008E5F8E" w:rsidP="008E5F8E">
            <w:pPr>
              <w:numPr>
                <w:ilvl w:val="0"/>
                <w:numId w:val="171"/>
              </w:numPr>
              <w:spacing w:after="0" w:line="240" w:lineRule="auto"/>
            </w:pPr>
            <w:r>
              <w:t>Vendor Name/Firm Name</w:t>
            </w:r>
          </w:p>
          <w:p w:rsidR="008E5F8E" w:rsidRDefault="008E5F8E" w:rsidP="008E5F8E">
            <w:pPr>
              <w:numPr>
                <w:ilvl w:val="0"/>
                <w:numId w:val="171"/>
              </w:numPr>
              <w:spacing w:after="0" w:line="240" w:lineRule="auto"/>
            </w:pPr>
            <w:r>
              <w:t>Vendor Code/ID</w:t>
            </w:r>
          </w:p>
          <w:p w:rsidR="008E5F8E" w:rsidRDefault="008E5F8E" w:rsidP="008E5F8E">
            <w:pPr>
              <w:numPr>
                <w:ilvl w:val="0"/>
                <w:numId w:val="171"/>
              </w:numPr>
              <w:spacing w:after="0" w:line="240" w:lineRule="auto"/>
            </w:pPr>
            <w:r>
              <w:t>Business Location</w:t>
            </w:r>
          </w:p>
          <w:p w:rsidR="008E5F8E" w:rsidRDefault="008E5F8E" w:rsidP="008E5F8E">
            <w:pPr>
              <w:numPr>
                <w:ilvl w:val="0"/>
                <w:numId w:val="171"/>
              </w:numPr>
              <w:spacing w:after="0" w:line="240" w:lineRule="auto"/>
            </w:pPr>
            <w:r>
              <w:t>Contact Information (name, title, email, website, toll free, fax, etc.)</w:t>
            </w:r>
          </w:p>
          <w:p w:rsidR="008E5F8E" w:rsidRDefault="008E5F8E" w:rsidP="008E5F8E">
            <w:pPr>
              <w:numPr>
                <w:ilvl w:val="0"/>
                <w:numId w:val="171"/>
              </w:numPr>
              <w:spacing w:after="0" w:line="240" w:lineRule="auto"/>
            </w:pPr>
            <w:r>
              <w:t>Company Ownership type (private, public, non-profit, etc.)</w:t>
            </w:r>
          </w:p>
          <w:p w:rsidR="008E5F8E" w:rsidRDefault="008E5F8E" w:rsidP="008E5F8E">
            <w:pPr>
              <w:numPr>
                <w:ilvl w:val="0"/>
                <w:numId w:val="171"/>
              </w:numPr>
              <w:spacing w:after="0" w:line="240" w:lineRule="auto"/>
            </w:pPr>
            <w:r>
              <w:t>Ethnicity Code</w:t>
            </w:r>
          </w:p>
          <w:p w:rsidR="008E5F8E" w:rsidRDefault="008E5F8E" w:rsidP="008E5F8E">
            <w:pPr>
              <w:numPr>
                <w:ilvl w:val="0"/>
                <w:numId w:val="171"/>
              </w:numPr>
              <w:spacing w:after="0" w:line="240" w:lineRule="auto"/>
            </w:pPr>
            <w:r>
              <w:t>Company Size (number of employees, revenue, etc.)</w:t>
            </w:r>
          </w:p>
          <w:p w:rsidR="008E5F8E" w:rsidRDefault="008E5F8E" w:rsidP="008E5F8E">
            <w:pPr>
              <w:numPr>
                <w:ilvl w:val="0"/>
                <w:numId w:val="171"/>
              </w:numPr>
              <w:spacing w:after="0" w:line="240" w:lineRule="auto"/>
            </w:pPr>
            <w:r>
              <w:t>Commodity Code / NIGP or NAICS / EBMUD Code</w:t>
            </w:r>
          </w:p>
          <w:p w:rsidR="008E5F8E" w:rsidRDefault="008E5F8E" w:rsidP="008E5F8E">
            <w:pPr>
              <w:numPr>
                <w:ilvl w:val="0"/>
                <w:numId w:val="171"/>
              </w:numPr>
              <w:spacing w:after="0" w:line="240" w:lineRule="auto"/>
            </w:pPr>
            <w:r>
              <w:t>SBE (Y/N)</w:t>
            </w:r>
          </w:p>
          <w:p w:rsidR="008E5F8E" w:rsidRDefault="008E5F8E" w:rsidP="008E5F8E">
            <w:pPr>
              <w:numPr>
                <w:ilvl w:val="0"/>
                <w:numId w:val="171"/>
              </w:numPr>
              <w:spacing w:after="0" w:line="240" w:lineRule="auto"/>
            </w:pPr>
            <w:r>
              <w:t>Payment Terms</w:t>
            </w:r>
          </w:p>
          <w:p w:rsidR="008E5F8E" w:rsidRDefault="008E5F8E" w:rsidP="008E5F8E">
            <w:pPr>
              <w:numPr>
                <w:ilvl w:val="0"/>
                <w:numId w:val="171"/>
              </w:numPr>
              <w:spacing w:after="0" w:line="240" w:lineRule="auto"/>
            </w:pPr>
            <w:r>
              <w:t>Tax ID</w:t>
            </w:r>
          </w:p>
          <w:p w:rsidR="008E5F8E" w:rsidRDefault="008E5F8E" w:rsidP="008E5F8E">
            <w:pPr>
              <w:numPr>
                <w:ilvl w:val="0"/>
                <w:numId w:val="171"/>
              </w:numPr>
              <w:spacing w:after="0" w:line="240" w:lineRule="auto"/>
            </w:pPr>
            <w:r>
              <w:t>Date of Registration</w:t>
            </w:r>
          </w:p>
          <w:p w:rsidR="008E5F8E" w:rsidRDefault="008E5F8E" w:rsidP="008E5F8E">
            <w:pPr>
              <w:numPr>
                <w:ilvl w:val="0"/>
                <w:numId w:val="171"/>
              </w:numPr>
              <w:spacing w:after="0" w:line="240" w:lineRule="auto"/>
            </w:pPr>
            <w:r>
              <w:t>Vendor Status (active/inactive)</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lastRenderedPageBreak/>
              <w:t>1.6</w:t>
            </w:r>
          </w:p>
        </w:tc>
        <w:tc>
          <w:tcPr>
            <w:tcW w:w="9058" w:type="dxa"/>
            <w:shd w:val="clear" w:color="auto" w:fill="auto"/>
          </w:tcPr>
          <w:p w:rsidR="008E5F8E" w:rsidRDefault="008E5F8E" w:rsidP="008E5F8E">
            <w:pPr>
              <w:spacing w:after="0"/>
            </w:pPr>
            <w:r>
              <w:t>Need Ad-Hoc reporting capability for vendor related reports.</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t>1.7</w:t>
            </w:r>
          </w:p>
          <w:p w:rsidR="008E5F8E" w:rsidRDefault="008E5F8E" w:rsidP="008E5F8E">
            <w:pPr>
              <w:spacing w:after="0"/>
            </w:pPr>
          </w:p>
        </w:tc>
        <w:tc>
          <w:tcPr>
            <w:tcW w:w="9058" w:type="dxa"/>
            <w:shd w:val="clear" w:color="auto" w:fill="auto"/>
          </w:tcPr>
          <w:p w:rsidR="008E5F8E" w:rsidRDefault="008E5F8E" w:rsidP="008E5F8E">
            <w:pPr>
              <w:spacing w:after="0"/>
            </w:pPr>
            <w:r>
              <w:t xml:space="preserve">Report on consulting and service orders of $70K or less by vendor for vendors with more than $70K of YTD purchases.  </w:t>
            </w:r>
          </w:p>
          <w:p w:rsidR="008E5F8E" w:rsidRDefault="008E5F8E" w:rsidP="008E5F8E">
            <w:pPr>
              <w:spacing w:after="0"/>
              <w:rPr>
                <w:color w:val="0070C0"/>
              </w:rPr>
            </w:pPr>
          </w:p>
          <w:p w:rsidR="008E5F8E" w:rsidRDefault="008E5F8E" w:rsidP="008E5F8E">
            <w:pPr>
              <w:spacing w:after="0"/>
            </w:pPr>
            <w:r>
              <w:t>Report Title</w:t>
            </w:r>
          </w:p>
          <w:p w:rsidR="008E5F8E" w:rsidRDefault="008E5F8E" w:rsidP="008E5F8E">
            <w:pPr>
              <w:numPr>
                <w:ilvl w:val="0"/>
                <w:numId w:val="175"/>
              </w:numPr>
              <w:spacing w:after="0" w:line="240" w:lineRule="auto"/>
            </w:pPr>
            <w:r>
              <w:t>Consulting and Service Orders of $70K or Less for Vendors With More Than $70K of YTD Purchases</w:t>
            </w:r>
          </w:p>
          <w:p w:rsidR="008E5F8E" w:rsidRDefault="008E5F8E" w:rsidP="008E5F8E">
            <w:pPr>
              <w:numPr>
                <w:ilvl w:val="0"/>
                <w:numId w:val="175"/>
              </w:numPr>
              <w:spacing w:after="0" w:line="240" w:lineRule="auto"/>
            </w:pPr>
            <w:r>
              <w:t>The Reporting Period (monthly, yearly, etc.)</w:t>
            </w:r>
          </w:p>
          <w:p w:rsidR="008E5F8E" w:rsidRDefault="008E5F8E" w:rsidP="008E5F8E">
            <w:pPr>
              <w:numPr>
                <w:ilvl w:val="0"/>
                <w:numId w:val="175"/>
              </w:numPr>
              <w:spacing w:after="0" w:line="240" w:lineRule="auto"/>
            </w:pPr>
            <w:r>
              <w:t>Report Date</w:t>
            </w:r>
          </w:p>
          <w:p w:rsidR="008E5F8E" w:rsidRDefault="008E5F8E" w:rsidP="008E5F8E">
            <w:pPr>
              <w:spacing w:after="0"/>
            </w:pPr>
          </w:p>
          <w:p w:rsidR="008E5F8E" w:rsidRDefault="008E5F8E" w:rsidP="008E5F8E">
            <w:pPr>
              <w:spacing w:after="0"/>
            </w:pPr>
            <w:r>
              <w:t>Report Body</w:t>
            </w:r>
          </w:p>
          <w:p w:rsidR="008E5F8E" w:rsidRDefault="008E5F8E" w:rsidP="008E5F8E">
            <w:pPr>
              <w:numPr>
                <w:ilvl w:val="0"/>
                <w:numId w:val="174"/>
              </w:numPr>
              <w:spacing w:after="0" w:line="240" w:lineRule="auto"/>
            </w:pPr>
            <w:r>
              <w:t>Vendor Code</w:t>
            </w:r>
          </w:p>
          <w:p w:rsidR="008E5F8E" w:rsidRDefault="008E5F8E" w:rsidP="008E5F8E">
            <w:pPr>
              <w:numPr>
                <w:ilvl w:val="0"/>
                <w:numId w:val="174"/>
              </w:numPr>
              <w:spacing w:after="0" w:line="240" w:lineRule="auto"/>
            </w:pPr>
            <w:r>
              <w:t>Vendor Name</w:t>
            </w:r>
          </w:p>
          <w:p w:rsidR="008E5F8E" w:rsidRDefault="008E5F8E" w:rsidP="008E5F8E">
            <w:pPr>
              <w:numPr>
                <w:ilvl w:val="0"/>
                <w:numId w:val="174"/>
              </w:numPr>
              <w:spacing w:after="0" w:line="240" w:lineRule="auto"/>
            </w:pPr>
            <w:r>
              <w:t>PO Number</w:t>
            </w:r>
          </w:p>
          <w:p w:rsidR="008E5F8E" w:rsidRDefault="008E5F8E" w:rsidP="008E5F8E">
            <w:pPr>
              <w:numPr>
                <w:ilvl w:val="0"/>
                <w:numId w:val="174"/>
              </w:numPr>
              <w:spacing w:after="0" w:line="240" w:lineRule="auto"/>
            </w:pPr>
            <w:r>
              <w:t xml:space="preserve">Service Type </w:t>
            </w:r>
          </w:p>
          <w:p w:rsidR="008E5F8E" w:rsidRDefault="008E5F8E" w:rsidP="008E5F8E">
            <w:pPr>
              <w:numPr>
                <w:ilvl w:val="0"/>
                <w:numId w:val="174"/>
              </w:numPr>
              <w:spacing w:after="0" w:line="240" w:lineRule="auto"/>
            </w:pPr>
            <w:r>
              <w:t>PO Creation Date</w:t>
            </w:r>
          </w:p>
          <w:p w:rsidR="008E5F8E" w:rsidRDefault="008E5F8E" w:rsidP="008E5F8E">
            <w:pPr>
              <w:numPr>
                <w:ilvl w:val="0"/>
                <w:numId w:val="174"/>
              </w:numPr>
              <w:spacing w:after="0" w:line="240" w:lineRule="auto"/>
            </w:pPr>
            <w:r>
              <w:t xml:space="preserve">PO Expiration Date </w:t>
            </w:r>
          </w:p>
          <w:p w:rsidR="008E5F8E" w:rsidRDefault="008E5F8E" w:rsidP="008E5F8E">
            <w:pPr>
              <w:numPr>
                <w:ilvl w:val="0"/>
                <w:numId w:val="174"/>
              </w:numPr>
              <w:spacing w:after="0" w:line="240" w:lineRule="auto"/>
            </w:pPr>
            <w:r>
              <w:t>PO Status</w:t>
            </w:r>
          </w:p>
          <w:p w:rsidR="008E5F8E" w:rsidRDefault="008E5F8E" w:rsidP="008E5F8E">
            <w:pPr>
              <w:numPr>
                <w:ilvl w:val="0"/>
                <w:numId w:val="174"/>
              </w:numPr>
              <w:spacing w:after="0" w:line="240" w:lineRule="auto"/>
            </w:pPr>
            <w:r>
              <w:t>Total PO Dollar Amount for the Vendor</w:t>
            </w:r>
          </w:p>
          <w:p w:rsidR="008E5F8E" w:rsidRDefault="008E5F8E" w:rsidP="008E5F8E">
            <w:pPr>
              <w:numPr>
                <w:ilvl w:val="0"/>
                <w:numId w:val="174"/>
              </w:numPr>
              <w:spacing w:after="0" w:line="240" w:lineRule="auto"/>
            </w:pPr>
            <w:r>
              <w:t xml:space="preserve">Grand Total PO Amount for the District </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t>1.7.1</w:t>
            </w:r>
          </w:p>
        </w:tc>
        <w:tc>
          <w:tcPr>
            <w:tcW w:w="9058" w:type="dxa"/>
            <w:shd w:val="clear" w:color="auto" w:fill="auto"/>
          </w:tcPr>
          <w:p w:rsidR="008E5F8E" w:rsidRDefault="008E5F8E" w:rsidP="008E5F8E">
            <w:pPr>
              <w:spacing w:after="0"/>
            </w:pPr>
            <w:r>
              <w:t>Ability to define/modify the dollar amount threshold of this report</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t>1.8</w:t>
            </w:r>
          </w:p>
        </w:tc>
        <w:tc>
          <w:tcPr>
            <w:tcW w:w="9058" w:type="dxa"/>
            <w:shd w:val="clear" w:color="auto" w:fill="auto"/>
          </w:tcPr>
          <w:p w:rsidR="008E5F8E" w:rsidRDefault="008E5F8E" w:rsidP="008E5F8E">
            <w:pPr>
              <w:spacing w:after="0"/>
            </w:pPr>
            <w:r>
              <w:t>Report on purchase order types by ethnicity for the Organization.</w:t>
            </w:r>
          </w:p>
          <w:p w:rsidR="008E5F8E" w:rsidRDefault="008E5F8E" w:rsidP="008E5F8E">
            <w:pPr>
              <w:spacing w:after="0"/>
            </w:pPr>
          </w:p>
          <w:p w:rsidR="008E5F8E" w:rsidRDefault="008E5F8E" w:rsidP="008E5F8E">
            <w:pPr>
              <w:spacing w:after="0"/>
            </w:pPr>
            <w:r>
              <w:t>Report Title</w:t>
            </w:r>
          </w:p>
          <w:p w:rsidR="008E5F8E" w:rsidRDefault="008E5F8E" w:rsidP="008E5F8E">
            <w:pPr>
              <w:numPr>
                <w:ilvl w:val="0"/>
                <w:numId w:val="180"/>
              </w:numPr>
              <w:spacing w:after="0" w:line="240" w:lineRule="auto"/>
            </w:pPr>
            <w:r>
              <w:t>Purchase Types by  Ethnicity with the Organization</w:t>
            </w:r>
          </w:p>
          <w:p w:rsidR="008E5F8E" w:rsidRDefault="008E5F8E" w:rsidP="008E5F8E">
            <w:pPr>
              <w:numPr>
                <w:ilvl w:val="0"/>
                <w:numId w:val="180"/>
              </w:numPr>
              <w:spacing w:after="0" w:line="240" w:lineRule="auto"/>
            </w:pPr>
            <w:r>
              <w:t>Reporting Period (weekly, monthly, etc.)</w:t>
            </w:r>
          </w:p>
          <w:p w:rsidR="008E5F8E" w:rsidRDefault="008E5F8E" w:rsidP="008E5F8E">
            <w:pPr>
              <w:numPr>
                <w:ilvl w:val="0"/>
                <w:numId w:val="180"/>
              </w:numPr>
              <w:spacing w:after="0" w:line="240" w:lineRule="auto"/>
            </w:pPr>
            <w:r>
              <w:t xml:space="preserve"> Report Date </w:t>
            </w:r>
          </w:p>
          <w:p w:rsidR="008E5F8E" w:rsidRDefault="008E5F8E" w:rsidP="008E5F8E">
            <w:pPr>
              <w:spacing w:after="0"/>
            </w:pPr>
          </w:p>
          <w:p w:rsidR="008E5F8E" w:rsidRDefault="008E5F8E" w:rsidP="008E5F8E">
            <w:pPr>
              <w:spacing w:after="0"/>
            </w:pPr>
            <w:r>
              <w:t>Report Body</w:t>
            </w:r>
          </w:p>
          <w:p w:rsidR="008E5F8E" w:rsidRDefault="008E5F8E" w:rsidP="008E5F8E">
            <w:pPr>
              <w:numPr>
                <w:ilvl w:val="0"/>
                <w:numId w:val="181"/>
              </w:numPr>
              <w:spacing w:after="0" w:line="240" w:lineRule="auto"/>
            </w:pPr>
            <w:r>
              <w:t>Organization Number</w:t>
            </w:r>
          </w:p>
          <w:p w:rsidR="008E5F8E" w:rsidRDefault="008E5F8E" w:rsidP="008E5F8E">
            <w:pPr>
              <w:numPr>
                <w:ilvl w:val="0"/>
                <w:numId w:val="181"/>
              </w:numPr>
              <w:spacing w:after="0" w:line="240" w:lineRule="auto"/>
            </w:pPr>
            <w:r>
              <w:t>Organization Name</w:t>
            </w:r>
          </w:p>
          <w:p w:rsidR="008E5F8E" w:rsidRDefault="008E5F8E" w:rsidP="008E5F8E">
            <w:pPr>
              <w:numPr>
                <w:ilvl w:val="0"/>
                <w:numId w:val="181"/>
              </w:numPr>
              <w:spacing w:after="0" w:line="240" w:lineRule="auto"/>
            </w:pPr>
            <w:r>
              <w:t>Ethnicity Code</w:t>
            </w:r>
          </w:p>
          <w:p w:rsidR="008E5F8E" w:rsidRDefault="008E5F8E" w:rsidP="008E5F8E">
            <w:pPr>
              <w:numPr>
                <w:ilvl w:val="0"/>
                <w:numId w:val="181"/>
              </w:numPr>
              <w:spacing w:after="0" w:line="240" w:lineRule="auto"/>
            </w:pPr>
            <w:r>
              <w:t>Ethnicity</w:t>
            </w:r>
          </w:p>
          <w:p w:rsidR="008E5F8E" w:rsidRDefault="008E5F8E" w:rsidP="008E5F8E">
            <w:pPr>
              <w:numPr>
                <w:ilvl w:val="0"/>
                <w:numId w:val="181"/>
              </w:numPr>
              <w:spacing w:after="0" w:line="240" w:lineRule="auto"/>
            </w:pPr>
            <w:r>
              <w:t>PO Count for Blanket PO Type (for the ethnicity within the Org.)</w:t>
            </w:r>
          </w:p>
          <w:p w:rsidR="008E5F8E" w:rsidRDefault="008E5F8E" w:rsidP="008E5F8E">
            <w:pPr>
              <w:numPr>
                <w:ilvl w:val="0"/>
                <w:numId w:val="181"/>
              </w:numPr>
              <w:spacing w:after="0" w:line="240" w:lineRule="auto"/>
            </w:pPr>
            <w:r>
              <w:t>PO Count for Proposal PO Type (for the ethnicity within the Org.)</w:t>
            </w:r>
          </w:p>
          <w:p w:rsidR="008E5F8E" w:rsidRDefault="008E5F8E" w:rsidP="008E5F8E">
            <w:pPr>
              <w:numPr>
                <w:ilvl w:val="0"/>
                <w:numId w:val="181"/>
              </w:numPr>
              <w:spacing w:after="0" w:line="240" w:lineRule="auto"/>
            </w:pPr>
            <w:r>
              <w:t>PO Count for Template PO Type (for the ethnicity within the Org.)</w:t>
            </w:r>
          </w:p>
          <w:p w:rsidR="008E5F8E" w:rsidRDefault="008E5F8E" w:rsidP="008E5F8E">
            <w:pPr>
              <w:numPr>
                <w:ilvl w:val="0"/>
                <w:numId w:val="181"/>
              </w:numPr>
              <w:spacing w:after="0" w:line="240" w:lineRule="auto"/>
            </w:pPr>
            <w:r>
              <w:t>PO Count for Fuel PO Type (for the ethnicity within the Org.)</w:t>
            </w:r>
          </w:p>
          <w:p w:rsidR="008E5F8E" w:rsidRDefault="008E5F8E" w:rsidP="008E5F8E">
            <w:pPr>
              <w:numPr>
                <w:ilvl w:val="0"/>
                <w:numId w:val="181"/>
              </w:numPr>
              <w:spacing w:after="0" w:line="240" w:lineRule="auto"/>
            </w:pPr>
            <w:r>
              <w:t>PO Count for Annual PO Type (for the ethnicity within the Org.)</w:t>
            </w:r>
          </w:p>
          <w:p w:rsidR="008E5F8E" w:rsidRDefault="008E5F8E" w:rsidP="008E5F8E">
            <w:pPr>
              <w:numPr>
                <w:ilvl w:val="0"/>
                <w:numId w:val="181"/>
              </w:numPr>
              <w:spacing w:after="0" w:line="240" w:lineRule="auto"/>
            </w:pPr>
            <w:r>
              <w:t>PO Count for Line Item PO Type (for the ethnicity within the Org.)</w:t>
            </w:r>
          </w:p>
          <w:p w:rsidR="008E5F8E" w:rsidRDefault="008E5F8E" w:rsidP="008E5F8E">
            <w:pPr>
              <w:numPr>
                <w:ilvl w:val="0"/>
                <w:numId w:val="181"/>
              </w:numPr>
              <w:spacing w:after="0" w:line="240" w:lineRule="auto"/>
            </w:pPr>
            <w:r>
              <w:t>PO Count for Board PO Type (for the ethnicity within the Org.)</w:t>
            </w:r>
          </w:p>
          <w:p w:rsidR="008E5F8E" w:rsidRDefault="008E5F8E" w:rsidP="008E5F8E">
            <w:pPr>
              <w:numPr>
                <w:ilvl w:val="0"/>
                <w:numId w:val="181"/>
              </w:numPr>
              <w:spacing w:after="0" w:line="240" w:lineRule="auto"/>
            </w:pPr>
            <w:r>
              <w:t>Total PO Dollar Amount for the Ethnicity within the Org.</w:t>
            </w:r>
          </w:p>
          <w:p w:rsidR="008E5F8E" w:rsidRDefault="008E5F8E" w:rsidP="008E5F8E">
            <w:pPr>
              <w:numPr>
                <w:ilvl w:val="0"/>
                <w:numId w:val="181"/>
              </w:numPr>
              <w:spacing w:after="0" w:line="240" w:lineRule="auto"/>
            </w:pPr>
            <w:r>
              <w:t>Total PO Dollar Amount for the  Organization</w:t>
            </w:r>
          </w:p>
          <w:p w:rsidR="008E5F8E" w:rsidRDefault="008E5F8E" w:rsidP="008E5F8E">
            <w:pPr>
              <w:numPr>
                <w:ilvl w:val="0"/>
                <w:numId w:val="181"/>
              </w:numPr>
              <w:spacing w:after="0" w:line="240" w:lineRule="auto"/>
            </w:pPr>
            <w:r>
              <w:t>Ethnicity Percentage of the Grand Totals PO  Amount</w:t>
            </w:r>
          </w:p>
          <w:p w:rsidR="008E5F8E" w:rsidRDefault="008E5F8E" w:rsidP="008E5F8E">
            <w:pPr>
              <w:numPr>
                <w:ilvl w:val="0"/>
                <w:numId w:val="181"/>
              </w:numPr>
              <w:spacing w:after="0" w:line="240" w:lineRule="auto"/>
            </w:pPr>
            <w:r>
              <w:t xml:space="preserve">Grand Totals of PO  Amount </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lastRenderedPageBreak/>
              <w:t>1.9</w:t>
            </w:r>
          </w:p>
        </w:tc>
        <w:tc>
          <w:tcPr>
            <w:tcW w:w="9058" w:type="dxa"/>
            <w:shd w:val="clear" w:color="auto" w:fill="auto"/>
          </w:tcPr>
          <w:p w:rsidR="008E5F8E" w:rsidRDefault="008E5F8E" w:rsidP="008E5F8E">
            <w:pPr>
              <w:spacing w:after="0"/>
            </w:pPr>
            <w:r>
              <w:t>Ability to run and print Deadbeat parent report on required state forms</w:t>
            </w:r>
          </w:p>
        </w:tc>
        <w:tc>
          <w:tcPr>
            <w:tcW w:w="1530" w:type="dxa"/>
          </w:tcPr>
          <w:p w:rsidR="008E5F8E" w:rsidRDefault="008E5F8E" w:rsidP="008E5F8E">
            <w:pPr>
              <w:spacing w:after="0"/>
            </w:pPr>
          </w:p>
        </w:tc>
      </w:tr>
      <w:tr w:rsidR="008E5F8E" w:rsidRPr="00AE44B0" w:rsidTr="008E5F8E">
        <w:tc>
          <w:tcPr>
            <w:tcW w:w="662" w:type="dxa"/>
            <w:shd w:val="clear" w:color="auto" w:fill="auto"/>
          </w:tcPr>
          <w:p w:rsidR="008E5F8E" w:rsidRDefault="008E5F8E" w:rsidP="008E5F8E">
            <w:pPr>
              <w:spacing w:after="0"/>
            </w:pPr>
            <w:r>
              <w:t>1.10</w:t>
            </w:r>
          </w:p>
        </w:tc>
        <w:tc>
          <w:tcPr>
            <w:tcW w:w="9058" w:type="dxa"/>
            <w:shd w:val="clear" w:color="auto" w:fill="auto"/>
          </w:tcPr>
          <w:p w:rsidR="008E5F8E" w:rsidRDefault="008E5F8E" w:rsidP="008E5F8E">
            <w:pPr>
              <w:spacing w:after="0"/>
            </w:pPr>
            <w:r>
              <w:t>Ability to report on unmatched Tax Identification Number (TIN) and vendor name</w:t>
            </w:r>
          </w:p>
        </w:tc>
        <w:tc>
          <w:tcPr>
            <w:tcW w:w="1530" w:type="dxa"/>
          </w:tcPr>
          <w:p w:rsidR="008E5F8E" w:rsidRDefault="008E5F8E" w:rsidP="008E5F8E">
            <w:pPr>
              <w:spacing w:after="0"/>
            </w:pPr>
          </w:p>
        </w:tc>
      </w:tr>
    </w:tbl>
    <w:p w:rsidR="008E5F8E" w:rsidRDefault="008E5F8E" w:rsidP="008E5F8E">
      <w:pPr>
        <w:rPr>
          <w:lang w:eastAsia="ja-JP"/>
        </w:rPr>
      </w:pPr>
    </w:p>
    <w:p w:rsidR="008E5F8E" w:rsidRDefault="008E5F8E" w:rsidP="008E5F8E">
      <w:pPr>
        <w:pStyle w:val="Heading4"/>
      </w:pPr>
      <w:bookmarkStart w:id="113" w:name="_Toc478624693"/>
      <w:r>
        <w:t>Contract Equity Program</w:t>
      </w:r>
      <w:bookmarkEnd w:id="113"/>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4D2A27" w:rsidRPr="00AE44B0" w:rsidTr="004D2A27">
        <w:trPr>
          <w:tblHeader/>
        </w:trPr>
        <w:tc>
          <w:tcPr>
            <w:tcW w:w="630" w:type="dxa"/>
            <w:shd w:val="clear" w:color="auto" w:fill="BFBFBF"/>
          </w:tcPr>
          <w:p w:rsidR="004D2A27" w:rsidRPr="00AE44B0" w:rsidRDefault="004D2A27" w:rsidP="004D2A27">
            <w:pPr>
              <w:spacing w:after="0"/>
            </w:pPr>
            <w:r>
              <w:t>R</w:t>
            </w:r>
            <w:r w:rsidRPr="00AE44B0">
              <w:t>#</w:t>
            </w:r>
          </w:p>
        </w:tc>
        <w:tc>
          <w:tcPr>
            <w:tcW w:w="9090" w:type="dxa"/>
            <w:shd w:val="clear" w:color="auto" w:fill="BFBFBF"/>
          </w:tcPr>
          <w:p w:rsidR="004D2A27" w:rsidRPr="00AE44B0" w:rsidRDefault="004D2A27" w:rsidP="004D2A27">
            <w:pPr>
              <w:spacing w:after="0"/>
            </w:pPr>
            <w:r w:rsidRPr="00AE44B0">
              <w:t>Description</w:t>
            </w:r>
          </w:p>
        </w:tc>
        <w:tc>
          <w:tcPr>
            <w:tcW w:w="1530" w:type="dxa"/>
            <w:shd w:val="clear" w:color="auto" w:fill="BFBFBF"/>
          </w:tcPr>
          <w:p w:rsidR="004D2A27" w:rsidRPr="00AE44B0" w:rsidRDefault="004D2A27" w:rsidP="004D2A27">
            <w:pPr>
              <w:spacing w:after="0"/>
              <w:jc w:val="center"/>
            </w:pPr>
            <w:r w:rsidRPr="004D2A27">
              <w:t>Included in base package?</w:t>
            </w: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Ability to retain CE Program related reports for X [Variable] years</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 xml:space="preserve"> RFP Solicitation Report.  </w:t>
            </w:r>
          </w:p>
          <w:p w:rsidR="004D2A27" w:rsidRDefault="004D2A27" w:rsidP="004D2A27">
            <w:pPr>
              <w:spacing w:after="0"/>
            </w:pPr>
          </w:p>
          <w:p w:rsidR="004D2A27" w:rsidRDefault="004D2A27" w:rsidP="004D2A27">
            <w:pPr>
              <w:spacing w:after="0"/>
            </w:pPr>
            <w:r>
              <w:t>Report Title</w:t>
            </w:r>
          </w:p>
          <w:p w:rsidR="004D2A27" w:rsidRDefault="004D2A27" w:rsidP="004D2A27">
            <w:pPr>
              <w:numPr>
                <w:ilvl w:val="0"/>
                <w:numId w:val="197"/>
              </w:numPr>
              <w:spacing w:after="0" w:line="240" w:lineRule="auto"/>
            </w:pPr>
            <w:r>
              <w:t>RFP Solicitation Report</w:t>
            </w:r>
          </w:p>
          <w:p w:rsidR="004D2A27" w:rsidRDefault="004D2A27" w:rsidP="004D2A27">
            <w:pPr>
              <w:numPr>
                <w:ilvl w:val="0"/>
                <w:numId w:val="197"/>
              </w:numPr>
              <w:spacing w:after="0" w:line="240" w:lineRule="auto"/>
            </w:pPr>
            <w:r>
              <w:t>Reporting Period (monthly, quarterly, etc.)</w:t>
            </w:r>
          </w:p>
          <w:p w:rsidR="004D2A27" w:rsidRDefault="004D2A27" w:rsidP="004D2A27">
            <w:pPr>
              <w:numPr>
                <w:ilvl w:val="0"/>
                <w:numId w:val="197"/>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96"/>
              </w:numPr>
              <w:spacing w:after="0" w:line="240" w:lineRule="auto"/>
            </w:pPr>
            <w:r>
              <w:t xml:space="preserve">Service Type (construction, professional services, materials and supplies, and general services) </w:t>
            </w:r>
          </w:p>
          <w:p w:rsidR="004D2A27" w:rsidRDefault="004D2A27" w:rsidP="004D2A27">
            <w:pPr>
              <w:numPr>
                <w:ilvl w:val="0"/>
                <w:numId w:val="196"/>
              </w:numPr>
              <w:spacing w:after="0" w:line="240" w:lineRule="auto"/>
            </w:pPr>
            <w:r>
              <w:t>Number of RFP/RFQ for the Service Type</w:t>
            </w:r>
          </w:p>
          <w:p w:rsidR="004D2A27" w:rsidRDefault="004D2A27" w:rsidP="004D2A27">
            <w:pPr>
              <w:numPr>
                <w:ilvl w:val="0"/>
                <w:numId w:val="196"/>
              </w:numPr>
              <w:spacing w:after="0" w:line="240" w:lineRule="auto"/>
            </w:pPr>
            <w:r>
              <w:t>Number of Bid Opportunity Announced to Public for the Service Type</w:t>
            </w:r>
          </w:p>
          <w:p w:rsidR="004D2A27" w:rsidRDefault="004D2A27" w:rsidP="004D2A27">
            <w:pPr>
              <w:numPr>
                <w:ilvl w:val="0"/>
                <w:numId w:val="196"/>
              </w:numPr>
              <w:spacing w:after="0" w:line="240" w:lineRule="auto"/>
            </w:pPr>
            <w:r>
              <w:t>Number of Bid Opportunity Announced by Invitation Only (sent to suggested vendors only) for the Service Type</w:t>
            </w:r>
          </w:p>
          <w:p w:rsidR="004D2A27" w:rsidRDefault="004D2A27" w:rsidP="004D2A27">
            <w:pPr>
              <w:numPr>
                <w:ilvl w:val="0"/>
                <w:numId w:val="196"/>
              </w:numPr>
              <w:spacing w:after="0" w:line="240" w:lineRule="auto"/>
            </w:pPr>
            <w:r>
              <w:t>Total Number of RFP/RFQ for all Service Types</w:t>
            </w:r>
          </w:p>
          <w:p w:rsidR="004D2A27" w:rsidRDefault="004D2A27" w:rsidP="004D2A27">
            <w:pPr>
              <w:numPr>
                <w:ilvl w:val="0"/>
                <w:numId w:val="196"/>
              </w:numPr>
              <w:spacing w:after="0" w:line="240" w:lineRule="auto"/>
            </w:pPr>
            <w:r>
              <w:t>Total Number of Bid Opportunity to Pubic for all Service Types</w:t>
            </w:r>
          </w:p>
          <w:p w:rsidR="004D2A27" w:rsidRDefault="004D2A27" w:rsidP="004D2A27">
            <w:pPr>
              <w:numPr>
                <w:ilvl w:val="0"/>
                <w:numId w:val="196"/>
              </w:numPr>
              <w:spacing w:after="0" w:line="240" w:lineRule="auto"/>
            </w:pPr>
            <w:r>
              <w:t>Total Number of Bid Opportunity by Invitation Only for all Service Types</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lastRenderedPageBreak/>
              <w:t>2.1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 xml:space="preserve">Detailed RFP Solicitation Report. </w:t>
            </w:r>
          </w:p>
          <w:p w:rsidR="004D2A27" w:rsidRDefault="004D2A27" w:rsidP="004D2A27">
            <w:pPr>
              <w:spacing w:after="0"/>
            </w:pPr>
          </w:p>
          <w:p w:rsidR="004D2A27" w:rsidRDefault="004D2A27" w:rsidP="004D2A27">
            <w:pPr>
              <w:spacing w:after="0"/>
            </w:pPr>
            <w:r>
              <w:t>Report Title</w:t>
            </w:r>
          </w:p>
          <w:p w:rsidR="004D2A27" w:rsidRDefault="004D2A27" w:rsidP="004D2A27">
            <w:pPr>
              <w:numPr>
                <w:ilvl w:val="0"/>
                <w:numId w:val="199"/>
              </w:numPr>
              <w:spacing w:after="0" w:line="240" w:lineRule="auto"/>
            </w:pPr>
            <w:r>
              <w:t>Detailed RFP Solicitation Report</w:t>
            </w:r>
          </w:p>
          <w:p w:rsidR="004D2A27" w:rsidRDefault="004D2A27" w:rsidP="004D2A27">
            <w:pPr>
              <w:numPr>
                <w:ilvl w:val="0"/>
                <w:numId w:val="199"/>
              </w:numPr>
              <w:spacing w:after="0" w:line="240" w:lineRule="auto"/>
            </w:pPr>
            <w:r>
              <w:t>Reporting Period (monthly, quarterly, etc.)</w:t>
            </w:r>
          </w:p>
          <w:p w:rsidR="004D2A27" w:rsidRDefault="004D2A27" w:rsidP="004D2A27">
            <w:pPr>
              <w:numPr>
                <w:ilvl w:val="0"/>
                <w:numId w:val="199"/>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98"/>
              </w:numPr>
              <w:spacing w:after="0" w:line="240" w:lineRule="auto"/>
            </w:pPr>
            <w:r>
              <w:t>Service Type</w:t>
            </w:r>
          </w:p>
          <w:p w:rsidR="004D2A27" w:rsidRDefault="004D2A27" w:rsidP="004D2A27">
            <w:pPr>
              <w:numPr>
                <w:ilvl w:val="0"/>
                <w:numId w:val="198"/>
              </w:numPr>
              <w:spacing w:after="0" w:line="240" w:lineRule="auto"/>
            </w:pPr>
            <w:r>
              <w:t>RFP Number / RFQ Number</w:t>
            </w:r>
          </w:p>
          <w:p w:rsidR="004D2A27" w:rsidRDefault="004D2A27" w:rsidP="004D2A27">
            <w:pPr>
              <w:numPr>
                <w:ilvl w:val="0"/>
                <w:numId w:val="198"/>
              </w:numPr>
              <w:spacing w:after="0" w:line="240" w:lineRule="auto"/>
            </w:pPr>
            <w:r>
              <w:t>RFP Name / RFQ Name</w:t>
            </w:r>
          </w:p>
          <w:p w:rsidR="004D2A27" w:rsidRDefault="004D2A27" w:rsidP="004D2A27">
            <w:pPr>
              <w:numPr>
                <w:ilvl w:val="0"/>
                <w:numId w:val="198"/>
              </w:numPr>
              <w:spacing w:after="0" w:line="240" w:lineRule="auto"/>
            </w:pPr>
            <w:r>
              <w:t>Vendor Name (vendor by public notification)</w:t>
            </w:r>
          </w:p>
          <w:p w:rsidR="004D2A27" w:rsidRDefault="004D2A27" w:rsidP="004D2A27">
            <w:pPr>
              <w:numPr>
                <w:ilvl w:val="0"/>
                <w:numId w:val="198"/>
              </w:numPr>
              <w:spacing w:after="0" w:line="240" w:lineRule="auto"/>
            </w:pPr>
            <w:r>
              <w:t>User-select Vendor Name (vendor by invitation)</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Report on analysis on bid participants.</w:t>
            </w:r>
          </w:p>
          <w:p w:rsidR="004D2A27" w:rsidRPr="008B7AE6" w:rsidRDefault="004D2A27" w:rsidP="004D2A27">
            <w:pPr>
              <w:spacing w:after="0"/>
            </w:pPr>
          </w:p>
          <w:p w:rsidR="004D2A27" w:rsidRDefault="004D2A27" w:rsidP="004D2A27">
            <w:pPr>
              <w:spacing w:after="0"/>
            </w:pPr>
            <w:r>
              <w:t>Report Tile</w:t>
            </w:r>
          </w:p>
          <w:p w:rsidR="004D2A27" w:rsidRDefault="004D2A27" w:rsidP="004D2A27">
            <w:pPr>
              <w:numPr>
                <w:ilvl w:val="0"/>
                <w:numId w:val="193"/>
              </w:numPr>
              <w:spacing w:after="0" w:line="240" w:lineRule="auto"/>
            </w:pPr>
            <w:r>
              <w:t>Bid Analysis Report</w:t>
            </w:r>
          </w:p>
          <w:p w:rsidR="004D2A27" w:rsidRDefault="004D2A27" w:rsidP="004D2A27">
            <w:pPr>
              <w:numPr>
                <w:ilvl w:val="0"/>
                <w:numId w:val="193"/>
              </w:numPr>
              <w:spacing w:after="0" w:line="240" w:lineRule="auto"/>
            </w:pPr>
            <w:r>
              <w:t>Reporting Period</w:t>
            </w:r>
          </w:p>
          <w:p w:rsidR="004D2A27" w:rsidRDefault="004D2A27" w:rsidP="004D2A27">
            <w:pPr>
              <w:numPr>
                <w:ilvl w:val="0"/>
                <w:numId w:val="193"/>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92"/>
              </w:numPr>
              <w:spacing w:after="0" w:line="240" w:lineRule="auto"/>
            </w:pPr>
            <w:r>
              <w:t>Service Type</w:t>
            </w:r>
          </w:p>
          <w:p w:rsidR="004D2A27" w:rsidRDefault="004D2A27" w:rsidP="004D2A27">
            <w:pPr>
              <w:numPr>
                <w:ilvl w:val="0"/>
                <w:numId w:val="192"/>
              </w:numPr>
              <w:spacing w:after="0" w:line="240" w:lineRule="auto"/>
            </w:pPr>
            <w:r>
              <w:t>Number of RFQ/RFPs for the Service Type</w:t>
            </w:r>
          </w:p>
          <w:p w:rsidR="004D2A27" w:rsidRDefault="004D2A27" w:rsidP="004D2A27">
            <w:pPr>
              <w:numPr>
                <w:ilvl w:val="0"/>
                <w:numId w:val="192"/>
              </w:numPr>
              <w:spacing w:after="0" w:line="240" w:lineRule="auto"/>
            </w:pPr>
            <w:r>
              <w:t>Number of Bids Received for the Service Type</w:t>
            </w:r>
          </w:p>
          <w:p w:rsidR="004D2A27" w:rsidRDefault="004D2A27" w:rsidP="004D2A27">
            <w:pPr>
              <w:numPr>
                <w:ilvl w:val="0"/>
                <w:numId w:val="192"/>
              </w:numPr>
              <w:spacing w:after="0" w:line="240" w:lineRule="auto"/>
            </w:pPr>
            <w:r>
              <w:t>Number of Non-SBE Bids for the Service Type</w:t>
            </w:r>
          </w:p>
          <w:p w:rsidR="004D2A27" w:rsidRDefault="004D2A27" w:rsidP="004D2A27">
            <w:pPr>
              <w:numPr>
                <w:ilvl w:val="0"/>
                <w:numId w:val="192"/>
              </w:numPr>
              <w:spacing w:after="0" w:line="240" w:lineRule="auto"/>
            </w:pPr>
            <w:r>
              <w:t xml:space="preserve">Non-SBE Bid Percentage for the Service Type </w:t>
            </w:r>
          </w:p>
          <w:p w:rsidR="004D2A27" w:rsidRDefault="004D2A27" w:rsidP="004D2A27">
            <w:pPr>
              <w:numPr>
                <w:ilvl w:val="0"/>
                <w:numId w:val="192"/>
              </w:numPr>
              <w:spacing w:after="0" w:line="240" w:lineRule="auto"/>
            </w:pPr>
            <w:r>
              <w:t>Number of SBE Bids for the Service Type</w:t>
            </w:r>
          </w:p>
          <w:p w:rsidR="004D2A27" w:rsidRDefault="004D2A27" w:rsidP="004D2A27">
            <w:pPr>
              <w:numPr>
                <w:ilvl w:val="0"/>
                <w:numId w:val="192"/>
              </w:numPr>
              <w:spacing w:after="0" w:line="240" w:lineRule="auto"/>
            </w:pPr>
            <w:r>
              <w:t>SBE Bid Percentage for the Service Type</w:t>
            </w:r>
          </w:p>
          <w:p w:rsidR="004D2A27" w:rsidRDefault="004D2A27" w:rsidP="004D2A27">
            <w:pPr>
              <w:numPr>
                <w:ilvl w:val="0"/>
                <w:numId w:val="192"/>
              </w:numPr>
              <w:spacing w:after="0" w:line="240" w:lineRule="auto"/>
            </w:pPr>
            <w:r>
              <w:t>Number of MBE Bids for the Service Type</w:t>
            </w:r>
          </w:p>
          <w:p w:rsidR="004D2A27" w:rsidRDefault="004D2A27" w:rsidP="004D2A27">
            <w:pPr>
              <w:numPr>
                <w:ilvl w:val="0"/>
                <w:numId w:val="192"/>
              </w:numPr>
              <w:spacing w:after="0" w:line="240" w:lineRule="auto"/>
            </w:pPr>
            <w:r>
              <w:t>MBE Bid Percentage for the Service Type</w:t>
            </w:r>
          </w:p>
          <w:p w:rsidR="004D2A27" w:rsidRDefault="004D2A27" w:rsidP="004D2A27">
            <w:pPr>
              <w:numPr>
                <w:ilvl w:val="0"/>
                <w:numId w:val="192"/>
              </w:numPr>
              <w:spacing w:after="0" w:line="240" w:lineRule="auto"/>
            </w:pPr>
            <w:r>
              <w:t>Number of Local Business Bids for the Service Type</w:t>
            </w:r>
          </w:p>
          <w:p w:rsidR="004D2A27" w:rsidRDefault="004D2A27" w:rsidP="004D2A27">
            <w:pPr>
              <w:numPr>
                <w:ilvl w:val="0"/>
                <w:numId w:val="192"/>
              </w:numPr>
              <w:spacing w:after="0" w:line="240" w:lineRule="auto"/>
            </w:pPr>
            <w:r>
              <w:t>Local Business Percentage for the Service Type</w:t>
            </w:r>
          </w:p>
          <w:p w:rsidR="004D2A27" w:rsidRDefault="004D2A27" w:rsidP="004D2A27">
            <w:pPr>
              <w:numPr>
                <w:ilvl w:val="0"/>
                <w:numId w:val="192"/>
              </w:numPr>
              <w:spacing w:after="0" w:line="240" w:lineRule="auto"/>
            </w:pPr>
            <w:r>
              <w:t>Number of Set-Aside for the Service Type</w:t>
            </w:r>
          </w:p>
          <w:p w:rsidR="004D2A27" w:rsidRDefault="004D2A27" w:rsidP="004D2A27">
            <w:pPr>
              <w:numPr>
                <w:ilvl w:val="0"/>
                <w:numId w:val="192"/>
              </w:numPr>
              <w:spacing w:after="0" w:line="240" w:lineRule="auto"/>
            </w:pPr>
            <w:r>
              <w:t>Set-Aside Percentage for the Service Type</w:t>
            </w:r>
          </w:p>
          <w:p w:rsidR="004D2A27" w:rsidRDefault="004D2A27" w:rsidP="004D2A27">
            <w:pPr>
              <w:numPr>
                <w:ilvl w:val="0"/>
                <w:numId w:val="192"/>
              </w:numPr>
              <w:spacing w:after="0" w:line="240" w:lineRule="auto"/>
            </w:pPr>
            <w:r>
              <w:t>Number of Discount Applied for the Service Type</w:t>
            </w:r>
          </w:p>
          <w:p w:rsidR="004D2A27" w:rsidRDefault="004D2A27" w:rsidP="004D2A27">
            <w:pPr>
              <w:numPr>
                <w:ilvl w:val="0"/>
                <w:numId w:val="192"/>
              </w:numPr>
              <w:spacing w:after="0" w:line="240" w:lineRule="auto"/>
            </w:pPr>
            <w:r>
              <w:t>Discount Percentage for the Service Type</w:t>
            </w:r>
          </w:p>
          <w:p w:rsidR="004D2A27" w:rsidRDefault="004D2A27" w:rsidP="004D2A27">
            <w:pPr>
              <w:numPr>
                <w:ilvl w:val="0"/>
                <w:numId w:val="192"/>
              </w:numPr>
              <w:spacing w:after="0" w:line="240" w:lineRule="auto"/>
            </w:pPr>
            <w:r>
              <w:t>Total Number of RFQ/RFP for all Service Types</w:t>
            </w:r>
          </w:p>
          <w:p w:rsidR="004D2A27" w:rsidRDefault="004D2A27" w:rsidP="004D2A27">
            <w:pPr>
              <w:numPr>
                <w:ilvl w:val="0"/>
                <w:numId w:val="192"/>
              </w:numPr>
              <w:spacing w:after="0" w:line="240" w:lineRule="auto"/>
            </w:pPr>
            <w:r>
              <w:t>Total Number of Bid Received for all Service Types</w:t>
            </w:r>
          </w:p>
          <w:p w:rsidR="004D2A27" w:rsidRDefault="004D2A27" w:rsidP="004D2A27">
            <w:pPr>
              <w:numPr>
                <w:ilvl w:val="0"/>
                <w:numId w:val="192"/>
              </w:numPr>
              <w:spacing w:after="0" w:line="240" w:lineRule="auto"/>
            </w:pPr>
            <w:r>
              <w:t>Total Number of Non-SBE Bids for all Service Types</w:t>
            </w:r>
          </w:p>
          <w:p w:rsidR="004D2A27" w:rsidRDefault="004D2A27" w:rsidP="004D2A27">
            <w:pPr>
              <w:numPr>
                <w:ilvl w:val="0"/>
                <w:numId w:val="192"/>
              </w:numPr>
              <w:spacing w:after="0" w:line="240" w:lineRule="auto"/>
            </w:pPr>
            <w:r>
              <w:t>Total Non-SBE Bid Percentage for all Service Types</w:t>
            </w:r>
          </w:p>
          <w:p w:rsidR="004D2A27" w:rsidRDefault="004D2A27" w:rsidP="004D2A27">
            <w:pPr>
              <w:numPr>
                <w:ilvl w:val="0"/>
                <w:numId w:val="192"/>
              </w:numPr>
              <w:spacing w:after="0" w:line="240" w:lineRule="auto"/>
            </w:pPr>
            <w:r>
              <w:t>Total Number of SBE Bids for all Service Types</w:t>
            </w:r>
          </w:p>
          <w:p w:rsidR="004D2A27" w:rsidRDefault="004D2A27" w:rsidP="004D2A27">
            <w:pPr>
              <w:numPr>
                <w:ilvl w:val="0"/>
                <w:numId w:val="192"/>
              </w:numPr>
              <w:spacing w:after="0" w:line="240" w:lineRule="auto"/>
            </w:pPr>
            <w:r>
              <w:t>Total SBE Bid Percentage for all Service Types</w:t>
            </w:r>
          </w:p>
          <w:p w:rsidR="004D2A27" w:rsidRDefault="004D2A27" w:rsidP="004D2A27">
            <w:pPr>
              <w:numPr>
                <w:ilvl w:val="0"/>
                <w:numId w:val="192"/>
              </w:numPr>
              <w:spacing w:after="0" w:line="240" w:lineRule="auto"/>
            </w:pPr>
            <w:r>
              <w:lastRenderedPageBreak/>
              <w:t>Total Number of MBE Bids for all Service Types</w:t>
            </w:r>
          </w:p>
          <w:p w:rsidR="004D2A27" w:rsidRDefault="004D2A27" w:rsidP="004D2A27">
            <w:pPr>
              <w:numPr>
                <w:ilvl w:val="0"/>
                <w:numId w:val="192"/>
              </w:numPr>
              <w:spacing w:after="0" w:line="240" w:lineRule="auto"/>
            </w:pPr>
            <w:r>
              <w:t>Total MBE Bid Percentage for all Service Types</w:t>
            </w:r>
          </w:p>
          <w:p w:rsidR="004D2A27" w:rsidRDefault="004D2A27" w:rsidP="004D2A27">
            <w:pPr>
              <w:numPr>
                <w:ilvl w:val="0"/>
                <w:numId w:val="192"/>
              </w:numPr>
              <w:spacing w:after="0" w:line="240" w:lineRule="auto"/>
            </w:pPr>
            <w:r>
              <w:t>Total Number of Local Business Bids for all Service Types</w:t>
            </w:r>
          </w:p>
          <w:p w:rsidR="004D2A27" w:rsidRDefault="004D2A27" w:rsidP="004D2A27">
            <w:pPr>
              <w:numPr>
                <w:ilvl w:val="0"/>
                <w:numId w:val="192"/>
              </w:numPr>
              <w:spacing w:after="0" w:line="240" w:lineRule="auto"/>
            </w:pPr>
            <w:r>
              <w:t>Total Local Business Bid Percentage for all Service Types</w:t>
            </w:r>
          </w:p>
          <w:p w:rsidR="004D2A27" w:rsidRDefault="004D2A27" w:rsidP="004D2A27">
            <w:pPr>
              <w:numPr>
                <w:ilvl w:val="0"/>
                <w:numId w:val="192"/>
              </w:numPr>
              <w:spacing w:after="0" w:line="240" w:lineRule="auto"/>
            </w:pPr>
            <w:r>
              <w:t>Total Number of Set-Aside for all Service Types</w:t>
            </w:r>
          </w:p>
          <w:p w:rsidR="004D2A27" w:rsidRDefault="004D2A27" w:rsidP="004D2A27">
            <w:pPr>
              <w:numPr>
                <w:ilvl w:val="0"/>
                <w:numId w:val="192"/>
              </w:numPr>
              <w:spacing w:after="0" w:line="240" w:lineRule="auto"/>
            </w:pPr>
            <w:r>
              <w:t>Total Set-Aside Amount for all Service Types</w:t>
            </w:r>
          </w:p>
          <w:p w:rsidR="004D2A27" w:rsidRDefault="004D2A27" w:rsidP="004D2A27">
            <w:pPr>
              <w:numPr>
                <w:ilvl w:val="0"/>
                <w:numId w:val="192"/>
              </w:numPr>
              <w:spacing w:after="0" w:line="240" w:lineRule="auto"/>
            </w:pPr>
            <w:r>
              <w:t>Total Set-Aside Percentage for all Service Types</w:t>
            </w:r>
          </w:p>
          <w:p w:rsidR="004D2A27" w:rsidRDefault="004D2A27" w:rsidP="004D2A27">
            <w:pPr>
              <w:numPr>
                <w:ilvl w:val="0"/>
                <w:numId w:val="192"/>
              </w:numPr>
              <w:spacing w:after="0" w:line="240" w:lineRule="auto"/>
            </w:pPr>
            <w:r>
              <w:t>Total Number of Discount Applied for all Service Types</w:t>
            </w:r>
          </w:p>
          <w:p w:rsidR="004D2A27" w:rsidRDefault="004D2A27" w:rsidP="004D2A27">
            <w:pPr>
              <w:numPr>
                <w:ilvl w:val="0"/>
                <w:numId w:val="192"/>
              </w:numPr>
              <w:spacing w:after="0" w:line="240" w:lineRule="auto"/>
            </w:pPr>
            <w:r>
              <w:t>Total Discount Percentage for all Service Types</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lastRenderedPageBreak/>
              <w:t>4</w:t>
            </w:r>
          </w:p>
          <w:p w:rsidR="004D2A27" w:rsidRDefault="004D2A27" w:rsidP="004D2A27">
            <w:pPr>
              <w:spacing w:after="0"/>
            </w:pPr>
          </w:p>
          <w:p w:rsidR="004D2A27" w:rsidRDefault="004D2A27" w:rsidP="004D2A27">
            <w:pPr>
              <w:spacing w:after="0"/>
            </w:pPr>
          </w:p>
          <w:p w:rsidR="004D2A27" w:rsidRDefault="004D2A27" w:rsidP="004D2A27">
            <w:pPr>
              <w:spacing w:after="0"/>
            </w:pPr>
          </w:p>
          <w:p w:rsidR="004D2A27" w:rsidRDefault="004D2A27" w:rsidP="004D2A27">
            <w:pPr>
              <w:spacing w:after="0"/>
            </w:pPr>
          </w:p>
          <w:p w:rsidR="004D2A27" w:rsidRDefault="004D2A27" w:rsidP="004D2A27">
            <w:pPr>
              <w:spacing w:after="0"/>
            </w:pPr>
          </w:p>
          <w:p w:rsidR="004D2A27" w:rsidRDefault="004D2A27" w:rsidP="004D2A27">
            <w:pPr>
              <w:spacing w:after="0"/>
            </w:pPr>
          </w:p>
          <w:p w:rsidR="004D2A27" w:rsidRDefault="004D2A27" w:rsidP="004D2A27">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Pr="008B7AE6" w:rsidRDefault="004D2A27" w:rsidP="004D2A27">
            <w:pPr>
              <w:spacing w:after="0"/>
            </w:pPr>
            <w:r>
              <w:t>Report on analysis on bid result.</w:t>
            </w:r>
          </w:p>
          <w:p w:rsidR="004D2A27" w:rsidRPr="008B7AE6" w:rsidRDefault="004D2A27" w:rsidP="004D2A27">
            <w:pPr>
              <w:spacing w:after="0"/>
            </w:pPr>
          </w:p>
          <w:p w:rsidR="004D2A27" w:rsidRDefault="004D2A27" w:rsidP="004D2A27">
            <w:pPr>
              <w:spacing w:after="0"/>
            </w:pPr>
            <w:r>
              <w:t>Report Title</w:t>
            </w:r>
          </w:p>
          <w:p w:rsidR="004D2A27" w:rsidRDefault="004D2A27" w:rsidP="004D2A27">
            <w:pPr>
              <w:numPr>
                <w:ilvl w:val="0"/>
                <w:numId w:val="194"/>
              </w:numPr>
              <w:spacing w:after="0" w:line="240" w:lineRule="auto"/>
            </w:pPr>
            <w:r>
              <w:t>Bid Result Analysis Report</w:t>
            </w:r>
          </w:p>
          <w:p w:rsidR="004D2A27" w:rsidRDefault="004D2A27" w:rsidP="004D2A27">
            <w:pPr>
              <w:numPr>
                <w:ilvl w:val="0"/>
                <w:numId w:val="194"/>
              </w:numPr>
              <w:spacing w:after="0" w:line="240" w:lineRule="auto"/>
            </w:pPr>
            <w:r>
              <w:t>Reporting Period</w:t>
            </w:r>
          </w:p>
          <w:p w:rsidR="004D2A27" w:rsidRDefault="004D2A27" w:rsidP="004D2A27">
            <w:pPr>
              <w:numPr>
                <w:ilvl w:val="0"/>
                <w:numId w:val="194"/>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95"/>
              </w:numPr>
              <w:spacing w:after="0" w:line="240" w:lineRule="auto"/>
            </w:pPr>
            <w:r>
              <w:t>Service Type</w:t>
            </w:r>
          </w:p>
          <w:p w:rsidR="004D2A27" w:rsidRDefault="004D2A27" w:rsidP="004D2A27">
            <w:pPr>
              <w:numPr>
                <w:ilvl w:val="0"/>
                <w:numId w:val="195"/>
              </w:numPr>
              <w:spacing w:after="0" w:line="240" w:lineRule="auto"/>
            </w:pPr>
            <w:r>
              <w:t>Number of RFP/RFQs for the Service Type</w:t>
            </w:r>
          </w:p>
          <w:p w:rsidR="004D2A27" w:rsidRDefault="004D2A27" w:rsidP="004D2A27">
            <w:pPr>
              <w:numPr>
                <w:ilvl w:val="0"/>
                <w:numId w:val="195"/>
              </w:numPr>
              <w:spacing w:after="0" w:line="240" w:lineRule="auto"/>
            </w:pPr>
            <w:r>
              <w:t>Number of Bids Received for the Service Type</w:t>
            </w:r>
          </w:p>
          <w:p w:rsidR="004D2A27" w:rsidRDefault="004D2A27" w:rsidP="004D2A27">
            <w:pPr>
              <w:numPr>
                <w:ilvl w:val="0"/>
                <w:numId w:val="195"/>
              </w:numPr>
              <w:spacing w:after="0" w:line="240" w:lineRule="auto"/>
            </w:pPr>
            <w:r>
              <w:t>Number of Winning Bids by Non-SBE for the Service Type</w:t>
            </w:r>
          </w:p>
          <w:p w:rsidR="004D2A27" w:rsidRDefault="004D2A27" w:rsidP="004D2A27">
            <w:pPr>
              <w:numPr>
                <w:ilvl w:val="0"/>
                <w:numId w:val="195"/>
              </w:numPr>
              <w:spacing w:after="0" w:line="240" w:lineRule="auto"/>
            </w:pPr>
            <w:r>
              <w:t xml:space="preserve"> Winning Amount by Non-SBE for the Service Type</w:t>
            </w:r>
          </w:p>
          <w:p w:rsidR="004D2A27" w:rsidRDefault="004D2A27" w:rsidP="004D2A27">
            <w:pPr>
              <w:numPr>
                <w:ilvl w:val="0"/>
                <w:numId w:val="195"/>
              </w:numPr>
              <w:spacing w:after="0" w:line="240" w:lineRule="auto"/>
            </w:pPr>
            <w:r>
              <w:t xml:space="preserve"> Winning Bid Percentage by Non-SBE for the Service Type</w:t>
            </w:r>
          </w:p>
          <w:p w:rsidR="004D2A27" w:rsidRDefault="004D2A27" w:rsidP="004D2A27">
            <w:pPr>
              <w:numPr>
                <w:ilvl w:val="0"/>
                <w:numId w:val="195"/>
              </w:numPr>
              <w:spacing w:after="0" w:line="240" w:lineRule="auto"/>
            </w:pPr>
            <w:r>
              <w:t>Number of Winning Bids by SBE for the Service Type</w:t>
            </w:r>
          </w:p>
          <w:p w:rsidR="004D2A27" w:rsidRDefault="004D2A27" w:rsidP="004D2A27">
            <w:pPr>
              <w:numPr>
                <w:ilvl w:val="0"/>
                <w:numId w:val="195"/>
              </w:numPr>
              <w:spacing w:after="0" w:line="240" w:lineRule="auto"/>
            </w:pPr>
            <w:r>
              <w:t>Winning Amount by SBE for the Service Type</w:t>
            </w:r>
          </w:p>
          <w:p w:rsidR="004D2A27" w:rsidRDefault="004D2A27" w:rsidP="004D2A27">
            <w:pPr>
              <w:numPr>
                <w:ilvl w:val="0"/>
                <w:numId w:val="195"/>
              </w:numPr>
              <w:spacing w:after="0" w:line="240" w:lineRule="auto"/>
            </w:pPr>
            <w:r>
              <w:t>Winning Bid Percentage by SBE for the Service Type</w:t>
            </w:r>
          </w:p>
          <w:p w:rsidR="004D2A27" w:rsidRDefault="004D2A27" w:rsidP="004D2A27">
            <w:pPr>
              <w:numPr>
                <w:ilvl w:val="0"/>
                <w:numId w:val="195"/>
              </w:numPr>
              <w:spacing w:after="0" w:line="240" w:lineRule="auto"/>
            </w:pPr>
            <w:r>
              <w:t>Number of Winning Bid by MBE for the Service Type</w:t>
            </w:r>
          </w:p>
          <w:p w:rsidR="004D2A27" w:rsidRDefault="004D2A27" w:rsidP="004D2A27">
            <w:pPr>
              <w:numPr>
                <w:ilvl w:val="0"/>
                <w:numId w:val="195"/>
              </w:numPr>
              <w:spacing w:after="0" w:line="240" w:lineRule="auto"/>
            </w:pPr>
            <w:r>
              <w:t>Winning Amount by MBE for the Service Type</w:t>
            </w:r>
          </w:p>
          <w:p w:rsidR="004D2A27" w:rsidRDefault="004D2A27" w:rsidP="004D2A27">
            <w:pPr>
              <w:numPr>
                <w:ilvl w:val="0"/>
                <w:numId w:val="195"/>
              </w:numPr>
              <w:spacing w:after="0" w:line="240" w:lineRule="auto"/>
            </w:pPr>
            <w:r>
              <w:t>Winning Bid Percentage by MBE for the Service Type</w:t>
            </w:r>
          </w:p>
          <w:p w:rsidR="004D2A27" w:rsidRDefault="004D2A27" w:rsidP="004D2A27">
            <w:pPr>
              <w:numPr>
                <w:ilvl w:val="0"/>
                <w:numId w:val="195"/>
              </w:numPr>
              <w:spacing w:after="0" w:line="240" w:lineRule="auto"/>
            </w:pPr>
            <w:r>
              <w:t>Number of Winning Bids by Local Business for the Service Type</w:t>
            </w:r>
          </w:p>
          <w:p w:rsidR="004D2A27" w:rsidRDefault="004D2A27" w:rsidP="004D2A27">
            <w:pPr>
              <w:numPr>
                <w:ilvl w:val="0"/>
                <w:numId w:val="195"/>
              </w:numPr>
              <w:spacing w:after="0" w:line="240" w:lineRule="auto"/>
            </w:pPr>
            <w:r>
              <w:t>Winning Amount by Local Business for the Service Type</w:t>
            </w:r>
          </w:p>
          <w:p w:rsidR="004D2A27" w:rsidRDefault="004D2A27" w:rsidP="004D2A27">
            <w:pPr>
              <w:numPr>
                <w:ilvl w:val="0"/>
                <w:numId w:val="195"/>
              </w:numPr>
              <w:spacing w:after="0" w:line="240" w:lineRule="auto"/>
            </w:pPr>
            <w:r>
              <w:t xml:space="preserve">Winning Bid Percentage by Local Business for the Service Type </w:t>
            </w:r>
          </w:p>
          <w:p w:rsidR="004D2A27" w:rsidRDefault="004D2A27" w:rsidP="004D2A27">
            <w:pPr>
              <w:numPr>
                <w:ilvl w:val="0"/>
                <w:numId w:val="195"/>
              </w:numPr>
              <w:spacing w:after="0" w:line="240" w:lineRule="auto"/>
            </w:pPr>
            <w:r>
              <w:t xml:space="preserve">Total Number of RFP/RFQs </w:t>
            </w:r>
          </w:p>
          <w:p w:rsidR="004D2A27" w:rsidRDefault="004D2A27" w:rsidP="004D2A27">
            <w:pPr>
              <w:numPr>
                <w:ilvl w:val="0"/>
                <w:numId w:val="195"/>
              </w:numPr>
              <w:spacing w:after="0" w:line="240" w:lineRule="auto"/>
            </w:pPr>
            <w:r>
              <w:t>Total Number of Bids Received</w:t>
            </w:r>
          </w:p>
          <w:p w:rsidR="004D2A27" w:rsidRDefault="004D2A27" w:rsidP="004D2A27">
            <w:pPr>
              <w:numPr>
                <w:ilvl w:val="0"/>
                <w:numId w:val="195"/>
              </w:numPr>
              <w:spacing w:after="0" w:line="240" w:lineRule="auto"/>
            </w:pPr>
            <w:r>
              <w:t>Total Number of Winning Bids by Non-SBE</w:t>
            </w:r>
          </w:p>
          <w:p w:rsidR="004D2A27" w:rsidRDefault="004D2A27" w:rsidP="004D2A27">
            <w:pPr>
              <w:numPr>
                <w:ilvl w:val="0"/>
                <w:numId w:val="195"/>
              </w:numPr>
              <w:spacing w:after="0" w:line="240" w:lineRule="auto"/>
            </w:pPr>
            <w:r>
              <w:t>Total Winning Amount by Non-SBE</w:t>
            </w:r>
          </w:p>
          <w:p w:rsidR="004D2A27" w:rsidRDefault="004D2A27" w:rsidP="004D2A27">
            <w:pPr>
              <w:numPr>
                <w:ilvl w:val="0"/>
                <w:numId w:val="195"/>
              </w:numPr>
              <w:spacing w:after="0" w:line="240" w:lineRule="auto"/>
            </w:pPr>
            <w:r>
              <w:t>Total Winning Bid Percentage by Non-SBE</w:t>
            </w:r>
          </w:p>
          <w:p w:rsidR="004D2A27" w:rsidRDefault="004D2A27" w:rsidP="004D2A27">
            <w:pPr>
              <w:numPr>
                <w:ilvl w:val="0"/>
                <w:numId w:val="195"/>
              </w:numPr>
              <w:spacing w:after="0" w:line="240" w:lineRule="auto"/>
            </w:pPr>
            <w:r>
              <w:t>Total Number of Winning Bid by SBE</w:t>
            </w:r>
          </w:p>
          <w:p w:rsidR="004D2A27" w:rsidRDefault="004D2A27" w:rsidP="004D2A27">
            <w:pPr>
              <w:numPr>
                <w:ilvl w:val="0"/>
                <w:numId w:val="195"/>
              </w:numPr>
              <w:spacing w:after="0" w:line="240" w:lineRule="auto"/>
            </w:pPr>
            <w:r>
              <w:t>Total  Winning Amount by SBE</w:t>
            </w:r>
          </w:p>
          <w:p w:rsidR="004D2A27" w:rsidRDefault="004D2A27" w:rsidP="004D2A27">
            <w:pPr>
              <w:numPr>
                <w:ilvl w:val="0"/>
                <w:numId w:val="195"/>
              </w:numPr>
              <w:spacing w:after="0" w:line="240" w:lineRule="auto"/>
            </w:pPr>
            <w:r>
              <w:t>Total  Winning Bid Percentage by SBE</w:t>
            </w:r>
          </w:p>
          <w:p w:rsidR="004D2A27" w:rsidRDefault="004D2A27" w:rsidP="004D2A27">
            <w:pPr>
              <w:numPr>
                <w:ilvl w:val="0"/>
                <w:numId w:val="195"/>
              </w:numPr>
              <w:spacing w:after="0" w:line="240" w:lineRule="auto"/>
            </w:pPr>
            <w:r>
              <w:t>Total  Winning Bid by MBE</w:t>
            </w:r>
          </w:p>
          <w:p w:rsidR="004D2A27" w:rsidRDefault="004D2A27" w:rsidP="004D2A27">
            <w:pPr>
              <w:numPr>
                <w:ilvl w:val="0"/>
                <w:numId w:val="195"/>
              </w:numPr>
              <w:spacing w:after="0" w:line="240" w:lineRule="auto"/>
            </w:pPr>
            <w:r>
              <w:t>Total  Winning Amount by MBE</w:t>
            </w:r>
          </w:p>
          <w:p w:rsidR="004D2A27" w:rsidRDefault="004D2A27" w:rsidP="004D2A27">
            <w:pPr>
              <w:numPr>
                <w:ilvl w:val="0"/>
                <w:numId w:val="195"/>
              </w:numPr>
              <w:spacing w:after="0" w:line="240" w:lineRule="auto"/>
            </w:pPr>
            <w:r>
              <w:t>Total  Winning Bid Percentage by MBE</w:t>
            </w:r>
          </w:p>
          <w:p w:rsidR="004D2A27" w:rsidRDefault="004D2A27" w:rsidP="004D2A27">
            <w:pPr>
              <w:numPr>
                <w:ilvl w:val="0"/>
                <w:numId w:val="195"/>
              </w:numPr>
              <w:spacing w:after="0" w:line="240" w:lineRule="auto"/>
            </w:pPr>
            <w:r>
              <w:lastRenderedPageBreak/>
              <w:t>Total Winning Bid by Local Business for all Service Types</w:t>
            </w:r>
          </w:p>
          <w:p w:rsidR="004D2A27" w:rsidRDefault="004D2A27" w:rsidP="004D2A27">
            <w:pPr>
              <w:numPr>
                <w:ilvl w:val="0"/>
                <w:numId w:val="195"/>
              </w:numPr>
              <w:spacing w:after="0" w:line="240" w:lineRule="auto"/>
            </w:pPr>
            <w:r>
              <w:t>Total Winning Amount by Local Business for all Service Types</w:t>
            </w:r>
          </w:p>
          <w:p w:rsidR="004D2A27" w:rsidRDefault="004D2A27" w:rsidP="004D2A27">
            <w:pPr>
              <w:numPr>
                <w:ilvl w:val="0"/>
                <w:numId w:val="195"/>
              </w:numPr>
              <w:spacing w:after="0" w:line="240" w:lineRule="auto"/>
            </w:pPr>
            <w:r>
              <w:t>Total Winning Bid Percentage by Local Business for all Service Types</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lastRenderedPageBreak/>
              <w:t>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Report on vendor analysis.</w:t>
            </w:r>
          </w:p>
          <w:p w:rsidR="004D2A27" w:rsidRDefault="004D2A27" w:rsidP="004D2A27">
            <w:pPr>
              <w:spacing w:after="0"/>
            </w:pPr>
            <w:r>
              <w:t xml:space="preserve">  </w:t>
            </w:r>
          </w:p>
          <w:p w:rsidR="004D2A27" w:rsidRDefault="004D2A27" w:rsidP="004D2A27">
            <w:pPr>
              <w:spacing w:after="0"/>
            </w:pPr>
            <w:r>
              <w:t>Report Title</w:t>
            </w:r>
          </w:p>
          <w:p w:rsidR="004D2A27" w:rsidRDefault="004D2A27" w:rsidP="004D2A27">
            <w:pPr>
              <w:numPr>
                <w:ilvl w:val="0"/>
                <w:numId w:val="187"/>
              </w:numPr>
              <w:spacing w:after="0" w:line="240" w:lineRule="auto"/>
            </w:pPr>
            <w:r>
              <w:t>Vendor Analysis (active vendor)</w:t>
            </w:r>
          </w:p>
          <w:p w:rsidR="004D2A27" w:rsidRDefault="004D2A27" w:rsidP="004D2A27">
            <w:pPr>
              <w:numPr>
                <w:ilvl w:val="0"/>
                <w:numId w:val="187"/>
              </w:numPr>
              <w:spacing w:after="0" w:line="240" w:lineRule="auto"/>
            </w:pPr>
            <w:r>
              <w:t>Reporting Period</w:t>
            </w:r>
          </w:p>
          <w:p w:rsidR="004D2A27" w:rsidRDefault="004D2A27" w:rsidP="004D2A27">
            <w:pPr>
              <w:numPr>
                <w:ilvl w:val="0"/>
                <w:numId w:val="187"/>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86"/>
              </w:numPr>
              <w:spacing w:after="0" w:line="240" w:lineRule="auto"/>
            </w:pPr>
            <w:r>
              <w:t>Ethnicity Name</w:t>
            </w:r>
          </w:p>
          <w:p w:rsidR="004D2A27" w:rsidRDefault="004D2A27" w:rsidP="004D2A27">
            <w:pPr>
              <w:numPr>
                <w:ilvl w:val="0"/>
                <w:numId w:val="186"/>
              </w:numPr>
              <w:spacing w:after="0" w:line="240" w:lineRule="auto"/>
            </w:pPr>
            <w:r>
              <w:t>SBE Non-Local Business Count (per ethnicity)</w:t>
            </w:r>
          </w:p>
          <w:p w:rsidR="004D2A27" w:rsidRDefault="004D2A27" w:rsidP="004D2A27">
            <w:pPr>
              <w:numPr>
                <w:ilvl w:val="0"/>
                <w:numId w:val="186"/>
              </w:numPr>
              <w:spacing w:after="0" w:line="240" w:lineRule="auto"/>
            </w:pPr>
            <w:r>
              <w:t>SBE Local Business Count (per ethnicity)</w:t>
            </w:r>
          </w:p>
          <w:p w:rsidR="004D2A27" w:rsidRDefault="004D2A27" w:rsidP="004D2A27">
            <w:pPr>
              <w:numPr>
                <w:ilvl w:val="0"/>
                <w:numId w:val="186"/>
              </w:numPr>
              <w:spacing w:after="0" w:line="240" w:lineRule="auto"/>
            </w:pPr>
            <w:r>
              <w:t>Non-SBE Non- Local Business Count (per ethnicity)</w:t>
            </w:r>
          </w:p>
          <w:p w:rsidR="004D2A27" w:rsidRDefault="004D2A27" w:rsidP="004D2A27">
            <w:pPr>
              <w:numPr>
                <w:ilvl w:val="0"/>
                <w:numId w:val="186"/>
              </w:numPr>
              <w:spacing w:after="0" w:line="240" w:lineRule="auto"/>
            </w:pPr>
            <w:r>
              <w:t>Non-SBE Local Business Count (per ethnicity)</w:t>
            </w:r>
          </w:p>
          <w:p w:rsidR="004D2A27" w:rsidRDefault="004D2A27" w:rsidP="004D2A27">
            <w:pPr>
              <w:numPr>
                <w:ilvl w:val="0"/>
                <w:numId w:val="186"/>
              </w:numPr>
              <w:spacing w:after="0" w:line="240" w:lineRule="auto"/>
            </w:pPr>
            <w:r>
              <w:t>Total Vendor Count (per ethnicity)</w:t>
            </w:r>
          </w:p>
          <w:p w:rsidR="004D2A27" w:rsidRDefault="004D2A27" w:rsidP="004D2A27">
            <w:pPr>
              <w:numPr>
                <w:ilvl w:val="0"/>
                <w:numId w:val="186"/>
              </w:numPr>
              <w:spacing w:after="0" w:line="240" w:lineRule="auto"/>
            </w:pPr>
            <w:r>
              <w:t>Total Vendor Count (per gender/male)</w:t>
            </w:r>
          </w:p>
          <w:p w:rsidR="004D2A27" w:rsidRDefault="004D2A27" w:rsidP="004D2A27">
            <w:pPr>
              <w:numPr>
                <w:ilvl w:val="0"/>
                <w:numId w:val="186"/>
              </w:numPr>
              <w:spacing w:after="0" w:line="240" w:lineRule="auto"/>
            </w:pPr>
            <w:r>
              <w:t>Total Vendor Count (per gender/female)</w:t>
            </w:r>
          </w:p>
          <w:p w:rsidR="004D2A27" w:rsidRDefault="004D2A27" w:rsidP="004D2A27">
            <w:pPr>
              <w:numPr>
                <w:ilvl w:val="0"/>
                <w:numId w:val="186"/>
              </w:numPr>
              <w:spacing w:after="0" w:line="240" w:lineRule="auto"/>
            </w:pPr>
            <w:r>
              <w:t>Total SBE Non-Local Business Count (CA)</w:t>
            </w:r>
          </w:p>
          <w:p w:rsidR="004D2A27" w:rsidRDefault="004D2A27" w:rsidP="004D2A27">
            <w:pPr>
              <w:numPr>
                <w:ilvl w:val="0"/>
                <w:numId w:val="186"/>
              </w:numPr>
              <w:spacing w:after="0" w:line="240" w:lineRule="auto"/>
            </w:pPr>
            <w:r>
              <w:t xml:space="preserve">Total SBE Non-Local Business Count (out-of-state) </w:t>
            </w:r>
          </w:p>
          <w:p w:rsidR="004D2A27" w:rsidRDefault="004D2A27" w:rsidP="004D2A27">
            <w:pPr>
              <w:numPr>
                <w:ilvl w:val="0"/>
                <w:numId w:val="186"/>
              </w:numPr>
              <w:spacing w:after="0" w:line="240" w:lineRule="auto"/>
            </w:pPr>
            <w:r>
              <w:t>Total SBE Local Business Count</w:t>
            </w:r>
          </w:p>
          <w:p w:rsidR="004D2A27" w:rsidRDefault="004D2A27" w:rsidP="004D2A27">
            <w:pPr>
              <w:numPr>
                <w:ilvl w:val="0"/>
                <w:numId w:val="186"/>
              </w:numPr>
              <w:spacing w:after="0" w:line="240" w:lineRule="auto"/>
            </w:pPr>
            <w:r>
              <w:t>Total Non-SBE Non-Local Business Count</w:t>
            </w:r>
          </w:p>
          <w:p w:rsidR="004D2A27" w:rsidRDefault="004D2A27" w:rsidP="004D2A27">
            <w:pPr>
              <w:numPr>
                <w:ilvl w:val="0"/>
                <w:numId w:val="186"/>
              </w:numPr>
              <w:spacing w:after="0" w:line="240" w:lineRule="auto"/>
            </w:pPr>
            <w:r>
              <w:t>Total Non-SBE Local Business Count</w:t>
            </w:r>
          </w:p>
          <w:p w:rsidR="004D2A27" w:rsidRDefault="004D2A27" w:rsidP="004D2A27">
            <w:pPr>
              <w:numPr>
                <w:ilvl w:val="0"/>
                <w:numId w:val="186"/>
              </w:numPr>
              <w:spacing w:after="0" w:line="240" w:lineRule="auto"/>
            </w:pPr>
            <w:r>
              <w:t xml:space="preserve">Total Overall Vendor Count </w:t>
            </w:r>
          </w:p>
          <w:p w:rsidR="004D2A27" w:rsidRDefault="004D2A27" w:rsidP="004D2A27">
            <w:pPr>
              <w:numPr>
                <w:ilvl w:val="0"/>
                <w:numId w:val="186"/>
              </w:numPr>
              <w:spacing w:after="0" w:line="240" w:lineRule="auto"/>
            </w:pPr>
            <w:r>
              <w:t>Total Vendor Count (roll-Up)</w:t>
            </w:r>
          </w:p>
          <w:p w:rsidR="004D2A27" w:rsidRDefault="004D2A27" w:rsidP="004D2A27">
            <w:pPr>
              <w:numPr>
                <w:ilvl w:val="0"/>
                <w:numId w:val="186"/>
              </w:numPr>
              <w:spacing w:after="0" w:line="240" w:lineRule="auto"/>
            </w:pPr>
            <w:r>
              <w:t>Total Vendor Count (male)</w:t>
            </w:r>
          </w:p>
          <w:p w:rsidR="004D2A27" w:rsidRDefault="004D2A27" w:rsidP="004D2A27">
            <w:pPr>
              <w:numPr>
                <w:ilvl w:val="0"/>
                <w:numId w:val="186"/>
              </w:numPr>
              <w:spacing w:after="0" w:line="240" w:lineRule="auto"/>
            </w:pPr>
            <w:r>
              <w:t>Total Vendor Count (female)</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 xml:space="preserve">Report on purchases by service type.  </w:t>
            </w:r>
          </w:p>
          <w:p w:rsidR="004D2A27" w:rsidRDefault="004D2A27" w:rsidP="004D2A27">
            <w:pPr>
              <w:spacing w:after="0"/>
            </w:pPr>
          </w:p>
          <w:p w:rsidR="004D2A27" w:rsidRDefault="004D2A27" w:rsidP="004D2A27">
            <w:pPr>
              <w:spacing w:after="0"/>
            </w:pPr>
            <w:r>
              <w:t>Report Title</w:t>
            </w:r>
          </w:p>
          <w:p w:rsidR="004D2A27" w:rsidRDefault="004D2A27" w:rsidP="004D2A27">
            <w:pPr>
              <w:numPr>
                <w:ilvl w:val="0"/>
                <w:numId w:val="189"/>
              </w:numPr>
              <w:spacing w:after="0" w:line="240" w:lineRule="auto"/>
            </w:pPr>
            <w:r>
              <w:t>Purchases by Service Type</w:t>
            </w:r>
          </w:p>
          <w:p w:rsidR="004D2A27" w:rsidRDefault="004D2A27" w:rsidP="004D2A27">
            <w:pPr>
              <w:numPr>
                <w:ilvl w:val="0"/>
                <w:numId w:val="189"/>
              </w:numPr>
              <w:spacing w:after="0" w:line="240" w:lineRule="auto"/>
            </w:pPr>
            <w:r>
              <w:t>Reporting Period</w:t>
            </w:r>
          </w:p>
          <w:p w:rsidR="004D2A27" w:rsidRDefault="004D2A27" w:rsidP="004D2A27">
            <w:pPr>
              <w:numPr>
                <w:ilvl w:val="0"/>
                <w:numId w:val="189"/>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88"/>
              </w:numPr>
              <w:spacing w:after="0" w:line="240" w:lineRule="auto"/>
            </w:pPr>
            <w:r>
              <w:t>Construction PO Amount</w:t>
            </w:r>
          </w:p>
          <w:p w:rsidR="004D2A27" w:rsidRDefault="004D2A27" w:rsidP="004D2A27">
            <w:pPr>
              <w:numPr>
                <w:ilvl w:val="0"/>
                <w:numId w:val="188"/>
              </w:numPr>
              <w:spacing w:after="0" w:line="240" w:lineRule="auto"/>
            </w:pPr>
            <w:r>
              <w:t>Percentage (construction)</w:t>
            </w:r>
          </w:p>
          <w:p w:rsidR="004D2A27" w:rsidRDefault="004D2A27" w:rsidP="004D2A27">
            <w:pPr>
              <w:numPr>
                <w:ilvl w:val="0"/>
                <w:numId w:val="188"/>
              </w:numPr>
              <w:spacing w:after="0" w:line="240" w:lineRule="auto"/>
            </w:pPr>
            <w:r>
              <w:t>Materials and Supplies PO Amount</w:t>
            </w:r>
          </w:p>
          <w:p w:rsidR="004D2A27" w:rsidRDefault="004D2A27" w:rsidP="004D2A27">
            <w:pPr>
              <w:numPr>
                <w:ilvl w:val="0"/>
                <w:numId w:val="188"/>
              </w:numPr>
              <w:spacing w:after="0" w:line="240" w:lineRule="auto"/>
            </w:pPr>
            <w:r>
              <w:t>Percentage (materials and supplies)</w:t>
            </w:r>
          </w:p>
          <w:p w:rsidR="004D2A27" w:rsidRDefault="004D2A27" w:rsidP="004D2A27">
            <w:pPr>
              <w:numPr>
                <w:ilvl w:val="0"/>
                <w:numId w:val="188"/>
              </w:numPr>
              <w:spacing w:after="0" w:line="240" w:lineRule="auto"/>
            </w:pPr>
            <w:r>
              <w:t>Professional Service PO Amount</w:t>
            </w:r>
          </w:p>
          <w:p w:rsidR="004D2A27" w:rsidRDefault="004D2A27" w:rsidP="004D2A27">
            <w:pPr>
              <w:numPr>
                <w:ilvl w:val="0"/>
                <w:numId w:val="188"/>
              </w:numPr>
              <w:spacing w:after="0" w:line="240" w:lineRule="auto"/>
            </w:pPr>
            <w:r>
              <w:t>Percentage (professional service)</w:t>
            </w:r>
          </w:p>
          <w:p w:rsidR="004D2A27" w:rsidRDefault="004D2A27" w:rsidP="004D2A27">
            <w:pPr>
              <w:numPr>
                <w:ilvl w:val="0"/>
                <w:numId w:val="188"/>
              </w:numPr>
              <w:spacing w:after="0" w:line="240" w:lineRule="auto"/>
            </w:pPr>
            <w:r>
              <w:lastRenderedPageBreak/>
              <w:t>General Services PO Amount</w:t>
            </w:r>
          </w:p>
          <w:p w:rsidR="004D2A27" w:rsidRDefault="004D2A27" w:rsidP="004D2A27">
            <w:pPr>
              <w:numPr>
                <w:ilvl w:val="0"/>
                <w:numId w:val="188"/>
              </w:numPr>
              <w:spacing w:after="0" w:line="240" w:lineRule="auto"/>
            </w:pPr>
            <w:r>
              <w:t>Percentage (general services)</w:t>
            </w:r>
          </w:p>
          <w:p w:rsidR="004D2A27" w:rsidRDefault="004D2A27" w:rsidP="004D2A27">
            <w:pPr>
              <w:numPr>
                <w:ilvl w:val="0"/>
                <w:numId w:val="188"/>
              </w:numPr>
              <w:spacing w:after="0" w:line="240" w:lineRule="auto"/>
            </w:pPr>
            <w:r>
              <w:t>SBE PO Amount (construction)</w:t>
            </w:r>
          </w:p>
          <w:p w:rsidR="004D2A27" w:rsidRDefault="004D2A27" w:rsidP="004D2A27">
            <w:pPr>
              <w:numPr>
                <w:ilvl w:val="0"/>
                <w:numId w:val="188"/>
              </w:numPr>
              <w:spacing w:after="0" w:line="240" w:lineRule="auto"/>
            </w:pPr>
            <w:r>
              <w:t xml:space="preserve">SBE Percentage (construction) </w:t>
            </w:r>
          </w:p>
          <w:p w:rsidR="004D2A27" w:rsidRDefault="004D2A27" w:rsidP="004D2A27">
            <w:pPr>
              <w:numPr>
                <w:ilvl w:val="0"/>
                <w:numId w:val="188"/>
              </w:numPr>
              <w:spacing w:after="0" w:line="240" w:lineRule="auto"/>
            </w:pPr>
            <w:r>
              <w:t>SBE PO Amount (materials and supplies)</w:t>
            </w:r>
          </w:p>
          <w:p w:rsidR="004D2A27" w:rsidRDefault="004D2A27" w:rsidP="004D2A27">
            <w:pPr>
              <w:numPr>
                <w:ilvl w:val="0"/>
                <w:numId w:val="188"/>
              </w:numPr>
              <w:spacing w:after="0" w:line="240" w:lineRule="auto"/>
            </w:pPr>
            <w:r>
              <w:t>SBE Percentage (materials and supplies)</w:t>
            </w:r>
          </w:p>
          <w:p w:rsidR="004D2A27" w:rsidRDefault="004D2A27" w:rsidP="004D2A27">
            <w:pPr>
              <w:numPr>
                <w:ilvl w:val="0"/>
                <w:numId w:val="188"/>
              </w:numPr>
              <w:spacing w:after="0" w:line="240" w:lineRule="auto"/>
            </w:pPr>
            <w:r>
              <w:t>SBE PO Amount (professional service)</w:t>
            </w:r>
          </w:p>
          <w:p w:rsidR="004D2A27" w:rsidRDefault="004D2A27" w:rsidP="004D2A27">
            <w:pPr>
              <w:numPr>
                <w:ilvl w:val="0"/>
                <w:numId w:val="188"/>
              </w:numPr>
              <w:spacing w:after="0" w:line="240" w:lineRule="auto"/>
            </w:pPr>
            <w:r>
              <w:t>SBE Percentage (professional service)</w:t>
            </w:r>
          </w:p>
          <w:p w:rsidR="004D2A27" w:rsidRDefault="004D2A27" w:rsidP="004D2A27">
            <w:pPr>
              <w:numPr>
                <w:ilvl w:val="0"/>
                <w:numId w:val="188"/>
              </w:numPr>
              <w:spacing w:after="0" w:line="240" w:lineRule="auto"/>
            </w:pPr>
            <w:r>
              <w:t>SBE PO Amount (general services)</w:t>
            </w:r>
          </w:p>
          <w:p w:rsidR="004D2A27" w:rsidRDefault="004D2A27" w:rsidP="004D2A27">
            <w:pPr>
              <w:numPr>
                <w:ilvl w:val="0"/>
                <w:numId w:val="188"/>
              </w:numPr>
              <w:spacing w:after="0" w:line="240" w:lineRule="auto"/>
            </w:pPr>
            <w:r>
              <w:t>SBE Percentage (general services)</w:t>
            </w:r>
          </w:p>
          <w:p w:rsidR="004D2A27" w:rsidRDefault="004D2A27" w:rsidP="004D2A27">
            <w:pPr>
              <w:numPr>
                <w:ilvl w:val="0"/>
                <w:numId w:val="188"/>
              </w:numPr>
              <w:spacing w:after="0" w:line="240" w:lineRule="auto"/>
            </w:pPr>
            <w:r>
              <w:t>LBE PO Amount (construction)</w:t>
            </w:r>
          </w:p>
          <w:p w:rsidR="004D2A27" w:rsidRDefault="004D2A27" w:rsidP="004D2A27">
            <w:pPr>
              <w:numPr>
                <w:ilvl w:val="0"/>
                <w:numId w:val="188"/>
              </w:numPr>
              <w:spacing w:after="0" w:line="240" w:lineRule="auto"/>
            </w:pPr>
            <w:r>
              <w:t xml:space="preserve">LBE Percentage (construction) </w:t>
            </w:r>
          </w:p>
          <w:p w:rsidR="004D2A27" w:rsidRDefault="004D2A27" w:rsidP="004D2A27">
            <w:pPr>
              <w:numPr>
                <w:ilvl w:val="0"/>
                <w:numId w:val="188"/>
              </w:numPr>
              <w:spacing w:after="0" w:line="240" w:lineRule="auto"/>
            </w:pPr>
            <w:r>
              <w:t>LBE PO Amount (materials and supplies)</w:t>
            </w:r>
          </w:p>
          <w:p w:rsidR="004D2A27" w:rsidRDefault="004D2A27" w:rsidP="004D2A27">
            <w:pPr>
              <w:numPr>
                <w:ilvl w:val="0"/>
                <w:numId w:val="188"/>
              </w:numPr>
              <w:spacing w:after="0" w:line="240" w:lineRule="auto"/>
            </w:pPr>
            <w:r>
              <w:t>LBE Percentage (materials and supplies)</w:t>
            </w:r>
          </w:p>
          <w:p w:rsidR="004D2A27" w:rsidRDefault="004D2A27" w:rsidP="004D2A27">
            <w:pPr>
              <w:numPr>
                <w:ilvl w:val="0"/>
                <w:numId w:val="188"/>
              </w:numPr>
              <w:spacing w:after="0" w:line="240" w:lineRule="auto"/>
            </w:pPr>
            <w:r>
              <w:t>LBE PO Amount (professional service)</w:t>
            </w:r>
          </w:p>
          <w:p w:rsidR="004D2A27" w:rsidRDefault="004D2A27" w:rsidP="004D2A27">
            <w:pPr>
              <w:numPr>
                <w:ilvl w:val="0"/>
                <w:numId w:val="188"/>
              </w:numPr>
              <w:spacing w:after="0" w:line="240" w:lineRule="auto"/>
            </w:pPr>
            <w:r>
              <w:t>LBE Percentage (professional service)</w:t>
            </w:r>
          </w:p>
          <w:p w:rsidR="004D2A27" w:rsidRDefault="004D2A27" w:rsidP="004D2A27">
            <w:pPr>
              <w:numPr>
                <w:ilvl w:val="0"/>
                <w:numId w:val="188"/>
              </w:numPr>
              <w:spacing w:after="0" w:line="240" w:lineRule="auto"/>
            </w:pPr>
            <w:r>
              <w:t>LBE PO Amount (general services)</w:t>
            </w:r>
          </w:p>
          <w:p w:rsidR="004D2A27" w:rsidRDefault="004D2A27" w:rsidP="004D2A27">
            <w:pPr>
              <w:numPr>
                <w:ilvl w:val="0"/>
                <w:numId w:val="188"/>
              </w:numPr>
              <w:spacing w:after="0" w:line="240" w:lineRule="auto"/>
            </w:pPr>
            <w:r>
              <w:t>LBE Percentage (general services)</w:t>
            </w:r>
          </w:p>
          <w:p w:rsidR="004D2A27" w:rsidRDefault="004D2A27" w:rsidP="004D2A27">
            <w:pPr>
              <w:numPr>
                <w:ilvl w:val="0"/>
                <w:numId w:val="188"/>
              </w:numPr>
              <w:spacing w:after="0" w:line="240" w:lineRule="auto"/>
            </w:pPr>
            <w:r>
              <w:t>MWBE PO Amount (construction)</w:t>
            </w:r>
          </w:p>
          <w:p w:rsidR="004D2A27" w:rsidRDefault="004D2A27" w:rsidP="004D2A27">
            <w:pPr>
              <w:numPr>
                <w:ilvl w:val="0"/>
                <w:numId w:val="188"/>
              </w:numPr>
              <w:spacing w:after="0" w:line="240" w:lineRule="auto"/>
            </w:pPr>
            <w:r>
              <w:t xml:space="preserve">MWBE Percentage (construction) </w:t>
            </w:r>
          </w:p>
          <w:p w:rsidR="004D2A27" w:rsidRDefault="004D2A27" w:rsidP="004D2A27">
            <w:pPr>
              <w:numPr>
                <w:ilvl w:val="0"/>
                <w:numId w:val="188"/>
              </w:numPr>
              <w:spacing w:after="0" w:line="240" w:lineRule="auto"/>
            </w:pPr>
            <w:r>
              <w:t>MWBE PO Amount (materials and supplies)</w:t>
            </w:r>
          </w:p>
          <w:p w:rsidR="004D2A27" w:rsidRDefault="004D2A27" w:rsidP="004D2A27">
            <w:pPr>
              <w:numPr>
                <w:ilvl w:val="0"/>
                <w:numId w:val="188"/>
              </w:numPr>
              <w:spacing w:after="0" w:line="240" w:lineRule="auto"/>
            </w:pPr>
            <w:r>
              <w:t>MWBE Percentage (materials and supplies)</w:t>
            </w:r>
          </w:p>
          <w:p w:rsidR="004D2A27" w:rsidRDefault="004D2A27" w:rsidP="004D2A27">
            <w:pPr>
              <w:numPr>
                <w:ilvl w:val="0"/>
                <w:numId w:val="188"/>
              </w:numPr>
              <w:spacing w:after="0" w:line="240" w:lineRule="auto"/>
            </w:pPr>
            <w:r>
              <w:t>MWBE PO Amount (professional service)</w:t>
            </w:r>
          </w:p>
          <w:p w:rsidR="004D2A27" w:rsidRDefault="004D2A27" w:rsidP="004D2A27">
            <w:pPr>
              <w:numPr>
                <w:ilvl w:val="0"/>
                <w:numId w:val="188"/>
              </w:numPr>
              <w:spacing w:after="0" w:line="240" w:lineRule="auto"/>
            </w:pPr>
            <w:r>
              <w:t>MWBE Percentage (professional service)</w:t>
            </w:r>
          </w:p>
          <w:p w:rsidR="004D2A27" w:rsidRDefault="004D2A27" w:rsidP="004D2A27">
            <w:pPr>
              <w:numPr>
                <w:ilvl w:val="0"/>
                <w:numId w:val="188"/>
              </w:numPr>
              <w:spacing w:after="0" w:line="240" w:lineRule="auto"/>
            </w:pPr>
            <w:r>
              <w:t>MWBE PO Amount (general services)</w:t>
            </w:r>
          </w:p>
          <w:p w:rsidR="004D2A27" w:rsidRDefault="004D2A27" w:rsidP="004D2A27">
            <w:pPr>
              <w:numPr>
                <w:ilvl w:val="0"/>
                <w:numId w:val="188"/>
              </w:numPr>
              <w:spacing w:after="0" w:line="240" w:lineRule="auto"/>
            </w:pPr>
            <w:r>
              <w:t>MWBE Percentage (general services)</w:t>
            </w:r>
          </w:p>
          <w:p w:rsidR="004D2A27" w:rsidRDefault="004D2A27" w:rsidP="004D2A27">
            <w:pPr>
              <w:numPr>
                <w:ilvl w:val="0"/>
                <w:numId w:val="188"/>
              </w:numPr>
              <w:spacing w:after="0" w:line="240" w:lineRule="auto"/>
            </w:pPr>
            <w:r>
              <w:t>Minority PO Amount (construction)</w:t>
            </w:r>
          </w:p>
          <w:p w:rsidR="004D2A27" w:rsidRDefault="004D2A27" w:rsidP="004D2A27">
            <w:pPr>
              <w:numPr>
                <w:ilvl w:val="0"/>
                <w:numId w:val="188"/>
              </w:numPr>
              <w:spacing w:after="0" w:line="240" w:lineRule="auto"/>
            </w:pPr>
            <w:r>
              <w:t xml:space="preserve">Minority Percentage (construction) </w:t>
            </w:r>
          </w:p>
          <w:p w:rsidR="004D2A27" w:rsidRDefault="004D2A27" w:rsidP="004D2A27">
            <w:pPr>
              <w:numPr>
                <w:ilvl w:val="0"/>
                <w:numId w:val="188"/>
              </w:numPr>
              <w:spacing w:after="0" w:line="240" w:lineRule="auto"/>
            </w:pPr>
            <w:r>
              <w:t>Minority PO Amount (materials and supplies)</w:t>
            </w:r>
          </w:p>
          <w:p w:rsidR="004D2A27" w:rsidRDefault="004D2A27" w:rsidP="004D2A27">
            <w:pPr>
              <w:numPr>
                <w:ilvl w:val="0"/>
                <w:numId w:val="188"/>
              </w:numPr>
              <w:spacing w:after="0" w:line="240" w:lineRule="auto"/>
            </w:pPr>
            <w:r>
              <w:t>Minority Percentage (materials and supplies)</w:t>
            </w:r>
          </w:p>
          <w:p w:rsidR="004D2A27" w:rsidRDefault="004D2A27" w:rsidP="004D2A27">
            <w:pPr>
              <w:numPr>
                <w:ilvl w:val="0"/>
                <w:numId w:val="188"/>
              </w:numPr>
              <w:spacing w:after="0" w:line="240" w:lineRule="auto"/>
            </w:pPr>
            <w:r>
              <w:t>Minority PO Amount (professional service)</w:t>
            </w:r>
          </w:p>
          <w:p w:rsidR="004D2A27" w:rsidRDefault="004D2A27" w:rsidP="004D2A27">
            <w:pPr>
              <w:numPr>
                <w:ilvl w:val="0"/>
                <w:numId w:val="188"/>
              </w:numPr>
              <w:spacing w:after="0" w:line="240" w:lineRule="auto"/>
            </w:pPr>
            <w:r>
              <w:t>Minority Percentage (professional service)</w:t>
            </w:r>
          </w:p>
          <w:p w:rsidR="004D2A27" w:rsidRDefault="004D2A27" w:rsidP="004D2A27">
            <w:pPr>
              <w:numPr>
                <w:ilvl w:val="0"/>
                <w:numId w:val="188"/>
              </w:numPr>
              <w:spacing w:after="0" w:line="240" w:lineRule="auto"/>
            </w:pPr>
            <w:r>
              <w:t>Minority PO Amount (general services)</w:t>
            </w:r>
          </w:p>
          <w:p w:rsidR="004D2A27" w:rsidRDefault="004D2A27" w:rsidP="004D2A27">
            <w:pPr>
              <w:numPr>
                <w:ilvl w:val="0"/>
                <w:numId w:val="188"/>
              </w:numPr>
              <w:spacing w:after="0" w:line="240" w:lineRule="auto"/>
            </w:pPr>
            <w:r>
              <w:t>Minority Percentage (general services)</w:t>
            </w:r>
          </w:p>
          <w:p w:rsidR="004D2A27" w:rsidRDefault="004D2A27" w:rsidP="004D2A27">
            <w:pPr>
              <w:numPr>
                <w:ilvl w:val="0"/>
                <w:numId w:val="188"/>
              </w:numPr>
              <w:spacing w:after="0" w:line="240" w:lineRule="auto"/>
            </w:pPr>
            <w:r>
              <w:t>WMBE PO Amount (construction)</w:t>
            </w:r>
          </w:p>
          <w:p w:rsidR="004D2A27" w:rsidRDefault="004D2A27" w:rsidP="004D2A27">
            <w:pPr>
              <w:numPr>
                <w:ilvl w:val="0"/>
                <w:numId w:val="188"/>
              </w:numPr>
              <w:spacing w:after="0" w:line="240" w:lineRule="auto"/>
            </w:pPr>
            <w:r>
              <w:t xml:space="preserve">WMBE Percentage (construction) </w:t>
            </w:r>
          </w:p>
          <w:p w:rsidR="004D2A27" w:rsidRDefault="004D2A27" w:rsidP="004D2A27">
            <w:pPr>
              <w:numPr>
                <w:ilvl w:val="0"/>
                <w:numId w:val="188"/>
              </w:numPr>
              <w:spacing w:after="0" w:line="240" w:lineRule="auto"/>
            </w:pPr>
            <w:r>
              <w:t>WMBE PO Amount (materials and supplies)</w:t>
            </w:r>
          </w:p>
          <w:p w:rsidR="004D2A27" w:rsidRDefault="004D2A27" w:rsidP="004D2A27">
            <w:pPr>
              <w:numPr>
                <w:ilvl w:val="0"/>
                <w:numId w:val="188"/>
              </w:numPr>
              <w:spacing w:after="0" w:line="240" w:lineRule="auto"/>
            </w:pPr>
            <w:r>
              <w:t>WMBE Percentage (materials and supplies)</w:t>
            </w:r>
          </w:p>
          <w:p w:rsidR="004D2A27" w:rsidRDefault="004D2A27" w:rsidP="004D2A27">
            <w:pPr>
              <w:numPr>
                <w:ilvl w:val="0"/>
                <w:numId w:val="188"/>
              </w:numPr>
              <w:spacing w:after="0" w:line="240" w:lineRule="auto"/>
            </w:pPr>
            <w:r>
              <w:t>WMBE PO Amount (professional service)</w:t>
            </w:r>
          </w:p>
          <w:p w:rsidR="004D2A27" w:rsidRDefault="004D2A27" w:rsidP="004D2A27">
            <w:pPr>
              <w:numPr>
                <w:ilvl w:val="0"/>
                <w:numId w:val="188"/>
              </w:numPr>
              <w:spacing w:after="0" w:line="240" w:lineRule="auto"/>
            </w:pPr>
            <w:r>
              <w:t>WMBE Percentage (professional service)</w:t>
            </w:r>
          </w:p>
          <w:p w:rsidR="004D2A27" w:rsidRDefault="004D2A27" w:rsidP="004D2A27">
            <w:pPr>
              <w:numPr>
                <w:ilvl w:val="0"/>
                <w:numId w:val="188"/>
              </w:numPr>
              <w:spacing w:after="0" w:line="240" w:lineRule="auto"/>
            </w:pPr>
            <w:r>
              <w:t>WMBE PO Amount (general services)</w:t>
            </w:r>
          </w:p>
          <w:p w:rsidR="004D2A27" w:rsidRDefault="004D2A27" w:rsidP="004D2A27">
            <w:pPr>
              <w:numPr>
                <w:ilvl w:val="0"/>
                <w:numId w:val="188"/>
              </w:numPr>
              <w:spacing w:after="0" w:line="240" w:lineRule="auto"/>
            </w:pPr>
            <w:r>
              <w:t>WMBE Percentage (general services)</w:t>
            </w:r>
          </w:p>
          <w:p w:rsidR="004D2A27" w:rsidRDefault="004D2A27" w:rsidP="004D2A27">
            <w:pPr>
              <w:numPr>
                <w:ilvl w:val="0"/>
                <w:numId w:val="188"/>
              </w:numPr>
              <w:spacing w:after="0" w:line="240" w:lineRule="auto"/>
            </w:pPr>
            <w:r>
              <w:t>SBE Non-Local PO Amount (construction)</w:t>
            </w:r>
          </w:p>
          <w:p w:rsidR="004D2A27" w:rsidRDefault="004D2A27" w:rsidP="004D2A27">
            <w:pPr>
              <w:numPr>
                <w:ilvl w:val="0"/>
                <w:numId w:val="188"/>
              </w:numPr>
              <w:spacing w:after="0" w:line="240" w:lineRule="auto"/>
            </w:pPr>
            <w:r>
              <w:lastRenderedPageBreak/>
              <w:t xml:space="preserve">SBE Non-Local Percentage (construction) </w:t>
            </w:r>
          </w:p>
          <w:p w:rsidR="004D2A27" w:rsidRDefault="004D2A27" w:rsidP="004D2A27">
            <w:pPr>
              <w:numPr>
                <w:ilvl w:val="0"/>
                <w:numId w:val="188"/>
              </w:numPr>
              <w:spacing w:after="0" w:line="240" w:lineRule="auto"/>
            </w:pPr>
            <w:r>
              <w:t>SBE Non-Local PO Amount (materials and supplies)</w:t>
            </w:r>
          </w:p>
          <w:p w:rsidR="004D2A27" w:rsidRDefault="004D2A27" w:rsidP="004D2A27">
            <w:pPr>
              <w:numPr>
                <w:ilvl w:val="0"/>
                <w:numId w:val="188"/>
              </w:numPr>
              <w:spacing w:after="0" w:line="240" w:lineRule="auto"/>
            </w:pPr>
            <w:r>
              <w:t>SBE Non-Local Percentage (materials and supplies)</w:t>
            </w:r>
          </w:p>
          <w:p w:rsidR="004D2A27" w:rsidRDefault="004D2A27" w:rsidP="004D2A27">
            <w:pPr>
              <w:numPr>
                <w:ilvl w:val="0"/>
                <w:numId w:val="188"/>
              </w:numPr>
              <w:spacing w:after="0" w:line="240" w:lineRule="auto"/>
            </w:pPr>
            <w:r>
              <w:t>SBE Non-Local PO Amount (professional service)</w:t>
            </w:r>
          </w:p>
          <w:p w:rsidR="004D2A27" w:rsidRDefault="004D2A27" w:rsidP="004D2A27">
            <w:pPr>
              <w:numPr>
                <w:ilvl w:val="0"/>
                <w:numId w:val="188"/>
              </w:numPr>
              <w:spacing w:after="0" w:line="240" w:lineRule="auto"/>
            </w:pPr>
            <w:r>
              <w:t>SBE Non-Local Percentage (professional service)</w:t>
            </w:r>
          </w:p>
          <w:p w:rsidR="004D2A27" w:rsidRDefault="004D2A27" w:rsidP="004D2A27">
            <w:pPr>
              <w:numPr>
                <w:ilvl w:val="0"/>
                <w:numId w:val="188"/>
              </w:numPr>
              <w:spacing w:after="0" w:line="240" w:lineRule="auto"/>
            </w:pPr>
            <w:r>
              <w:t>SBE Non-Local PO Amount (general services)</w:t>
            </w:r>
          </w:p>
          <w:p w:rsidR="004D2A27" w:rsidRDefault="004D2A27" w:rsidP="004D2A27">
            <w:pPr>
              <w:numPr>
                <w:ilvl w:val="0"/>
                <w:numId w:val="188"/>
              </w:numPr>
              <w:spacing w:after="0" w:line="240" w:lineRule="auto"/>
            </w:pPr>
            <w:r>
              <w:t>SBE Non-Local Percentage (general services)</w:t>
            </w:r>
          </w:p>
          <w:p w:rsidR="004D2A27" w:rsidRDefault="004D2A27" w:rsidP="004D2A27">
            <w:pPr>
              <w:numPr>
                <w:ilvl w:val="0"/>
                <w:numId w:val="188"/>
              </w:numPr>
              <w:spacing w:after="0" w:line="240" w:lineRule="auto"/>
            </w:pPr>
            <w:r>
              <w:t>SBE Local PO Amount (construction)</w:t>
            </w:r>
          </w:p>
          <w:p w:rsidR="004D2A27" w:rsidRDefault="004D2A27" w:rsidP="004D2A27">
            <w:pPr>
              <w:numPr>
                <w:ilvl w:val="0"/>
                <w:numId w:val="188"/>
              </w:numPr>
              <w:spacing w:after="0" w:line="240" w:lineRule="auto"/>
            </w:pPr>
            <w:r>
              <w:t xml:space="preserve">SBE Local Percentage (construction) </w:t>
            </w:r>
          </w:p>
          <w:p w:rsidR="004D2A27" w:rsidRDefault="004D2A27" w:rsidP="004D2A27">
            <w:pPr>
              <w:numPr>
                <w:ilvl w:val="0"/>
                <w:numId w:val="188"/>
              </w:numPr>
              <w:spacing w:after="0" w:line="240" w:lineRule="auto"/>
            </w:pPr>
            <w:r>
              <w:t>SBE Local PO Amount (materials and supplies)</w:t>
            </w:r>
          </w:p>
          <w:p w:rsidR="004D2A27" w:rsidRDefault="004D2A27" w:rsidP="004D2A27">
            <w:pPr>
              <w:numPr>
                <w:ilvl w:val="0"/>
                <w:numId w:val="188"/>
              </w:numPr>
              <w:spacing w:after="0" w:line="240" w:lineRule="auto"/>
            </w:pPr>
            <w:r>
              <w:t>SBE Local Percentage (materials and supplies)</w:t>
            </w:r>
          </w:p>
          <w:p w:rsidR="004D2A27" w:rsidRDefault="004D2A27" w:rsidP="004D2A27">
            <w:pPr>
              <w:numPr>
                <w:ilvl w:val="0"/>
                <w:numId w:val="188"/>
              </w:numPr>
              <w:spacing w:after="0" w:line="240" w:lineRule="auto"/>
            </w:pPr>
            <w:r>
              <w:t>SBE Local PO Amount (professional service)</w:t>
            </w:r>
          </w:p>
          <w:p w:rsidR="004D2A27" w:rsidRDefault="004D2A27" w:rsidP="004D2A27">
            <w:pPr>
              <w:numPr>
                <w:ilvl w:val="0"/>
                <w:numId w:val="188"/>
              </w:numPr>
              <w:spacing w:after="0" w:line="240" w:lineRule="auto"/>
            </w:pPr>
            <w:r>
              <w:t>SBE Local Percentage (professional service)</w:t>
            </w:r>
          </w:p>
          <w:p w:rsidR="004D2A27" w:rsidRDefault="004D2A27" w:rsidP="004D2A27">
            <w:pPr>
              <w:numPr>
                <w:ilvl w:val="0"/>
                <w:numId w:val="188"/>
              </w:numPr>
              <w:spacing w:after="0" w:line="240" w:lineRule="auto"/>
            </w:pPr>
            <w:r>
              <w:t>SBE Local PO Amount (general services)</w:t>
            </w:r>
          </w:p>
          <w:p w:rsidR="004D2A27" w:rsidRDefault="004D2A27" w:rsidP="004D2A27">
            <w:pPr>
              <w:numPr>
                <w:ilvl w:val="0"/>
                <w:numId w:val="188"/>
              </w:numPr>
              <w:spacing w:after="0" w:line="240" w:lineRule="auto"/>
            </w:pPr>
            <w:r>
              <w:t>SBE Local Percentage (general services)</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lastRenderedPageBreak/>
              <w:t>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 xml:space="preserve">Report on SBE, Discount and Set-Aside purchases analysis by Org.  </w:t>
            </w:r>
          </w:p>
          <w:p w:rsidR="004D2A27" w:rsidRDefault="004D2A27" w:rsidP="004D2A27">
            <w:pPr>
              <w:spacing w:after="0"/>
            </w:pPr>
          </w:p>
          <w:p w:rsidR="004D2A27" w:rsidRDefault="004D2A27" w:rsidP="004D2A27">
            <w:pPr>
              <w:spacing w:after="0"/>
            </w:pPr>
            <w:r>
              <w:t>Report Title</w:t>
            </w:r>
          </w:p>
          <w:p w:rsidR="004D2A27" w:rsidRDefault="004D2A27" w:rsidP="004D2A27">
            <w:pPr>
              <w:numPr>
                <w:ilvl w:val="0"/>
                <w:numId w:val="191"/>
              </w:numPr>
              <w:spacing w:after="0" w:line="240" w:lineRule="auto"/>
            </w:pPr>
            <w:r>
              <w:t>SBE, Discount, Set-Aside Purchases Analysis by Org. Report</w:t>
            </w:r>
          </w:p>
          <w:p w:rsidR="004D2A27" w:rsidRDefault="004D2A27" w:rsidP="004D2A27">
            <w:pPr>
              <w:numPr>
                <w:ilvl w:val="0"/>
                <w:numId w:val="191"/>
              </w:numPr>
              <w:spacing w:after="0" w:line="240" w:lineRule="auto"/>
            </w:pPr>
            <w:r>
              <w:t>Reporting Period</w:t>
            </w:r>
          </w:p>
          <w:p w:rsidR="004D2A27" w:rsidRDefault="004D2A27" w:rsidP="004D2A27">
            <w:pPr>
              <w:numPr>
                <w:ilvl w:val="0"/>
                <w:numId w:val="191"/>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190"/>
              </w:numPr>
              <w:spacing w:after="0" w:line="240" w:lineRule="auto"/>
            </w:pPr>
            <w:r>
              <w:t>Organization No.</w:t>
            </w:r>
          </w:p>
          <w:p w:rsidR="004D2A27" w:rsidRDefault="004D2A27" w:rsidP="004D2A27">
            <w:pPr>
              <w:numPr>
                <w:ilvl w:val="0"/>
                <w:numId w:val="190"/>
              </w:numPr>
              <w:spacing w:after="0" w:line="240" w:lineRule="auto"/>
            </w:pPr>
            <w:r>
              <w:t>Organization Name</w:t>
            </w:r>
          </w:p>
          <w:p w:rsidR="004D2A27" w:rsidRDefault="004D2A27" w:rsidP="004D2A27">
            <w:pPr>
              <w:numPr>
                <w:ilvl w:val="0"/>
                <w:numId w:val="190"/>
              </w:numPr>
              <w:spacing w:after="0" w:line="240" w:lineRule="auto"/>
            </w:pPr>
            <w:r>
              <w:t>SBE Set-Aside PO Amount</w:t>
            </w:r>
          </w:p>
          <w:p w:rsidR="004D2A27" w:rsidRDefault="004D2A27" w:rsidP="004D2A27">
            <w:pPr>
              <w:numPr>
                <w:ilvl w:val="0"/>
                <w:numId w:val="190"/>
              </w:numPr>
              <w:spacing w:after="0" w:line="240" w:lineRule="auto"/>
            </w:pPr>
            <w:r>
              <w:t>SBE Non-Set-Aside and Non-Discount PO Amount</w:t>
            </w:r>
          </w:p>
          <w:p w:rsidR="004D2A27" w:rsidRDefault="004D2A27" w:rsidP="004D2A27">
            <w:pPr>
              <w:numPr>
                <w:ilvl w:val="0"/>
                <w:numId w:val="190"/>
              </w:numPr>
              <w:spacing w:after="0" w:line="240" w:lineRule="auto"/>
            </w:pPr>
            <w:r>
              <w:t>SBE Discount PO Amount</w:t>
            </w:r>
          </w:p>
          <w:p w:rsidR="004D2A27" w:rsidRDefault="004D2A27" w:rsidP="004D2A27">
            <w:pPr>
              <w:numPr>
                <w:ilvl w:val="0"/>
                <w:numId w:val="190"/>
              </w:numPr>
              <w:spacing w:after="0" w:line="240" w:lineRule="auto"/>
            </w:pPr>
            <w:r>
              <w:t>Non-SBE PO Amount</w:t>
            </w:r>
          </w:p>
          <w:p w:rsidR="004D2A27" w:rsidRDefault="004D2A27" w:rsidP="004D2A27">
            <w:pPr>
              <w:numPr>
                <w:ilvl w:val="0"/>
                <w:numId w:val="190"/>
              </w:numPr>
              <w:spacing w:after="0" w:line="240" w:lineRule="auto"/>
            </w:pPr>
            <w:r>
              <w:t>Total (SBE Set-Aside PO amount)</w:t>
            </w:r>
          </w:p>
          <w:p w:rsidR="004D2A27" w:rsidRDefault="004D2A27" w:rsidP="004D2A27">
            <w:pPr>
              <w:numPr>
                <w:ilvl w:val="0"/>
                <w:numId w:val="190"/>
              </w:numPr>
              <w:spacing w:after="0" w:line="240" w:lineRule="auto"/>
            </w:pPr>
            <w:r>
              <w:t>Total (SBE Non-Set-Aside and Non-Discount PO amount)</w:t>
            </w:r>
          </w:p>
          <w:p w:rsidR="004D2A27" w:rsidRDefault="004D2A27" w:rsidP="004D2A27">
            <w:pPr>
              <w:numPr>
                <w:ilvl w:val="0"/>
                <w:numId w:val="190"/>
              </w:numPr>
              <w:spacing w:after="0" w:line="240" w:lineRule="auto"/>
            </w:pPr>
            <w:r>
              <w:t>Total (SBE discount PO amount)</w:t>
            </w:r>
          </w:p>
          <w:p w:rsidR="004D2A27" w:rsidRDefault="004D2A27" w:rsidP="004D2A27">
            <w:pPr>
              <w:numPr>
                <w:ilvl w:val="0"/>
                <w:numId w:val="190"/>
              </w:numPr>
              <w:spacing w:after="0" w:line="240" w:lineRule="auto"/>
            </w:pPr>
            <w:r>
              <w:t>Total (Non-SBE PO amount)</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Pr="00B87210" w:rsidRDefault="004D2A27" w:rsidP="004D2A27">
            <w:pPr>
              <w:spacing w:after="0"/>
              <w:rPr>
                <w:b/>
              </w:rPr>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Pr="00B87210" w:rsidRDefault="004D2A27" w:rsidP="004D2A27">
            <w:pPr>
              <w:spacing w:after="0"/>
              <w:rPr>
                <w:b/>
              </w:rPr>
            </w:pPr>
            <w:r w:rsidRPr="00B87210">
              <w:rPr>
                <w:b/>
              </w:rPr>
              <w:t xml:space="preserve">CE Program Ad Hoc Reports </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 xml:space="preserve">Report on SBE, Discount, and Set-Aside purchases analysis by Department.  </w:t>
            </w:r>
          </w:p>
          <w:p w:rsidR="004D2A27" w:rsidRDefault="004D2A27" w:rsidP="004D2A27">
            <w:pPr>
              <w:spacing w:after="0"/>
            </w:pPr>
          </w:p>
          <w:p w:rsidR="004D2A27" w:rsidRDefault="004D2A27" w:rsidP="004D2A27">
            <w:pPr>
              <w:spacing w:after="0"/>
            </w:pPr>
            <w:r>
              <w:t>Ability to input department number to generate this report.</w:t>
            </w:r>
          </w:p>
          <w:p w:rsidR="004D2A27" w:rsidRDefault="004D2A27" w:rsidP="004D2A27">
            <w:pPr>
              <w:spacing w:after="0"/>
            </w:pPr>
          </w:p>
          <w:p w:rsidR="004D2A27" w:rsidRDefault="004D2A27" w:rsidP="004D2A27">
            <w:pPr>
              <w:spacing w:after="0"/>
            </w:pPr>
            <w:r>
              <w:t>Report Title</w:t>
            </w:r>
          </w:p>
          <w:p w:rsidR="004D2A27" w:rsidRDefault="004D2A27" w:rsidP="004D2A27">
            <w:pPr>
              <w:numPr>
                <w:ilvl w:val="0"/>
                <w:numId w:val="200"/>
              </w:numPr>
              <w:spacing w:after="0" w:line="240" w:lineRule="auto"/>
            </w:pPr>
            <w:r>
              <w:t>SBE, Discount, Set-Aside Purchases Analysis by Department</w:t>
            </w:r>
          </w:p>
          <w:p w:rsidR="004D2A27" w:rsidRDefault="004D2A27" w:rsidP="004D2A27">
            <w:pPr>
              <w:numPr>
                <w:ilvl w:val="0"/>
                <w:numId w:val="200"/>
              </w:numPr>
              <w:spacing w:after="0" w:line="240" w:lineRule="auto"/>
            </w:pPr>
            <w:r>
              <w:t>Reporting Period</w:t>
            </w:r>
          </w:p>
          <w:p w:rsidR="004D2A27" w:rsidRDefault="004D2A27" w:rsidP="004D2A27">
            <w:pPr>
              <w:numPr>
                <w:ilvl w:val="0"/>
                <w:numId w:val="200"/>
              </w:numPr>
              <w:spacing w:after="0" w:line="240" w:lineRule="auto"/>
            </w:pPr>
            <w:r>
              <w:t>Reporting Department</w:t>
            </w:r>
          </w:p>
          <w:p w:rsidR="004D2A27" w:rsidRDefault="004D2A27" w:rsidP="004D2A27">
            <w:pPr>
              <w:numPr>
                <w:ilvl w:val="0"/>
                <w:numId w:val="200"/>
              </w:numPr>
              <w:spacing w:after="0" w:line="240" w:lineRule="auto"/>
            </w:pPr>
            <w:r>
              <w:lastRenderedPageBreak/>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201"/>
              </w:numPr>
              <w:spacing w:after="0" w:line="240" w:lineRule="auto"/>
            </w:pPr>
            <w:r>
              <w:t>Organization No.</w:t>
            </w:r>
          </w:p>
          <w:p w:rsidR="004D2A27" w:rsidRDefault="004D2A27" w:rsidP="004D2A27">
            <w:pPr>
              <w:numPr>
                <w:ilvl w:val="0"/>
                <w:numId w:val="201"/>
              </w:numPr>
              <w:spacing w:after="0" w:line="240" w:lineRule="auto"/>
            </w:pPr>
            <w:r>
              <w:t>Organization Name</w:t>
            </w:r>
          </w:p>
          <w:p w:rsidR="004D2A27" w:rsidRDefault="004D2A27" w:rsidP="004D2A27">
            <w:pPr>
              <w:numPr>
                <w:ilvl w:val="0"/>
                <w:numId w:val="201"/>
              </w:numPr>
              <w:spacing w:after="0" w:line="240" w:lineRule="auto"/>
            </w:pPr>
            <w:r>
              <w:t>SBE Set-Aside PO Amount</w:t>
            </w:r>
          </w:p>
          <w:p w:rsidR="004D2A27" w:rsidRDefault="004D2A27" w:rsidP="004D2A27">
            <w:pPr>
              <w:numPr>
                <w:ilvl w:val="0"/>
                <w:numId w:val="201"/>
              </w:numPr>
              <w:spacing w:after="0" w:line="240" w:lineRule="auto"/>
            </w:pPr>
            <w:r>
              <w:t>SBE Non-Set-Aside and Non-Discount PO Amount</w:t>
            </w:r>
          </w:p>
          <w:p w:rsidR="004D2A27" w:rsidRDefault="004D2A27" w:rsidP="004D2A27">
            <w:pPr>
              <w:numPr>
                <w:ilvl w:val="0"/>
                <w:numId w:val="201"/>
              </w:numPr>
              <w:spacing w:after="0" w:line="240" w:lineRule="auto"/>
            </w:pPr>
            <w:r>
              <w:t>SBE Discount PO Amount</w:t>
            </w:r>
          </w:p>
          <w:p w:rsidR="004D2A27" w:rsidRDefault="004D2A27" w:rsidP="004D2A27">
            <w:pPr>
              <w:numPr>
                <w:ilvl w:val="0"/>
                <w:numId w:val="201"/>
              </w:numPr>
              <w:spacing w:after="0" w:line="240" w:lineRule="auto"/>
            </w:pPr>
            <w:r>
              <w:t>Non-SBE PO Amount</w:t>
            </w:r>
          </w:p>
          <w:p w:rsidR="004D2A27" w:rsidRDefault="004D2A27" w:rsidP="004D2A27">
            <w:pPr>
              <w:numPr>
                <w:ilvl w:val="0"/>
                <w:numId w:val="201"/>
              </w:numPr>
              <w:spacing w:after="0" w:line="240" w:lineRule="auto"/>
            </w:pPr>
            <w:r>
              <w:t>Total (SBE Set-Aside PO amount)</w:t>
            </w:r>
          </w:p>
          <w:p w:rsidR="004D2A27" w:rsidRDefault="004D2A27" w:rsidP="004D2A27">
            <w:pPr>
              <w:numPr>
                <w:ilvl w:val="0"/>
                <w:numId w:val="201"/>
              </w:numPr>
              <w:spacing w:after="0" w:line="240" w:lineRule="auto"/>
            </w:pPr>
            <w:r>
              <w:t>Total (SBE Non-Set-Aside and Non-Discount PO amount)</w:t>
            </w:r>
          </w:p>
          <w:p w:rsidR="004D2A27" w:rsidRDefault="004D2A27" w:rsidP="004D2A27">
            <w:pPr>
              <w:numPr>
                <w:ilvl w:val="0"/>
                <w:numId w:val="201"/>
              </w:numPr>
              <w:spacing w:after="0" w:line="240" w:lineRule="auto"/>
            </w:pPr>
            <w:r>
              <w:t>Total (SBE discount PO amount)</w:t>
            </w:r>
          </w:p>
          <w:p w:rsidR="004D2A27" w:rsidRDefault="004D2A27" w:rsidP="004D2A27">
            <w:pPr>
              <w:numPr>
                <w:ilvl w:val="0"/>
                <w:numId w:val="201"/>
              </w:numPr>
              <w:spacing w:after="0" w:line="240" w:lineRule="auto"/>
            </w:pPr>
            <w:r>
              <w:t>Total (Non-SBE PO amount)</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r w:rsidR="004D2A27" w:rsidRPr="00AE44B0" w:rsidTr="004D2A27">
        <w:tc>
          <w:tcPr>
            <w:tcW w:w="63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lastRenderedPageBreak/>
              <w:t>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4D2A27" w:rsidRDefault="004D2A27" w:rsidP="004D2A27">
            <w:pPr>
              <w:spacing w:after="0"/>
            </w:pPr>
            <w:r>
              <w:t xml:space="preserve">Report on purchases by service type by ethnicity.  </w:t>
            </w:r>
          </w:p>
          <w:p w:rsidR="004D2A27" w:rsidRDefault="004D2A27" w:rsidP="004D2A27">
            <w:pPr>
              <w:spacing w:after="0"/>
            </w:pPr>
          </w:p>
          <w:p w:rsidR="004D2A27" w:rsidRDefault="004D2A27" w:rsidP="004D2A27">
            <w:pPr>
              <w:spacing w:after="0"/>
            </w:pPr>
            <w:r>
              <w:t>Ability to input Ethnicity to generate this report.</w:t>
            </w:r>
          </w:p>
          <w:p w:rsidR="004D2A27" w:rsidRDefault="004D2A27" w:rsidP="004D2A27">
            <w:pPr>
              <w:spacing w:after="0"/>
            </w:pPr>
          </w:p>
          <w:p w:rsidR="004D2A27" w:rsidRDefault="004D2A27" w:rsidP="004D2A27">
            <w:pPr>
              <w:spacing w:after="0"/>
            </w:pPr>
            <w:r>
              <w:t>Report Title</w:t>
            </w:r>
          </w:p>
          <w:p w:rsidR="004D2A27" w:rsidRDefault="004D2A27" w:rsidP="004D2A27">
            <w:pPr>
              <w:numPr>
                <w:ilvl w:val="0"/>
                <w:numId w:val="202"/>
              </w:numPr>
              <w:spacing w:after="0" w:line="240" w:lineRule="auto"/>
            </w:pPr>
            <w:r>
              <w:t>Purchases by Service Type by Ethnicity</w:t>
            </w:r>
          </w:p>
          <w:p w:rsidR="004D2A27" w:rsidRDefault="004D2A27" w:rsidP="004D2A27">
            <w:pPr>
              <w:numPr>
                <w:ilvl w:val="0"/>
                <w:numId w:val="202"/>
              </w:numPr>
              <w:spacing w:after="0" w:line="240" w:lineRule="auto"/>
            </w:pPr>
            <w:r>
              <w:t>Reporting Period</w:t>
            </w:r>
          </w:p>
          <w:p w:rsidR="004D2A27" w:rsidRDefault="004D2A27" w:rsidP="004D2A27">
            <w:pPr>
              <w:numPr>
                <w:ilvl w:val="0"/>
                <w:numId w:val="202"/>
              </w:numPr>
              <w:spacing w:after="0" w:line="240" w:lineRule="auto"/>
            </w:pPr>
            <w:r>
              <w:t>Reporting Ethnicity</w:t>
            </w:r>
          </w:p>
          <w:p w:rsidR="004D2A27" w:rsidRDefault="004D2A27" w:rsidP="004D2A27">
            <w:pPr>
              <w:numPr>
                <w:ilvl w:val="0"/>
                <w:numId w:val="202"/>
              </w:numPr>
              <w:spacing w:after="0" w:line="240" w:lineRule="auto"/>
            </w:pPr>
            <w:r>
              <w:t>Report Date</w:t>
            </w:r>
          </w:p>
          <w:p w:rsidR="004D2A27" w:rsidRDefault="004D2A27" w:rsidP="004D2A27">
            <w:pPr>
              <w:spacing w:after="0"/>
            </w:pPr>
          </w:p>
          <w:p w:rsidR="004D2A27" w:rsidRDefault="004D2A27" w:rsidP="004D2A27">
            <w:pPr>
              <w:spacing w:after="0"/>
            </w:pPr>
            <w:r>
              <w:t>Report Body</w:t>
            </w:r>
          </w:p>
          <w:p w:rsidR="004D2A27" w:rsidRDefault="004D2A27" w:rsidP="004D2A27">
            <w:pPr>
              <w:numPr>
                <w:ilvl w:val="0"/>
                <w:numId w:val="203"/>
              </w:numPr>
              <w:spacing w:after="0" w:line="240" w:lineRule="auto"/>
            </w:pPr>
            <w:r>
              <w:t>Construction PO Amount</w:t>
            </w:r>
          </w:p>
          <w:p w:rsidR="004D2A27" w:rsidRDefault="004D2A27" w:rsidP="004D2A27">
            <w:pPr>
              <w:numPr>
                <w:ilvl w:val="0"/>
                <w:numId w:val="203"/>
              </w:numPr>
              <w:spacing w:after="0" w:line="240" w:lineRule="auto"/>
            </w:pPr>
            <w:r>
              <w:t>Percentage (construction)</w:t>
            </w:r>
          </w:p>
          <w:p w:rsidR="004D2A27" w:rsidRDefault="004D2A27" w:rsidP="004D2A27">
            <w:pPr>
              <w:numPr>
                <w:ilvl w:val="0"/>
                <w:numId w:val="203"/>
              </w:numPr>
              <w:spacing w:after="0" w:line="240" w:lineRule="auto"/>
            </w:pPr>
            <w:r>
              <w:t>Materials and Supplies PO Amount</w:t>
            </w:r>
          </w:p>
          <w:p w:rsidR="004D2A27" w:rsidRDefault="004D2A27" w:rsidP="004D2A27">
            <w:pPr>
              <w:numPr>
                <w:ilvl w:val="0"/>
                <w:numId w:val="203"/>
              </w:numPr>
              <w:spacing w:after="0" w:line="240" w:lineRule="auto"/>
            </w:pPr>
            <w:r>
              <w:t>Percentage (materials and supplies)</w:t>
            </w:r>
          </w:p>
          <w:p w:rsidR="004D2A27" w:rsidRDefault="004D2A27" w:rsidP="004D2A27">
            <w:pPr>
              <w:numPr>
                <w:ilvl w:val="0"/>
                <w:numId w:val="203"/>
              </w:numPr>
              <w:spacing w:after="0" w:line="240" w:lineRule="auto"/>
            </w:pPr>
            <w:r>
              <w:t>Professional Service PO Amount</w:t>
            </w:r>
          </w:p>
          <w:p w:rsidR="004D2A27" w:rsidRDefault="004D2A27" w:rsidP="004D2A27">
            <w:pPr>
              <w:numPr>
                <w:ilvl w:val="0"/>
                <w:numId w:val="203"/>
              </w:numPr>
              <w:spacing w:after="0" w:line="240" w:lineRule="auto"/>
            </w:pPr>
            <w:r>
              <w:t>Percentage (professional service)</w:t>
            </w:r>
          </w:p>
          <w:p w:rsidR="004D2A27" w:rsidRDefault="004D2A27" w:rsidP="004D2A27">
            <w:pPr>
              <w:numPr>
                <w:ilvl w:val="0"/>
                <w:numId w:val="203"/>
              </w:numPr>
              <w:spacing w:after="0" w:line="240" w:lineRule="auto"/>
            </w:pPr>
            <w:r>
              <w:t>General Services PO Amount</w:t>
            </w:r>
          </w:p>
          <w:p w:rsidR="004D2A27" w:rsidRDefault="004D2A27" w:rsidP="004D2A27">
            <w:pPr>
              <w:numPr>
                <w:ilvl w:val="0"/>
                <w:numId w:val="203"/>
              </w:numPr>
              <w:spacing w:after="0" w:line="240" w:lineRule="auto"/>
            </w:pPr>
            <w:r>
              <w:t>Percentage (general services)</w:t>
            </w:r>
          </w:p>
          <w:p w:rsidR="004D2A27" w:rsidRDefault="004D2A27" w:rsidP="004D2A27">
            <w:pPr>
              <w:numPr>
                <w:ilvl w:val="0"/>
                <w:numId w:val="203"/>
              </w:numPr>
              <w:spacing w:after="0" w:line="240" w:lineRule="auto"/>
            </w:pPr>
            <w:r>
              <w:t>SBE PO Amount (construction)</w:t>
            </w:r>
          </w:p>
          <w:p w:rsidR="004D2A27" w:rsidRDefault="004D2A27" w:rsidP="004D2A27">
            <w:pPr>
              <w:numPr>
                <w:ilvl w:val="0"/>
                <w:numId w:val="203"/>
              </w:numPr>
              <w:spacing w:after="0" w:line="240" w:lineRule="auto"/>
            </w:pPr>
            <w:r>
              <w:t xml:space="preserve">SBE Percentage (construction) </w:t>
            </w:r>
          </w:p>
          <w:p w:rsidR="004D2A27" w:rsidRDefault="004D2A27" w:rsidP="004D2A27">
            <w:pPr>
              <w:numPr>
                <w:ilvl w:val="0"/>
                <w:numId w:val="203"/>
              </w:numPr>
              <w:spacing w:after="0" w:line="240" w:lineRule="auto"/>
            </w:pPr>
            <w:r>
              <w:t>SBE PO Amount (materials and supplies)</w:t>
            </w:r>
          </w:p>
          <w:p w:rsidR="004D2A27" w:rsidRDefault="004D2A27" w:rsidP="004D2A27">
            <w:pPr>
              <w:numPr>
                <w:ilvl w:val="0"/>
                <w:numId w:val="203"/>
              </w:numPr>
              <w:spacing w:after="0" w:line="240" w:lineRule="auto"/>
            </w:pPr>
            <w:r>
              <w:t>SBE Percentage (materials and supplies)</w:t>
            </w:r>
          </w:p>
          <w:p w:rsidR="004D2A27" w:rsidRDefault="004D2A27" w:rsidP="004D2A27">
            <w:pPr>
              <w:numPr>
                <w:ilvl w:val="0"/>
                <w:numId w:val="203"/>
              </w:numPr>
              <w:spacing w:after="0" w:line="240" w:lineRule="auto"/>
            </w:pPr>
            <w:r>
              <w:t>SBE PO Amount (professional service)</w:t>
            </w:r>
          </w:p>
          <w:p w:rsidR="004D2A27" w:rsidRDefault="004D2A27" w:rsidP="004D2A27">
            <w:pPr>
              <w:numPr>
                <w:ilvl w:val="0"/>
                <w:numId w:val="203"/>
              </w:numPr>
              <w:spacing w:after="0" w:line="240" w:lineRule="auto"/>
            </w:pPr>
            <w:r>
              <w:t>SBE Percentage (professional service)</w:t>
            </w:r>
          </w:p>
          <w:p w:rsidR="004D2A27" w:rsidRDefault="004D2A27" w:rsidP="004D2A27">
            <w:pPr>
              <w:numPr>
                <w:ilvl w:val="0"/>
                <w:numId w:val="203"/>
              </w:numPr>
              <w:spacing w:after="0" w:line="240" w:lineRule="auto"/>
            </w:pPr>
            <w:r>
              <w:t>SBE PO Amount (general services)</w:t>
            </w:r>
          </w:p>
          <w:p w:rsidR="004D2A27" w:rsidRDefault="004D2A27" w:rsidP="004D2A27">
            <w:pPr>
              <w:numPr>
                <w:ilvl w:val="0"/>
                <w:numId w:val="203"/>
              </w:numPr>
              <w:spacing w:after="0" w:line="240" w:lineRule="auto"/>
            </w:pPr>
            <w:r>
              <w:t>SBE Percentage (general services)</w:t>
            </w:r>
          </w:p>
          <w:p w:rsidR="004D2A27" w:rsidRDefault="004D2A27" w:rsidP="004D2A27">
            <w:pPr>
              <w:numPr>
                <w:ilvl w:val="0"/>
                <w:numId w:val="203"/>
              </w:numPr>
              <w:spacing w:after="0" w:line="240" w:lineRule="auto"/>
            </w:pPr>
            <w:r>
              <w:t>LBE PO Amount (construction)</w:t>
            </w:r>
          </w:p>
          <w:p w:rsidR="004D2A27" w:rsidRDefault="004D2A27" w:rsidP="004D2A27">
            <w:pPr>
              <w:numPr>
                <w:ilvl w:val="0"/>
                <w:numId w:val="203"/>
              </w:numPr>
              <w:spacing w:after="0" w:line="240" w:lineRule="auto"/>
            </w:pPr>
            <w:r>
              <w:t xml:space="preserve">LBE Percentage (construction) </w:t>
            </w:r>
          </w:p>
          <w:p w:rsidR="004D2A27" w:rsidRDefault="004D2A27" w:rsidP="004D2A27">
            <w:pPr>
              <w:numPr>
                <w:ilvl w:val="0"/>
                <w:numId w:val="203"/>
              </w:numPr>
              <w:spacing w:after="0" w:line="240" w:lineRule="auto"/>
            </w:pPr>
            <w:r>
              <w:lastRenderedPageBreak/>
              <w:t>LBE PO Amount (materials and supplies)</w:t>
            </w:r>
          </w:p>
          <w:p w:rsidR="004D2A27" w:rsidRDefault="004D2A27" w:rsidP="004D2A27">
            <w:pPr>
              <w:numPr>
                <w:ilvl w:val="0"/>
                <w:numId w:val="203"/>
              </w:numPr>
              <w:spacing w:after="0" w:line="240" w:lineRule="auto"/>
            </w:pPr>
            <w:r>
              <w:t>LBE Percentage (materials and supplies)</w:t>
            </w:r>
          </w:p>
          <w:p w:rsidR="004D2A27" w:rsidRDefault="004D2A27" w:rsidP="004D2A27">
            <w:pPr>
              <w:numPr>
                <w:ilvl w:val="0"/>
                <w:numId w:val="203"/>
              </w:numPr>
              <w:spacing w:after="0" w:line="240" w:lineRule="auto"/>
            </w:pPr>
            <w:r>
              <w:t>LBE PO Amount (professional service)</w:t>
            </w:r>
          </w:p>
          <w:p w:rsidR="004D2A27" w:rsidRDefault="004D2A27" w:rsidP="004D2A27">
            <w:pPr>
              <w:numPr>
                <w:ilvl w:val="0"/>
                <w:numId w:val="203"/>
              </w:numPr>
              <w:spacing w:after="0" w:line="240" w:lineRule="auto"/>
            </w:pPr>
            <w:r>
              <w:t>LBE Percentage (professional service)</w:t>
            </w:r>
          </w:p>
          <w:p w:rsidR="004D2A27" w:rsidRDefault="004D2A27" w:rsidP="004D2A27">
            <w:pPr>
              <w:numPr>
                <w:ilvl w:val="0"/>
                <w:numId w:val="203"/>
              </w:numPr>
              <w:spacing w:after="0" w:line="240" w:lineRule="auto"/>
            </w:pPr>
            <w:r>
              <w:t>LBE PO Amount (general services)</w:t>
            </w:r>
          </w:p>
          <w:p w:rsidR="004D2A27" w:rsidRDefault="004D2A27" w:rsidP="004D2A27">
            <w:pPr>
              <w:numPr>
                <w:ilvl w:val="0"/>
                <w:numId w:val="203"/>
              </w:numPr>
              <w:spacing w:after="0" w:line="240" w:lineRule="auto"/>
            </w:pPr>
            <w:r>
              <w:t>LBE Percentage (general services)</w:t>
            </w:r>
          </w:p>
          <w:p w:rsidR="004D2A27" w:rsidRDefault="004D2A27" w:rsidP="004D2A27">
            <w:pPr>
              <w:numPr>
                <w:ilvl w:val="0"/>
                <w:numId w:val="203"/>
              </w:numPr>
              <w:spacing w:after="0" w:line="240" w:lineRule="auto"/>
            </w:pPr>
            <w:r>
              <w:t>MWBE PO Amount (construction)</w:t>
            </w:r>
          </w:p>
          <w:p w:rsidR="004D2A27" w:rsidRDefault="004D2A27" w:rsidP="004D2A27">
            <w:pPr>
              <w:numPr>
                <w:ilvl w:val="0"/>
                <w:numId w:val="203"/>
              </w:numPr>
              <w:spacing w:after="0" w:line="240" w:lineRule="auto"/>
            </w:pPr>
            <w:r>
              <w:t xml:space="preserve">MWBE Percentage (construction) </w:t>
            </w:r>
          </w:p>
          <w:p w:rsidR="004D2A27" w:rsidRDefault="004D2A27" w:rsidP="004D2A27">
            <w:pPr>
              <w:numPr>
                <w:ilvl w:val="0"/>
                <w:numId w:val="203"/>
              </w:numPr>
              <w:spacing w:after="0" w:line="240" w:lineRule="auto"/>
            </w:pPr>
            <w:r>
              <w:t>MWBE PO Amount (materials and supplies)</w:t>
            </w:r>
          </w:p>
          <w:p w:rsidR="004D2A27" w:rsidRDefault="004D2A27" w:rsidP="004D2A27">
            <w:pPr>
              <w:numPr>
                <w:ilvl w:val="0"/>
                <w:numId w:val="203"/>
              </w:numPr>
              <w:spacing w:after="0" w:line="240" w:lineRule="auto"/>
            </w:pPr>
            <w:r>
              <w:t>MWBE Percentage (materials and supplies)</w:t>
            </w:r>
          </w:p>
          <w:p w:rsidR="004D2A27" w:rsidRDefault="004D2A27" w:rsidP="004D2A27">
            <w:pPr>
              <w:numPr>
                <w:ilvl w:val="0"/>
                <w:numId w:val="203"/>
              </w:numPr>
              <w:spacing w:after="0" w:line="240" w:lineRule="auto"/>
            </w:pPr>
            <w:r>
              <w:t>MWBE PO Amount (professional service)</w:t>
            </w:r>
          </w:p>
          <w:p w:rsidR="004D2A27" w:rsidRDefault="004D2A27" w:rsidP="004D2A27">
            <w:pPr>
              <w:numPr>
                <w:ilvl w:val="0"/>
                <w:numId w:val="203"/>
              </w:numPr>
              <w:spacing w:after="0" w:line="240" w:lineRule="auto"/>
            </w:pPr>
            <w:r>
              <w:t>MWBE Percentage (professional service)</w:t>
            </w:r>
          </w:p>
          <w:p w:rsidR="004D2A27" w:rsidRDefault="004D2A27" w:rsidP="004D2A27">
            <w:pPr>
              <w:numPr>
                <w:ilvl w:val="0"/>
                <w:numId w:val="203"/>
              </w:numPr>
              <w:spacing w:after="0" w:line="240" w:lineRule="auto"/>
            </w:pPr>
            <w:r>
              <w:t>MWBE PO Amount (general services)</w:t>
            </w:r>
          </w:p>
          <w:p w:rsidR="004D2A27" w:rsidRDefault="004D2A27" w:rsidP="004D2A27">
            <w:pPr>
              <w:numPr>
                <w:ilvl w:val="0"/>
                <w:numId w:val="203"/>
              </w:numPr>
              <w:spacing w:after="0" w:line="240" w:lineRule="auto"/>
            </w:pPr>
            <w:r>
              <w:t>MWBE Percentage (general services)</w:t>
            </w:r>
          </w:p>
          <w:p w:rsidR="004D2A27" w:rsidRDefault="004D2A27" w:rsidP="004D2A27">
            <w:pPr>
              <w:numPr>
                <w:ilvl w:val="0"/>
                <w:numId w:val="203"/>
              </w:numPr>
              <w:spacing w:after="0" w:line="240" w:lineRule="auto"/>
            </w:pPr>
            <w:r>
              <w:t>Minority PO Amount (construction)</w:t>
            </w:r>
          </w:p>
          <w:p w:rsidR="004D2A27" w:rsidRDefault="004D2A27" w:rsidP="004D2A27">
            <w:pPr>
              <w:numPr>
                <w:ilvl w:val="0"/>
                <w:numId w:val="203"/>
              </w:numPr>
              <w:spacing w:after="0" w:line="240" w:lineRule="auto"/>
            </w:pPr>
            <w:r>
              <w:t xml:space="preserve">Minority Percentage (construction) </w:t>
            </w:r>
          </w:p>
          <w:p w:rsidR="004D2A27" w:rsidRDefault="004D2A27" w:rsidP="004D2A27">
            <w:pPr>
              <w:numPr>
                <w:ilvl w:val="0"/>
                <w:numId w:val="203"/>
              </w:numPr>
              <w:spacing w:after="0" w:line="240" w:lineRule="auto"/>
            </w:pPr>
            <w:r>
              <w:t>Minority PO Amount (materials and supplies)</w:t>
            </w:r>
          </w:p>
          <w:p w:rsidR="004D2A27" w:rsidRDefault="004D2A27" w:rsidP="004D2A27">
            <w:pPr>
              <w:numPr>
                <w:ilvl w:val="0"/>
                <w:numId w:val="203"/>
              </w:numPr>
              <w:spacing w:after="0" w:line="240" w:lineRule="auto"/>
            </w:pPr>
            <w:r>
              <w:t>Minority Percentage (materials and supplies)</w:t>
            </w:r>
          </w:p>
          <w:p w:rsidR="004D2A27" w:rsidRDefault="004D2A27" w:rsidP="004D2A27">
            <w:pPr>
              <w:numPr>
                <w:ilvl w:val="0"/>
                <w:numId w:val="203"/>
              </w:numPr>
              <w:spacing w:after="0" w:line="240" w:lineRule="auto"/>
            </w:pPr>
            <w:r>
              <w:t>Minority PO Amount (professional service)</w:t>
            </w:r>
          </w:p>
          <w:p w:rsidR="004D2A27" w:rsidRDefault="004D2A27" w:rsidP="004D2A27">
            <w:pPr>
              <w:numPr>
                <w:ilvl w:val="0"/>
                <w:numId w:val="203"/>
              </w:numPr>
              <w:spacing w:after="0" w:line="240" w:lineRule="auto"/>
            </w:pPr>
            <w:r>
              <w:t>Minority Percentage (professional service)</w:t>
            </w:r>
          </w:p>
          <w:p w:rsidR="004D2A27" w:rsidRDefault="004D2A27" w:rsidP="004D2A27">
            <w:pPr>
              <w:numPr>
                <w:ilvl w:val="0"/>
                <w:numId w:val="203"/>
              </w:numPr>
              <w:spacing w:after="0" w:line="240" w:lineRule="auto"/>
            </w:pPr>
            <w:r>
              <w:t>Minority PO Amount (general services)</w:t>
            </w:r>
          </w:p>
          <w:p w:rsidR="004D2A27" w:rsidRDefault="004D2A27" w:rsidP="004D2A27">
            <w:pPr>
              <w:numPr>
                <w:ilvl w:val="0"/>
                <w:numId w:val="203"/>
              </w:numPr>
              <w:spacing w:after="0" w:line="240" w:lineRule="auto"/>
            </w:pPr>
            <w:r>
              <w:t>Minority Percentage (general services)</w:t>
            </w:r>
          </w:p>
          <w:p w:rsidR="004D2A27" w:rsidRDefault="004D2A27" w:rsidP="004D2A27">
            <w:pPr>
              <w:numPr>
                <w:ilvl w:val="0"/>
                <w:numId w:val="203"/>
              </w:numPr>
              <w:spacing w:after="0" w:line="240" w:lineRule="auto"/>
            </w:pPr>
            <w:r>
              <w:t>WMBE PO Amount (construction)</w:t>
            </w:r>
          </w:p>
          <w:p w:rsidR="004D2A27" w:rsidRDefault="004D2A27" w:rsidP="004D2A27">
            <w:pPr>
              <w:numPr>
                <w:ilvl w:val="0"/>
                <w:numId w:val="203"/>
              </w:numPr>
              <w:spacing w:after="0" w:line="240" w:lineRule="auto"/>
            </w:pPr>
            <w:r>
              <w:t xml:space="preserve">WMBE Percentage (construction) </w:t>
            </w:r>
          </w:p>
          <w:p w:rsidR="004D2A27" w:rsidRDefault="004D2A27" w:rsidP="004D2A27">
            <w:pPr>
              <w:numPr>
                <w:ilvl w:val="0"/>
                <w:numId w:val="203"/>
              </w:numPr>
              <w:spacing w:after="0" w:line="240" w:lineRule="auto"/>
            </w:pPr>
            <w:r>
              <w:t>WMBE PO Amount (materials and supplies)</w:t>
            </w:r>
          </w:p>
          <w:p w:rsidR="004D2A27" w:rsidRDefault="004D2A27" w:rsidP="004D2A27">
            <w:pPr>
              <w:numPr>
                <w:ilvl w:val="0"/>
                <w:numId w:val="203"/>
              </w:numPr>
              <w:spacing w:after="0" w:line="240" w:lineRule="auto"/>
            </w:pPr>
            <w:r>
              <w:t>WMBE Percentage (materials and supplies)</w:t>
            </w:r>
          </w:p>
          <w:p w:rsidR="004D2A27" w:rsidRDefault="004D2A27" w:rsidP="004D2A27">
            <w:pPr>
              <w:numPr>
                <w:ilvl w:val="0"/>
                <w:numId w:val="203"/>
              </w:numPr>
              <w:spacing w:after="0" w:line="240" w:lineRule="auto"/>
            </w:pPr>
            <w:r>
              <w:t>WMBE PO Amount (professional service)</w:t>
            </w:r>
          </w:p>
          <w:p w:rsidR="004D2A27" w:rsidRDefault="004D2A27" w:rsidP="004D2A27">
            <w:pPr>
              <w:numPr>
                <w:ilvl w:val="0"/>
                <w:numId w:val="203"/>
              </w:numPr>
              <w:spacing w:after="0" w:line="240" w:lineRule="auto"/>
            </w:pPr>
            <w:r>
              <w:t>WMBE Percentage (professional service)</w:t>
            </w:r>
          </w:p>
          <w:p w:rsidR="004D2A27" w:rsidRDefault="004D2A27" w:rsidP="004D2A27">
            <w:pPr>
              <w:numPr>
                <w:ilvl w:val="0"/>
                <w:numId w:val="203"/>
              </w:numPr>
              <w:spacing w:after="0" w:line="240" w:lineRule="auto"/>
            </w:pPr>
            <w:r>
              <w:t>WMBE PO Amount (general services)</w:t>
            </w:r>
          </w:p>
          <w:p w:rsidR="004D2A27" w:rsidRDefault="004D2A27" w:rsidP="004D2A27">
            <w:pPr>
              <w:numPr>
                <w:ilvl w:val="0"/>
                <w:numId w:val="203"/>
              </w:numPr>
              <w:spacing w:after="0" w:line="240" w:lineRule="auto"/>
            </w:pPr>
            <w:r>
              <w:t>WMBE Percentage (general services)</w:t>
            </w:r>
          </w:p>
          <w:p w:rsidR="004D2A27" w:rsidRDefault="004D2A27" w:rsidP="004D2A27">
            <w:pPr>
              <w:numPr>
                <w:ilvl w:val="0"/>
                <w:numId w:val="203"/>
              </w:numPr>
              <w:spacing w:after="0" w:line="240" w:lineRule="auto"/>
            </w:pPr>
            <w:r>
              <w:t>SBE Non-Local PO Amount (construction)</w:t>
            </w:r>
          </w:p>
          <w:p w:rsidR="004D2A27" w:rsidRDefault="004D2A27" w:rsidP="004D2A27">
            <w:pPr>
              <w:numPr>
                <w:ilvl w:val="0"/>
                <w:numId w:val="203"/>
              </w:numPr>
              <w:spacing w:after="0" w:line="240" w:lineRule="auto"/>
            </w:pPr>
            <w:r>
              <w:t xml:space="preserve">SBE Non-Local Percentage (construction) </w:t>
            </w:r>
          </w:p>
          <w:p w:rsidR="004D2A27" w:rsidRDefault="004D2A27" w:rsidP="004D2A27">
            <w:pPr>
              <w:numPr>
                <w:ilvl w:val="0"/>
                <w:numId w:val="203"/>
              </w:numPr>
              <w:spacing w:after="0" w:line="240" w:lineRule="auto"/>
            </w:pPr>
            <w:r>
              <w:t>SBE Non-Local PO Amount (materials and supplies)</w:t>
            </w:r>
          </w:p>
          <w:p w:rsidR="004D2A27" w:rsidRDefault="004D2A27" w:rsidP="004D2A27">
            <w:pPr>
              <w:numPr>
                <w:ilvl w:val="0"/>
                <w:numId w:val="203"/>
              </w:numPr>
              <w:spacing w:after="0" w:line="240" w:lineRule="auto"/>
            </w:pPr>
            <w:r>
              <w:t>SBE Non-Local Percentage (materials and supplies)</w:t>
            </w:r>
          </w:p>
          <w:p w:rsidR="004D2A27" w:rsidRDefault="004D2A27" w:rsidP="004D2A27">
            <w:pPr>
              <w:numPr>
                <w:ilvl w:val="0"/>
                <w:numId w:val="203"/>
              </w:numPr>
              <w:spacing w:after="0" w:line="240" w:lineRule="auto"/>
            </w:pPr>
            <w:r>
              <w:t>SBE Non-Local PO Amount (professional service)</w:t>
            </w:r>
          </w:p>
          <w:p w:rsidR="004D2A27" w:rsidRDefault="004D2A27" w:rsidP="004D2A27">
            <w:pPr>
              <w:numPr>
                <w:ilvl w:val="0"/>
                <w:numId w:val="203"/>
              </w:numPr>
              <w:spacing w:after="0" w:line="240" w:lineRule="auto"/>
            </w:pPr>
            <w:r>
              <w:t>SBE Non-Local Percentage (professional service)</w:t>
            </w:r>
          </w:p>
          <w:p w:rsidR="004D2A27" w:rsidRDefault="004D2A27" w:rsidP="004D2A27">
            <w:pPr>
              <w:numPr>
                <w:ilvl w:val="0"/>
                <w:numId w:val="203"/>
              </w:numPr>
              <w:spacing w:after="0" w:line="240" w:lineRule="auto"/>
            </w:pPr>
            <w:r>
              <w:t>SBE Non-Local PO Amount (general services)</w:t>
            </w:r>
          </w:p>
          <w:p w:rsidR="004D2A27" w:rsidRDefault="004D2A27" w:rsidP="004D2A27">
            <w:pPr>
              <w:numPr>
                <w:ilvl w:val="0"/>
                <w:numId w:val="203"/>
              </w:numPr>
              <w:spacing w:after="0" w:line="240" w:lineRule="auto"/>
            </w:pPr>
            <w:r>
              <w:t>SBE Non-Local Percentage (general services)</w:t>
            </w:r>
          </w:p>
          <w:p w:rsidR="004D2A27" w:rsidRDefault="004D2A27" w:rsidP="004D2A27">
            <w:pPr>
              <w:numPr>
                <w:ilvl w:val="0"/>
                <w:numId w:val="203"/>
              </w:numPr>
              <w:spacing w:after="0" w:line="240" w:lineRule="auto"/>
            </w:pPr>
            <w:r>
              <w:t>SBE Local PO Amount (construction)</w:t>
            </w:r>
          </w:p>
          <w:p w:rsidR="004D2A27" w:rsidRDefault="004D2A27" w:rsidP="004D2A27">
            <w:pPr>
              <w:numPr>
                <w:ilvl w:val="0"/>
                <w:numId w:val="203"/>
              </w:numPr>
              <w:spacing w:after="0" w:line="240" w:lineRule="auto"/>
            </w:pPr>
            <w:r>
              <w:t xml:space="preserve">SBE Local Percentage (construction) </w:t>
            </w:r>
          </w:p>
          <w:p w:rsidR="004D2A27" w:rsidRDefault="004D2A27" w:rsidP="004D2A27">
            <w:pPr>
              <w:numPr>
                <w:ilvl w:val="0"/>
                <w:numId w:val="203"/>
              </w:numPr>
              <w:spacing w:after="0" w:line="240" w:lineRule="auto"/>
            </w:pPr>
            <w:r>
              <w:t>SBE Local PO Amount (materials and supplies)</w:t>
            </w:r>
          </w:p>
          <w:p w:rsidR="004D2A27" w:rsidRDefault="004D2A27" w:rsidP="004D2A27">
            <w:pPr>
              <w:numPr>
                <w:ilvl w:val="0"/>
                <w:numId w:val="203"/>
              </w:numPr>
              <w:spacing w:after="0" w:line="240" w:lineRule="auto"/>
            </w:pPr>
            <w:r>
              <w:t>SBE Local Percentage (materials and supplies)</w:t>
            </w:r>
          </w:p>
          <w:p w:rsidR="004D2A27" w:rsidRDefault="004D2A27" w:rsidP="004D2A27">
            <w:pPr>
              <w:numPr>
                <w:ilvl w:val="0"/>
                <w:numId w:val="203"/>
              </w:numPr>
              <w:spacing w:after="0" w:line="240" w:lineRule="auto"/>
            </w:pPr>
            <w:r>
              <w:t>SBE Local PO Amount (professional service)</w:t>
            </w:r>
          </w:p>
          <w:p w:rsidR="004D2A27" w:rsidRDefault="004D2A27" w:rsidP="004D2A27">
            <w:pPr>
              <w:numPr>
                <w:ilvl w:val="0"/>
                <w:numId w:val="203"/>
              </w:numPr>
              <w:spacing w:after="0" w:line="240" w:lineRule="auto"/>
            </w:pPr>
            <w:r>
              <w:lastRenderedPageBreak/>
              <w:t>SBE Local Percentage (professional service)</w:t>
            </w:r>
          </w:p>
          <w:p w:rsidR="004D2A27" w:rsidRDefault="004D2A27" w:rsidP="004D2A27">
            <w:pPr>
              <w:numPr>
                <w:ilvl w:val="0"/>
                <w:numId w:val="203"/>
              </w:numPr>
              <w:spacing w:after="0" w:line="240" w:lineRule="auto"/>
            </w:pPr>
            <w:r>
              <w:t>SBE Local PO Amount (general services)</w:t>
            </w:r>
          </w:p>
          <w:p w:rsidR="004D2A27" w:rsidRDefault="004D2A27" w:rsidP="004D2A27">
            <w:pPr>
              <w:numPr>
                <w:ilvl w:val="0"/>
                <w:numId w:val="203"/>
              </w:numPr>
              <w:spacing w:after="0" w:line="240" w:lineRule="auto"/>
            </w:pPr>
            <w:r>
              <w:t>SBE Local Percentage (general services)</w:t>
            </w:r>
          </w:p>
        </w:tc>
        <w:tc>
          <w:tcPr>
            <w:tcW w:w="1530" w:type="dxa"/>
            <w:tcBorders>
              <w:top w:val="single" w:sz="4" w:space="0" w:color="auto"/>
              <w:left w:val="single" w:sz="4" w:space="0" w:color="auto"/>
              <w:bottom w:val="single" w:sz="4" w:space="0" w:color="auto"/>
              <w:right w:val="single" w:sz="4" w:space="0" w:color="auto"/>
            </w:tcBorders>
          </w:tcPr>
          <w:p w:rsidR="004D2A27" w:rsidRDefault="004D2A27" w:rsidP="004D2A27">
            <w:pPr>
              <w:spacing w:after="0"/>
            </w:pPr>
          </w:p>
        </w:tc>
      </w:tr>
    </w:tbl>
    <w:p w:rsidR="008E5F8E" w:rsidRPr="008E5F8E" w:rsidRDefault="008E5F8E" w:rsidP="008E5F8E">
      <w:pPr>
        <w:rPr>
          <w:lang w:eastAsia="ja-JP"/>
        </w:rPr>
      </w:pPr>
    </w:p>
    <w:p w:rsidR="009F42CD" w:rsidRDefault="009F42CD" w:rsidP="00D53910">
      <w:pPr>
        <w:pStyle w:val="Heading3"/>
      </w:pPr>
      <w:bookmarkStart w:id="114" w:name="_Toc478624694"/>
      <w:r>
        <w:t>Inventory (Warehouse) Management</w:t>
      </w:r>
      <w:bookmarkEnd w:id="114"/>
    </w:p>
    <w:p w:rsidR="006B3A02" w:rsidRDefault="006B3A02" w:rsidP="006B3A02">
      <w:r>
        <w:t>Note, the year in the inventory management related reports refer to fiscal year.</w:t>
      </w: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6B3A02" w:rsidRPr="00AE44B0" w:rsidTr="006B3A02">
        <w:trPr>
          <w:tblHeader/>
        </w:trPr>
        <w:tc>
          <w:tcPr>
            <w:tcW w:w="630" w:type="dxa"/>
            <w:shd w:val="clear" w:color="auto" w:fill="BFBFBF"/>
          </w:tcPr>
          <w:p w:rsidR="006B3A02" w:rsidRPr="00AE44B0" w:rsidRDefault="006B3A02" w:rsidP="006B3A02">
            <w:pPr>
              <w:spacing w:after="0"/>
            </w:pPr>
            <w:r>
              <w:t>R</w:t>
            </w:r>
            <w:r w:rsidRPr="00AE44B0">
              <w:t>#</w:t>
            </w:r>
          </w:p>
        </w:tc>
        <w:tc>
          <w:tcPr>
            <w:tcW w:w="9090" w:type="dxa"/>
            <w:shd w:val="clear" w:color="auto" w:fill="BFBFBF"/>
          </w:tcPr>
          <w:p w:rsidR="006B3A02" w:rsidRPr="00AE44B0" w:rsidRDefault="006B3A02" w:rsidP="006B3A02">
            <w:pPr>
              <w:spacing w:after="0"/>
            </w:pPr>
            <w:r w:rsidRPr="00AE44B0">
              <w:t>Description</w:t>
            </w:r>
          </w:p>
        </w:tc>
        <w:tc>
          <w:tcPr>
            <w:tcW w:w="1530" w:type="dxa"/>
            <w:shd w:val="clear" w:color="auto" w:fill="BFBFBF"/>
          </w:tcPr>
          <w:p w:rsidR="006B3A02" w:rsidRPr="00AE44B0" w:rsidRDefault="006B3A02" w:rsidP="006B3A02">
            <w:pPr>
              <w:spacing w:after="0"/>
              <w:jc w:val="center"/>
            </w:pPr>
            <w:r w:rsidRPr="006B3A02">
              <w:t>Included in base package?</w:t>
            </w: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report storekeepers performance</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Report Title</w:t>
            </w:r>
          </w:p>
          <w:p w:rsidR="006B3A02" w:rsidRDefault="006B3A02" w:rsidP="006B3A02">
            <w:pPr>
              <w:numPr>
                <w:ilvl w:val="0"/>
                <w:numId w:val="231"/>
              </w:numPr>
              <w:spacing w:after="0" w:line="240" w:lineRule="auto"/>
            </w:pPr>
            <w:r>
              <w:t>Storekeeper Performance for a Given Warehouse</w:t>
            </w:r>
          </w:p>
          <w:p w:rsidR="006B3A02" w:rsidRDefault="006B3A02" w:rsidP="006B3A02">
            <w:pPr>
              <w:numPr>
                <w:ilvl w:val="0"/>
                <w:numId w:val="231"/>
              </w:numPr>
              <w:spacing w:after="0" w:line="240" w:lineRule="auto"/>
            </w:pPr>
            <w:r>
              <w:t>Warehouse Location</w:t>
            </w:r>
          </w:p>
          <w:p w:rsidR="006B3A02" w:rsidRDefault="006B3A02" w:rsidP="006B3A02">
            <w:pPr>
              <w:numPr>
                <w:ilvl w:val="0"/>
                <w:numId w:val="231"/>
              </w:numPr>
              <w:spacing w:after="0" w:line="240" w:lineRule="auto"/>
            </w:pPr>
            <w:r>
              <w:t>Reporting Period (monthly)</w:t>
            </w:r>
          </w:p>
          <w:p w:rsidR="006B3A02" w:rsidRDefault="006B3A02" w:rsidP="006B3A02">
            <w:pPr>
              <w:numPr>
                <w:ilvl w:val="0"/>
                <w:numId w:val="231"/>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30"/>
              </w:numPr>
              <w:spacing w:after="0" w:line="240" w:lineRule="auto"/>
            </w:pPr>
            <w:r>
              <w:t>Employee Name</w:t>
            </w:r>
          </w:p>
          <w:p w:rsidR="006B3A02" w:rsidRDefault="006B3A02" w:rsidP="006B3A02">
            <w:pPr>
              <w:numPr>
                <w:ilvl w:val="0"/>
                <w:numId w:val="230"/>
              </w:numPr>
              <w:spacing w:after="0" w:line="240" w:lineRule="auto"/>
            </w:pPr>
            <w:r>
              <w:t>Number of Receipts Processed (for the employee)</w:t>
            </w:r>
          </w:p>
          <w:p w:rsidR="006B3A02" w:rsidRDefault="006B3A02" w:rsidP="006B3A02">
            <w:pPr>
              <w:numPr>
                <w:ilvl w:val="0"/>
                <w:numId w:val="230"/>
              </w:numPr>
              <w:spacing w:after="0" w:line="240" w:lineRule="auto"/>
            </w:pPr>
            <w:r>
              <w:t>Number of Received Items Processed (for the employee)</w:t>
            </w:r>
          </w:p>
          <w:p w:rsidR="006B3A02" w:rsidRDefault="006B3A02" w:rsidP="006B3A02">
            <w:pPr>
              <w:numPr>
                <w:ilvl w:val="0"/>
                <w:numId w:val="230"/>
              </w:numPr>
              <w:spacing w:after="0" w:line="240" w:lineRule="auto"/>
            </w:pPr>
            <w:r>
              <w:t>Number of Transfers Processed (for the employee)</w:t>
            </w:r>
          </w:p>
          <w:p w:rsidR="006B3A02" w:rsidRDefault="006B3A02" w:rsidP="006B3A02">
            <w:pPr>
              <w:numPr>
                <w:ilvl w:val="0"/>
                <w:numId w:val="230"/>
              </w:numPr>
              <w:spacing w:after="0" w:line="240" w:lineRule="auto"/>
            </w:pPr>
            <w:r>
              <w:t>Number of Transferred Items Processed (for the employee)</w:t>
            </w:r>
          </w:p>
          <w:p w:rsidR="006B3A02" w:rsidRDefault="006B3A02" w:rsidP="006B3A02">
            <w:pPr>
              <w:numPr>
                <w:ilvl w:val="0"/>
                <w:numId w:val="230"/>
              </w:numPr>
              <w:spacing w:after="0" w:line="240" w:lineRule="auto"/>
            </w:pPr>
            <w:r>
              <w:t>Number of Returns Processed (for the employee)</w:t>
            </w:r>
          </w:p>
          <w:p w:rsidR="006B3A02" w:rsidRDefault="006B3A02" w:rsidP="006B3A02">
            <w:pPr>
              <w:numPr>
                <w:ilvl w:val="0"/>
                <w:numId w:val="230"/>
              </w:numPr>
              <w:spacing w:after="0" w:line="240" w:lineRule="auto"/>
            </w:pPr>
            <w:r>
              <w:t>Number of Returned Items Processed (for the employee)</w:t>
            </w:r>
          </w:p>
          <w:p w:rsidR="006B3A02" w:rsidRDefault="006B3A02" w:rsidP="006B3A02">
            <w:pPr>
              <w:numPr>
                <w:ilvl w:val="0"/>
                <w:numId w:val="230"/>
              </w:numPr>
              <w:spacing w:after="0" w:line="240" w:lineRule="auto"/>
            </w:pPr>
            <w:r>
              <w:t>Number of Cycle Counts Processed (for the employee)</w:t>
            </w:r>
          </w:p>
          <w:p w:rsidR="006B3A02" w:rsidRDefault="006B3A02" w:rsidP="006B3A02">
            <w:pPr>
              <w:numPr>
                <w:ilvl w:val="0"/>
                <w:numId w:val="230"/>
              </w:numPr>
              <w:spacing w:after="0" w:line="240" w:lineRule="auto"/>
            </w:pPr>
            <w:r>
              <w:t>Total Number Receipts Processed (for the warehouse location)</w:t>
            </w:r>
          </w:p>
          <w:p w:rsidR="006B3A02" w:rsidRDefault="006B3A02" w:rsidP="006B3A02">
            <w:pPr>
              <w:numPr>
                <w:ilvl w:val="0"/>
                <w:numId w:val="230"/>
              </w:numPr>
              <w:spacing w:after="0" w:line="240" w:lineRule="auto"/>
            </w:pPr>
            <w:r>
              <w:t>Total Number of Received Items Processed (for the warehouse location)</w:t>
            </w:r>
          </w:p>
          <w:p w:rsidR="006B3A02" w:rsidRDefault="006B3A02" w:rsidP="006B3A02">
            <w:pPr>
              <w:numPr>
                <w:ilvl w:val="0"/>
                <w:numId w:val="230"/>
              </w:numPr>
              <w:spacing w:after="0" w:line="240" w:lineRule="auto"/>
            </w:pPr>
            <w:r>
              <w:t>Total Number of Transfers Processed (for the warehouse location)</w:t>
            </w:r>
          </w:p>
          <w:p w:rsidR="006B3A02" w:rsidRDefault="006B3A02" w:rsidP="006B3A02">
            <w:pPr>
              <w:numPr>
                <w:ilvl w:val="0"/>
                <w:numId w:val="230"/>
              </w:numPr>
              <w:spacing w:after="0" w:line="240" w:lineRule="auto"/>
            </w:pPr>
            <w:r>
              <w:t>Total Number of Transferred Items Processed (for the warehouse location)</w:t>
            </w:r>
          </w:p>
          <w:p w:rsidR="006B3A02" w:rsidRDefault="006B3A02" w:rsidP="006B3A02">
            <w:pPr>
              <w:numPr>
                <w:ilvl w:val="0"/>
                <w:numId w:val="230"/>
              </w:numPr>
              <w:spacing w:after="0" w:line="240" w:lineRule="auto"/>
            </w:pPr>
            <w:r>
              <w:t>Total Number of Returns Processed (for the warehouse location)</w:t>
            </w:r>
          </w:p>
          <w:p w:rsidR="006B3A02" w:rsidRDefault="006B3A02" w:rsidP="006B3A02">
            <w:pPr>
              <w:numPr>
                <w:ilvl w:val="0"/>
                <w:numId w:val="230"/>
              </w:numPr>
              <w:spacing w:after="0" w:line="240" w:lineRule="auto"/>
            </w:pPr>
            <w:r>
              <w:t>Total Number of Returned Items Processed (for the warehouse location)</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Report Title</w:t>
            </w:r>
          </w:p>
          <w:p w:rsidR="006B3A02" w:rsidRDefault="006B3A02" w:rsidP="006B3A02">
            <w:pPr>
              <w:numPr>
                <w:ilvl w:val="0"/>
                <w:numId w:val="220"/>
              </w:numPr>
              <w:tabs>
                <w:tab w:val="left" w:pos="751"/>
              </w:tabs>
              <w:spacing w:after="0" w:line="240" w:lineRule="auto"/>
            </w:pPr>
            <w:r>
              <w:t>Yard Stock Combined Status</w:t>
            </w:r>
          </w:p>
          <w:p w:rsidR="006B3A02" w:rsidRDefault="006B3A02" w:rsidP="006B3A02">
            <w:pPr>
              <w:numPr>
                <w:ilvl w:val="0"/>
                <w:numId w:val="220"/>
              </w:numPr>
              <w:tabs>
                <w:tab w:val="left" w:pos="751"/>
              </w:tabs>
              <w:spacing w:after="0" w:line="240" w:lineRule="auto"/>
            </w:pPr>
            <w:r>
              <w:t>Reporting Period (monthly)</w:t>
            </w:r>
          </w:p>
          <w:p w:rsidR="006B3A02" w:rsidRDefault="006B3A02" w:rsidP="006B3A02">
            <w:pPr>
              <w:numPr>
                <w:ilvl w:val="0"/>
                <w:numId w:val="220"/>
              </w:numPr>
              <w:tabs>
                <w:tab w:val="left" w:pos="751"/>
              </w:tabs>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21"/>
              </w:numPr>
              <w:spacing w:after="0" w:line="240" w:lineRule="auto"/>
            </w:pPr>
            <w:r>
              <w:t xml:space="preserve">Warehouse Location </w:t>
            </w:r>
          </w:p>
          <w:p w:rsidR="006B3A02" w:rsidRDefault="006B3A02" w:rsidP="006B3A02">
            <w:pPr>
              <w:numPr>
                <w:ilvl w:val="0"/>
                <w:numId w:val="221"/>
              </w:numPr>
              <w:spacing w:after="0" w:line="240" w:lineRule="auto"/>
            </w:pPr>
            <w:r>
              <w:t>Item Number (sort by item number)</w:t>
            </w:r>
          </w:p>
          <w:p w:rsidR="006B3A02" w:rsidRDefault="006B3A02" w:rsidP="006B3A02">
            <w:pPr>
              <w:numPr>
                <w:ilvl w:val="0"/>
                <w:numId w:val="221"/>
              </w:numPr>
              <w:spacing w:after="0" w:line="240" w:lineRule="auto"/>
            </w:pPr>
            <w:r>
              <w:t>Item Description</w:t>
            </w:r>
          </w:p>
          <w:p w:rsidR="006B3A02" w:rsidRDefault="006B3A02" w:rsidP="006B3A02">
            <w:pPr>
              <w:numPr>
                <w:ilvl w:val="0"/>
                <w:numId w:val="221"/>
              </w:numPr>
              <w:spacing w:after="0" w:line="240" w:lineRule="auto"/>
            </w:pPr>
            <w:r>
              <w:t>Unit of Measure</w:t>
            </w:r>
          </w:p>
          <w:p w:rsidR="006B3A02" w:rsidRDefault="006B3A02" w:rsidP="006B3A02">
            <w:pPr>
              <w:numPr>
                <w:ilvl w:val="0"/>
                <w:numId w:val="221"/>
              </w:numPr>
              <w:spacing w:after="0" w:line="240" w:lineRule="auto"/>
            </w:pPr>
            <w:r>
              <w:lastRenderedPageBreak/>
              <w:t>Unit Price</w:t>
            </w:r>
          </w:p>
          <w:p w:rsidR="006B3A02" w:rsidRDefault="006B3A02" w:rsidP="006B3A02">
            <w:pPr>
              <w:numPr>
                <w:ilvl w:val="0"/>
                <w:numId w:val="221"/>
              </w:numPr>
              <w:spacing w:after="0" w:line="240" w:lineRule="auto"/>
            </w:pPr>
            <w:r>
              <w:t>QTY On Hand (of the location)</w:t>
            </w:r>
          </w:p>
          <w:p w:rsidR="006B3A02" w:rsidRDefault="006B3A02" w:rsidP="006B3A02">
            <w:pPr>
              <w:numPr>
                <w:ilvl w:val="0"/>
                <w:numId w:val="221"/>
              </w:numPr>
              <w:spacing w:after="0" w:line="240" w:lineRule="auto"/>
            </w:pPr>
            <w:r>
              <w:t>QTY Reserved (of the location)</w:t>
            </w:r>
          </w:p>
          <w:p w:rsidR="006B3A02" w:rsidRDefault="006B3A02" w:rsidP="006B3A02">
            <w:pPr>
              <w:numPr>
                <w:ilvl w:val="0"/>
                <w:numId w:val="221"/>
              </w:numPr>
              <w:spacing w:after="0" w:line="240" w:lineRule="auto"/>
            </w:pPr>
            <w:r>
              <w:t>On Hand Value (of the location)</w:t>
            </w:r>
          </w:p>
          <w:p w:rsidR="006B3A02" w:rsidRDefault="006B3A02" w:rsidP="006B3A02">
            <w:pPr>
              <w:numPr>
                <w:ilvl w:val="0"/>
                <w:numId w:val="221"/>
              </w:numPr>
              <w:spacing w:after="0" w:line="240" w:lineRule="auto"/>
            </w:pPr>
            <w:r>
              <w:t>Reserved Value (of the location)</w:t>
            </w:r>
          </w:p>
          <w:p w:rsidR="006B3A02" w:rsidRDefault="006B3A02" w:rsidP="006B3A02">
            <w:pPr>
              <w:numPr>
                <w:ilvl w:val="0"/>
                <w:numId w:val="221"/>
              </w:numPr>
              <w:spacing w:after="0" w:line="240" w:lineRule="auto"/>
            </w:pPr>
            <w:r>
              <w:t>Total Inventory Value (of the location)</w:t>
            </w:r>
          </w:p>
          <w:p w:rsidR="006B3A02" w:rsidRDefault="006B3A02" w:rsidP="006B3A02">
            <w:pPr>
              <w:numPr>
                <w:ilvl w:val="0"/>
                <w:numId w:val="221"/>
              </w:numPr>
              <w:spacing w:after="0" w:line="240" w:lineRule="auto"/>
            </w:pPr>
            <w:r>
              <w:t>Year To Date QTY Issued</w:t>
            </w:r>
          </w:p>
          <w:p w:rsidR="006B3A02" w:rsidRDefault="006B3A02" w:rsidP="006B3A02">
            <w:pPr>
              <w:numPr>
                <w:ilvl w:val="0"/>
                <w:numId w:val="221"/>
              </w:numPr>
              <w:spacing w:after="0" w:line="240" w:lineRule="auto"/>
            </w:pPr>
            <w:r>
              <w:t>Year To Date QTY Returned</w:t>
            </w:r>
          </w:p>
          <w:p w:rsidR="006B3A02" w:rsidRDefault="006B3A02" w:rsidP="006B3A02">
            <w:pPr>
              <w:numPr>
                <w:ilvl w:val="0"/>
                <w:numId w:val="221"/>
              </w:numPr>
              <w:spacing w:after="0" w:line="240" w:lineRule="auto"/>
            </w:pPr>
            <w:r>
              <w:t>Year To Date QTY Disposed</w:t>
            </w:r>
          </w:p>
          <w:p w:rsidR="006B3A02" w:rsidRDefault="006B3A02" w:rsidP="006B3A02">
            <w:pPr>
              <w:numPr>
                <w:ilvl w:val="0"/>
                <w:numId w:val="221"/>
              </w:numPr>
              <w:spacing w:after="0" w:line="240" w:lineRule="auto"/>
            </w:pPr>
            <w:r>
              <w:t>Total QTY On Hand (of all locations)</w:t>
            </w:r>
          </w:p>
          <w:p w:rsidR="006B3A02" w:rsidRDefault="006B3A02" w:rsidP="006B3A02">
            <w:pPr>
              <w:numPr>
                <w:ilvl w:val="0"/>
                <w:numId w:val="221"/>
              </w:numPr>
              <w:spacing w:after="0" w:line="240" w:lineRule="auto"/>
            </w:pPr>
            <w:r>
              <w:t>Total QTY In Reserved (of all locations)</w:t>
            </w:r>
          </w:p>
          <w:p w:rsidR="006B3A02" w:rsidRDefault="006B3A02" w:rsidP="006B3A02">
            <w:pPr>
              <w:numPr>
                <w:ilvl w:val="0"/>
                <w:numId w:val="221"/>
              </w:numPr>
              <w:spacing w:after="0" w:line="240" w:lineRule="auto"/>
            </w:pPr>
            <w:r>
              <w:t>Total QTY On Hand in Dollar Amount (of all locations)</w:t>
            </w:r>
          </w:p>
          <w:p w:rsidR="006B3A02" w:rsidRDefault="006B3A02" w:rsidP="006B3A02">
            <w:pPr>
              <w:numPr>
                <w:ilvl w:val="0"/>
                <w:numId w:val="221"/>
              </w:numPr>
              <w:spacing w:after="0" w:line="240" w:lineRule="auto"/>
            </w:pPr>
            <w:r>
              <w:t>Total QTY Reserved in Dollar Amount (of all locations)</w:t>
            </w:r>
          </w:p>
          <w:p w:rsidR="006B3A02" w:rsidRDefault="006B3A02" w:rsidP="006B3A02">
            <w:pPr>
              <w:numPr>
                <w:ilvl w:val="0"/>
                <w:numId w:val="221"/>
              </w:numPr>
              <w:spacing w:after="0" w:line="240" w:lineRule="auto"/>
            </w:pPr>
            <w:r>
              <w:t>Total Year To Date QTY Issued in Dollar Amount</w:t>
            </w:r>
          </w:p>
          <w:p w:rsidR="006B3A02" w:rsidRDefault="006B3A02" w:rsidP="006B3A02">
            <w:pPr>
              <w:numPr>
                <w:ilvl w:val="0"/>
                <w:numId w:val="221"/>
              </w:numPr>
              <w:spacing w:after="0" w:line="240" w:lineRule="auto"/>
            </w:pPr>
            <w:r>
              <w:t>Total Year To Date QTY Returned in Dollar Amount</w:t>
            </w:r>
          </w:p>
          <w:p w:rsidR="006B3A02" w:rsidRDefault="006B3A02" w:rsidP="006B3A02">
            <w:pPr>
              <w:numPr>
                <w:ilvl w:val="0"/>
                <w:numId w:val="221"/>
              </w:numPr>
              <w:spacing w:after="0" w:line="240" w:lineRule="auto"/>
            </w:pPr>
            <w:r>
              <w:t>Total Year To Date QTY Disposed in Dollar Amount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2.1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generate the “Yard Stock Combine Status Report” by Specific Location.</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C82D08"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Pr="00B76846" w:rsidRDefault="006B3A02" w:rsidP="006B3A02">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Pr="003208BE" w:rsidRDefault="006B3A02" w:rsidP="006B3A02">
            <w:pPr>
              <w:spacing w:after="0"/>
              <w:rPr>
                <w:b/>
              </w:rPr>
            </w:pPr>
            <w:r w:rsidRPr="003208BE">
              <w:rPr>
                <w:b/>
              </w:rPr>
              <w:t xml:space="preserve">Ad Hoc Reports – Inventory </w:t>
            </w:r>
          </w:p>
        </w:tc>
        <w:tc>
          <w:tcPr>
            <w:tcW w:w="1530" w:type="dxa"/>
            <w:tcBorders>
              <w:top w:val="single" w:sz="4" w:space="0" w:color="auto"/>
              <w:left w:val="single" w:sz="4" w:space="0" w:color="auto"/>
              <w:bottom w:val="single" w:sz="4" w:space="0" w:color="auto"/>
              <w:right w:val="single" w:sz="4" w:space="0" w:color="auto"/>
            </w:tcBorders>
          </w:tcPr>
          <w:p w:rsidR="006B3A02" w:rsidRPr="00B76846"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1F7729">
              <w:t xml:space="preserve">This report </w:t>
            </w:r>
            <w:r>
              <w:t xml:space="preserve">identifies all items nearly reaching order point based on input lead time and order point. </w:t>
            </w:r>
          </w:p>
          <w:p w:rsidR="006B3A02" w:rsidRDefault="006B3A02" w:rsidP="006B3A02">
            <w:pPr>
              <w:spacing w:after="0"/>
            </w:pPr>
          </w:p>
          <w:p w:rsidR="006B3A02" w:rsidRDefault="006B3A02" w:rsidP="006B3A02">
            <w:pPr>
              <w:spacing w:after="0"/>
            </w:pPr>
            <w:r>
              <w:t>Ability to input one or more of the following parameters to generate the report:</w:t>
            </w:r>
          </w:p>
          <w:p w:rsidR="006B3A02" w:rsidRDefault="006B3A02" w:rsidP="006B3A02">
            <w:pPr>
              <w:spacing w:after="0"/>
            </w:pPr>
          </w:p>
          <w:p w:rsidR="006B3A02" w:rsidRDefault="006B3A02" w:rsidP="006B3A02">
            <w:pPr>
              <w:numPr>
                <w:ilvl w:val="0"/>
                <w:numId w:val="217"/>
              </w:numPr>
              <w:spacing w:after="0" w:line="240" w:lineRule="auto"/>
            </w:pPr>
            <w:r>
              <w:t>Lead Time (number of days)</w:t>
            </w:r>
          </w:p>
          <w:p w:rsidR="006B3A02" w:rsidRDefault="006B3A02" w:rsidP="006B3A02">
            <w:pPr>
              <w:numPr>
                <w:ilvl w:val="0"/>
                <w:numId w:val="217"/>
              </w:numPr>
              <w:spacing w:after="0" w:line="240" w:lineRule="auto"/>
            </w:pPr>
            <w:r>
              <w:t>Percentage within order point (For example, the order point is 100.  Within 10% of order point means QTY On Hand is 110.)</w:t>
            </w:r>
          </w:p>
          <w:p w:rsidR="006B3A02" w:rsidRDefault="006B3A02" w:rsidP="006B3A02">
            <w:pPr>
              <w:numPr>
                <w:ilvl w:val="0"/>
                <w:numId w:val="217"/>
              </w:numPr>
              <w:spacing w:after="0" w:line="240" w:lineRule="auto"/>
            </w:pPr>
            <w:r>
              <w:t>Date Range</w:t>
            </w:r>
          </w:p>
          <w:p w:rsidR="006B3A02" w:rsidRPr="001F7729" w:rsidRDefault="006B3A02" w:rsidP="006B3A02">
            <w:pPr>
              <w:spacing w:after="0"/>
            </w:pPr>
          </w:p>
          <w:p w:rsidR="006B3A02" w:rsidRDefault="006B3A02" w:rsidP="006B3A02">
            <w:pPr>
              <w:spacing w:after="0"/>
            </w:pPr>
            <w:r>
              <w:t>Report Title</w:t>
            </w:r>
          </w:p>
          <w:p w:rsidR="006B3A02" w:rsidRDefault="006B3A02" w:rsidP="006B3A02">
            <w:pPr>
              <w:numPr>
                <w:ilvl w:val="0"/>
                <w:numId w:val="215"/>
              </w:numPr>
              <w:spacing w:after="0" w:line="240" w:lineRule="auto"/>
            </w:pPr>
            <w:r>
              <w:t>Items Nearly Reaching Order Point</w:t>
            </w:r>
          </w:p>
          <w:p w:rsidR="006B3A02" w:rsidRDefault="006B3A02" w:rsidP="006B3A02">
            <w:pPr>
              <w:numPr>
                <w:ilvl w:val="0"/>
                <w:numId w:val="215"/>
              </w:numPr>
              <w:spacing w:after="0" w:line="240" w:lineRule="auto"/>
            </w:pPr>
            <w:r>
              <w:t>Reporting Period (date range)</w:t>
            </w:r>
          </w:p>
          <w:p w:rsidR="006B3A02" w:rsidRPr="00013D0B" w:rsidRDefault="006B3A02" w:rsidP="006B3A02">
            <w:pPr>
              <w:numPr>
                <w:ilvl w:val="0"/>
                <w:numId w:val="215"/>
              </w:numPr>
              <w:spacing w:after="0" w:line="240" w:lineRule="auto"/>
            </w:pPr>
            <w:r>
              <w:t xml:space="preserve">Report Date </w:t>
            </w:r>
          </w:p>
          <w:p w:rsidR="006B3A02" w:rsidRPr="008B7873" w:rsidRDefault="006B3A02" w:rsidP="006B3A02">
            <w:pPr>
              <w:spacing w:after="0"/>
            </w:pPr>
          </w:p>
          <w:p w:rsidR="006B3A02" w:rsidRDefault="006B3A02" w:rsidP="006B3A02">
            <w:pPr>
              <w:spacing w:after="0"/>
            </w:pPr>
            <w:r>
              <w:t>Report Body</w:t>
            </w:r>
          </w:p>
          <w:p w:rsidR="006B3A02" w:rsidRDefault="006B3A02" w:rsidP="006B3A02">
            <w:pPr>
              <w:numPr>
                <w:ilvl w:val="0"/>
                <w:numId w:val="216"/>
              </w:numPr>
              <w:spacing w:after="0" w:line="240" w:lineRule="auto"/>
            </w:pPr>
            <w:r>
              <w:t>Item Number</w:t>
            </w:r>
          </w:p>
          <w:p w:rsidR="006B3A02" w:rsidRDefault="006B3A02" w:rsidP="006B3A02">
            <w:pPr>
              <w:numPr>
                <w:ilvl w:val="0"/>
                <w:numId w:val="216"/>
              </w:numPr>
              <w:spacing w:after="0" w:line="240" w:lineRule="auto"/>
            </w:pPr>
            <w:r>
              <w:t xml:space="preserve">Item Description </w:t>
            </w:r>
          </w:p>
          <w:p w:rsidR="006B3A02" w:rsidRDefault="006B3A02" w:rsidP="006B3A02">
            <w:pPr>
              <w:numPr>
                <w:ilvl w:val="0"/>
                <w:numId w:val="216"/>
              </w:numPr>
              <w:spacing w:after="0" w:line="240" w:lineRule="auto"/>
            </w:pPr>
            <w:r>
              <w:t>QTY On Hand</w:t>
            </w:r>
          </w:p>
          <w:p w:rsidR="006B3A02" w:rsidRDefault="006B3A02" w:rsidP="006B3A02">
            <w:pPr>
              <w:numPr>
                <w:ilvl w:val="0"/>
                <w:numId w:val="216"/>
              </w:numPr>
              <w:spacing w:after="0" w:line="240" w:lineRule="auto"/>
            </w:pPr>
            <w:r>
              <w:t>QTY Reserved</w:t>
            </w:r>
          </w:p>
          <w:p w:rsidR="006B3A02" w:rsidRDefault="006B3A02" w:rsidP="006B3A02">
            <w:pPr>
              <w:numPr>
                <w:ilvl w:val="0"/>
                <w:numId w:val="216"/>
              </w:numPr>
              <w:spacing w:after="0" w:line="240" w:lineRule="auto"/>
            </w:pPr>
            <w:r>
              <w:t>QTY On Order</w:t>
            </w:r>
          </w:p>
          <w:p w:rsidR="006B3A02" w:rsidRDefault="006B3A02" w:rsidP="006B3A02">
            <w:pPr>
              <w:numPr>
                <w:ilvl w:val="0"/>
                <w:numId w:val="216"/>
              </w:numPr>
              <w:spacing w:after="0" w:line="240" w:lineRule="auto"/>
            </w:pPr>
            <w:r>
              <w:t>QTY Forecast</w:t>
            </w:r>
          </w:p>
          <w:p w:rsidR="006B3A02" w:rsidRDefault="006B3A02" w:rsidP="006B3A02">
            <w:pPr>
              <w:numPr>
                <w:ilvl w:val="0"/>
                <w:numId w:val="216"/>
              </w:numPr>
              <w:spacing w:after="0" w:line="240" w:lineRule="auto"/>
            </w:pPr>
            <w:r>
              <w:t xml:space="preserve">Order Point </w:t>
            </w:r>
          </w:p>
          <w:p w:rsidR="006B3A02" w:rsidRPr="005313E0" w:rsidRDefault="006B3A02" w:rsidP="006B3A02">
            <w:pPr>
              <w:numPr>
                <w:ilvl w:val="0"/>
                <w:numId w:val="216"/>
              </w:numPr>
              <w:spacing w:after="0" w:line="240" w:lineRule="auto"/>
            </w:pPr>
            <w:r>
              <w:t>Lead Time (to order)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 xml:space="preserve">Ability to input one or more of the following parameters to generate this report: </w:t>
            </w:r>
          </w:p>
          <w:p w:rsidR="006B3A02" w:rsidRDefault="006B3A02" w:rsidP="006B3A02">
            <w:pPr>
              <w:spacing w:after="0"/>
            </w:pPr>
          </w:p>
          <w:p w:rsidR="006B3A02" w:rsidRDefault="006B3A02" w:rsidP="006B3A02">
            <w:pPr>
              <w:numPr>
                <w:ilvl w:val="0"/>
                <w:numId w:val="243"/>
              </w:numPr>
              <w:spacing w:after="0" w:line="240" w:lineRule="auto"/>
            </w:pPr>
            <w:r>
              <w:t xml:space="preserve">Number of days </w:t>
            </w:r>
          </w:p>
          <w:p w:rsidR="006B3A02" w:rsidRDefault="006B3A02" w:rsidP="006B3A02">
            <w:pPr>
              <w:numPr>
                <w:ilvl w:val="0"/>
                <w:numId w:val="243"/>
              </w:numPr>
              <w:spacing w:after="0" w:line="240" w:lineRule="auto"/>
            </w:pPr>
            <w:r>
              <w:t>Warehouse Location (central, south yard, all location, etc.)</w:t>
            </w:r>
          </w:p>
          <w:p w:rsidR="006B3A02" w:rsidRDefault="006B3A02" w:rsidP="006B3A02">
            <w:pPr>
              <w:numPr>
                <w:ilvl w:val="0"/>
                <w:numId w:val="243"/>
              </w:numPr>
              <w:spacing w:after="0" w:line="240" w:lineRule="auto"/>
            </w:pPr>
            <w:r>
              <w:t xml:space="preserve">Date Range  </w:t>
            </w:r>
          </w:p>
          <w:p w:rsidR="006B3A02" w:rsidRDefault="006B3A02" w:rsidP="006B3A02">
            <w:pPr>
              <w:spacing w:after="0"/>
            </w:pPr>
          </w:p>
          <w:p w:rsidR="006B3A02" w:rsidRDefault="006B3A02" w:rsidP="006B3A02">
            <w:pPr>
              <w:spacing w:after="0"/>
            </w:pPr>
            <w:r>
              <w:t>Report sort by Item Number</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28"/>
              </w:numPr>
              <w:spacing w:after="0" w:line="240" w:lineRule="auto"/>
            </w:pPr>
            <w:r>
              <w:t xml:space="preserve">New Items Added In the Last X [Variable] days </w:t>
            </w:r>
          </w:p>
          <w:p w:rsidR="006B3A02" w:rsidRDefault="006B3A02" w:rsidP="006B3A02">
            <w:pPr>
              <w:numPr>
                <w:ilvl w:val="0"/>
                <w:numId w:val="228"/>
              </w:numPr>
              <w:spacing w:after="0" w:line="240" w:lineRule="auto"/>
            </w:pPr>
            <w:r>
              <w:t>Reporting Period (date range)</w:t>
            </w:r>
          </w:p>
          <w:p w:rsidR="006B3A02" w:rsidRDefault="006B3A02" w:rsidP="006B3A02">
            <w:pPr>
              <w:numPr>
                <w:ilvl w:val="0"/>
                <w:numId w:val="228"/>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27"/>
              </w:numPr>
              <w:spacing w:after="0" w:line="240" w:lineRule="auto"/>
            </w:pPr>
            <w:r>
              <w:t>Item Number</w:t>
            </w:r>
          </w:p>
          <w:p w:rsidR="006B3A02" w:rsidRDefault="006B3A02" w:rsidP="006B3A02">
            <w:pPr>
              <w:numPr>
                <w:ilvl w:val="0"/>
                <w:numId w:val="227"/>
              </w:numPr>
              <w:spacing w:after="0" w:line="240" w:lineRule="auto"/>
            </w:pPr>
            <w:r>
              <w:t>Item Description</w:t>
            </w:r>
          </w:p>
          <w:p w:rsidR="006B3A02" w:rsidRDefault="006B3A02" w:rsidP="006B3A02">
            <w:pPr>
              <w:numPr>
                <w:ilvl w:val="0"/>
                <w:numId w:val="227"/>
              </w:numPr>
              <w:spacing w:after="0" w:line="240" w:lineRule="auto"/>
            </w:pPr>
            <w:r>
              <w:t>Warehouse Location</w:t>
            </w:r>
          </w:p>
          <w:p w:rsidR="006B3A02" w:rsidRDefault="006B3A02" w:rsidP="006B3A02">
            <w:pPr>
              <w:numPr>
                <w:ilvl w:val="0"/>
                <w:numId w:val="227"/>
              </w:numPr>
              <w:spacing w:after="0" w:line="240" w:lineRule="auto"/>
            </w:pPr>
            <w:r>
              <w:t>Unit of Measure</w:t>
            </w:r>
          </w:p>
          <w:p w:rsidR="006B3A02" w:rsidRDefault="006B3A02" w:rsidP="006B3A02">
            <w:pPr>
              <w:numPr>
                <w:ilvl w:val="0"/>
                <w:numId w:val="227"/>
              </w:numPr>
              <w:spacing w:after="0" w:line="240" w:lineRule="auto"/>
            </w:pPr>
            <w:r>
              <w:t>Unit Price</w:t>
            </w:r>
          </w:p>
          <w:p w:rsidR="006B3A02" w:rsidRDefault="006B3A02" w:rsidP="006B3A02">
            <w:pPr>
              <w:numPr>
                <w:ilvl w:val="0"/>
                <w:numId w:val="227"/>
              </w:numPr>
              <w:spacing w:after="0" w:line="240" w:lineRule="auto"/>
            </w:pPr>
            <w:r>
              <w:t>QTY On Hand</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4.1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sort by warehouse location and item if more than one location is specified.</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Report on items without activities in the last 12 month.</w:t>
            </w:r>
          </w:p>
          <w:p w:rsidR="006B3A02" w:rsidRDefault="006B3A02" w:rsidP="006B3A02">
            <w:pPr>
              <w:spacing w:after="0"/>
            </w:pPr>
          </w:p>
          <w:p w:rsidR="006B3A02" w:rsidRDefault="006B3A02" w:rsidP="006B3A02">
            <w:pPr>
              <w:spacing w:after="0"/>
            </w:pPr>
            <w:r>
              <w:t>Ability to input warehouse location(s)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32"/>
              </w:numPr>
              <w:spacing w:after="0" w:line="240" w:lineRule="auto"/>
            </w:pPr>
            <w:r>
              <w:t>Infrequently Issued Inventory</w:t>
            </w:r>
          </w:p>
          <w:p w:rsidR="006B3A02" w:rsidRDefault="006B3A02" w:rsidP="006B3A02">
            <w:pPr>
              <w:numPr>
                <w:ilvl w:val="0"/>
                <w:numId w:val="232"/>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29"/>
              </w:numPr>
              <w:spacing w:after="0" w:line="240" w:lineRule="auto"/>
            </w:pPr>
            <w:r>
              <w:t>Warehouse Location</w:t>
            </w:r>
          </w:p>
          <w:p w:rsidR="006B3A02" w:rsidRDefault="006B3A02" w:rsidP="006B3A02">
            <w:pPr>
              <w:numPr>
                <w:ilvl w:val="0"/>
                <w:numId w:val="229"/>
              </w:numPr>
              <w:spacing w:after="0" w:line="240" w:lineRule="auto"/>
            </w:pPr>
            <w:r>
              <w:t xml:space="preserve">Item Number </w:t>
            </w:r>
          </w:p>
          <w:p w:rsidR="006B3A02" w:rsidRDefault="006B3A02" w:rsidP="006B3A02">
            <w:pPr>
              <w:numPr>
                <w:ilvl w:val="0"/>
                <w:numId w:val="229"/>
              </w:numPr>
              <w:spacing w:after="0" w:line="240" w:lineRule="auto"/>
            </w:pPr>
            <w:r>
              <w:t>Item Number Description (short)</w:t>
            </w:r>
          </w:p>
          <w:p w:rsidR="006B3A02" w:rsidRDefault="006B3A02" w:rsidP="006B3A02">
            <w:pPr>
              <w:numPr>
                <w:ilvl w:val="0"/>
                <w:numId w:val="229"/>
              </w:numPr>
              <w:spacing w:after="0" w:line="240" w:lineRule="auto"/>
            </w:pPr>
            <w:r>
              <w:t>Unit of Measure</w:t>
            </w:r>
          </w:p>
          <w:p w:rsidR="006B3A02" w:rsidRDefault="006B3A02" w:rsidP="006B3A02">
            <w:pPr>
              <w:numPr>
                <w:ilvl w:val="0"/>
                <w:numId w:val="229"/>
              </w:numPr>
              <w:spacing w:after="0" w:line="240" w:lineRule="auto"/>
            </w:pPr>
            <w:r>
              <w:t>Unit Price</w:t>
            </w:r>
          </w:p>
          <w:p w:rsidR="006B3A02" w:rsidRDefault="006B3A02" w:rsidP="006B3A02">
            <w:pPr>
              <w:numPr>
                <w:ilvl w:val="0"/>
                <w:numId w:val="229"/>
              </w:numPr>
              <w:spacing w:after="0" w:line="240" w:lineRule="auto"/>
            </w:pPr>
            <w:r>
              <w:t>On Hand QTY</w:t>
            </w:r>
          </w:p>
          <w:p w:rsidR="006B3A02" w:rsidRDefault="006B3A02" w:rsidP="006B3A02">
            <w:pPr>
              <w:numPr>
                <w:ilvl w:val="0"/>
                <w:numId w:val="229"/>
              </w:numPr>
              <w:spacing w:after="0" w:line="240" w:lineRule="auto"/>
            </w:pPr>
            <w:r>
              <w:t>On Hand Value</w:t>
            </w:r>
          </w:p>
          <w:p w:rsidR="006B3A02" w:rsidRDefault="006B3A02" w:rsidP="006B3A02">
            <w:pPr>
              <w:numPr>
                <w:ilvl w:val="0"/>
                <w:numId w:val="229"/>
              </w:numPr>
              <w:spacing w:after="0" w:line="240" w:lineRule="auto"/>
            </w:pPr>
            <w:r>
              <w:t>The Most Current Issue Date</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Issuance By Employee</w:t>
            </w:r>
          </w:p>
          <w:p w:rsidR="006B3A02" w:rsidRDefault="006B3A02" w:rsidP="006B3A02">
            <w:pPr>
              <w:spacing w:after="0"/>
            </w:pPr>
          </w:p>
          <w:p w:rsidR="006B3A02" w:rsidRDefault="006B3A02" w:rsidP="006B3A02">
            <w:pPr>
              <w:spacing w:after="0"/>
            </w:pPr>
            <w:r>
              <w:t>Ability to specify one or more of the following to generate this report:</w:t>
            </w:r>
          </w:p>
          <w:p w:rsidR="006B3A02" w:rsidRDefault="006B3A02" w:rsidP="006B3A02">
            <w:pPr>
              <w:numPr>
                <w:ilvl w:val="0"/>
                <w:numId w:val="240"/>
              </w:numPr>
              <w:spacing w:after="0" w:line="240" w:lineRule="auto"/>
            </w:pPr>
            <w:r>
              <w:lastRenderedPageBreak/>
              <w:t>Organization</w:t>
            </w:r>
          </w:p>
          <w:p w:rsidR="006B3A02" w:rsidRDefault="006B3A02" w:rsidP="006B3A02">
            <w:pPr>
              <w:numPr>
                <w:ilvl w:val="0"/>
                <w:numId w:val="240"/>
              </w:numPr>
              <w:spacing w:after="0" w:line="240" w:lineRule="auto"/>
            </w:pPr>
            <w:r>
              <w:t xml:space="preserve">Item Number </w:t>
            </w:r>
          </w:p>
          <w:p w:rsidR="006B3A02" w:rsidRDefault="006B3A02" w:rsidP="006B3A02">
            <w:pPr>
              <w:numPr>
                <w:ilvl w:val="0"/>
                <w:numId w:val="240"/>
              </w:numPr>
              <w:spacing w:after="0" w:line="240" w:lineRule="auto"/>
            </w:pPr>
            <w:r>
              <w:t>Employee Number</w:t>
            </w:r>
          </w:p>
          <w:p w:rsidR="006B3A02" w:rsidRDefault="006B3A02" w:rsidP="006B3A02">
            <w:pPr>
              <w:numPr>
                <w:ilvl w:val="0"/>
                <w:numId w:val="240"/>
              </w:numPr>
              <w:spacing w:after="0" w:line="240" w:lineRule="auto"/>
            </w:pPr>
            <w:r>
              <w:t>Date Range for the report</w:t>
            </w:r>
          </w:p>
          <w:p w:rsidR="006B3A02" w:rsidRDefault="006B3A02" w:rsidP="006B3A02">
            <w:pPr>
              <w:spacing w:after="0"/>
            </w:pPr>
          </w:p>
          <w:p w:rsidR="006B3A02" w:rsidRDefault="006B3A02" w:rsidP="006B3A02">
            <w:pPr>
              <w:spacing w:after="0"/>
            </w:pPr>
            <w:r>
              <w:t xml:space="preserve">For Example: Specified Employee Number </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41"/>
              </w:numPr>
              <w:spacing w:after="0" w:line="240" w:lineRule="auto"/>
            </w:pPr>
            <w:r>
              <w:t>Issuance By Employee</w:t>
            </w:r>
          </w:p>
          <w:p w:rsidR="006B3A02" w:rsidRDefault="006B3A02" w:rsidP="006B3A02">
            <w:pPr>
              <w:numPr>
                <w:ilvl w:val="0"/>
                <w:numId w:val="241"/>
              </w:numPr>
              <w:spacing w:after="0" w:line="240" w:lineRule="auto"/>
            </w:pPr>
            <w:r>
              <w:t>Reporting Period (date range)</w:t>
            </w:r>
          </w:p>
          <w:p w:rsidR="006B3A02" w:rsidRDefault="006B3A02" w:rsidP="006B3A02">
            <w:pPr>
              <w:numPr>
                <w:ilvl w:val="0"/>
                <w:numId w:val="241"/>
              </w:numPr>
              <w:spacing w:after="0" w:line="240" w:lineRule="auto"/>
            </w:pPr>
            <w:r>
              <w:t>Report Date</w:t>
            </w:r>
          </w:p>
          <w:p w:rsidR="006B3A02" w:rsidRDefault="006B3A02" w:rsidP="006B3A02">
            <w:pPr>
              <w:numPr>
                <w:ilvl w:val="0"/>
                <w:numId w:val="241"/>
              </w:numPr>
              <w:spacing w:after="0" w:line="240" w:lineRule="auto"/>
            </w:pPr>
            <w:r>
              <w:t xml:space="preserve">Employee Name (and/or Organization) </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42"/>
              </w:numPr>
              <w:spacing w:after="0" w:line="240" w:lineRule="auto"/>
            </w:pPr>
            <w:r>
              <w:t>Item Number</w:t>
            </w:r>
          </w:p>
          <w:p w:rsidR="006B3A02" w:rsidRDefault="006B3A02" w:rsidP="006B3A02">
            <w:pPr>
              <w:numPr>
                <w:ilvl w:val="0"/>
                <w:numId w:val="242"/>
              </w:numPr>
              <w:spacing w:after="0" w:line="240" w:lineRule="auto"/>
            </w:pPr>
            <w:r>
              <w:t>Item Description</w:t>
            </w:r>
          </w:p>
          <w:p w:rsidR="006B3A02" w:rsidRDefault="006B3A02" w:rsidP="006B3A02">
            <w:pPr>
              <w:numPr>
                <w:ilvl w:val="0"/>
                <w:numId w:val="242"/>
              </w:numPr>
              <w:spacing w:after="0" w:line="240" w:lineRule="auto"/>
            </w:pPr>
            <w:r>
              <w:t>Quantity Issued</w:t>
            </w:r>
          </w:p>
          <w:p w:rsidR="006B3A02" w:rsidRDefault="006B3A02" w:rsidP="006B3A02">
            <w:pPr>
              <w:numPr>
                <w:ilvl w:val="0"/>
                <w:numId w:val="242"/>
              </w:numPr>
              <w:spacing w:after="0" w:line="240" w:lineRule="auto"/>
            </w:pPr>
            <w:r>
              <w:t>Total Checked Out Value</w:t>
            </w:r>
          </w:p>
          <w:p w:rsidR="006B3A02" w:rsidRPr="003B591D" w:rsidRDefault="006B3A02" w:rsidP="006B3A02">
            <w:pPr>
              <w:numPr>
                <w:ilvl w:val="0"/>
                <w:numId w:val="242"/>
              </w:numPr>
              <w:spacing w:after="0" w:line="240" w:lineRule="auto"/>
            </w:pPr>
            <w:r>
              <w:t xml:space="preserve">Number of Transactions </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6.1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 xml:space="preserve">Ability to sort report content by organization no. </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input specified number of days and date range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34"/>
              </w:numPr>
              <w:spacing w:after="0" w:line="240" w:lineRule="auto"/>
            </w:pPr>
            <w:r>
              <w:t>Unprocessed Store Requisition Older Than X [variable] Days</w:t>
            </w:r>
          </w:p>
          <w:p w:rsidR="006B3A02" w:rsidRDefault="006B3A02" w:rsidP="006B3A02">
            <w:pPr>
              <w:numPr>
                <w:ilvl w:val="0"/>
                <w:numId w:val="234"/>
              </w:numPr>
              <w:spacing w:after="0" w:line="240" w:lineRule="auto"/>
            </w:pPr>
            <w:r>
              <w:t>Reporting Period (date range)</w:t>
            </w:r>
          </w:p>
          <w:p w:rsidR="006B3A02" w:rsidRDefault="006B3A02" w:rsidP="006B3A02">
            <w:pPr>
              <w:numPr>
                <w:ilvl w:val="0"/>
                <w:numId w:val="234"/>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33"/>
              </w:numPr>
              <w:spacing w:after="0" w:line="240" w:lineRule="auto"/>
            </w:pPr>
            <w:r>
              <w:t>Requisition Number</w:t>
            </w:r>
          </w:p>
          <w:p w:rsidR="006B3A02" w:rsidRDefault="006B3A02" w:rsidP="006B3A02">
            <w:pPr>
              <w:numPr>
                <w:ilvl w:val="0"/>
                <w:numId w:val="233"/>
              </w:numPr>
              <w:spacing w:after="0" w:line="240" w:lineRule="auto"/>
            </w:pPr>
            <w:r>
              <w:t>Requisition Submission Date</w:t>
            </w:r>
          </w:p>
          <w:p w:rsidR="006B3A02" w:rsidRDefault="006B3A02" w:rsidP="006B3A02">
            <w:pPr>
              <w:numPr>
                <w:ilvl w:val="0"/>
                <w:numId w:val="233"/>
              </w:numPr>
              <w:spacing w:after="0" w:line="240" w:lineRule="auto"/>
            </w:pPr>
            <w:r>
              <w:t>Transaction Type</w:t>
            </w:r>
          </w:p>
          <w:p w:rsidR="006B3A02" w:rsidRDefault="006B3A02" w:rsidP="006B3A02">
            <w:pPr>
              <w:numPr>
                <w:ilvl w:val="0"/>
                <w:numId w:val="233"/>
              </w:numPr>
              <w:spacing w:after="0" w:line="240" w:lineRule="auto"/>
            </w:pPr>
            <w:r>
              <w:t>Destination</w:t>
            </w:r>
          </w:p>
          <w:p w:rsidR="006B3A02" w:rsidRDefault="006B3A02" w:rsidP="006B3A02">
            <w:pPr>
              <w:numPr>
                <w:ilvl w:val="0"/>
                <w:numId w:val="233"/>
              </w:numPr>
              <w:spacing w:after="0" w:line="240" w:lineRule="auto"/>
            </w:pPr>
            <w:r>
              <w:t>Item Description (short)</w:t>
            </w:r>
          </w:p>
          <w:p w:rsidR="006B3A02" w:rsidRDefault="006B3A02" w:rsidP="006B3A02">
            <w:pPr>
              <w:numPr>
                <w:ilvl w:val="0"/>
                <w:numId w:val="233"/>
              </w:numPr>
              <w:spacing w:after="0" w:line="240" w:lineRule="auto"/>
            </w:pPr>
            <w:r>
              <w:t>QTY Requested</w:t>
            </w:r>
          </w:p>
          <w:p w:rsidR="006B3A02" w:rsidRDefault="006B3A02" w:rsidP="006B3A02">
            <w:pPr>
              <w:numPr>
                <w:ilvl w:val="0"/>
                <w:numId w:val="233"/>
              </w:numPr>
              <w:spacing w:after="0" w:line="240" w:lineRule="auto"/>
            </w:pPr>
            <w:r>
              <w:t>Required By</w:t>
            </w:r>
          </w:p>
          <w:p w:rsidR="006B3A02" w:rsidRDefault="006B3A02" w:rsidP="006B3A02">
            <w:pPr>
              <w:numPr>
                <w:ilvl w:val="0"/>
                <w:numId w:val="233"/>
              </w:numPr>
              <w:spacing w:after="0" w:line="240" w:lineRule="auto"/>
            </w:pPr>
            <w:r>
              <w:t>Project ID</w:t>
            </w:r>
          </w:p>
          <w:p w:rsidR="006B3A02" w:rsidRDefault="006B3A02" w:rsidP="006B3A02">
            <w:pPr>
              <w:numPr>
                <w:ilvl w:val="0"/>
                <w:numId w:val="233"/>
              </w:numPr>
              <w:spacing w:after="0" w:line="240" w:lineRule="auto"/>
            </w:pPr>
            <w:r>
              <w:t>Org Number</w:t>
            </w:r>
          </w:p>
          <w:p w:rsidR="006B3A02" w:rsidRDefault="006B3A02" w:rsidP="006B3A02">
            <w:pPr>
              <w:numPr>
                <w:ilvl w:val="0"/>
                <w:numId w:val="233"/>
              </w:numPr>
              <w:spacing w:after="0" w:line="240" w:lineRule="auto"/>
            </w:pPr>
            <w:r>
              <w:t>Comment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This report identifies all items that are due for inventory.</w:t>
            </w:r>
          </w:p>
          <w:p w:rsidR="006B3A02" w:rsidRDefault="006B3A02" w:rsidP="006B3A02">
            <w:pPr>
              <w:spacing w:after="0"/>
            </w:pPr>
          </w:p>
          <w:p w:rsidR="006B3A02" w:rsidRDefault="006B3A02" w:rsidP="006B3A02">
            <w:pPr>
              <w:spacing w:after="0"/>
            </w:pPr>
            <w:r>
              <w:t>Ability to input one or more of the following parameters to generate this report:</w:t>
            </w:r>
          </w:p>
          <w:p w:rsidR="006B3A02" w:rsidRDefault="006B3A02" w:rsidP="006B3A02">
            <w:pPr>
              <w:spacing w:after="0"/>
            </w:pPr>
          </w:p>
          <w:p w:rsidR="006B3A02" w:rsidRDefault="006B3A02" w:rsidP="006B3A02">
            <w:pPr>
              <w:numPr>
                <w:ilvl w:val="0"/>
                <w:numId w:val="244"/>
              </w:numPr>
              <w:spacing w:after="0" w:line="240" w:lineRule="auto"/>
            </w:pPr>
            <w:r>
              <w:lastRenderedPageBreak/>
              <w:t>Warehouse location</w:t>
            </w:r>
          </w:p>
          <w:p w:rsidR="006B3A02" w:rsidRDefault="006B3A02" w:rsidP="006B3A02">
            <w:pPr>
              <w:numPr>
                <w:ilvl w:val="0"/>
                <w:numId w:val="244"/>
              </w:numPr>
              <w:spacing w:after="0" w:line="240" w:lineRule="auto"/>
            </w:pPr>
            <w:r>
              <w:t>Category</w:t>
            </w:r>
          </w:p>
          <w:p w:rsidR="006B3A02" w:rsidRDefault="006B3A02" w:rsidP="006B3A02">
            <w:pPr>
              <w:numPr>
                <w:ilvl w:val="0"/>
                <w:numId w:val="244"/>
              </w:numPr>
              <w:spacing w:after="0" w:line="240" w:lineRule="auto"/>
            </w:pPr>
            <w:r>
              <w:t>Storage Location</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05"/>
              </w:numPr>
              <w:spacing w:after="0" w:line="240" w:lineRule="auto"/>
            </w:pPr>
            <w:r>
              <w:t>Inventory Cycle Count – Items Due To Be Counted</w:t>
            </w:r>
          </w:p>
          <w:p w:rsidR="006B3A02" w:rsidRDefault="006B3A02" w:rsidP="006B3A02">
            <w:pPr>
              <w:numPr>
                <w:ilvl w:val="0"/>
                <w:numId w:val="205"/>
              </w:numPr>
              <w:spacing w:after="0" w:line="240" w:lineRule="auto"/>
            </w:pPr>
            <w:r>
              <w:t>Reporting Period (date range)</w:t>
            </w:r>
          </w:p>
          <w:p w:rsidR="006B3A02" w:rsidRDefault="006B3A02" w:rsidP="006B3A02">
            <w:pPr>
              <w:numPr>
                <w:ilvl w:val="0"/>
                <w:numId w:val="205"/>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06"/>
              </w:numPr>
              <w:spacing w:after="0" w:line="240" w:lineRule="auto"/>
            </w:pPr>
            <w:r>
              <w:t>Warehouse Location (central, south yard, etc.)</w:t>
            </w:r>
          </w:p>
          <w:p w:rsidR="006B3A02" w:rsidRDefault="006B3A02" w:rsidP="006B3A02">
            <w:pPr>
              <w:numPr>
                <w:ilvl w:val="0"/>
                <w:numId w:val="206"/>
              </w:numPr>
              <w:spacing w:after="0" w:line="240" w:lineRule="auto"/>
            </w:pPr>
            <w:r>
              <w:t>Item Number</w:t>
            </w:r>
          </w:p>
          <w:p w:rsidR="006B3A02" w:rsidRDefault="006B3A02" w:rsidP="006B3A02">
            <w:pPr>
              <w:numPr>
                <w:ilvl w:val="0"/>
                <w:numId w:val="206"/>
              </w:numPr>
              <w:spacing w:after="0" w:line="240" w:lineRule="auto"/>
            </w:pPr>
            <w:r>
              <w:t>Item Description (short)</w:t>
            </w:r>
          </w:p>
          <w:p w:rsidR="006B3A02" w:rsidRDefault="006B3A02" w:rsidP="006B3A02">
            <w:pPr>
              <w:numPr>
                <w:ilvl w:val="0"/>
                <w:numId w:val="206"/>
              </w:numPr>
              <w:spacing w:after="0" w:line="240" w:lineRule="auto"/>
            </w:pPr>
            <w:r>
              <w:t>Storage Location (zone, row, etc.)</w:t>
            </w:r>
          </w:p>
          <w:p w:rsidR="006B3A02" w:rsidRDefault="006B3A02" w:rsidP="006B3A02">
            <w:pPr>
              <w:numPr>
                <w:ilvl w:val="0"/>
                <w:numId w:val="206"/>
              </w:numPr>
              <w:spacing w:after="0" w:line="240" w:lineRule="auto"/>
            </w:pPr>
            <w:r>
              <w:t>Unit of Measure</w:t>
            </w:r>
          </w:p>
          <w:p w:rsidR="006B3A02" w:rsidRDefault="006B3A02" w:rsidP="006B3A02">
            <w:pPr>
              <w:numPr>
                <w:ilvl w:val="0"/>
                <w:numId w:val="206"/>
              </w:numPr>
              <w:spacing w:after="0" w:line="240" w:lineRule="auto"/>
            </w:pPr>
            <w:r>
              <w:t>Total Number of Item Due for Inventory Count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compare inventory usage this time of the year and this time of the prior year.</w:t>
            </w:r>
          </w:p>
          <w:p w:rsidR="006B3A02" w:rsidRDefault="006B3A02" w:rsidP="006B3A02">
            <w:pPr>
              <w:spacing w:after="0"/>
            </w:pPr>
          </w:p>
          <w:p w:rsidR="006B3A02" w:rsidRDefault="006B3A02" w:rsidP="006B3A02">
            <w:pPr>
              <w:spacing w:after="0"/>
            </w:pPr>
            <w:r>
              <w:t>Ability to input category or item number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25"/>
              </w:numPr>
              <w:spacing w:after="0" w:line="240" w:lineRule="auto"/>
            </w:pPr>
            <w:r>
              <w:t>Usage Compare to Prior Year</w:t>
            </w:r>
          </w:p>
          <w:p w:rsidR="006B3A02" w:rsidRDefault="006B3A02" w:rsidP="006B3A02">
            <w:pPr>
              <w:numPr>
                <w:ilvl w:val="0"/>
                <w:numId w:val="225"/>
              </w:numPr>
              <w:spacing w:after="0" w:line="240" w:lineRule="auto"/>
            </w:pPr>
            <w:r>
              <w:t>Reporting Period (last 12 months)</w:t>
            </w:r>
          </w:p>
          <w:p w:rsidR="006B3A02" w:rsidRDefault="006B3A02" w:rsidP="006B3A02">
            <w:pPr>
              <w:numPr>
                <w:ilvl w:val="0"/>
                <w:numId w:val="225"/>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24"/>
              </w:numPr>
              <w:spacing w:after="0" w:line="240" w:lineRule="auto"/>
            </w:pPr>
            <w:r>
              <w:t>Item Number</w:t>
            </w:r>
          </w:p>
          <w:p w:rsidR="006B3A02" w:rsidRDefault="006B3A02" w:rsidP="006B3A02">
            <w:pPr>
              <w:numPr>
                <w:ilvl w:val="0"/>
                <w:numId w:val="224"/>
              </w:numPr>
              <w:spacing w:after="0" w:line="240" w:lineRule="auto"/>
            </w:pPr>
            <w:r>
              <w:t>Item Description</w:t>
            </w:r>
          </w:p>
          <w:p w:rsidR="006B3A02" w:rsidRDefault="006B3A02" w:rsidP="006B3A02">
            <w:pPr>
              <w:numPr>
                <w:ilvl w:val="0"/>
                <w:numId w:val="224"/>
              </w:numPr>
              <w:spacing w:after="0" w:line="240" w:lineRule="auto"/>
            </w:pPr>
            <w:r>
              <w:t>Unit Of Measure</w:t>
            </w:r>
          </w:p>
          <w:p w:rsidR="006B3A02" w:rsidRDefault="006B3A02" w:rsidP="006B3A02">
            <w:pPr>
              <w:numPr>
                <w:ilvl w:val="0"/>
                <w:numId w:val="224"/>
              </w:numPr>
              <w:spacing w:after="0" w:line="240" w:lineRule="auto"/>
            </w:pPr>
            <w:r>
              <w:t>Unit Price</w:t>
            </w:r>
          </w:p>
          <w:p w:rsidR="006B3A02" w:rsidRDefault="006B3A02" w:rsidP="006B3A02">
            <w:pPr>
              <w:numPr>
                <w:ilvl w:val="0"/>
                <w:numId w:val="224"/>
              </w:numPr>
              <w:spacing w:after="0" w:line="240" w:lineRule="auto"/>
            </w:pPr>
            <w:r>
              <w:t>Year-To-Date QTY Issued</w:t>
            </w:r>
          </w:p>
          <w:p w:rsidR="006B3A02" w:rsidRDefault="006B3A02" w:rsidP="006B3A02">
            <w:pPr>
              <w:numPr>
                <w:ilvl w:val="0"/>
                <w:numId w:val="224"/>
              </w:numPr>
              <w:spacing w:after="0" w:line="240" w:lineRule="auto"/>
            </w:pPr>
            <w:r>
              <w:t>Prior Year, Year-To-Date  QTY Issued</w:t>
            </w:r>
          </w:p>
          <w:p w:rsidR="006B3A02" w:rsidRDefault="006B3A02" w:rsidP="006B3A02">
            <w:pPr>
              <w:numPr>
                <w:ilvl w:val="0"/>
                <w:numId w:val="224"/>
              </w:numPr>
              <w:spacing w:after="0" w:line="240" w:lineRule="auto"/>
            </w:pPr>
            <w:r>
              <w:t>Delta in Percentage (formula: (year-to-date QTY issued – prior year year-to-date QTY)/prior year year-to-date QTY issued X 100%)</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10</w:t>
            </w:r>
          </w:p>
          <w:p w:rsidR="006B3A02" w:rsidRDefault="006B3A02" w:rsidP="006B3A02">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input warehouse location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08"/>
              </w:numPr>
              <w:spacing w:after="0" w:line="240" w:lineRule="auto"/>
            </w:pPr>
            <w:r>
              <w:t>Product Catalog by Location (warehouse location)</w:t>
            </w:r>
          </w:p>
          <w:p w:rsidR="006B3A02" w:rsidRDefault="006B3A02" w:rsidP="006B3A02">
            <w:pPr>
              <w:numPr>
                <w:ilvl w:val="0"/>
                <w:numId w:val="208"/>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07"/>
              </w:numPr>
              <w:spacing w:after="0" w:line="240" w:lineRule="auto"/>
            </w:pPr>
            <w:r>
              <w:t>Item Number</w:t>
            </w:r>
          </w:p>
          <w:p w:rsidR="006B3A02" w:rsidRDefault="006B3A02" w:rsidP="006B3A02">
            <w:pPr>
              <w:numPr>
                <w:ilvl w:val="0"/>
                <w:numId w:val="207"/>
              </w:numPr>
              <w:spacing w:after="0" w:line="240" w:lineRule="auto"/>
            </w:pPr>
            <w:r>
              <w:lastRenderedPageBreak/>
              <w:t>Item Description (short)</w:t>
            </w:r>
          </w:p>
          <w:p w:rsidR="006B3A02" w:rsidRDefault="006B3A02" w:rsidP="006B3A02">
            <w:pPr>
              <w:numPr>
                <w:ilvl w:val="0"/>
                <w:numId w:val="207"/>
              </w:numPr>
              <w:spacing w:after="0" w:line="240" w:lineRule="auto"/>
            </w:pPr>
            <w:r>
              <w:t>Item Description (long)</w:t>
            </w:r>
          </w:p>
          <w:p w:rsidR="006B3A02" w:rsidRDefault="006B3A02" w:rsidP="006B3A02">
            <w:pPr>
              <w:numPr>
                <w:ilvl w:val="0"/>
                <w:numId w:val="207"/>
              </w:numPr>
              <w:spacing w:after="0" w:line="240" w:lineRule="auto"/>
            </w:pPr>
            <w:r>
              <w:t>Unit of Measure</w:t>
            </w:r>
          </w:p>
          <w:p w:rsidR="006B3A02" w:rsidRDefault="006B3A02" w:rsidP="006B3A02">
            <w:pPr>
              <w:numPr>
                <w:ilvl w:val="0"/>
                <w:numId w:val="207"/>
              </w:numPr>
              <w:spacing w:after="0" w:line="240" w:lineRule="auto"/>
            </w:pPr>
            <w:r>
              <w:t>Expiration Date</w:t>
            </w:r>
          </w:p>
          <w:p w:rsidR="006B3A02" w:rsidRDefault="006B3A02" w:rsidP="006B3A02">
            <w:pPr>
              <w:numPr>
                <w:ilvl w:val="0"/>
                <w:numId w:val="207"/>
              </w:numPr>
              <w:spacing w:after="0" w:line="240" w:lineRule="auto"/>
            </w:pPr>
            <w:r>
              <w:t>Hazardous Material (Y/N)</w:t>
            </w:r>
          </w:p>
          <w:p w:rsidR="006B3A02" w:rsidRDefault="006B3A02" w:rsidP="006B3A02">
            <w:pPr>
              <w:numPr>
                <w:ilvl w:val="0"/>
                <w:numId w:val="207"/>
              </w:numPr>
              <w:spacing w:after="0" w:line="240" w:lineRule="auto"/>
            </w:pPr>
            <w:r>
              <w:t>Inspection Required (Y/N)</w:t>
            </w:r>
          </w:p>
          <w:p w:rsidR="006B3A02" w:rsidRDefault="006B3A02" w:rsidP="006B3A02">
            <w:pPr>
              <w:numPr>
                <w:ilvl w:val="0"/>
                <w:numId w:val="207"/>
              </w:numPr>
              <w:spacing w:after="0" w:line="240" w:lineRule="auto"/>
            </w:pPr>
            <w:r>
              <w:t>Order point</w:t>
            </w:r>
          </w:p>
          <w:p w:rsidR="006B3A02" w:rsidRDefault="006B3A02" w:rsidP="006B3A02">
            <w:pPr>
              <w:numPr>
                <w:ilvl w:val="0"/>
                <w:numId w:val="207"/>
              </w:numPr>
              <w:spacing w:after="0" w:line="240" w:lineRule="auto"/>
            </w:pPr>
            <w:r>
              <w:t>End Product (Y/N) [This indicates if the item is a manufactured item.]</w:t>
            </w:r>
          </w:p>
          <w:p w:rsidR="006B3A02" w:rsidRDefault="006B3A02" w:rsidP="006B3A02">
            <w:pPr>
              <w:numPr>
                <w:ilvl w:val="0"/>
                <w:numId w:val="207"/>
              </w:numPr>
              <w:spacing w:after="0" w:line="240" w:lineRule="auto"/>
            </w:pPr>
            <w:r>
              <w:t>Supplier (current vendor)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10.1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generate the same report, sort by Item Description (long)</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11</w:t>
            </w:r>
          </w:p>
          <w:p w:rsidR="006B3A02" w:rsidRDefault="006B3A02" w:rsidP="006B3A02">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Report Title</w:t>
            </w:r>
          </w:p>
          <w:p w:rsidR="006B3A02" w:rsidRDefault="006B3A02" w:rsidP="006B3A02">
            <w:pPr>
              <w:numPr>
                <w:ilvl w:val="0"/>
                <w:numId w:val="226"/>
              </w:numPr>
              <w:spacing w:after="0" w:line="240" w:lineRule="auto"/>
            </w:pPr>
            <w:r>
              <w:t>Product Catalog Report</w:t>
            </w:r>
          </w:p>
          <w:p w:rsidR="006B3A02" w:rsidRDefault="006B3A02" w:rsidP="006B3A02">
            <w:pPr>
              <w:numPr>
                <w:ilvl w:val="0"/>
                <w:numId w:val="226"/>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35"/>
              </w:numPr>
              <w:spacing w:after="0" w:line="240" w:lineRule="auto"/>
            </w:pPr>
            <w:r>
              <w:t>Product Category</w:t>
            </w:r>
          </w:p>
          <w:p w:rsidR="006B3A02" w:rsidRDefault="006B3A02" w:rsidP="006B3A02">
            <w:pPr>
              <w:numPr>
                <w:ilvl w:val="0"/>
                <w:numId w:val="235"/>
              </w:numPr>
              <w:spacing w:after="0" w:line="240" w:lineRule="auto"/>
            </w:pPr>
            <w:r>
              <w:t xml:space="preserve">Item Number </w:t>
            </w:r>
          </w:p>
          <w:p w:rsidR="006B3A02" w:rsidRDefault="006B3A02" w:rsidP="006B3A02">
            <w:pPr>
              <w:numPr>
                <w:ilvl w:val="0"/>
                <w:numId w:val="235"/>
              </w:numPr>
              <w:spacing w:after="0" w:line="240" w:lineRule="auto"/>
            </w:pPr>
            <w:r>
              <w:t>Item Description (short)</w:t>
            </w:r>
          </w:p>
          <w:p w:rsidR="006B3A02" w:rsidRDefault="006B3A02" w:rsidP="006B3A02">
            <w:pPr>
              <w:numPr>
                <w:ilvl w:val="0"/>
                <w:numId w:val="235"/>
              </w:numPr>
              <w:spacing w:after="0" w:line="240" w:lineRule="auto"/>
            </w:pPr>
            <w:r>
              <w:t>Item Description (long)</w:t>
            </w:r>
          </w:p>
          <w:p w:rsidR="006B3A02" w:rsidRDefault="006B3A02" w:rsidP="006B3A02">
            <w:pPr>
              <w:numPr>
                <w:ilvl w:val="0"/>
                <w:numId w:val="235"/>
              </w:numPr>
              <w:spacing w:after="0" w:line="240" w:lineRule="auto"/>
            </w:pPr>
            <w:r>
              <w:t>Unit of Measure</w:t>
            </w:r>
          </w:p>
          <w:p w:rsidR="006B3A02" w:rsidRDefault="006B3A02" w:rsidP="006B3A02">
            <w:pPr>
              <w:numPr>
                <w:ilvl w:val="0"/>
                <w:numId w:val="235"/>
              </w:numPr>
              <w:spacing w:after="0" w:line="240" w:lineRule="auto"/>
            </w:pPr>
            <w:r>
              <w:t>Expiration Date</w:t>
            </w:r>
          </w:p>
          <w:p w:rsidR="006B3A02" w:rsidRDefault="006B3A02" w:rsidP="006B3A02">
            <w:pPr>
              <w:numPr>
                <w:ilvl w:val="0"/>
                <w:numId w:val="235"/>
              </w:numPr>
              <w:spacing w:after="0" w:line="240" w:lineRule="auto"/>
            </w:pPr>
            <w:r>
              <w:t>Hazardous Material (Y/N)</w:t>
            </w:r>
          </w:p>
          <w:p w:rsidR="006B3A02" w:rsidRDefault="006B3A02" w:rsidP="006B3A02">
            <w:pPr>
              <w:numPr>
                <w:ilvl w:val="0"/>
                <w:numId w:val="235"/>
              </w:numPr>
              <w:spacing w:after="0" w:line="240" w:lineRule="auto"/>
            </w:pPr>
            <w:r>
              <w:t>Inspection Required (Y/N)</w:t>
            </w:r>
          </w:p>
          <w:p w:rsidR="006B3A02" w:rsidRDefault="006B3A02" w:rsidP="006B3A02">
            <w:pPr>
              <w:numPr>
                <w:ilvl w:val="0"/>
                <w:numId w:val="235"/>
              </w:numPr>
              <w:spacing w:after="0" w:line="240" w:lineRule="auto"/>
            </w:pPr>
            <w:r>
              <w:t>Order point</w:t>
            </w:r>
          </w:p>
          <w:p w:rsidR="006B3A02" w:rsidRDefault="006B3A02" w:rsidP="006B3A02">
            <w:pPr>
              <w:numPr>
                <w:ilvl w:val="0"/>
                <w:numId w:val="235"/>
              </w:numPr>
              <w:spacing w:after="0" w:line="240" w:lineRule="auto"/>
            </w:pPr>
            <w:r>
              <w:t>End Product (Y/N)[This indicates if the item is manufactured item.]</w:t>
            </w:r>
          </w:p>
          <w:p w:rsidR="006B3A02" w:rsidRDefault="006B3A02" w:rsidP="006B3A02">
            <w:pPr>
              <w:numPr>
                <w:ilvl w:val="0"/>
                <w:numId w:val="235"/>
              </w:numPr>
              <w:spacing w:after="0" w:line="240" w:lineRule="auto"/>
            </w:pPr>
            <w:r>
              <w:t>Supplier (current vendor)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11.1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sort or re-run report “Product Catalog” by item number or item description (short).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This report provides summary of what and how many items have been used for a project.</w:t>
            </w:r>
          </w:p>
          <w:p w:rsidR="006B3A02" w:rsidRDefault="006B3A02" w:rsidP="006B3A02">
            <w:pPr>
              <w:spacing w:after="0"/>
            </w:pPr>
          </w:p>
          <w:p w:rsidR="006B3A02" w:rsidRDefault="006B3A02" w:rsidP="006B3A02">
            <w:pPr>
              <w:spacing w:after="0"/>
            </w:pPr>
            <w:r>
              <w:t>Ability to input Project ID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09"/>
              </w:numPr>
              <w:spacing w:after="0" w:line="240" w:lineRule="auto"/>
            </w:pPr>
            <w:r>
              <w:t>Material Usage for A Specific Job</w:t>
            </w:r>
          </w:p>
          <w:p w:rsidR="006B3A02" w:rsidRDefault="006B3A02" w:rsidP="006B3A02">
            <w:pPr>
              <w:numPr>
                <w:ilvl w:val="0"/>
                <w:numId w:val="209"/>
              </w:numPr>
              <w:spacing w:after="0" w:line="240" w:lineRule="auto"/>
            </w:pPr>
            <w:r>
              <w:t xml:space="preserve">Reporting Period </w:t>
            </w:r>
          </w:p>
          <w:p w:rsidR="006B3A02" w:rsidRDefault="006B3A02" w:rsidP="006B3A02">
            <w:pPr>
              <w:numPr>
                <w:ilvl w:val="0"/>
                <w:numId w:val="209"/>
              </w:numPr>
              <w:spacing w:after="0" w:line="240" w:lineRule="auto"/>
            </w:pPr>
            <w:r>
              <w:t>Reporting Job Name</w:t>
            </w:r>
          </w:p>
          <w:p w:rsidR="006B3A02" w:rsidRDefault="006B3A02" w:rsidP="006B3A02">
            <w:pPr>
              <w:numPr>
                <w:ilvl w:val="0"/>
                <w:numId w:val="209"/>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10"/>
              </w:numPr>
              <w:spacing w:after="0" w:line="240" w:lineRule="auto"/>
            </w:pPr>
            <w:r>
              <w:t>Project ID</w:t>
            </w:r>
          </w:p>
          <w:p w:rsidR="006B3A02" w:rsidRDefault="006B3A02" w:rsidP="006B3A02">
            <w:pPr>
              <w:numPr>
                <w:ilvl w:val="0"/>
                <w:numId w:val="210"/>
              </w:numPr>
              <w:spacing w:after="0" w:line="240" w:lineRule="auto"/>
            </w:pPr>
            <w:r>
              <w:t>Item Number</w:t>
            </w:r>
          </w:p>
          <w:p w:rsidR="006B3A02" w:rsidRDefault="006B3A02" w:rsidP="006B3A02">
            <w:pPr>
              <w:numPr>
                <w:ilvl w:val="0"/>
                <w:numId w:val="210"/>
              </w:numPr>
              <w:spacing w:after="0" w:line="240" w:lineRule="auto"/>
            </w:pPr>
            <w:r>
              <w:t>Item Description</w:t>
            </w:r>
          </w:p>
          <w:p w:rsidR="006B3A02" w:rsidRDefault="006B3A02" w:rsidP="006B3A02">
            <w:pPr>
              <w:numPr>
                <w:ilvl w:val="0"/>
                <w:numId w:val="210"/>
              </w:numPr>
              <w:spacing w:after="0" w:line="240" w:lineRule="auto"/>
            </w:pPr>
            <w:r>
              <w:t>Unit of Measure</w:t>
            </w:r>
          </w:p>
          <w:p w:rsidR="006B3A02" w:rsidRDefault="006B3A02" w:rsidP="006B3A02">
            <w:pPr>
              <w:numPr>
                <w:ilvl w:val="0"/>
                <w:numId w:val="210"/>
              </w:numPr>
              <w:spacing w:after="0" w:line="240" w:lineRule="auto"/>
            </w:pPr>
            <w:r>
              <w:lastRenderedPageBreak/>
              <w:t>Total QTY</w:t>
            </w:r>
          </w:p>
          <w:p w:rsidR="006B3A02" w:rsidRDefault="006B3A02" w:rsidP="006B3A02">
            <w:pPr>
              <w:numPr>
                <w:ilvl w:val="0"/>
                <w:numId w:val="210"/>
              </w:numPr>
              <w:spacing w:after="0" w:line="240" w:lineRule="auto"/>
            </w:pPr>
            <w:r>
              <w:t>Total Amount</w:t>
            </w:r>
          </w:p>
          <w:p w:rsidR="006B3A02" w:rsidRDefault="006B3A02" w:rsidP="006B3A02">
            <w:pPr>
              <w:numPr>
                <w:ilvl w:val="0"/>
                <w:numId w:val="210"/>
              </w:numPr>
              <w:spacing w:after="0" w:line="240" w:lineRule="auto"/>
            </w:pPr>
            <w:r>
              <w:t>Loading Charge</w:t>
            </w:r>
          </w:p>
          <w:p w:rsidR="006B3A02" w:rsidRDefault="006B3A02" w:rsidP="006B3A02">
            <w:pPr>
              <w:numPr>
                <w:ilvl w:val="0"/>
                <w:numId w:val="210"/>
              </w:numPr>
              <w:spacing w:after="0" w:line="240" w:lineRule="auto"/>
            </w:pPr>
            <w:r>
              <w:t>Total Cost (amount + loading charge)</w:t>
            </w:r>
          </w:p>
          <w:p w:rsidR="006B3A02" w:rsidRDefault="006B3A02" w:rsidP="006B3A02">
            <w:pPr>
              <w:numPr>
                <w:ilvl w:val="0"/>
                <w:numId w:val="210"/>
              </w:numPr>
              <w:spacing w:after="0" w:line="240" w:lineRule="auto"/>
            </w:pPr>
            <w:r>
              <w:t>Grand Total of Total Amount</w:t>
            </w:r>
          </w:p>
          <w:p w:rsidR="006B3A02" w:rsidRDefault="006B3A02" w:rsidP="006B3A02">
            <w:pPr>
              <w:numPr>
                <w:ilvl w:val="0"/>
                <w:numId w:val="210"/>
              </w:numPr>
              <w:spacing w:after="0" w:line="240" w:lineRule="auto"/>
            </w:pPr>
            <w:r>
              <w:t>Grand Total of Total Loading Charge</w:t>
            </w:r>
          </w:p>
          <w:p w:rsidR="006B3A02" w:rsidRDefault="006B3A02" w:rsidP="006B3A02">
            <w:pPr>
              <w:numPr>
                <w:ilvl w:val="0"/>
                <w:numId w:val="210"/>
              </w:numPr>
              <w:spacing w:after="0" w:line="240" w:lineRule="auto"/>
            </w:pPr>
            <w:r>
              <w:t>Grand Total of Total Cost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13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report on “Open Line Item” POs.</w:t>
            </w:r>
          </w:p>
          <w:p w:rsidR="006B3A02" w:rsidRDefault="006B3A02" w:rsidP="006B3A02">
            <w:pPr>
              <w:spacing w:after="0"/>
            </w:pPr>
          </w:p>
          <w:p w:rsidR="006B3A02" w:rsidRDefault="006B3A02" w:rsidP="006B3A02">
            <w:pPr>
              <w:spacing w:after="0"/>
            </w:pPr>
            <w:r>
              <w:t>Ability to input date range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12"/>
              </w:numPr>
              <w:spacing w:after="0" w:line="240" w:lineRule="auto"/>
            </w:pPr>
            <w:r>
              <w:t xml:space="preserve">Open Line Item by Item </w:t>
            </w:r>
          </w:p>
          <w:p w:rsidR="006B3A02" w:rsidRDefault="006B3A02" w:rsidP="006B3A02">
            <w:pPr>
              <w:numPr>
                <w:ilvl w:val="0"/>
                <w:numId w:val="212"/>
              </w:numPr>
              <w:spacing w:after="0" w:line="240" w:lineRule="auto"/>
            </w:pPr>
            <w:r>
              <w:t>Reporting Period (date range)</w:t>
            </w:r>
          </w:p>
          <w:p w:rsidR="006B3A02" w:rsidRDefault="006B3A02" w:rsidP="006B3A02">
            <w:pPr>
              <w:numPr>
                <w:ilvl w:val="0"/>
                <w:numId w:val="212"/>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11"/>
              </w:numPr>
              <w:spacing w:after="0" w:line="240" w:lineRule="auto"/>
            </w:pPr>
            <w:r>
              <w:t xml:space="preserve">Item Number </w:t>
            </w:r>
          </w:p>
          <w:p w:rsidR="006B3A02" w:rsidRDefault="006B3A02" w:rsidP="006B3A02">
            <w:pPr>
              <w:numPr>
                <w:ilvl w:val="0"/>
                <w:numId w:val="211"/>
              </w:numPr>
              <w:spacing w:after="0" w:line="240" w:lineRule="auto"/>
            </w:pPr>
            <w:r>
              <w:t>Item Description</w:t>
            </w:r>
          </w:p>
          <w:p w:rsidR="006B3A02" w:rsidRDefault="006B3A02" w:rsidP="006B3A02">
            <w:pPr>
              <w:numPr>
                <w:ilvl w:val="0"/>
                <w:numId w:val="211"/>
              </w:numPr>
              <w:spacing w:after="0" w:line="240" w:lineRule="auto"/>
            </w:pPr>
            <w:r>
              <w:t>PO Number (line item order)</w:t>
            </w:r>
          </w:p>
          <w:p w:rsidR="006B3A02" w:rsidRDefault="006B3A02" w:rsidP="006B3A02">
            <w:pPr>
              <w:numPr>
                <w:ilvl w:val="0"/>
                <w:numId w:val="211"/>
              </w:numPr>
              <w:spacing w:after="0" w:line="240" w:lineRule="auto"/>
            </w:pPr>
            <w:r>
              <w:t>PO Created Date</w:t>
            </w:r>
          </w:p>
          <w:p w:rsidR="006B3A02" w:rsidRDefault="006B3A02" w:rsidP="006B3A02">
            <w:pPr>
              <w:numPr>
                <w:ilvl w:val="0"/>
                <w:numId w:val="211"/>
              </w:numPr>
              <w:spacing w:after="0" w:line="240" w:lineRule="auto"/>
            </w:pPr>
            <w:r>
              <w:t>PO Due Date</w:t>
            </w:r>
          </w:p>
          <w:p w:rsidR="006B3A02" w:rsidRDefault="006B3A02" w:rsidP="006B3A02">
            <w:pPr>
              <w:numPr>
                <w:ilvl w:val="0"/>
                <w:numId w:val="211"/>
              </w:numPr>
              <w:spacing w:after="0" w:line="240" w:lineRule="auto"/>
            </w:pPr>
            <w:r>
              <w:t>QTY Ordered</w:t>
            </w:r>
          </w:p>
          <w:p w:rsidR="006B3A02" w:rsidRDefault="006B3A02" w:rsidP="006B3A02">
            <w:pPr>
              <w:numPr>
                <w:ilvl w:val="0"/>
                <w:numId w:val="211"/>
              </w:numPr>
              <w:spacing w:after="0" w:line="240" w:lineRule="auto"/>
            </w:pPr>
            <w:r>
              <w:t>QTY Remaining</w:t>
            </w:r>
          </w:p>
          <w:p w:rsidR="006B3A02" w:rsidRDefault="006B3A02" w:rsidP="006B3A02">
            <w:pPr>
              <w:numPr>
                <w:ilvl w:val="0"/>
                <w:numId w:val="211"/>
              </w:numPr>
              <w:spacing w:after="0" w:line="240" w:lineRule="auto"/>
            </w:pPr>
            <w:r>
              <w:t>Vendor Name (the last vendor)</w:t>
            </w:r>
          </w:p>
          <w:p w:rsidR="006B3A02" w:rsidRDefault="006B3A02" w:rsidP="006B3A02">
            <w:pPr>
              <w:numPr>
                <w:ilvl w:val="0"/>
                <w:numId w:val="211"/>
              </w:numPr>
              <w:spacing w:after="0" w:line="240" w:lineRule="auto"/>
            </w:pPr>
            <w:r>
              <w:t>Vendor Phone Number</w:t>
            </w:r>
          </w:p>
          <w:p w:rsidR="006B3A02" w:rsidRDefault="006B3A02" w:rsidP="006B3A02">
            <w:pPr>
              <w:numPr>
                <w:ilvl w:val="0"/>
                <w:numId w:val="211"/>
              </w:numPr>
              <w:spacing w:after="0" w:line="240" w:lineRule="auto"/>
            </w:pPr>
            <w:r>
              <w:t>Vendor Email</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13.1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sort report “Open Line item by Item” by vendor name.</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Report on past due “Line Item” POs.</w:t>
            </w:r>
          </w:p>
          <w:p w:rsidR="006B3A02" w:rsidRDefault="006B3A02" w:rsidP="006B3A02">
            <w:pPr>
              <w:spacing w:after="0"/>
            </w:pPr>
          </w:p>
          <w:p w:rsidR="006B3A02" w:rsidRDefault="006B3A02" w:rsidP="006B3A02">
            <w:pPr>
              <w:spacing w:after="0"/>
            </w:pPr>
            <w:r>
              <w:t>Ability to input date range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13"/>
              </w:numPr>
              <w:spacing w:after="0" w:line="240" w:lineRule="auto"/>
            </w:pPr>
            <w:r>
              <w:t>Late Line Item by Item</w:t>
            </w:r>
          </w:p>
          <w:p w:rsidR="006B3A02" w:rsidRDefault="006B3A02" w:rsidP="006B3A02">
            <w:pPr>
              <w:numPr>
                <w:ilvl w:val="0"/>
                <w:numId w:val="213"/>
              </w:numPr>
              <w:spacing w:after="0" w:line="240" w:lineRule="auto"/>
            </w:pPr>
            <w:r>
              <w:t>Reporting Period (date range)</w:t>
            </w:r>
          </w:p>
          <w:p w:rsidR="006B3A02" w:rsidRDefault="006B3A02" w:rsidP="006B3A02">
            <w:pPr>
              <w:numPr>
                <w:ilvl w:val="0"/>
                <w:numId w:val="213"/>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14"/>
              </w:numPr>
              <w:spacing w:after="0" w:line="240" w:lineRule="auto"/>
            </w:pPr>
            <w:r>
              <w:t>Item Number</w:t>
            </w:r>
          </w:p>
          <w:p w:rsidR="006B3A02" w:rsidRDefault="006B3A02" w:rsidP="006B3A02">
            <w:pPr>
              <w:numPr>
                <w:ilvl w:val="0"/>
                <w:numId w:val="214"/>
              </w:numPr>
              <w:spacing w:after="0" w:line="240" w:lineRule="auto"/>
            </w:pPr>
            <w:r>
              <w:t>Item Description</w:t>
            </w:r>
          </w:p>
          <w:p w:rsidR="006B3A02" w:rsidRDefault="006B3A02" w:rsidP="006B3A02">
            <w:pPr>
              <w:numPr>
                <w:ilvl w:val="0"/>
                <w:numId w:val="214"/>
              </w:numPr>
              <w:spacing w:after="0" w:line="240" w:lineRule="auto"/>
            </w:pPr>
            <w:r>
              <w:t>PO Number (line item order)</w:t>
            </w:r>
          </w:p>
          <w:p w:rsidR="006B3A02" w:rsidRDefault="006B3A02" w:rsidP="006B3A02">
            <w:pPr>
              <w:numPr>
                <w:ilvl w:val="0"/>
                <w:numId w:val="214"/>
              </w:numPr>
              <w:spacing w:after="0" w:line="240" w:lineRule="auto"/>
            </w:pPr>
            <w:r>
              <w:t>PO Created Date</w:t>
            </w:r>
          </w:p>
          <w:p w:rsidR="006B3A02" w:rsidRDefault="006B3A02" w:rsidP="006B3A02">
            <w:pPr>
              <w:numPr>
                <w:ilvl w:val="0"/>
                <w:numId w:val="214"/>
              </w:numPr>
              <w:spacing w:after="0" w:line="240" w:lineRule="auto"/>
            </w:pPr>
            <w:r>
              <w:lastRenderedPageBreak/>
              <w:t>PO Due Date</w:t>
            </w:r>
          </w:p>
          <w:p w:rsidR="006B3A02" w:rsidRDefault="006B3A02" w:rsidP="006B3A02">
            <w:pPr>
              <w:numPr>
                <w:ilvl w:val="0"/>
                <w:numId w:val="214"/>
              </w:numPr>
              <w:spacing w:after="0" w:line="240" w:lineRule="auto"/>
            </w:pPr>
            <w:r>
              <w:t>QTY Ordered</w:t>
            </w:r>
          </w:p>
          <w:p w:rsidR="006B3A02" w:rsidRDefault="006B3A02" w:rsidP="006B3A02">
            <w:pPr>
              <w:numPr>
                <w:ilvl w:val="0"/>
                <w:numId w:val="214"/>
              </w:numPr>
              <w:spacing w:after="0" w:line="240" w:lineRule="auto"/>
            </w:pPr>
            <w:r>
              <w:t>QTY Remaining</w:t>
            </w:r>
          </w:p>
          <w:p w:rsidR="006B3A02" w:rsidRDefault="006B3A02" w:rsidP="006B3A02">
            <w:pPr>
              <w:numPr>
                <w:ilvl w:val="0"/>
                <w:numId w:val="214"/>
              </w:numPr>
              <w:spacing w:after="0" w:line="240" w:lineRule="auto"/>
            </w:pPr>
            <w:r>
              <w:t>Vendor Name (the last vendor)</w:t>
            </w:r>
          </w:p>
          <w:p w:rsidR="006B3A02" w:rsidRDefault="006B3A02" w:rsidP="006B3A02">
            <w:pPr>
              <w:numPr>
                <w:ilvl w:val="0"/>
                <w:numId w:val="214"/>
              </w:numPr>
              <w:spacing w:after="0" w:line="240" w:lineRule="auto"/>
            </w:pPr>
            <w:r>
              <w:t xml:space="preserve">Vendor Phone Number </w:t>
            </w:r>
          </w:p>
          <w:p w:rsidR="006B3A02" w:rsidRDefault="006B3A02" w:rsidP="006B3A02">
            <w:pPr>
              <w:numPr>
                <w:ilvl w:val="0"/>
                <w:numId w:val="214"/>
              </w:numPr>
              <w:spacing w:after="0" w:line="240" w:lineRule="auto"/>
            </w:pPr>
            <w:r>
              <w:t>Vendor Email</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14.1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sort report “Late Line item by Item” by vendor name.</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 xml:space="preserve">Report on past due “Line Item” POs with remaining quantity where Item is out-of-stock.  </w:t>
            </w:r>
          </w:p>
          <w:p w:rsidR="006B3A02" w:rsidRDefault="006B3A02" w:rsidP="006B3A02">
            <w:pPr>
              <w:spacing w:after="0"/>
            </w:pPr>
          </w:p>
          <w:p w:rsidR="006B3A02" w:rsidRDefault="006B3A02" w:rsidP="006B3A02">
            <w:pPr>
              <w:spacing w:after="0"/>
            </w:pPr>
            <w:r>
              <w:t>Ability to input date range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13"/>
              </w:numPr>
              <w:spacing w:after="0" w:line="240" w:lineRule="auto"/>
            </w:pPr>
            <w:r>
              <w:t>Late Line Item by Item</w:t>
            </w:r>
          </w:p>
          <w:p w:rsidR="006B3A02" w:rsidRDefault="006B3A02" w:rsidP="006B3A02">
            <w:pPr>
              <w:numPr>
                <w:ilvl w:val="0"/>
                <w:numId w:val="213"/>
              </w:numPr>
              <w:spacing w:after="0" w:line="240" w:lineRule="auto"/>
            </w:pPr>
            <w:r>
              <w:t>Reporting Period (date range)</w:t>
            </w:r>
          </w:p>
          <w:p w:rsidR="006B3A02" w:rsidRDefault="006B3A02" w:rsidP="006B3A02">
            <w:pPr>
              <w:numPr>
                <w:ilvl w:val="0"/>
                <w:numId w:val="213"/>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14"/>
              </w:numPr>
              <w:spacing w:after="0" w:line="240" w:lineRule="auto"/>
            </w:pPr>
            <w:r>
              <w:t>Item Number</w:t>
            </w:r>
          </w:p>
          <w:p w:rsidR="006B3A02" w:rsidRDefault="006B3A02" w:rsidP="006B3A02">
            <w:pPr>
              <w:numPr>
                <w:ilvl w:val="0"/>
                <w:numId w:val="214"/>
              </w:numPr>
              <w:spacing w:after="0" w:line="240" w:lineRule="auto"/>
            </w:pPr>
            <w:r>
              <w:t>Item Description</w:t>
            </w:r>
          </w:p>
          <w:p w:rsidR="006B3A02" w:rsidRDefault="006B3A02" w:rsidP="006B3A02">
            <w:pPr>
              <w:numPr>
                <w:ilvl w:val="0"/>
                <w:numId w:val="214"/>
              </w:numPr>
              <w:spacing w:after="0" w:line="240" w:lineRule="auto"/>
            </w:pPr>
            <w:r>
              <w:t>PO Number (line item order)</w:t>
            </w:r>
          </w:p>
          <w:p w:rsidR="006B3A02" w:rsidRDefault="006B3A02" w:rsidP="006B3A02">
            <w:pPr>
              <w:numPr>
                <w:ilvl w:val="0"/>
                <w:numId w:val="214"/>
              </w:numPr>
              <w:spacing w:after="0" w:line="240" w:lineRule="auto"/>
            </w:pPr>
            <w:r>
              <w:t>PO Created Date</w:t>
            </w:r>
          </w:p>
          <w:p w:rsidR="006B3A02" w:rsidRDefault="006B3A02" w:rsidP="006B3A02">
            <w:pPr>
              <w:numPr>
                <w:ilvl w:val="0"/>
                <w:numId w:val="214"/>
              </w:numPr>
              <w:spacing w:after="0" w:line="240" w:lineRule="auto"/>
            </w:pPr>
            <w:r>
              <w:t>PO Due Date</w:t>
            </w:r>
          </w:p>
          <w:p w:rsidR="006B3A02" w:rsidRDefault="006B3A02" w:rsidP="006B3A02">
            <w:pPr>
              <w:numPr>
                <w:ilvl w:val="0"/>
                <w:numId w:val="214"/>
              </w:numPr>
              <w:spacing w:after="0" w:line="240" w:lineRule="auto"/>
            </w:pPr>
            <w:r>
              <w:t>QTY Ordered</w:t>
            </w:r>
          </w:p>
          <w:p w:rsidR="006B3A02" w:rsidRDefault="006B3A02" w:rsidP="006B3A02">
            <w:pPr>
              <w:numPr>
                <w:ilvl w:val="0"/>
                <w:numId w:val="214"/>
              </w:numPr>
              <w:spacing w:after="0" w:line="240" w:lineRule="auto"/>
            </w:pPr>
            <w:r>
              <w:t>QTY Remaining</w:t>
            </w:r>
          </w:p>
          <w:p w:rsidR="006B3A02" w:rsidRDefault="006B3A02" w:rsidP="006B3A02">
            <w:pPr>
              <w:numPr>
                <w:ilvl w:val="0"/>
                <w:numId w:val="214"/>
              </w:numPr>
              <w:spacing w:after="0" w:line="240" w:lineRule="auto"/>
            </w:pPr>
            <w:r>
              <w:t>Vendor Name (the last vendor)</w:t>
            </w:r>
          </w:p>
          <w:p w:rsidR="006B3A02" w:rsidRDefault="006B3A02" w:rsidP="006B3A02">
            <w:pPr>
              <w:numPr>
                <w:ilvl w:val="0"/>
                <w:numId w:val="214"/>
              </w:numPr>
              <w:spacing w:after="0" w:line="240" w:lineRule="auto"/>
            </w:pPr>
            <w:r>
              <w:t xml:space="preserve">Vendor Phone Number </w:t>
            </w:r>
          </w:p>
          <w:p w:rsidR="006B3A02" w:rsidRDefault="006B3A02" w:rsidP="006B3A02">
            <w:pPr>
              <w:numPr>
                <w:ilvl w:val="0"/>
                <w:numId w:val="214"/>
              </w:numPr>
              <w:spacing w:after="0" w:line="240" w:lineRule="auto"/>
            </w:pPr>
            <w:r>
              <w:t>Vendor Email</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input warehouse location(s)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19"/>
              </w:numPr>
              <w:spacing w:after="0" w:line="240" w:lineRule="auto"/>
            </w:pPr>
            <w:r>
              <w:t>Item Out-Of-Stock Report (by warehouse location)</w:t>
            </w:r>
          </w:p>
          <w:p w:rsidR="006B3A02" w:rsidRDefault="006B3A02" w:rsidP="006B3A02">
            <w:pPr>
              <w:numPr>
                <w:ilvl w:val="0"/>
                <w:numId w:val="219"/>
              </w:numPr>
              <w:spacing w:after="0" w:line="240" w:lineRule="auto"/>
            </w:pPr>
            <w:r>
              <w:t>Reporting Period (date range)</w:t>
            </w:r>
          </w:p>
          <w:p w:rsidR="006B3A02" w:rsidRDefault="006B3A02" w:rsidP="006B3A02">
            <w:pPr>
              <w:numPr>
                <w:ilvl w:val="0"/>
                <w:numId w:val="219"/>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18"/>
              </w:numPr>
              <w:spacing w:after="0" w:line="240" w:lineRule="auto"/>
            </w:pPr>
            <w:r>
              <w:t>Item Number</w:t>
            </w:r>
          </w:p>
          <w:p w:rsidR="006B3A02" w:rsidRDefault="006B3A02" w:rsidP="006B3A02">
            <w:pPr>
              <w:numPr>
                <w:ilvl w:val="0"/>
                <w:numId w:val="218"/>
              </w:numPr>
              <w:spacing w:after="0" w:line="240" w:lineRule="auto"/>
            </w:pPr>
            <w:r>
              <w:t>Item Description</w:t>
            </w:r>
          </w:p>
          <w:p w:rsidR="006B3A02" w:rsidRDefault="006B3A02" w:rsidP="006B3A02">
            <w:pPr>
              <w:numPr>
                <w:ilvl w:val="0"/>
                <w:numId w:val="218"/>
              </w:numPr>
              <w:spacing w:after="0" w:line="240" w:lineRule="auto"/>
            </w:pPr>
            <w:r>
              <w:t>Unit of Measure</w:t>
            </w:r>
          </w:p>
          <w:p w:rsidR="006B3A02" w:rsidRDefault="006B3A02" w:rsidP="006B3A02">
            <w:pPr>
              <w:numPr>
                <w:ilvl w:val="0"/>
                <w:numId w:val="218"/>
              </w:numPr>
              <w:spacing w:after="0" w:line="240" w:lineRule="auto"/>
            </w:pPr>
            <w:r>
              <w:t>QTY On Hand</w:t>
            </w:r>
          </w:p>
          <w:p w:rsidR="006B3A02" w:rsidRDefault="006B3A02" w:rsidP="006B3A02">
            <w:pPr>
              <w:numPr>
                <w:ilvl w:val="0"/>
                <w:numId w:val="218"/>
              </w:numPr>
              <w:spacing w:after="0" w:line="240" w:lineRule="auto"/>
            </w:pPr>
            <w:r>
              <w:t>Order Point</w:t>
            </w:r>
          </w:p>
          <w:p w:rsidR="006B3A02" w:rsidRDefault="006B3A02" w:rsidP="006B3A02">
            <w:pPr>
              <w:numPr>
                <w:ilvl w:val="0"/>
                <w:numId w:val="218"/>
              </w:numPr>
              <w:spacing w:after="0" w:line="240" w:lineRule="auto"/>
            </w:pPr>
            <w:r>
              <w:t>Last PO Number</w:t>
            </w:r>
          </w:p>
          <w:p w:rsidR="006B3A02" w:rsidRDefault="006B3A02" w:rsidP="006B3A02">
            <w:pPr>
              <w:numPr>
                <w:ilvl w:val="0"/>
                <w:numId w:val="218"/>
              </w:numPr>
              <w:spacing w:after="0" w:line="240" w:lineRule="auto"/>
            </w:pPr>
            <w:r>
              <w:t>Last PO Status</w:t>
            </w:r>
          </w:p>
          <w:p w:rsidR="006B3A02" w:rsidRDefault="006B3A02" w:rsidP="006B3A02">
            <w:pPr>
              <w:numPr>
                <w:ilvl w:val="0"/>
                <w:numId w:val="218"/>
              </w:numPr>
              <w:spacing w:after="0" w:line="240" w:lineRule="auto"/>
            </w:pPr>
            <w:r>
              <w:lastRenderedPageBreak/>
              <w:t>QTY Backordered</w:t>
            </w:r>
          </w:p>
          <w:p w:rsidR="006B3A02" w:rsidRDefault="006B3A02" w:rsidP="006B3A02">
            <w:pPr>
              <w:numPr>
                <w:ilvl w:val="0"/>
                <w:numId w:val="218"/>
              </w:numPr>
              <w:spacing w:after="0" w:line="240" w:lineRule="auto"/>
            </w:pPr>
            <w:r>
              <w:t>QTY Reserved</w:t>
            </w:r>
          </w:p>
          <w:p w:rsidR="006B3A02" w:rsidRDefault="006B3A02" w:rsidP="006B3A02">
            <w:pPr>
              <w:numPr>
                <w:ilvl w:val="0"/>
                <w:numId w:val="218"/>
              </w:numPr>
              <w:spacing w:after="0" w:line="240" w:lineRule="auto"/>
            </w:pPr>
            <w:r>
              <w:t>QTY On Order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17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report on inventory by warehouse in descending order, value from high to low.</w:t>
            </w:r>
          </w:p>
          <w:p w:rsidR="006B3A02" w:rsidRDefault="006B3A02" w:rsidP="006B3A02">
            <w:pPr>
              <w:spacing w:after="0"/>
            </w:pPr>
          </w:p>
          <w:p w:rsidR="006B3A02" w:rsidRDefault="006B3A02" w:rsidP="006B3A02">
            <w:pPr>
              <w:spacing w:after="0"/>
            </w:pPr>
            <w:r>
              <w:t>Ability to input warehouse location and date range to generate this report.</w:t>
            </w:r>
          </w:p>
          <w:p w:rsidR="006B3A02" w:rsidRDefault="006B3A02" w:rsidP="006B3A02">
            <w:pPr>
              <w:spacing w:after="0"/>
            </w:pPr>
          </w:p>
          <w:p w:rsidR="006B3A02" w:rsidRDefault="006B3A02" w:rsidP="006B3A02">
            <w:pPr>
              <w:spacing w:after="0"/>
            </w:pPr>
            <w:r>
              <w:t>Ability to sort by warehouse location and Total On Hand Value from high to low.</w:t>
            </w:r>
          </w:p>
          <w:p w:rsidR="006B3A02" w:rsidRDefault="006B3A02" w:rsidP="006B3A02">
            <w:pPr>
              <w:spacing w:after="0"/>
            </w:pPr>
          </w:p>
          <w:p w:rsidR="006B3A02" w:rsidRDefault="006B3A02" w:rsidP="006B3A02">
            <w:pPr>
              <w:spacing w:after="0"/>
            </w:pPr>
            <w:r>
              <w:t>Report Title</w:t>
            </w:r>
            <w:r>
              <w:tab/>
            </w:r>
          </w:p>
          <w:p w:rsidR="006B3A02" w:rsidRDefault="006B3A02" w:rsidP="006B3A02">
            <w:pPr>
              <w:numPr>
                <w:ilvl w:val="0"/>
                <w:numId w:val="237"/>
              </w:numPr>
              <w:spacing w:after="0" w:line="240" w:lineRule="auto"/>
            </w:pPr>
            <w:r>
              <w:t>Product Inventory List</w:t>
            </w:r>
          </w:p>
          <w:p w:rsidR="006B3A02" w:rsidRDefault="006B3A02" w:rsidP="006B3A02">
            <w:pPr>
              <w:numPr>
                <w:ilvl w:val="0"/>
                <w:numId w:val="237"/>
              </w:numPr>
              <w:spacing w:after="0" w:line="240" w:lineRule="auto"/>
            </w:pPr>
            <w:r>
              <w:t>Reporting Period (date range)</w:t>
            </w:r>
          </w:p>
          <w:p w:rsidR="006B3A02" w:rsidRDefault="006B3A02" w:rsidP="006B3A02">
            <w:pPr>
              <w:numPr>
                <w:ilvl w:val="0"/>
                <w:numId w:val="237"/>
              </w:numPr>
              <w:spacing w:after="0" w:line="240" w:lineRule="auto"/>
            </w:pPr>
            <w:r>
              <w:t xml:space="preserve">Report Date </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36"/>
              </w:numPr>
              <w:spacing w:after="0" w:line="240" w:lineRule="auto"/>
            </w:pPr>
            <w:r>
              <w:t>Warehouse Location</w:t>
            </w:r>
          </w:p>
          <w:p w:rsidR="006B3A02" w:rsidRDefault="006B3A02" w:rsidP="006B3A02">
            <w:pPr>
              <w:numPr>
                <w:ilvl w:val="0"/>
                <w:numId w:val="236"/>
              </w:numPr>
              <w:spacing w:after="0" w:line="240" w:lineRule="auto"/>
            </w:pPr>
            <w:r>
              <w:t>Item Number</w:t>
            </w:r>
          </w:p>
          <w:p w:rsidR="006B3A02" w:rsidRDefault="006B3A02" w:rsidP="006B3A02">
            <w:pPr>
              <w:numPr>
                <w:ilvl w:val="0"/>
                <w:numId w:val="236"/>
              </w:numPr>
              <w:spacing w:after="0" w:line="240" w:lineRule="auto"/>
            </w:pPr>
            <w:r>
              <w:t xml:space="preserve">Item Description </w:t>
            </w:r>
          </w:p>
          <w:p w:rsidR="006B3A02" w:rsidRDefault="006B3A02" w:rsidP="006B3A02">
            <w:pPr>
              <w:numPr>
                <w:ilvl w:val="0"/>
                <w:numId w:val="236"/>
              </w:numPr>
              <w:spacing w:after="0" w:line="240" w:lineRule="auto"/>
            </w:pPr>
            <w:r>
              <w:t xml:space="preserve">Unit of Measure </w:t>
            </w:r>
          </w:p>
          <w:p w:rsidR="006B3A02" w:rsidRDefault="006B3A02" w:rsidP="006B3A02">
            <w:pPr>
              <w:numPr>
                <w:ilvl w:val="0"/>
                <w:numId w:val="236"/>
              </w:numPr>
              <w:spacing w:after="0" w:line="240" w:lineRule="auto"/>
            </w:pPr>
            <w:r>
              <w:t xml:space="preserve">Unit Price </w:t>
            </w:r>
          </w:p>
          <w:p w:rsidR="006B3A02" w:rsidRDefault="006B3A02" w:rsidP="006B3A02">
            <w:pPr>
              <w:numPr>
                <w:ilvl w:val="0"/>
                <w:numId w:val="236"/>
              </w:numPr>
              <w:spacing w:after="0" w:line="240" w:lineRule="auto"/>
            </w:pPr>
            <w:r>
              <w:t>QTY On Hand</w:t>
            </w:r>
          </w:p>
          <w:p w:rsidR="006B3A02" w:rsidRDefault="006B3A02" w:rsidP="006B3A02">
            <w:pPr>
              <w:numPr>
                <w:ilvl w:val="0"/>
                <w:numId w:val="236"/>
              </w:numPr>
              <w:spacing w:after="0" w:line="240" w:lineRule="auto"/>
            </w:pPr>
            <w:r>
              <w:t>Total On Hand Value</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report on inventory by warehouse location.</w:t>
            </w:r>
          </w:p>
          <w:p w:rsidR="006B3A02" w:rsidRDefault="006B3A02" w:rsidP="006B3A02">
            <w:pPr>
              <w:spacing w:after="0"/>
            </w:pPr>
          </w:p>
          <w:p w:rsidR="006B3A02" w:rsidRDefault="006B3A02" w:rsidP="006B3A02">
            <w:pPr>
              <w:spacing w:after="0"/>
            </w:pPr>
            <w:r>
              <w:t>Report Title</w:t>
            </w:r>
            <w:r>
              <w:tab/>
            </w:r>
          </w:p>
          <w:p w:rsidR="006B3A02" w:rsidRDefault="006B3A02" w:rsidP="006B3A02">
            <w:pPr>
              <w:numPr>
                <w:ilvl w:val="0"/>
                <w:numId w:val="237"/>
              </w:numPr>
              <w:spacing w:after="0" w:line="240" w:lineRule="auto"/>
            </w:pPr>
            <w:r>
              <w:t>Product Inventory</w:t>
            </w:r>
          </w:p>
          <w:p w:rsidR="006B3A02" w:rsidRDefault="006B3A02" w:rsidP="006B3A02">
            <w:pPr>
              <w:numPr>
                <w:ilvl w:val="0"/>
                <w:numId w:val="237"/>
              </w:numPr>
              <w:spacing w:after="0" w:line="240" w:lineRule="auto"/>
            </w:pPr>
            <w:r>
              <w:t>Reporting Period (date range)</w:t>
            </w:r>
          </w:p>
          <w:p w:rsidR="006B3A02" w:rsidRDefault="006B3A02" w:rsidP="006B3A02">
            <w:pPr>
              <w:numPr>
                <w:ilvl w:val="0"/>
                <w:numId w:val="237"/>
              </w:numPr>
              <w:spacing w:after="0" w:line="240" w:lineRule="auto"/>
            </w:pPr>
            <w:r>
              <w:t xml:space="preserve">Report Date </w:t>
            </w:r>
          </w:p>
          <w:p w:rsidR="006B3A02" w:rsidRDefault="006B3A02" w:rsidP="006B3A02">
            <w:pPr>
              <w:spacing w:after="0"/>
            </w:pPr>
          </w:p>
          <w:p w:rsidR="006B3A02" w:rsidRDefault="006B3A02" w:rsidP="006B3A02">
            <w:pPr>
              <w:spacing w:after="0"/>
            </w:pPr>
            <w:r>
              <w:t>Ability to input warehouse location and date range to generate this report.</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36"/>
              </w:numPr>
              <w:spacing w:after="0" w:line="240" w:lineRule="auto"/>
            </w:pPr>
            <w:r>
              <w:t>Warehouse Location</w:t>
            </w:r>
          </w:p>
          <w:p w:rsidR="006B3A02" w:rsidRDefault="006B3A02" w:rsidP="006B3A02">
            <w:pPr>
              <w:numPr>
                <w:ilvl w:val="0"/>
                <w:numId w:val="236"/>
              </w:numPr>
              <w:spacing w:after="0" w:line="240" w:lineRule="auto"/>
            </w:pPr>
            <w:r>
              <w:t>Category</w:t>
            </w:r>
          </w:p>
          <w:p w:rsidR="006B3A02" w:rsidRDefault="006B3A02" w:rsidP="006B3A02">
            <w:pPr>
              <w:numPr>
                <w:ilvl w:val="0"/>
                <w:numId w:val="236"/>
              </w:numPr>
              <w:spacing w:after="0" w:line="240" w:lineRule="auto"/>
            </w:pPr>
            <w:r>
              <w:t>Item Number</w:t>
            </w:r>
          </w:p>
          <w:p w:rsidR="006B3A02" w:rsidRDefault="006B3A02" w:rsidP="006B3A02">
            <w:pPr>
              <w:numPr>
                <w:ilvl w:val="0"/>
                <w:numId w:val="236"/>
              </w:numPr>
              <w:spacing w:after="0" w:line="240" w:lineRule="auto"/>
            </w:pPr>
            <w:r>
              <w:t>Item Description (long)</w:t>
            </w:r>
          </w:p>
          <w:p w:rsidR="006B3A02" w:rsidRDefault="006B3A02" w:rsidP="006B3A02">
            <w:pPr>
              <w:numPr>
                <w:ilvl w:val="0"/>
                <w:numId w:val="236"/>
              </w:numPr>
              <w:spacing w:after="0" w:line="240" w:lineRule="auto"/>
            </w:pPr>
            <w:r>
              <w:t>QTY On Hand</w:t>
            </w:r>
          </w:p>
          <w:p w:rsidR="006B3A02" w:rsidRDefault="006B3A02" w:rsidP="006B3A02">
            <w:pPr>
              <w:numPr>
                <w:ilvl w:val="0"/>
                <w:numId w:val="236"/>
              </w:numPr>
              <w:spacing w:after="0" w:line="240" w:lineRule="auto"/>
            </w:pPr>
            <w:r>
              <w:t>QTY Reserved</w:t>
            </w:r>
          </w:p>
          <w:p w:rsidR="006B3A02" w:rsidRDefault="006B3A02" w:rsidP="006B3A02">
            <w:pPr>
              <w:numPr>
                <w:ilvl w:val="0"/>
                <w:numId w:val="236"/>
              </w:numPr>
              <w:spacing w:after="0" w:line="240" w:lineRule="auto"/>
            </w:pPr>
            <w:r>
              <w:t>QTY Backordered</w:t>
            </w:r>
          </w:p>
          <w:p w:rsidR="006B3A02" w:rsidRDefault="006B3A02" w:rsidP="006B3A02">
            <w:pPr>
              <w:numPr>
                <w:ilvl w:val="0"/>
                <w:numId w:val="236"/>
              </w:numPr>
              <w:spacing w:after="0" w:line="240" w:lineRule="auto"/>
            </w:pPr>
            <w:r>
              <w:t>QTY On Order</w:t>
            </w:r>
          </w:p>
          <w:p w:rsidR="006B3A02" w:rsidRDefault="006B3A02" w:rsidP="006B3A02">
            <w:pPr>
              <w:numPr>
                <w:ilvl w:val="0"/>
                <w:numId w:val="236"/>
              </w:numPr>
              <w:spacing w:after="0" w:line="240" w:lineRule="auto"/>
            </w:pPr>
            <w:r>
              <w:t xml:space="preserve">QTY Forecast </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19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 xml:space="preserve">This report lists all items in “Reserved” greater than specified number of days and sort by item </w:t>
            </w:r>
            <w:r>
              <w:lastRenderedPageBreak/>
              <w:t>number.</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23"/>
              </w:numPr>
              <w:spacing w:after="0" w:line="240" w:lineRule="auto"/>
            </w:pPr>
            <w:r>
              <w:t xml:space="preserve">Items in Reserved Greater Than X [Variable] days </w:t>
            </w:r>
          </w:p>
          <w:p w:rsidR="006B3A02" w:rsidRDefault="006B3A02" w:rsidP="006B3A02">
            <w:pPr>
              <w:numPr>
                <w:ilvl w:val="0"/>
                <w:numId w:val="223"/>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22"/>
              </w:numPr>
              <w:spacing w:after="0" w:line="240" w:lineRule="auto"/>
            </w:pPr>
            <w:r>
              <w:t>Item Number</w:t>
            </w:r>
          </w:p>
          <w:p w:rsidR="006B3A02" w:rsidRDefault="006B3A02" w:rsidP="006B3A02">
            <w:pPr>
              <w:numPr>
                <w:ilvl w:val="0"/>
                <w:numId w:val="222"/>
              </w:numPr>
              <w:spacing w:after="0" w:line="240" w:lineRule="auto"/>
            </w:pPr>
            <w:r>
              <w:t>Item Description</w:t>
            </w:r>
          </w:p>
          <w:p w:rsidR="006B3A02" w:rsidRDefault="006B3A02" w:rsidP="006B3A02">
            <w:pPr>
              <w:numPr>
                <w:ilvl w:val="0"/>
                <w:numId w:val="222"/>
              </w:numPr>
              <w:spacing w:after="0" w:line="240" w:lineRule="auto"/>
            </w:pPr>
            <w:r>
              <w:t>Item Expiration Date</w:t>
            </w:r>
          </w:p>
          <w:p w:rsidR="006B3A02" w:rsidRDefault="006B3A02" w:rsidP="006B3A02">
            <w:pPr>
              <w:numPr>
                <w:ilvl w:val="0"/>
                <w:numId w:val="222"/>
              </w:numPr>
              <w:spacing w:after="0" w:line="240" w:lineRule="auto"/>
            </w:pPr>
            <w:r>
              <w:t>Unit of Measure</w:t>
            </w:r>
          </w:p>
          <w:p w:rsidR="006B3A02" w:rsidRDefault="006B3A02" w:rsidP="006B3A02">
            <w:pPr>
              <w:numPr>
                <w:ilvl w:val="0"/>
                <w:numId w:val="222"/>
              </w:numPr>
              <w:spacing w:after="0" w:line="240" w:lineRule="auto"/>
            </w:pPr>
            <w:r>
              <w:t>Unit Price</w:t>
            </w:r>
          </w:p>
          <w:p w:rsidR="006B3A02" w:rsidRDefault="006B3A02" w:rsidP="006B3A02">
            <w:pPr>
              <w:numPr>
                <w:ilvl w:val="0"/>
                <w:numId w:val="222"/>
              </w:numPr>
              <w:spacing w:after="0" w:line="240" w:lineRule="auto"/>
            </w:pPr>
            <w:r>
              <w:t xml:space="preserve">QTY in Reserved </w:t>
            </w:r>
          </w:p>
          <w:p w:rsidR="006B3A02" w:rsidRDefault="006B3A02" w:rsidP="006B3A02">
            <w:pPr>
              <w:numPr>
                <w:ilvl w:val="0"/>
                <w:numId w:val="222"/>
              </w:numPr>
              <w:spacing w:after="0" w:line="240" w:lineRule="auto"/>
            </w:pPr>
            <w:r>
              <w:t>Total Amount in Reserved</w:t>
            </w:r>
          </w:p>
          <w:p w:rsidR="006B3A02" w:rsidRDefault="006B3A02" w:rsidP="006B3A02">
            <w:pPr>
              <w:numPr>
                <w:ilvl w:val="0"/>
                <w:numId w:val="222"/>
              </w:numPr>
              <w:spacing w:after="0" w:line="240" w:lineRule="auto"/>
            </w:pPr>
            <w:r>
              <w:t>Number of Days in Reserved</w:t>
            </w:r>
          </w:p>
          <w:p w:rsidR="006B3A02" w:rsidRDefault="006B3A02" w:rsidP="006B3A02">
            <w:pPr>
              <w:numPr>
                <w:ilvl w:val="0"/>
                <w:numId w:val="222"/>
              </w:numPr>
              <w:spacing w:after="0" w:line="240" w:lineRule="auto"/>
            </w:pPr>
            <w:r>
              <w:t>Project ID</w:t>
            </w:r>
          </w:p>
          <w:p w:rsidR="006B3A02" w:rsidRDefault="006B3A02" w:rsidP="006B3A02">
            <w:pPr>
              <w:numPr>
                <w:ilvl w:val="0"/>
                <w:numId w:val="222"/>
              </w:numPr>
              <w:spacing w:after="0" w:line="240" w:lineRule="auto"/>
            </w:pPr>
            <w:r>
              <w:t>Requisition Requester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19.1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generate this report and sort by project ID.</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20</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This report lists all items in “Reserved” and sort by item number.</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47"/>
              </w:numPr>
              <w:spacing w:after="0" w:line="240" w:lineRule="auto"/>
            </w:pPr>
            <w:r>
              <w:t>Items in Reserved</w:t>
            </w:r>
          </w:p>
          <w:p w:rsidR="006B3A02" w:rsidRDefault="006B3A02" w:rsidP="006B3A02">
            <w:pPr>
              <w:numPr>
                <w:ilvl w:val="0"/>
                <w:numId w:val="247"/>
              </w:numPr>
              <w:spacing w:after="0" w:line="240" w:lineRule="auto"/>
            </w:pPr>
            <w:r>
              <w:t>Report Date</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48"/>
              </w:numPr>
              <w:spacing w:after="0" w:line="240" w:lineRule="auto"/>
            </w:pPr>
            <w:r>
              <w:t xml:space="preserve">Item Number </w:t>
            </w:r>
          </w:p>
          <w:p w:rsidR="006B3A02" w:rsidRDefault="006B3A02" w:rsidP="006B3A02">
            <w:pPr>
              <w:numPr>
                <w:ilvl w:val="0"/>
                <w:numId w:val="248"/>
              </w:numPr>
              <w:spacing w:after="0" w:line="240" w:lineRule="auto"/>
            </w:pPr>
            <w:r>
              <w:t>Item Description</w:t>
            </w:r>
          </w:p>
          <w:p w:rsidR="006B3A02" w:rsidRDefault="006B3A02" w:rsidP="006B3A02">
            <w:pPr>
              <w:numPr>
                <w:ilvl w:val="0"/>
                <w:numId w:val="248"/>
              </w:numPr>
              <w:spacing w:after="0" w:line="240" w:lineRule="auto"/>
            </w:pPr>
            <w:r>
              <w:t>Item Expiration Date</w:t>
            </w:r>
          </w:p>
          <w:p w:rsidR="006B3A02" w:rsidRDefault="006B3A02" w:rsidP="006B3A02">
            <w:pPr>
              <w:numPr>
                <w:ilvl w:val="0"/>
                <w:numId w:val="248"/>
              </w:numPr>
              <w:spacing w:after="0" w:line="240" w:lineRule="auto"/>
            </w:pPr>
            <w:r>
              <w:t>Unit of Measure</w:t>
            </w:r>
          </w:p>
          <w:p w:rsidR="006B3A02" w:rsidRDefault="006B3A02" w:rsidP="006B3A02">
            <w:pPr>
              <w:numPr>
                <w:ilvl w:val="0"/>
                <w:numId w:val="248"/>
              </w:numPr>
              <w:spacing w:after="0" w:line="240" w:lineRule="auto"/>
            </w:pPr>
            <w:r>
              <w:t>Unit Price</w:t>
            </w:r>
          </w:p>
          <w:p w:rsidR="006B3A02" w:rsidRDefault="006B3A02" w:rsidP="006B3A02">
            <w:pPr>
              <w:numPr>
                <w:ilvl w:val="0"/>
                <w:numId w:val="248"/>
              </w:numPr>
              <w:spacing w:after="0" w:line="240" w:lineRule="auto"/>
            </w:pPr>
            <w:r>
              <w:t xml:space="preserve">QTY in Reserved </w:t>
            </w:r>
          </w:p>
          <w:p w:rsidR="006B3A02" w:rsidRDefault="006B3A02" w:rsidP="006B3A02">
            <w:pPr>
              <w:numPr>
                <w:ilvl w:val="0"/>
                <w:numId w:val="248"/>
              </w:numPr>
              <w:spacing w:after="0" w:line="240" w:lineRule="auto"/>
            </w:pPr>
            <w:r>
              <w:t>Total Amount in Reserved</w:t>
            </w:r>
          </w:p>
          <w:p w:rsidR="006B3A02" w:rsidRDefault="006B3A02" w:rsidP="006B3A02">
            <w:pPr>
              <w:numPr>
                <w:ilvl w:val="0"/>
                <w:numId w:val="248"/>
              </w:numPr>
              <w:spacing w:after="0" w:line="240" w:lineRule="auto"/>
            </w:pPr>
            <w:r>
              <w:t>Number of Days in Reserved</w:t>
            </w:r>
          </w:p>
          <w:p w:rsidR="006B3A02" w:rsidRDefault="006B3A02" w:rsidP="006B3A02">
            <w:pPr>
              <w:numPr>
                <w:ilvl w:val="0"/>
                <w:numId w:val="248"/>
              </w:numPr>
              <w:spacing w:after="0" w:line="240" w:lineRule="auto"/>
            </w:pPr>
            <w:r>
              <w:t>Project ID</w:t>
            </w:r>
          </w:p>
          <w:p w:rsidR="006B3A02" w:rsidRPr="00B76846" w:rsidRDefault="006B3A02" w:rsidP="006B3A02">
            <w:pPr>
              <w:numPr>
                <w:ilvl w:val="0"/>
                <w:numId w:val="248"/>
              </w:numPr>
              <w:spacing w:after="0" w:line="240" w:lineRule="auto"/>
            </w:pPr>
            <w:r>
              <w:t>Requisition Requester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20.1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Ability to generate the same report, sort by Project Id</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This report lists all items “Reserved” by inactive/closed project.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46"/>
              </w:numPr>
              <w:spacing w:after="0" w:line="240" w:lineRule="auto"/>
            </w:pPr>
            <w:r>
              <w:t>Items in Reserved</w:t>
            </w:r>
          </w:p>
          <w:p w:rsidR="006B3A02" w:rsidRDefault="006B3A02" w:rsidP="006B3A02">
            <w:pPr>
              <w:numPr>
                <w:ilvl w:val="0"/>
                <w:numId w:val="246"/>
              </w:numPr>
              <w:spacing w:after="0" w:line="240" w:lineRule="auto"/>
            </w:pPr>
            <w:r>
              <w:t>Report Date</w:t>
            </w:r>
          </w:p>
          <w:p w:rsidR="006B3A02" w:rsidRDefault="006B3A02" w:rsidP="006B3A02">
            <w:pPr>
              <w:spacing w:after="0"/>
            </w:pPr>
          </w:p>
          <w:p w:rsidR="006B3A02" w:rsidRDefault="006B3A02" w:rsidP="006B3A02">
            <w:pPr>
              <w:spacing w:after="0"/>
            </w:pPr>
            <w:r>
              <w:lastRenderedPageBreak/>
              <w:t>Report Body</w:t>
            </w:r>
          </w:p>
          <w:p w:rsidR="006B3A02" w:rsidRDefault="006B3A02" w:rsidP="006B3A02">
            <w:pPr>
              <w:numPr>
                <w:ilvl w:val="0"/>
                <w:numId w:val="245"/>
              </w:numPr>
              <w:spacing w:after="0" w:line="240" w:lineRule="auto"/>
            </w:pPr>
            <w:r>
              <w:t>Project ID</w:t>
            </w:r>
          </w:p>
          <w:p w:rsidR="006B3A02" w:rsidRDefault="006B3A02" w:rsidP="006B3A02">
            <w:pPr>
              <w:numPr>
                <w:ilvl w:val="0"/>
                <w:numId w:val="245"/>
              </w:numPr>
              <w:spacing w:after="0" w:line="240" w:lineRule="auto"/>
            </w:pPr>
            <w:r>
              <w:t>Project Status</w:t>
            </w:r>
          </w:p>
          <w:p w:rsidR="006B3A02" w:rsidRDefault="006B3A02" w:rsidP="006B3A02">
            <w:pPr>
              <w:numPr>
                <w:ilvl w:val="0"/>
                <w:numId w:val="245"/>
              </w:numPr>
              <w:spacing w:after="0" w:line="240" w:lineRule="auto"/>
            </w:pPr>
            <w:r>
              <w:t>Project Expired/Closed Date</w:t>
            </w:r>
          </w:p>
          <w:p w:rsidR="006B3A02" w:rsidRDefault="006B3A02" w:rsidP="006B3A02">
            <w:pPr>
              <w:numPr>
                <w:ilvl w:val="0"/>
                <w:numId w:val="245"/>
              </w:numPr>
              <w:spacing w:after="0" w:line="240" w:lineRule="auto"/>
            </w:pPr>
            <w:r>
              <w:t xml:space="preserve">Item Number </w:t>
            </w:r>
          </w:p>
          <w:p w:rsidR="006B3A02" w:rsidRDefault="006B3A02" w:rsidP="006B3A02">
            <w:pPr>
              <w:numPr>
                <w:ilvl w:val="0"/>
                <w:numId w:val="245"/>
              </w:numPr>
              <w:spacing w:after="0" w:line="240" w:lineRule="auto"/>
            </w:pPr>
            <w:r>
              <w:t>Item Description</w:t>
            </w:r>
          </w:p>
          <w:p w:rsidR="006B3A02" w:rsidRDefault="006B3A02" w:rsidP="006B3A02">
            <w:pPr>
              <w:numPr>
                <w:ilvl w:val="0"/>
                <w:numId w:val="245"/>
              </w:numPr>
              <w:spacing w:after="0" w:line="240" w:lineRule="auto"/>
            </w:pPr>
            <w:r>
              <w:t>Item Expiration Date</w:t>
            </w:r>
          </w:p>
          <w:p w:rsidR="006B3A02" w:rsidRDefault="006B3A02" w:rsidP="006B3A02">
            <w:pPr>
              <w:numPr>
                <w:ilvl w:val="0"/>
                <w:numId w:val="245"/>
              </w:numPr>
              <w:spacing w:after="0" w:line="240" w:lineRule="auto"/>
            </w:pPr>
            <w:r>
              <w:t>Unit of Measure</w:t>
            </w:r>
          </w:p>
          <w:p w:rsidR="006B3A02" w:rsidRDefault="006B3A02" w:rsidP="006B3A02">
            <w:pPr>
              <w:numPr>
                <w:ilvl w:val="0"/>
                <w:numId w:val="245"/>
              </w:numPr>
              <w:spacing w:after="0" w:line="240" w:lineRule="auto"/>
            </w:pPr>
            <w:r>
              <w:t>Unit Price</w:t>
            </w:r>
          </w:p>
          <w:p w:rsidR="006B3A02" w:rsidRDefault="006B3A02" w:rsidP="006B3A02">
            <w:pPr>
              <w:numPr>
                <w:ilvl w:val="0"/>
                <w:numId w:val="245"/>
              </w:numPr>
              <w:spacing w:after="0" w:line="240" w:lineRule="auto"/>
            </w:pPr>
            <w:r>
              <w:t xml:space="preserve">QTY in Reserved </w:t>
            </w:r>
          </w:p>
          <w:p w:rsidR="006B3A02" w:rsidRDefault="006B3A02" w:rsidP="006B3A02">
            <w:pPr>
              <w:numPr>
                <w:ilvl w:val="0"/>
                <w:numId w:val="245"/>
              </w:numPr>
              <w:spacing w:after="0" w:line="240" w:lineRule="auto"/>
            </w:pPr>
            <w:r>
              <w:t>Total Amount in Reserved</w:t>
            </w:r>
          </w:p>
          <w:p w:rsidR="006B3A02" w:rsidRDefault="006B3A02" w:rsidP="006B3A02">
            <w:pPr>
              <w:numPr>
                <w:ilvl w:val="0"/>
                <w:numId w:val="245"/>
              </w:numPr>
              <w:spacing w:after="0" w:line="240" w:lineRule="auto"/>
            </w:pPr>
            <w:r>
              <w:t>Number of Days in Reserved</w:t>
            </w:r>
          </w:p>
          <w:p w:rsidR="006B3A02" w:rsidRDefault="006B3A02" w:rsidP="006B3A02">
            <w:pPr>
              <w:numPr>
                <w:ilvl w:val="0"/>
                <w:numId w:val="245"/>
              </w:numPr>
              <w:spacing w:after="0" w:line="240" w:lineRule="auto"/>
            </w:pPr>
            <w:r>
              <w:t>Requisition Requester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865E9C"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Pr="00865E9C" w:rsidRDefault="006B3A02" w:rsidP="006B3A02">
            <w:pPr>
              <w:spacing w:after="0"/>
            </w:pPr>
            <w:r>
              <w:lastRenderedPageBreak/>
              <w:t>22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Inventory Material Distribution by Organization.</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49"/>
              </w:numPr>
              <w:spacing w:after="0" w:line="240" w:lineRule="auto"/>
            </w:pPr>
            <w:r>
              <w:t>Inventory Distribution by Organization (Org)</w:t>
            </w:r>
          </w:p>
          <w:p w:rsidR="006B3A02" w:rsidRDefault="006B3A02" w:rsidP="006B3A02">
            <w:pPr>
              <w:numPr>
                <w:ilvl w:val="0"/>
                <w:numId w:val="249"/>
              </w:numPr>
              <w:spacing w:after="0" w:line="240" w:lineRule="auto"/>
            </w:pPr>
            <w:r>
              <w:t>Reporting Period (date range)</w:t>
            </w:r>
          </w:p>
          <w:p w:rsidR="006B3A02" w:rsidRDefault="006B3A02" w:rsidP="006B3A02">
            <w:pPr>
              <w:numPr>
                <w:ilvl w:val="0"/>
                <w:numId w:val="249"/>
              </w:numPr>
              <w:spacing w:after="0" w:line="240" w:lineRule="auto"/>
            </w:pPr>
            <w:r>
              <w:t>Report Date</w:t>
            </w:r>
          </w:p>
          <w:p w:rsidR="006B3A02" w:rsidRDefault="006B3A02" w:rsidP="006B3A02">
            <w:pPr>
              <w:spacing w:after="0"/>
            </w:pPr>
          </w:p>
          <w:p w:rsidR="006B3A02" w:rsidRDefault="006B3A02" w:rsidP="006B3A02">
            <w:pPr>
              <w:spacing w:after="0"/>
            </w:pPr>
            <w:r>
              <w:t>Ability to input the following to generate this report:</w:t>
            </w:r>
          </w:p>
          <w:p w:rsidR="006B3A02" w:rsidRDefault="006B3A02" w:rsidP="006B3A02">
            <w:pPr>
              <w:numPr>
                <w:ilvl w:val="0"/>
                <w:numId w:val="250"/>
              </w:numPr>
              <w:spacing w:after="0" w:line="240" w:lineRule="auto"/>
            </w:pPr>
            <w:r>
              <w:t>Organization number</w:t>
            </w:r>
          </w:p>
          <w:p w:rsidR="006B3A02" w:rsidRDefault="006B3A02" w:rsidP="006B3A02">
            <w:pPr>
              <w:numPr>
                <w:ilvl w:val="0"/>
                <w:numId w:val="250"/>
              </w:numPr>
              <w:spacing w:after="0" w:line="240" w:lineRule="auto"/>
            </w:pPr>
            <w:r>
              <w:t>Date range for this report</w:t>
            </w:r>
          </w:p>
          <w:p w:rsidR="006B3A02" w:rsidRDefault="006B3A02" w:rsidP="006B3A02">
            <w:pPr>
              <w:spacing w:after="0"/>
            </w:pPr>
          </w:p>
          <w:p w:rsidR="006B3A02" w:rsidRDefault="006B3A02" w:rsidP="006B3A02">
            <w:pPr>
              <w:spacing w:after="0"/>
            </w:pPr>
            <w:r>
              <w:t>Report Body</w:t>
            </w:r>
          </w:p>
          <w:p w:rsidR="006B3A02" w:rsidRDefault="006B3A02" w:rsidP="006B3A02">
            <w:pPr>
              <w:numPr>
                <w:ilvl w:val="0"/>
                <w:numId w:val="251"/>
              </w:numPr>
              <w:spacing w:after="0" w:line="240" w:lineRule="auto"/>
            </w:pPr>
            <w:r>
              <w:t>Program Number</w:t>
            </w:r>
          </w:p>
          <w:p w:rsidR="006B3A02" w:rsidRDefault="006B3A02" w:rsidP="006B3A02">
            <w:pPr>
              <w:numPr>
                <w:ilvl w:val="0"/>
                <w:numId w:val="251"/>
              </w:numPr>
              <w:spacing w:after="0" w:line="240" w:lineRule="auto"/>
            </w:pPr>
            <w:r>
              <w:t>Project ID</w:t>
            </w:r>
          </w:p>
          <w:p w:rsidR="006B3A02" w:rsidRDefault="006B3A02" w:rsidP="006B3A02">
            <w:pPr>
              <w:numPr>
                <w:ilvl w:val="0"/>
                <w:numId w:val="251"/>
              </w:numPr>
              <w:spacing w:after="0" w:line="240" w:lineRule="auto"/>
            </w:pPr>
            <w:r>
              <w:t>Account ID</w:t>
            </w:r>
          </w:p>
          <w:p w:rsidR="006B3A02" w:rsidRDefault="006B3A02" w:rsidP="006B3A02">
            <w:pPr>
              <w:numPr>
                <w:ilvl w:val="0"/>
                <w:numId w:val="251"/>
              </w:numPr>
              <w:spacing w:after="0" w:line="240" w:lineRule="auto"/>
            </w:pPr>
            <w:r>
              <w:t>Item Number</w:t>
            </w:r>
          </w:p>
          <w:p w:rsidR="006B3A02" w:rsidRDefault="006B3A02" w:rsidP="006B3A02">
            <w:pPr>
              <w:numPr>
                <w:ilvl w:val="0"/>
                <w:numId w:val="251"/>
              </w:numPr>
              <w:spacing w:after="0" w:line="240" w:lineRule="auto"/>
            </w:pPr>
            <w:r>
              <w:t>Item Description (short)</w:t>
            </w:r>
          </w:p>
          <w:p w:rsidR="006B3A02" w:rsidRDefault="006B3A02" w:rsidP="006B3A02">
            <w:pPr>
              <w:numPr>
                <w:ilvl w:val="0"/>
                <w:numId w:val="251"/>
              </w:numPr>
              <w:spacing w:after="0" w:line="240" w:lineRule="auto"/>
            </w:pPr>
            <w:r>
              <w:t>Quantity Used</w:t>
            </w:r>
          </w:p>
          <w:p w:rsidR="006B3A02" w:rsidRDefault="006B3A02" w:rsidP="006B3A02">
            <w:pPr>
              <w:numPr>
                <w:ilvl w:val="0"/>
                <w:numId w:val="251"/>
              </w:numPr>
              <w:spacing w:after="0" w:line="240" w:lineRule="auto"/>
            </w:pPr>
            <w:r>
              <w:t>Quantity in Dollar Amount</w:t>
            </w:r>
          </w:p>
          <w:p w:rsidR="006B3A02" w:rsidRDefault="006B3A02" w:rsidP="006B3A02">
            <w:pPr>
              <w:numPr>
                <w:ilvl w:val="0"/>
                <w:numId w:val="251"/>
              </w:numPr>
              <w:spacing w:after="0" w:line="240" w:lineRule="auto"/>
            </w:pPr>
            <w:r>
              <w:t>Loading Charge</w:t>
            </w:r>
          </w:p>
          <w:p w:rsidR="006B3A02" w:rsidRDefault="006B3A02" w:rsidP="006B3A02">
            <w:pPr>
              <w:numPr>
                <w:ilvl w:val="0"/>
                <w:numId w:val="251"/>
              </w:numPr>
              <w:spacing w:after="0" w:line="240" w:lineRule="auto"/>
            </w:pPr>
            <w:r>
              <w:t>Total of Amount</w:t>
            </w:r>
          </w:p>
          <w:p w:rsidR="006B3A02" w:rsidRDefault="006B3A02" w:rsidP="006B3A02">
            <w:pPr>
              <w:numPr>
                <w:ilvl w:val="0"/>
                <w:numId w:val="251"/>
              </w:numPr>
              <w:spacing w:after="0" w:line="240" w:lineRule="auto"/>
            </w:pPr>
            <w:r>
              <w:t>Grand Total for the Program/Project combination</w:t>
            </w:r>
          </w:p>
          <w:p w:rsidR="006B3A02" w:rsidRDefault="006B3A02" w:rsidP="006B3A02">
            <w:pPr>
              <w:numPr>
                <w:ilvl w:val="0"/>
                <w:numId w:val="251"/>
              </w:numPr>
              <w:spacing w:after="0" w:line="240" w:lineRule="auto"/>
            </w:pPr>
            <w:r>
              <w:t>Grand Total for the Program/Account combination</w:t>
            </w:r>
          </w:p>
          <w:p w:rsidR="006B3A02" w:rsidRDefault="006B3A02" w:rsidP="006B3A02">
            <w:pPr>
              <w:numPr>
                <w:ilvl w:val="0"/>
                <w:numId w:val="251"/>
              </w:numPr>
              <w:spacing w:after="0" w:line="240" w:lineRule="auto"/>
            </w:pPr>
            <w:r>
              <w:t>Grand Total for the Program</w:t>
            </w:r>
          </w:p>
          <w:p w:rsidR="006B3A02" w:rsidRPr="00865E9C" w:rsidRDefault="006B3A02" w:rsidP="006B3A02">
            <w:pPr>
              <w:numPr>
                <w:ilvl w:val="0"/>
                <w:numId w:val="251"/>
              </w:numPr>
              <w:spacing w:after="0" w:line="240" w:lineRule="auto"/>
            </w:pPr>
            <w:r>
              <w:t xml:space="preserve">Grand Total for the Organization </w:t>
            </w:r>
          </w:p>
        </w:tc>
        <w:tc>
          <w:tcPr>
            <w:tcW w:w="1530" w:type="dxa"/>
            <w:tcBorders>
              <w:top w:val="single" w:sz="4" w:space="0" w:color="auto"/>
              <w:left w:val="single" w:sz="4" w:space="0" w:color="auto"/>
              <w:bottom w:val="single" w:sz="4" w:space="0" w:color="auto"/>
              <w:right w:val="single" w:sz="4" w:space="0" w:color="auto"/>
            </w:tcBorders>
          </w:tcPr>
          <w:p w:rsidR="006B3A02" w:rsidRPr="00865E9C" w:rsidRDefault="006B3A02" w:rsidP="006B3A02">
            <w:pPr>
              <w:spacing w:after="0"/>
            </w:pPr>
          </w:p>
        </w:tc>
      </w:tr>
      <w:tr w:rsidR="006B3A02" w:rsidRPr="00A343EF"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Pr="00B76846" w:rsidRDefault="006B3A02" w:rsidP="006B3A02">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Pr="00B76846" w:rsidRDefault="006B3A02" w:rsidP="006B3A02">
            <w:pPr>
              <w:spacing w:after="0"/>
            </w:pPr>
            <w:r w:rsidRPr="00B76846">
              <w:t>Analysis Report - Inventory</w:t>
            </w:r>
          </w:p>
        </w:tc>
        <w:tc>
          <w:tcPr>
            <w:tcW w:w="1530" w:type="dxa"/>
            <w:tcBorders>
              <w:top w:val="single" w:sz="4" w:space="0" w:color="auto"/>
              <w:left w:val="single" w:sz="4" w:space="0" w:color="auto"/>
              <w:bottom w:val="single" w:sz="4" w:space="0" w:color="auto"/>
              <w:right w:val="single" w:sz="4" w:space="0" w:color="auto"/>
            </w:tcBorders>
          </w:tcPr>
          <w:p w:rsidR="006B3A02" w:rsidRPr="00B76846"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 xml:space="preserve">Ability to forecast inventory needs for the coming year based on last X years’ usage. </w:t>
            </w:r>
          </w:p>
          <w:p w:rsidR="006B3A02" w:rsidRDefault="006B3A02" w:rsidP="006B3A02">
            <w:pPr>
              <w:spacing w:after="0"/>
            </w:pPr>
          </w:p>
          <w:p w:rsidR="006B3A02" w:rsidRDefault="006B3A02" w:rsidP="006B3A02">
            <w:pPr>
              <w:spacing w:after="0"/>
            </w:pPr>
            <w:r>
              <w:t>Ability to input number of years to generate this report.</w:t>
            </w:r>
          </w:p>
          <w:p w:rsidR="006B3A02" w:rsidRDefault="006B3A02" w:rsidP="006B3A02">
            <w:pPr>
              <w:spacing w:after="0"/>
            </w:pPr>
          </w:p>
          <w:p w:rsidR="006B3A02" w:rsidRDefault="006B3A02" w:rsidP="006B3A02">
            <w:pPr>
              <w:spacing w:after="0"/>
            </w:pPr>
            <w:r>
              <w:t>Report Title</w:t>
            </w:r>
          </w:p>
          <w:p w:rsidR="006B3A02" w:rsidRDefault="006B3A02" w:rsidP="006B3A02">
            <w:pPr>
              <w:numPr>
                <w:ilvl w:val="0"/>
                <w:numId w:val="239"/>
              </w:numPr>
              <w:spacing w:after="0" w:line="240" w:lineRule="auto"/>
            </w:pPr>
            <w:r>
              <w:t>Inventory Usage Projection Report</w:t>
            </w:r>
          </w:p>
          <w:p w:rsidR="006B3A02" w:rsidRDefault="006B3A02" w:rsidP="006B3A02">
            <w:pPr>
              <w:numPr>
                <w:ilvl w:val="0"/>
                <w:numId w:val="239"/>
              </w:numPr>
              <w:spacing w:after="0" w:line="240" w:lineRule="auto"/>
            </w:pPr>
            <w:r>
              <w:t>Based On The Last X Number Of Years</w:t>
            </w:r>
          </w:p>
          <w:p w:rsidR="006B3A02" w:rsidRDefault="006B3A02" w:rsidP="006B3A02">
            <w:pPr>
              <w:numPr>
                <w:ilvl w:val="0"/>
                <w:numId w:val="239"/>
              </w:numPr>
              <w:spacing w:after="0" w:line="240" w:lineRule="auto"/>
            </w:pPr>
            <w:r>
              <w:t>Report Date</w:t>
            </w:r>
          </w:p>
          <w:p w:rsidR="006B3A02" w:rsidRDefault="006B3A02" w:rsidP="006B3A02">
            <w:pPr>
              <w:spacing w:after="0"/>
            </w:pPr>
          </w:p>
          <w:p w:rsidR="006B3A02" w:rsidRDefault="006B3A02" w:rsidP="006B3A02">
            <w:pPr>
              <w:spacing w:after="0"/>
            </w:pPr>
            <w:r>
              <w:t xml:space="preserve">Report Body </w:t>
            </w:r>
          </w:p>
          <w:p w:rsidR="006B3A02" w:rsidRDefault="006B3A02" w:rsidP="006B3A02">
            <w:pPr>
              <w:numPr>
                <w:ilvl w:val="0"/>
                <w:numId w:val="238"/>
              </w:numPr>
              <w:spacing w:after="0" w:line="240" w:lineRule="auto"/>
            </w:pPr>
            <w:r>
              <w:t>Category</w:t>
            </w:r>
          </w:p>
          <w:p w:rsidR="006B3A02" w:rsidRDefault="006B3A02" w:rsidP="006B3A02">
            <w:pPr>
              <w:numPr>
                <w:ilvl w:val="0"/>
                <w:numId w:val="238"/>
              </w:numPr>
              <w:spacing w:after="0" w:line="240" w:lineRule="auto"/>
            </w:pPr>
            <w:r>
              <w:t>Item Number</w:t>
            </w:r>
          </w:p>
          <w:p w:rsidR="006B3A02" w:rsidRDefault="006B3A02" w:rsidP="006B3A02">
            <w:pPr>
              <w:numPr>
                <w:ilvl w:val="0"/>
                <w:numId w:val="238"/>
              </w:numPr>
              <w:spacing w:after="0" w:line="240" w:lineRule="auto"/>
            </w:pPr>
            <w:r>
              <w:t>Item Description (long)</w:t>
            </w:r>
          </w:p>
          <w:p w:rsidR="006B3A02" w:rsidRDefault="006B3A02" w:rsidP="006B3A02">
            <w:pPr>
              <w:numPr>
                <w:ilvl w:val="0"/>
                <w:numId w:val="238"/>
              </w:numPr>
              <w:spacing w:after="0" w:line="240" w:lineRule="auto"/>
            </w:pPr>
            <w:r>
              <w:t>Usage (QTY) Prior Year</w:t>
            </w:r>
          </w:p>
          <w:p w:rsidR="006B3A02" w:rsidRDefault="006B3A02" w:rsidP="006B3A02">
            <w:pPr>
              <w:numPr>
                <w:ilvl w:val="0"/>
                <w:numId w:val="238"/>
              </w:numPr>
              <w:spacing w:after="0" w:line="240" w:lineRule="auto"/>
            </w:pPr>
            <w:r>
              <w:t>Usage Current Year</w:t>
            </w:r>
          </w:p>
          <w:p w:rsidR="006B3A02" w:rsidRDefault="006B3A02" w:rsidP="006B3A02">
            <w:pPr>
              <w:numPr>
                <w:ilvl w:val="0"/>
                <w:numId w:val="238"/>
              </w:numPr>
              <w:spacing w:after="0" w:line="240" w:lineRule="auto"/>
            </w:pPr>
            <w:r>
              <w:t>Forecast Usage Next Year</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Pr="00FD5645" w:rsidRDefault="006B3A02" w:rsidP="006B3A02">
            <w:pPr>
              <w:spacing w:after="0"/>
              <w:rPr>
                <w:b/>
              </w:rPr>
            </w:pPr>
            <w:r w:rsidRPr="00FD5645">
              <w:rPr>
                <w:b/>
              </w:rPr>
              <w:t>Asset &amp; Audit Related Reports</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 xml:space="preserve">Vendor product shall provide reports on inventory assets.  </w:t>
            </w:r>
          </w:p>
          <w:p w:rsidR="006B3A02" w:rsidRDefault="006B3A02" w:rsidP="006B3A02">
            <w:pPr>
              <w:spacing w:after="0"/>
            </w:pPr>
          </w:p>
          <w:p w:rsidR="006B3A02" w:rsidRDefault="006B3A02" w:rsidP="006B3A02">
            <w:pPr>
              <w:spacing w:after="0"/>
            </w:pPr>
            <w:r w:rsidRPr="00A71921">
              <w:rPr>
                <w:b/>
              </w:rPr>
              <w:t>Report Title:</w:t>
            </w:r>
            <w:r>
              <w:t xml:space="preserve"> Stocked Items Received But Unpaid by Account</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Pr>
                <w:b/>
              </w:rPr>
              <w:t>Warehouse Location</w:t>
            </w:r>
            <w:r w:rsidRPr="00C97E3C">
              <w:rPr>
                <w:b/>
              </w:rPr>
              <w:t>:</w:t>
            </w:r>
            <w:r>
              <w:t xml:space="preserve"> Input Value </w:t>
            </w:r>
          </w:p>
          <w:p w:rsidR="006B3A02" w:rsidRDefault="006B3A02" w:rsidP="006B3A02">
            <w:pPr>
              <w:spacing w:after="0"/>
            </w:pPr>
            <w:r w:rsidRPr="006D57A9">
              <w:rPr>
                <w:b/>
              </w:rPr>
              <w:t>Fund Name:</w:t>
            </w:r>
            <w:r>
              <w:t xml:space="preserve"> Input value </w:t>
            </w:r>
          </w:p>
          <w:p w:rsidR="006B3A02" w:rsidRDefault="006B3A02" w:rsidP="006B3A02">
            <w:pPr>
              <w:spacing w:after="0"/>
            </w:pPr>
            <w:r>
              <w:rPr>
                <w:b/>
              </w:rPr>
              <w:t>Report Date</w:t>
            </w:r>
            <w:r w:rsidRPr="006D57A9">
              <w:rPr>
                <w:b/>
              </w:rPr>
              <w:t>:</w:t>
            </w:r>
            <w:r>
              <w:t xml:space="preserve"> Input value </w:t>
            </w:r>
          </w:p>
          <w:p w:rsidR="006B3A02" w:rsidRDefault="006B3A02" w:rsidP="006B3A02">
            <w:pPr>
              <w:spacing w:after="0"/>
            </w:pPr>
            <w:r w:rsidRPr="00D87A9E">
              <w:rPr>
                <w:b/>
              </w:rPr>
              <w:t>Account</w:t>
            </w:r>
            <w:r>
              <w:t xml:space="preserve"> Name: Input value</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 xml:space="preserve">Purchase Order  </w:t>
            </w:r>
          </w:p>
          <w:p w:rsidR="006B3A02" w:rsidRDefault="006B3A02" w:rsidP="006B3A02">
            <w:pPr>
              <w:numPr>
                <w:ilvl w:val="0"/>
                <w:numId w:val="204"/>
              </w:numPr>
              <w:spacing w:after="0" w:line="240" w:lineRule="auto"/>
            </w:pPr>
            <w:r>
              <w:t>Item Number</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Vendor Code</w:t>
            </w:r>
          </w:p>
          <w:p w:rsidR="006B3A02" w:rsidRDefault="006B3A02" w:rsidP="006B3A02">
            <w:pPr>
              <w:numPr>
                <w:ilvl w:val="0"/>
                <w:numId w:val="204"/>
              </w:numPr>
              <w:spacing w:after="0" w:line="240" w:lineRule="auto"/>
            </w:pPr>
            <w:r>
              <w:t>Unit Price</w:t>
            </w:r>
          </w:p>
          <w:p w:rsidR="006B3A02" w:rsidRDefault="006B3A02" w:rsidP="006B3A02">
            <w:pPr>
              <w:numPr>
                <w:ilvl w:val="0"/>
                <w:numId w:val="204"/>
              </w:numPr>
              <w:spacing w:after="0" w:line="240" w:lineRule="auto"/>
            </w:pPr>
            <w:r>
              <w:t>Tax Rate</w:t>
            </w:r>
          </w:p>
          <w:p w:rsidR="006B3A02" w:rsidRDefault="006B3A02" w:rsidP="006B3A02">
            <w:pPr>
              <w:numPr>
                <w:ilvl w:val="0"/>
                <w:numId w:val="204"/>
              </w:numPr>
              <w:spacing w:after="0" w:line="240" w:lineRule="auto"/>
            </w:pPr>
            <w:r>
              <w:t>Discount</w:t>
            </w:r>
          </w:p>
          <w:p w:rsidR="006B3A02" w:rsidRDefault="006B3A02" w:rsidP="006B3A02">
            <w:pPr>
              <w:numPr>
                <w:ilvl w:val="0"/>
                <w:numId w:val="204"/>
              </w:numPr>
              <w:spacing w:after="0" w:line="240" w:lineRule="auto"/>
            </w:pPr>
            <w:r>
              <w:t>QTY Unpaid</w:t>
            </w:r>
          </w:p>
          <w:p w:rsidR="006B3A02" w:rsidRDefault="006B3A02" w:rsidP="006B3A02">
            <w:pPr>
              <w:numPr>
                <w:ilvl w:val="0"/>
                <w:numId w:val="204"/>
              </w:numPr>
              <w:spacing w:after="0" w:line="240" w:lineRule="auto"/>
            </w:pPr>
            <w:r>
              <w:t>Amount Unpaid</w:t>
            </w:r>
          </w:p>
          <w:p w:rsidR="006B3A02" w:rsidRDefault="006B3A02" w:rsidP="006B3A02">
            <w:pPr>
              <w:numPr>
                <w:ilvl w:val="0"/>
                <w:numId w:val="204"/>
              </w:numPr>
              <w:spacing w:after="0" w:line="240" w:lineRule="auto"/>
            </w:pPr>
            <w:r>
              <w:t>Total Amount Unpaid</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Item Activity by Location</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Pr>
                <w:b/>
              </w:rPr>
              <w:lastRenderedPageBreak/>
              <w:t>Warehouse Location</w:t>
            </w:r>
            <w:r w:rsidRPr="00C97E3C">
              <w:rPr>
                <w:b/>
              </w:rPr>
              <w:t>:</w:t>
            </w:r>
            <w:r>
              <w:t xml:space="preserve"> Input Value </w:t>
            </w:r>
          </w:p>
          <w:p w:rsidR="006B3A02" w:rsidRDefault="006B3A02" w:rsidP="006B3A02">
            <w:pPr>
              <w:spacing w:after="0"/>
            </w:pPr>
            <w:r w:rsidRPr="006D57A9">
              <w:rPr>
                <w:b/>
              </w:rPr>
              <w:t>Fund Name:</w:t>
            </w:r>
            <w:r>
              <w:t xml:space="preserve"> Input value </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 xml:space="preserve">Item Number  </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Issues/Sales</w:t>
            </w:r>
          </w:p>
          <w:p w:rsidR="006B3A02" w:rsidRDefault="006B3A02" w:rsidP="006B3A02">
            <w:pPr>
              <w:numPr>
                <w:ilvl w:val="0"/>
                <w:numId w:val="204"/>
              </w:numPr>
              <w:spacing w:after="0" w:line="240" w:lineRule="auto"/>
            </w:pPr>
            <w:r>
              <w:t>Returns</w:t>
            </w:r>
          </w:p>
          <w:p w:rsidR="006B3A02" w:rsidRDefault="006B3A02" w:rsidP="006B3A02">
            <w:pPr>
              <w:numPr>
                <w:ilvl w:val="0"/>
                <w:numId w:val="204"/>
              </w:numPr>
              <w:spacing w:after="0" w:line="240" w:lineRule="auto"/>
            </w:pPr>
            <w:r>
              <w:t>Adjustments</w:t>
            </w:r>
          </w:p>
          <w:p w:rsidR="006B3A02" w:rsidRDefault="006B3A02" w:rsidP="006B3A02">
            <w:pPr>
              <w:numPr>
                <w:ilvl w:val="0"/>
                <w:numId w:val="204"/>
              </w:numPr>
              <w:spacing w:after="0" w:line="240" w:lineRule="auto"/>
            </w:pPr>
            <w:r>
              <w:t>Price Adjustment (invoice)</w:t>
            </w:r>
          </w:p>
          <w:p w:rsidR="006B3A02" w:rsidRDefault="006B3A02" w:rsidP="006B3A02">
            <w:pPr>
              <w:numPr>
                <w:ilvl w:val="0"/>
                <w:numId w:val="204"/>
              </w:numPr>
              <w:spacing w:after="0" w:line="240" w:lineRule="auto"/>
            </w:pPr>
            <w:r>
              <w:t>Price Adjustment (purchase order)</w:t>
            </w:r>
          </w:p>
          <w:p w:rsidR="006B3A02" w:rsidRDefault="006B3A02" w:rsidP="006B3A02">
            <w:pPr>
              <w:numPr>
                <w:ilvl w:val="0"/>
                <w:numId w:val="204"/>
              </w:numPr>
              <w:spacing w:after="0" w:line="240" w:lineRule="auto"/>
            </w:pPr>
            <w:r>
              <w:t>Total Issues/Sales</w:t>
            </w:r>
          </w:p>
          <w:p w:rsidR="006B3A02" w:rsidRDefault="006B3A02" w:rsidP="006B3A02">
            <w:pPr>
              <w:numPr>
                <w:ilvl w:val="0"/>
                <w:numId w:val="204"/>
              </w:numPr>
              <w:spacing w:after="0" w:line="240" w:lineRule="auto"/>
            </w:pPr>
            <w:r>
              <w:t>Total Returns</w:t>
            </w:r>
          </w:p>
          <w:p w:rsidR="006B3A02" w:rsidRDefault="006B3A02" w:rsidP="006B3A02">
            <w:pPr>
              <w:numPr>
                <w:ilvl w:val="0"/>
                <w:numId w:val="204"/>
              </w:numPr>
              <w:spacing w:after="0" w:line="240" w:lineRule="auto"/>
            </w:pPr>
            <w:r>
              <w:t>Total Adjustments</w:t>
            </w:r>
          </w:p>
          <w:p w:rsidR="006B3A02" w:rsidRDefault="006B3A02" w:rsidP="006B3A02">
            <w:pPr>
              <w:numPr>
                <w:ilvl w:val="0"/>
                <w:numId w:val="204"/>
              </w:numPr>
              <w:spacing w:after="0" w:line="240" w:lineRule="auto"/>
            </w:pPr>
            <w:r>
              <w:t>Total Price Adjustment (invoice)</w:t>
            </w:r>
          </w:p>
          <w:p w:rsidR="006B3A02" w:rsidRDefault="006B3A02" w:rsidP="006B3A02">
            <w:pPr>
              <w:numPr>
                <w:ilvl w:val="0"/>
                <w:numId w:val="204"/>
              </w:numPr>
              <w:spacing w:after="0" w:line="240" w:lineRule="auto"/>
            </w:pPr>
            <w:r>
              <w:t>Total Price Adjustment (purchase order)</w:t>
            </w:r>
          </w:p>
          <w:p w:rsidR="006B3A02" w:rsidRDefault="006B3A02" w:rsidP="006B3A02">
            <w:pPr>
              <w:numPr>
                <w:ilvl w:val="0"/>
                <w:numId w:val="204"/>
              </w:numPr>
              <w:spacing w:after="0" w:line="240" w:lineRule="auto"/>
            </w:pPr>
            <w:r>
              <w:t>Total Receipts</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26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Item Activity Summary by Location</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Pr>
                <w:b/>
              </w:rPr>
              <w:t>Warehouse Location</w:t>
            </w:r>
            <w:r w:rsidRPr="00C97E3C">
              <w:rPr>
                <w:b/>
              </w:rPr>
              <w:t>:</w:t>
            </w:r>
            <w:r>
              <w:t xml:space="preserve"> Input Value </w:t>
            </w:r>
          </w:p>
          <w:p w:rsidR="006B3A02" w:rsidRDefault="006B3A02" w:rsidP="006B3A02">
            <w:pPr>
              <w:spacing w:after="0"/>
            </w:pPr>
            <w:r w:rsidRPr="006D57A9">
              <w:rPr>
                <w:b/>
              </w:rPr>
              <w:t>Fund Name:</w:t>
            </w:r>
            <w:r>
              <w:t xml:space="preserve"> Input value </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Issues/Sales</w:t>
            </w:r>
          </w:p>
          <w:p w:rsidR="006B3A02" w:rsidRDefault="006B3A02" w:rsidP="006B3A02">
            <w:pPr>
              <w:numPr>
                <w:ilvl w:val="0"/>
                <w:numId w:val="204"/>
              </w:numPr>
              <w:spacing w:after="0" w:line="240" w:lineRule="auto"/>
            </w:pPr>
            <w:r>
              <w:t>Returns</w:t>
            </w:r>
          </w:p>
          <w:p w:rsidR="006B3A02" w:rsidRDefault="006B3A02" w:rsidP="006B3A02">
            <w:pPr>
              <w:numPr>
                <w:ilvl w:val="0"/>
                <w:numId w:val="204"/>
              </w:numPr>
              <w:spacing w:after="0" w:line="240" w:lineRule="auto"/>
            </w:pPr>
            <w:r>
              <w:t>Adjustments</w:t>
            </w:r>
          </w:p>
          <w:p w:rsidR="006B3A02" w:rsidRDefault="006B3A02" w:rsidP="006B3A02">
            <w:pPr>
              <w:numPr>
                <w:ilvl w:val="0"/>
                <w:numId w:val="204"/>
              </w:numPr>
              <w:spacing w:after="0" w:line="240" w:lineRule="auto"/>
            </w:pPr>
            <w:r>
              <w:t>Price Adjustment (invoice)</w:t>
            </w:r>
          </w:p>
          <w:p w:rsidR="006B3A02" w:rsidRDefault="006B3A02" w:rsidP="006B3A02">
            <w:pPr>
              <w:numPr>
                <w:ilvl w:val="0"/>
                <w:numId w:val="204"/>
              </w:numPr>
              <w:spacing w:after="0" w:line="240" w:lineRule="auto"/>
            </w:pPr>
            <w:r>
              <w:t>Price Adjustment (purchase order)</w:t>
            </w:r>
          </w:p>
          <w:p w:rsidR="006B3A02" w:rsidRDefault="006B3A02" w:rsidP="006B3A02">
            <w:pPr>
              <w:numPr>
                <w:ilvl w:val="0"/>
                <w:numId w:val="204"/>
              </w:numPr>
              <w:spacing w:after="0" w:line="240" w:lineRule="auto"/>
            </w:pPr>
            <w:r>
              <w:t>Total Issues/Sales</w:t>
            </w:r>
          </w:p>
          <w:p w:rsidR="006B3A02" w:rsidRDefault="006B3A02" w:rsidP="006B3A02">
            <w:pPr>
              <w:numPr>
                <w:ilvl w:val="0"/>
                <w:numId w:val="204"/>
              </w:numPr>
              <w:spacing w:after="0" w:line="240" w:lineRule="auto"/>
            </w:pPr>
            <w:r>
              <w:t>Total Returns</w:t>
            </w:r>
          </w:p>
          <w:p w:rsidR="006B3A02" w:rsidRDefault="006B3A02" w:rsidP="006B3A02">
            <w:pPr>
              <w:numPr>
                <w:ilvl w:val="0"/>
                <w:numId w:val="204"/>
              </w:numPr>
              <w:spacing w:after="0" w:line="240" w:lineRule="auto"/>
            </w:pPr>
            <w:r>
              <w:t>Total Adjustments</w:t>
            </w:r>
          </w:p>
          <w:p w:rsidR="006B3A02" w:rsidRDefault="006B3A02" w:rsidP="006B3A02">
            <w:pPr>
              <w:numPr>
                <w:ilvl w:val="0"/>
                <w:numId w:val="204"/>
              </w:numPr>
              <w:spacing w:after="0" w:line="240" w:lineRule="auto"/>
            </w:pPr>
            <w:r>
              <w:t>Total Price Adjustment (invoice)</w:t>
            </w:r>
          </w:p>
          <w:p w:rsidR="006B3A02" w:rsidRDefault="006B3A02" w:rsidP="006B3A02">
            <w:pPr>
              <w:numPr>
                <w:ilvl w:val="0"/>
                <w:numId w:val="204"/>
              </w:numPr>
              <w:spacing w:after="0" w:line="240" w:lineRule="auto"/>
            </w:pPr>
            <w:r>
              <w:t>Total Price Adjustment (purchase order)</w:t>
            </w:r>
          </w:p>
          <w:p w:rsidR="006B3A02" w:rsidRDefault="006B3A02" w:rsidP="006B3A02">
            <w:pPr>
              <w:numPr>
                <w:ilvl w:val="0"/>
                <w:numId w:val="204"/>
              </w:numPr>
              <w:spacing w:after="0" w:line="240" w:lineRule="auto"/>
            </w:pPr>
            <w:r>
              <w:t>Total Receipts</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27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Inventory Stock Detailed Status by Location </w:t>
            </w:r>
          </w:p>
          <w:p w:rsidR="006B3A02" w:rsidRDefault="006B3A02" w:rsidP="006B3A02">
            <w:pPr>
              <w:spacing w:after="0"/>
            </w:pPr>
          </w:p>
          <w:p w:rsidR="006B3A02" w:rsidRDefault="006B3A02" w:rsidP="006B3A02">
            <w:pPr>
              <w:spacing w:after="0"/>
            </w:pPr>
            <w:r>
              <w:lastRenderedPageBreak/>
              <w:t>Reporting criteria for consideration:</w:t>
            </w:r>
          </w:p>
          <w:p w:rsidR="006B3A02" w:rsidRDefault="006B3A02" w:rsidP="006B3A02">
            <w:pPr>
              <w:spacing w:after="0"/>
            </w:pPr>
          </w:p>
          <w:p w:rsidR="006B3A02" w:rsidRDefault="006B3A02" w:rsidP="006B3A02">
            <w:pPr>
              <w:spacing w:after="0"/>
            </w:pPr>
            <w:r>
              <w:rPr>
                <w:b/>
              </w:rPr>
              <w:t>Warehouse Location</w:t>
            </w:r>
            <w:r w:rsidRPr="00C97E3C">
              <w:rPr>
                <w:b/>
              </w:rPr>
              <w:t>:</w:t>
            </w:r>
            <w:r>
              <w:t xml:space="preserve"> Input Value </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Item Number</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Unit</w:t>
            </w:r>
          </w:p>
          <w:p w:rsidR="006B3A02" w:rsidRDefault="006B3A02" w:rsidP="006B3A02">
            <w:pPr>
              <w:numPr>
                <w:ilvl w:val="0"/>
                <w:numId w:val="204"/>
              </w:numPr>
              <w:spacing w:after="0" w:line="240" w:lineRule="auto"/>
            </w:pPr>
            <w:r>
              <w:t>Unit Price</w:t>
            </w:r>
          </w:p>
          <w:p w:rsidR="006B3A02" w:rsidRDefault="006B3A02" w:rsidP="006B3A02">
            <w:pPr>
              <w:numPr>
                <w:ilvl w:val="0"/>
                <w:numId w:val="204"/>
              </w:numPr>
              <w:spacing w:after="0" w:line="240" w:lineRule="auto"/>
            </w:pPr>
            <w:r>
              <w:t>Receipts (driven by input transaction date range)</w:t>
            </w:r>
          </w:p>
          <w:p w:rsidR="006B3A02" w:rsidRDefault="006B3A02" w:rsidP="006B3A02">
            <w:pPr>
              <w:numPr>
                <w:ilvl w:val="0"/>
                <w:numId w:val="204"/>
              </w:numPr>
              <w:spacing w:after="0" w:line="240" w:lineRule="auto"/>
            </w:pPr>
            <w:r>
              <w:t xml:space="preserve">On Hand Quantity (driven by input transaction date range) </w:t>
            </w:r>
          </w:p>
          <w:p w:rsidR="006B3A02" w:rsidRDefault="006B3A02" w:rsidP="006B3A02">
            <w:pPr>
              <w:numPr>
                <w:ilvl w:val="0"/>
                <w:numId w:val="204"/>
              </w:numPr>
              <w:spacing w:after="0" w:line="240" w:lineRule="auto"/>
            </w:pPr>
            <w:r>
              <w:t>On Hand Value (driven by input transaction date range)</w:t>
            </w:r>
          </w:p>
          <w:p w:rsidR="006B3A02" w:rsidRDefault="006B3A02" w:rsidP="006B3A02">
            <w:pPr>
              <w:numPr>
                <w:ilvl w:val="0"/>
                <w:numId w:val="204"/>
              </w:numPr>
              <w:spacing w:after="0" w:line="240" w:lineRule="auto"/>
            </w:pPr>
            <w:r>
              <w:t>QTY Issues (driven by input transaction date range)</w:t>
            </w:r>
          </w:p>
          <w:p w:rsidR="006B3A02" w:rsidRDefault="006B3A02" w:rsidP="006B3A02">
            <w:pPr>
              <w:numPr>
                <w:ilvl w:val="0"/>
                <w:numId w:val="204"/>
              </w:numPr>
              <w:spacing w:after="0" w:line="240" w:lineRule="auto"/>
            </w:pPr>
            <w:r>
              <w:t>QTY Transfers (driven by input transaction date range)</w:t>
            </w:r>
          </w:p>
          <w:p w:rsidR="006B3A02" w:rsidRDefault="006B3A02" w:rsidP="006B3A02">
            <w:pPr>
              <w:numPr>
                <w:ilvl w:val="0"/>
                <w:numId w:val="204"/>
              </w:numPr>
              <w:spacing w:after="0" w:line="240" w:lineRule="auto"/>
            </w:pPr>
            <w:r>
              <w:t>QTY Returns (driven by input transaction date range)</w:t>
            </w:r>
          </w:p>
          <w:p w:rsidR="006B3A02" w:rsidRDefault="006B3A02" w:rsidP="006B3A02">
            <w:pPr>
              <w:numPr>
                <w:ilvl w:val="0"/>
                <w:numId w:val="204"/>
              </w:numPr>
              <w:spacing w:after="0" w:line="240" w:lineRule="auto"/>
            </w:pPr>
            <w:r>
              <w:t>Prior Year Issues</w:t>
            </w:r>
          </w:p>
          <w:p w:rsidR="006B3A02" w:rsidRDefault="006B3A02" w:rsidP="006B3A02">
            <w:pPr>
              <w:numPr>
                <w:ilvl w:val="0"/>
                <w:numId w:val="204"/>
              </w:numPr>
              <w:spacing w:after="0" w:line="240" w:lineRule="auto"/>
            </w:pPr>
            <w:r>
              <w:t>2</w:t>
            </w:r>
            <w:r w:rsidRPr="008345BB">
              <w:rPr>
                <w:vertAlign w:val="superscript"/>
              </w:rPr>
              <w:t>nd</w:t>
            </w:r>
            <w:r>
              <w:t xml:space="preserve"> Prior Year Issues</w:t>
            </w:r>
          </w:p>
          <w:p w:rsidR="006B3A02" w:rsidRDefault="006B3A02" w:rsidP="006B3A02">
            <w:pPr>
              <w:numPr>
                <w:ilvl w:val="0"/>
                <w:numId w:val="204"/>
              </w:numPr>
              <w:spacing w:after="0" w:line="240" w:lineRule="auto"/>
            </w:pPr>
            <w:r>
              <w:t>Total On Hand Quantity</w:t>
            </w:r>
          </w:p>
          <w:p w:rsidR="006B3A02" w:rsidRDefault="006B3A02" w:rsidP="006B3A02">
            <w:pPr>
              <w:numPr>
                <w:ilvl w:val="0"/>
                <w:numId w:val="204"/>
              </w:numPr>
              <w:spacing w:after="0" w:line="240" w:lineRule="auto"/>
            </w:pPr>
            <w:r>
              <w:t>Total On Hand Value</w:t>
            </w:r>
          </w:p>
          <w:p w:rsidR="006B3A02" w:rsidRDefault="006B3A02" w:rsidP="006B3A02">
            <w:pPr>
              <w:numPr>
                <w:ilvl w:val="0"/>
                <w:numId w:val="204"/>
              </w:numPr>
              <w:spacing w:after="0" w:line="240" w:lineRule="auto"/>
            </w:pPr>
            <w:r>
              <w:t>Total QTY Issues</w:t>
            </w:r>
          </w:p>
          <w:p w:rsidR="006B3A02" w:rsidRDefault="006B3A02" w:rsidP="006B3A02">
            <w:pPr>
              <w:numPr>
                <w:ilvl w:val="0"/>
                <w:numId w:val="204"/>
              </w:numPr>
              <w:spacing w:after="0" w:line="240" w:lineRule="auto"/>
            </w:pPr>
            <w:r>
              <w:t>Total QTY Transfers</w:t>
            </w:r>
          </w:p>
          <w:p w:rsidR="006B3A02" w:rsidRDefault="006B3A02" w:rsidP="006B3A02">
            <w:pPr>
              <w:numPr>
                <w:ilvl w:val="0"/>
                <w:numId w:val="204"/>
              </w:numPr>
              <w:spacing w:after="0" w:line="240" w:lineRule="auto"/>
            </w:pPr>
            <w:r>
              <w:t>Total QTY Returns</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28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Inventory Stock Status Summary by Location </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Pr>
                <w:b/>
              </w:rPr>
              <w:t>Warehouse Location</w:t>
            </w:r>
            <w:r w:rsidRPr="00C97E3C">
              <w:rPr>
                <w:b/>
              </w:rPr>
              <w:t>:</w:t>
            </w:r>
            <w:r>
              <w:t xml:space="preserve"> Input Value (all locations)</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 xml:space="preserve">On Hand Quantity (driven by input transaction date range) </w:t>
            </w:r>
          </w:p>
          <w:p w:rsidR="006B3A02" w:rsidRDefault="006B3A02" w:rsidP="006B3A02">
            <w:pPr>
              <w:numPr>
                <w:ilvl w:val="0"/>
                <w:numId w:val="204"/>
              </w:numPr>
              <w:spacing w:after="0" w:line="240" w:lineRule="auto"/>
            </w:pPr>
            <w:r>
              <w:t>On Hand Value (driven by input transaction date range)</w:t>
            </w:r>
          </w:p>
          <w:p w:rsidR="006B3A02" w:rsidRDefault="006B3A02" w:rsidP="006B3A02">
            <w:pPr>
              <w:numPr>
                <w:ilvl w:val="0"/>
                <w:numId w:val="204"/>
              </w:numPr>
              <w:spacing w:after="0" w:line="240" w:lineRule="auto"/>
            </w:pPr>
            <w:r>
              <w:t>QTY Issues (driven by input transaction date range)</w:t>
            </w:r>
          </w:p>
          <w:p w:rsidR="006B3A02" w:rsidRDefault="006B3A02" w:rsidP="006B3A02">
            <w:pPr>
              <w:numPr>
                <w:ilvl w:val="0"/>
                <w:numId w:val="204"/>
              </w:numPr>
              <w:spacing w:after="0" w:line="240" w:lineRule="auto"/>
            </w:pPr>
            <w:r>
              <w:t>QTY Transfers (driven by input transaction date range)</w:t>
            </w:r>
          </w:p>
          <w:p w:rsidR="006B3A02" w:rsidRDefault="006B3A02" w:rsidP="006B3A02">
            <w:pPr>
              <w:numPr>
                <w:ilvl w:val="0"/>
                <w:numId w:val="204"/>
              </w:numPr>
              <w:spacing w:after="0" w:line="240" w:lineRule="auto"/>
            </w:pPr>
            <w:r>
              <w:t>QTY Returns (driven by input transaction date range)</w:t>
            </w:r>
          </w:p>
          <w:p w:rsidR="006B3A02" w:rsidRDefault="006B3A02" w:rsidP="006B3A02">
            <w:pPr>
              <w:numPr>
                <w:ilvl w:val="0"/>
                <w:numId w:val="204"/>
              </w:numPr>
              <w:spacing w:after="0" w:line="240" w:lineRule="auto"/>
            </w:pPr>
            <w:r>
              <w:t>Number of Items Out of Stock</w:t>
            </w:r>
          </w:p>
          <w:p w:rsidR="006B3A02" w:rsidRDefault="006B3A02" w:rsidP="006B3A02">
            <w:pPr>
              <w:numPr>
                <w:ilvl w:val="0"/>
                <w:numId w:val="204"/>
              </w:numPr>
              <w:spacing w:after="0" w:line="240" w:lineRule="auto"/>
            </w:pPr>
            <w:r>
              <w:t>Prior Year Issues</w:t>
            </w:r>
          </w:p>
          <w:p w:rsidR="006B3A02" w:rsidRDefault="006B3A02" w:rsidP="006B3A02">
            <w:pPr>
              <w:numPr>
                <w:ilvl w:val="0"/>
                <w:numId w:val="204"/>
              </w:numPr>
              <w:spacing w:after="0" w:line="240" w:lineRule="auto"/>
            </w:pPr>
            <w:r>
              <w:t>2</w:t>
            </w:r>
            <w:r w:rsidRPr="008345BB">
              <w:rPr>
                <w:vertAlign w:val="superscript"/>
              </w:rPr>
              <w:t>nd</w:t>
            </w:r>
            <w:r>
              <w:t xml:space="preserve"> Prior Year Issues</w:t>
            </w:r>
          </w:p>
          <w:p w:rsidR="006B3A02" w:rsidRDefault="006B3A02" w:rsidP="006B3A02">
            <w:pPr>
              <w:numPr>
                <w:ilvl w:val="0"/>
                <w:numId w:val="204"/>
              </w:numPr>
              <w:spacing w:after="0" w:line="240" w:lineRule="auto"/>
            </w:pPr>
            <w:r>
              <w:t>Total On Hand Quantity</w:t>
            </w:r>
          </w:p>
          <w:p w:rsidR="006B3A02" w:rsidRDefault="006B3A02" w:rsidP="006B3A02">
            <w:pPr>
              <w:numPr>
                <w:ilvl w:val="0"/>
                <w:numId w:val="204"/>
              </w:numPr>
              <w:spacing w:after="0" w:line="240" w:lineRule="auto"/>
            </w:pPr>
            <w:r>
              <w:lastRenderedPageBreak/>
              <w:t>Total On Hand Value</w:t>
            </w:r>
          </w:p>
          <w:p w:rsidR="006B3A02" w:rsidRDefault="006B3A02" w:rsidP="006B3A02">
            <w:pPr>
              <w:numPr>
                <w:ilvl w:val="0"/>
                <w:numId w:val="204"/>
              </w:numPr>
              <w:spacing w:after="0" w:line="240" w:lineRule="auto"/>
            </w:pPr>
            <w:r>
              <w:t>Total QTY Issues</w:t>
            </w:r>
          </w:p>
          <w:p w:rsidR="006B3A02" w:rsidRDefault="006B3A02" w:rsidP="006B3A02">
            <w:pPr>
              <w:numPr>
                <w:ilvl w:val="0"/>
                <w:numId w:val="204"/>
              </w:numPr>
              <w:spacing w:after="0" w:line="240" w:lineRule="auto"/>
            </w:pPr>
            <w:r>
              <w:t>Total QTY Transfers</w:t>
            </w:r>
          </w:p>
          <w:p w:rsidR="006B3A02" w:rsidRDefault="006B3A02" w:rsidP="006B3A02">
            <w:pPr>
              <w:numPr>
                <w:ilvl w:val="0"/>
                <w:numId w:val="204"/>
              </w:numPr>
              <w:spacing w:after="0" w:line="240" w:lineRule="auto"/>
            </w:pPr>
            <w:r>
              <w:t>Total QTY Returns</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29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Inventory Replenishment by Account</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Pr>
                <w:b/>
              </w:rPr>
              <w:t>Account</w:t>
            </w:r>
            <w:r w:rsidRPr="00C97E3C">
              <w:rPr>
                <w:b/>
              </w:rPr>
              <w:t>:</w:t>
            </w:r>
            <w:r>
              <w:t xml:space="preserve"> Input Value </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Purchase Order</w:t>
            </w:r>
          </w:p>
          <w:p w:rsidR="006B3A02" w:rsidRDefault="006B3A02" w:rsidP="006B3A02">
            <w:pPr>
              <w:numPr>
                <w:ilvl w:val="0"/>
                <w:numId w:val="204"/>
              </w:numPr>
              <w:spacing w:after="0" w:line="240" w:lineRule="auto"/>
            </w:pPr>
            <w:r>
              <w:t>Item Number</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Receipt Dollar Value</w:t>
            </w:r>
          </w:p>
          <w:p w:rsidR="006B3A02" w:rsidRDefault="006B3A02" w:rsidP="008E5F8E">
            <w:pPr>
              <w:numPr>
                <w:ilvl w:val="0"/>
                <w:numId w:val="204"/>
              </w:numPr>
              <w:spacing w:after="0" w:line="240" w:lineRule="auto"/>
            </w:pPr>
            <w:r>
              <w:t xml:space="preserve">Total Receipt Dollar Value </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30</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Purchase Order Caused Price Change to Inventory by Account</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sidRPr="004A55E5">
              <w:rPr>
                <w:b/>
              </w:rPr>
              <w:t>Account</w:t>
            </w:r>
            <w:r>
              <w:t>: Input value</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Item Number</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Adjustment Description</w:t>
            </w:r>
          </w:p>
          <w:p w:rsidR="006B3A02" w:rsidRDefault="006B3A02" w:rsidP="006B3A02">
            <w:pPr>
              <w:numPr>
                <w:ilvl w:val="0"/>
                <w:numId w:val="204"/>
              </w:numPr>
              <w:spacing w:after="0" w:line="240" w:lineRule="auto"/>
            </w:pPr>
            <w:r>
              <w:t>Transaction Amount</w:t>
            </w:r>
          </w:p>
          <w:p w:rsidR="006B3A02" w:rsidRDefault="006B3A02" w:rsidP="006B3A02">
            <w:pPr>
              <w:numPr>
                <w:ilvl w:val="0"/>
                <w:numId w:val="204"/>
              </w:numPr>
              <w:spacing w:after="0" w:line="240" w:lineRule="auto"/>
            </w:pPr>
            <w:r>
              <w:t>QTY On Hand</w:t>
            </w:r>
          </w:p>
          <w:p w:rsidR="006B3A02" w:rsidRDefault="006B3A02" w:rsidP="006B3A02">
            <w:pPr>
              <w:numPr>
                <w:ilvl w:val="0"/>
                <w:numId w:val="204"/>
              </w:numPr>
              <w:spacing w:after="0" w:line="240" w:lineRule="auto"/>
            </w:pPr>
            <w:r>
              <w:t>Transaction Date</w:t>
            </w:r>
          </w:p>
          <w:p w:rsidR="006B3A02" w:rsidRDefault="006B3A02" w:rsidP="008E5F8E">
            <w:pPr>
              <w:numPr>
                <w:ilvl w:val="0"/>
                <w:numId w:val="204"/>
              </w:numPr>
              <w:spacing w:after="0" w:line="240" w:lineRule="auto"/>
            </w:pPr>
            <w:r>
              <w:t>Total Transaction Amount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t>31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Invoice Cause Price Change to Inventory by Account</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sidRPr="004A55E5">
              <w:rPr>
                <w:b/>
              </w:rPr>
              <w:t>Account</w:t>
            </w:r>
            <w:r>
              <w:t>: Input value</w:t>
            </w:r>
          </w:p>
          <w:p w:rsidR="006B3A02" w:rsidRDefault="006B3A02" w:rsidP="006B3A02">
            <w:pPr>
              <w:spacing w:after="0"/>
            </w:pPr>
            <w:r>
              <w:rPr>
                <w:b/>
              </w:rPr>
              <w:t>Transaction Date Range</w:t>
            </w:r>
            <w:r w:rsidRPr="006D57A9">
              <w:rPr>
                <w:b/>
              </w:rPr>
              <w:t>:</w:t>
            </w:r>
            <w:r>
              <w:t xml:space="preserve"> Input value </w:t>
            </w:r>
          </w:p>
          <w:p w:rsidR="006B3A02" w:rsidRDefault="006B3A02" w:rsidP="006B3A02">
            <w:pPr>
              <w:spacing w:after="0"/>
            </w:pPr>
          </w:p>
          <w:p w:rsidR="006B3A02" w:rsidRDefault="006B3A02" w:rsidP="006B3A02">
            <w:pPr>
              <w:spacing w:after="0"/>
            </w:pPr>
            <w:r>
              <w:lastRenderedPageBreak/>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Item Number</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Adjustment Description</w:t>
            </w:r>
          </w:p>
          <w:p w:rsidR="006B3A02" w:rsidRDefault="006B3A02" w:rsidP="006B3A02">
            <w:pPr>
              <w:numPr>
                <w:ilvl w:val="0"/>
                <w:numId w:val="204"/>
              </w:numPr>
              <w:spacing w:after="0" w:line="240" w:lineRule="auto"/>
            </w:pPr>
            <w:r>
              <w:t>Transaction Amount</w:t>
            </w:r>
          </w:p>
          <w:p w:rsidR="006B3A02" w:rsidRDefault="006B3A02" w:rsidP="006B3A02">
            <w:pPr>
              <w:numPr>
                <w:ilvl w:val="0"/>
                <w:numId w:val="204"/>
              </w:numPr>
              <w:spacing w:after="0" w:line="240" w:lineRule="auto"/>
            </w:pPr>
            <w:r>
              <w:t>QTY On Hand</w:t>
            </w:r>
          </w:p>
          <w:p w:rsidR="006B3A02" w:rsidRDefault="006B3A02" w:rsidP="006B3A02">
            <w:pPr>
              <w:numPr>
                <w:ilvl w:val="0"/>
                <w:numId w:val="204"/>
              </w:numPr>
              <w:spacing w:after="0" w:line="240" w:lineRule="auto"/>
            </w:pPr>
            <w:r>
              <w:t>Transaction Date</w:t>
            </w:r>
          </w:p>
          <w:p w:rsidR="006B3A02" w:rsidRDefault="006B3A02" w:rsidP="006B3A02">
            <w:pPr>
              <w:numPr>
                <w:ilvl w:val="0"/>
                <w:numId w:val="204"/>
              </w:numPr>
              <w:spacing w:after="0" w:line="240" w:lineRule="auto"/>
            </w:pPr>
            <w:r>
              <w:t>Total Transaction Amount</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r w:rsidR="006B3A02" w:rsidRPr="00AE44B0" w:rsidTr="006B3A02">
        <w:tc>
          <w:tcPr>
            <w:tcW w:w="63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lastRenderedPageBreak/>
              <w:t>32</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B3A02" w:rsidRDefault="006B3A02" w:rsidP="006B3A02">
            <w:pPr>
              <w:spacing w:after="0"/>
            </w:pPr>
            <w:r w:rsidRPr="00A71921">
              <w:rPr>
                <w:b/>
              </w:rPr>
              <w:t>Report Title:</w:t>
            </w:r>
            <w:r>
              <w:t xml:space="preserve"> Inventory Audit Report </w:t>
            </w:r>
          </w:p>
          <w:p w:rsidR="006B3A02" w:rsidRDefault="006B3A02" w:rsidP="006B3A02">
            <w:pPr>
              <w:spacing w:after="0"/>
            </w:pPr>
          </w:p>
          <w:p w:rsidR="006B3A02" w:rsidRDefault="006B3A02" w:rsidP="006B3A02">
            <w:pPr>
              <w:spacing w:after="0"/>
            </w:pPr>
            <w:r>
              <w:t>Reporting criteria for consideration:</w:t>
            </w:r>
          </w:p>
          <w:p w:rsidR="006B3A02" w:rsidRDefault="006B3A02" w:rsidP="006B3A02">
            <w:pPr>
              <w:spacing w:after="0"/>
            </w:pPr>
          </w:p>
          <w:p w:rsidR="006B3A02" w:rsidRDefault="006B3A02" w:rsidP="006B3A02">
            <w:pPr>
              <w:spacing w:after="0"/>
            </w:pPr>
            <w:r>
              <w:rPr>
                <w:b/>
              </w:rPr>
              <w:t>Warehouse Location</w:t>
            </w:r>
            <w:r>
              <w:t>: Input value</w:t>
            </w:r>
          </w:p>
          <w:p w:rsidR="006B3A02" w:rsidRDefault="006B3A02" w:rsidP="006B3A02">
            <w:pPr>
              <w:spacing w:after="0"/>
            </w:pPr>
            <w:r>
              <w:rPr>
                <w:b/>
              </w:rPr>
              <w:t>Inventory Counted Date Range</w:t>
            </w:r>
            <w:r w:rsidRPr="006D57A9">
              <w:rPr>
                <w:b/>
              </w:rPr>
              <w:t>:</w:t>
            </w:r>
            <w:r>
              <w:t xml:space="preserve"> Input value </w:t>
            </w:r>
          </w:p>
          <w:p w:rsidR="006B3A02" w:rsidRDefault="006B3A02" w:rsidP="006B3A02">
            <w:pPr>
              <w:spacing w:after="0"/>
            </w:pPr>
          </w:p>
          <w:p w:rsidR="006B3A02" w:rsidRDefault="006B3A02" w:rsidP="006B3A02">
            <w:pPr>
              <w:spacing w:after="0"/>
            </w:pPr>
            <w:r>
              <w:t>Report attributes for consideration:</w:t>
            </w:r>
          </w:p>
          <w:p w:rsidR="006B3A02" w:rsidRDefault="006B3A02" w:rsidP="006B3A02">
            <w:pPr>
              <w:spacing w:after="0"/>
            </w:pPr>
          </w:p>
          <w:p w:rsidR="006B3A02" w:rsidRDefault="006B3A02" w:rsidP="006B3A02">
            <w:pPr>
              <w:numPr>
                <w:ilvl w:val="0"/>
                <w:numId w:val="204"/>
              </w:numPr>
              <w:spacing w:after="0" w:line="240" w:lineRule="auto"/>
            </w:pPr>
            <w:r>
              <w:t>Item Number</w:t>
            </w:r>
          </w:p>
          <w:p w:rsidR="006B3A02" w:rsidRDefault="006B3A02" w:rsidP="006B3A02">
            <w:pPr>
              <w:numPr>
                <w:ilvl w:val="0"/>
                <w:numId w:val="204"/>
              </w:numPr>
              <w:spacing w:after="0" w:line="240" w:lineRule="auto"/>
            </w:pPr>
            <w:r>
              <w:t>Item Description</w:t>
            </w:r>
          </w:p>
          <w:p w:rsidR="006B3A02" w:rsidRDefault="006B3A02" w:rsidP="006B3A02">
            <w:pPr>
              <w:numPr>
                <w:ilvl w:val="0"/>
                <w:numId w:val="204"/>
              </w:numPr>
              <w:spacing w:after="0" w:line="240" w:lineRule="auto"/>
            </w:pPr>
            <w:r>
              <w:t>Shelf Count</w:t>
            </w:r>
          </w:p>
          <w:p w:rsidR="006B3A02" w:rsidRDefault="006B3A02" w:rsidP="006B3A02">
            <w:pPr>
              <w:numPr>
                <w:ilvl w:val="0"/>
                <w:numId w:val="204"/>
              </w:numPr>
              <w:spacing w:after="0" w:line="240" w:lineRule="auto"/>
            </w:pPr>
            <w:r>
              <w:t>Book Balance</w:t>
            </w:r>
          </w:p>
          <w:p w:rsidR="006B3A02" w:rsidRDefault="006B3A02" w:rsidP="006B3A02">
            <w:pPr>
              <w:numPr>
                <w:ilvl w:val="0"/>
                <w:numId w:val="204"/>
              </w:numPr>
              <w:spacing w:after="0" w:line="240" w:lineRule="auto"/>
            </w:pPr>
            <w:r>
              <w:t>Difference</w:t>
            </w:r>
          </w:p>
          <w:p w:rsidR="006B3A02" w:rsidRDefault="006B3A02" w:rsidP="006B3A02">
            <w:pPr>
              <w:numPr>
                <w:ilvl w:val="0"/>
                <w:numId w:val="204"/>
              </w:numPr>
              <w:spacing w:after="0" w:line="240" w:lineRule="auto"/>
            </w:pPr>
            <w:r>
              <w:t>Item Cost</w:t>
            </w:r>
          </w:p>
          <w:p w:rsidR="006B3A02" w:rsidRDefault="006B3A02" w:rsidP="006B3A02">
            <w:pPr>
              <w:numPr>
                <w:ilvl w:val="0"/>
                <w:numId w:val="204"/>
              </w:numPr>
              <w:spacing w:after="0" w:line="240" w:lineRule="auto"/>
            </w:pPr>
            <w:r>
              <w:t>Unit</w:t>
            </w:r>
          </w:p>
          <w:p w:rsidR="006B3A02" w:rsidRDefault="006B3A02" w:rsidP="006B3A02">
            <w:pPr>
              <w:numPr>
                <w:ilvl w:val="0"/>
                <w:numId w:val="204"/>
              </w:numPr>
              <w:spacing w:after="0" w:line="240" w:lineRule="auto"/>
            </w:pPr>
            <w:r>
              <w:t>Amount Adjusted</w:t>
            </w:r>
          </w:p>
          <w:p w:rsidR="006B3A02" w:rsidRDefault="006B3A02" w:rsidP="006B3A02">
            <w:pPr>
              <w:numPr>
                <w:ilvl w:val="0"/>
                <w:numId w:val="204"/>
              </w:numPr>
              <w:spacing w:after="0" w:line="240" w:lineRule="auto"/>
            </w:pPr>
            <w:r>
              <w:t>Total Value</w:t>
            </w:r>
          </w:p>
          <w:p w:rsidR="006B3A02" w:rsidRDefault="006B3A02" w:rsidP="006B3A02">
            <w:pPr>
              <w:numPr>
                <w:ilvl w:val="0"/>
                <w:numId w:val="204"/>
              </w:numPr>
              <w:spacing w:after="0" w:line="240" w:lineRule="auto"/>
            </w:pPr>
            <w:r>
              <w:t>Total Items Counted</w:t>
            </w:r>
          </w:p>
          <w:p w:rsidR="006B3A02" w:rsidRDefault="006B3A02" w:rsidP="006B3A02">
            <w:pPr>
              <w:numPr>
                <w:ilvl w:val="0"/>
                <w:numId w:val="204"/>
              </w:numPr>
              <w:spacing w:after="0" w:line="240" w:lineRule="auto"/>
            </w:pPr>
            <w:r>
              <w:t>Total Shelf Count</w:t>
            </w:r>
          </w:p>
          <w:p w:rsidR="006B3A02" w:rsidRDefault="006B3A02" w:rsidP="006B3A02">
            <w:pPr>
              <w:numPr>
                <w:ilvl w:val="0"/>
                <w:numId w:val="204"/>
              </w:numPr>
              <w:spacing w:after="0" w:line="240" w:lineRule="auto"/>
            </w:pPr>
            <w:r>
              <w:t>Total Book Balance</w:t>
            </w:r>
          </w:p>
          <w:p w:rsidR="006B3A02" w:rsidRDefault="006B3A02" w:rsidP="006B3A02">
            <w:pPr>
              <w:numPr>
                <w:ilvl w:val="0"/>
                <w:numId w:val="204"/>
              </w:numPr>
              <w:spacing w:after="0" w:line="240" w:lineRule="auto"/>
            </w:pPr>
            <w:r>
              <w:t>Total Difference</w:t>
            </w:r>
          </w:p>
          <w:p w:rsidR="006B3A02" w:rsidRDefault="006B3A02" w:rsidP="006B3A02">
            <w:pPr>
              <w:numPr>
                <w:ilvl w:val="0"/>
                <w:numId w:val="204"/>
              </w:numPr>
              <w:spacing w:after="0" w:line="240" w:lineRule="auto"/>
            </w:pPr>
            <w:r>
              <w:t>Total Amount Adjusted</w:t>
            </w:r>
          </w:p>
          <w:p w:rsidR="006B3A02" w:rsidRDefault="006B3A02" w:rsidP="008E5F8E">
            <w:pPr>
              <w:numPr>
                <w:ilvl w:val="0"/>
                <w:numId w:val="204"/>
              </w:numPr>
              <w:spacing w:after="0" w:line="240" w:lineRule="auto"/>
            </w:pPr>
            <w:r>
              <w:t>Grand Total Value</w:t>
            </w:r>
          </w:p>
        </w:tc>
        <w:tc>
          <w:tcPr>
            <w:tcW w:w="1530" w:type="dxa"/>
            <w:tcBorders>
              <w:top w:val="single" w:sz="4" w:space="0" w:color="auto"/>
              <w:left w:val="single" w:sz="4" w:space="0" w:color="auto"/>
              <w:bottom w:val="single" w:sz="4" w:space="0" w:color="auto"/>
              <w:right w:val="single" w:sz="4" w:space="0" w:color="auto"/>
            </w:tcBorders>
          </w:tcPr>
          <w:p w:rsidR="006B3A02" w:rsidRDefault="006B3A02" w:rsidP="006B3A02">
            <w:pPr>
              <w:spacing w:after="0"/>
            </w:pPr>
          </w:p>
        </w:tc>
      </w:tr>
    </w:tbl>
    <w:p w:rsidR="009F42CD" w:rsidRPr="009F42CD" w:rsidRDefault="009F42CD" w:rsidP="009F42CD">
      <w:pPr>
        <w:rPr>
          <w:lang w:eastAsia="ja-JP"/>
        </w:rPr>
      </w:pPr>
    </w:p>
    <w:p w:rsidR="006215A6" w:rsidRDefault="006215A6" w:rsidP="00D53910">
      <w:pPr>
        <w:pStyle w:val="Heading3"/>
      </w:pPr>
      <w:bookmarkStart w:id="115" w:name="_Toc478624695"/>
      <w:r>
        <w:t>Budget</w:t>
      </w:r>
      <w:r w:rsidR="00E20691">
        <w:t xml:space="preserve"> Planning</w:t>
      </w:r>
      <w:bookmarkEnd w:id="115"/>
    </w:p>
    <w:p w:rsidR="006215A6" w:rsidRDefault="006215A6" w:rsidP="006215A6">
      <w:pPr>
        <w:spacing w:after="0"/>
      </w:pPr>
      <w:r>
        <w:t>There are four main categories in this report requirement section.</w:t>
      </w:r>
    </w:p>
    <w:p w:rsidR="006215A6" w:rsidRDefault="006215A6" w:rsidP="006215A6">
      <w:pPr>
        <w:numPr>
          <w:ilvl w:val="0"/>
          <w:numId w:val="322"/>
        </w:numPr>
        <w:spacing w:after="0" w:line="240" w:lineRule="auto"/>
      </w:pPr>
      <w:r>
        <w:t>Reports on budget plan</w:t>
      </w:r>
    </w:p>
    <w:p w:rsidR="006215A6" w:rsidRDefault="006215A6" w:rsidP="006215A6">
      <w:pPr>
        <w:numPr>
          <w:ilvl w:val="0"/>
          <w:numId w:val="322"/>
        </w:numPr>
        <w:spacing w:after="0" w:line="240" w:lineRule="auto"/>
      </w:pPr>
      <w:r>
        <w:t>Reports on budget adjustment</w:t>
      </w:r>
    </w:p>
    <w:p w:rsidR="006215A6" w:rsidRDefault="006215A6" w:rsidP="006215A6">
      <w:pPr>
        <w:numPr>
          <w:ilvl w:val="0"/>
          <w:numId w:val="322"/>
        </w:numPr>
        <w:spacing w:after="0" w:line="240" w:lineRule="auto"/>
      </w:pPr>
      <w:r>
        <w:t xml:space="preserve">Reports on actual expenditure vs. budget </w:t>
      </w:r>
    </w:p>
    <w:p w:rsidR="006215A6" w:rsidRDefault="006215A6" w:rsidP="006215A6">
      <w:pPr>
        <w:numPr>
          <w:ilvl w:val="0"/>
          <w:numId w:val="322"/>
        </w:numPr>
        <w:spacing w:after="0" w:line="240" w:lineRule="auto"/>
      </w:pPr>
      <w:r>
        <w:t>Ad Hoc Reports</w:t>
      </w:r>
    </w:p>
    <w:p w:rsidR="003E73FA" w:rsidRDefault="003E73FA" w:rsidP="003E73FA">
      <w:pPr>
        <w:spacing w:after="0" w:line="240" w:lineRule="auto"/>
        <w:ind w:left="720"/>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6215A6" w:rsidRPr="00AE44B0" w:rsidTr="006215A6">
        <w:trPr>
          <w:tblHeader/>
        </w:trPr>
        <w:tc>
          <w:tcPr>
            <w:tcW w:w="630" w:type="dxa"/>
            <w:shd w:val="clear" w:color="auto" w:fill="BFBFBF"/>
          </w:tcPr>
          <w:p w:rsidR="006215A6" w:rsidRDefault="006215A6" w:rsidP="006215A6">
            <w:pPr>
              <w:spacing w:after="0"/>
            </w:pPr>
            <w:r>
              <w:lastRenderedPageBreak/>
              <w:t>R#</w:t>
            </w:r>
          </w:p>
        </w:tc>
        <w:tc>
          <w:tcPr>
            <w:tcW w:w="9090" w:type="dxa"/>
            <w:shd w:val="clear" w:color="auto" w:fill="BFBFBF"/>
          </w:tcPr>
          <w:p w:rsidR="006215A6" w:rsidRPr="002C4757" w:rsidRDefault="006215A6" w:rsidP="006215A6">
            <w:pPr>
              <w:spacing w:after="0"/>
            </w:pPr>
            <w:r w:rsidRPr="002C4757">
              <w:t>Description</w:t>
            </w:r>
          </w:p>
        </w:tc>
        <w:tc>
          <w:tcPr>
            <w:tcW w:w="1530" w:type="dxa"/>
            <w:shd w:val="clear" w:color="auto" w:fill="BFBFBF"/>
          </w:tcPr>
          <w:p w:rsidR="006215A6" w:rsidRDefault="006215A6" w:rsidP="006215A6">
            <w:pPr>
              <w:spacing w:after="0"/>
              <w:jc w:val="center"/>
            </w:pPr>
            <w:r w:rsidRPr="006215A6">
              <w:t>Included in base package?</w:t>
            </w:r>
          </w:p>
        </w:tc>
      </w:tr>
      <w:tr w:rsidR="006215A6" w:rsidRPr="00AE44B0" w:rsidTr="006215A6">
        <w:tc>
          <w:tcPr>
            <w:tcW w:w="630" w:type="dxa"/>
            <w:shd w:val="clear" w:color="auto" w:fill="auto"/>
          </w:tcPr>
          <w:p w:rsidR="006215A6" w:rsidRDefault="006215A6" w:rsidP="006215A6">
            <w:pPr>
              <w:spacing w:after="0"/>
            </w:pPr>
            <w:r>
              <w:t>1</w:t>
            </w:r>
          </w:p>
        </w:tc>
        <w:tc>
          <w:tcPr>
            <w:tcW w:w="9090" w:type="dxa"/>
            <w:shd w:val="clear" w:color="auto" w:fill="auto"/>
          </w:tcPr>
          <w:p w:rsidR="006215A6" w:rsidRDefault="006215A6" w:rsidP="006215A6">
            <w:pPr>
              <w:spacing w:after="0"/>
            </w:pPr>
            <w:r>
              <w:t xml:space="preserve">Vendor product shall provide various detailed and summary reports on </w:t>
            </w:r>
            <w:r w:rsidRPr="006057A5">
              <w:rPr>
                <w:b/>
              </w:rPr>
              <w:t>Capital</w:t>
            </w:r>
            <w:r>
              <w:t xml:space="preserve"> budget plans.        </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p>
        </w:tc>
        <w:tc>
          <w:tcPr>
            <w:tcW w:w="9090" w:type="dxa"/>
            <w:shd w:val="clear" w:color="auto" w:fill="auto"/>
          </w:tcPr>
          <w:p w:rsidR="006215A6" w:rsidRPr="006057A5" w:rsidRDefault="006215A6" w:rsidP="006215A6">
            <w:pPr>
              <w:spacing w:after="0"/>
              <w:rPr>
                <w:b/>
              </w:rPr>
            </w:pPr>
            <w:r>
              <w:rPr>
                <w:b/>
              </w:rPr>
              <w:t xml:space="preserve">Capital Budget: </w:t>
            </w:r>
            <w:r w:rsidRPr="006057A5">
              <w:rPr>
                <w:b/>
              </w:rPr>
              <w:t>5-Year</w:t>
            </w:r>
            <w:r>
              <w:rPr>
                <w:b/>
              </w:rPr>
              <w:t xml:space="preserve"> &amp; 10-Year</w:t>
            </w:r>
            <w:r w:rsidRPr="006057A5">
              <w:rPr>
                <w:b/>
              </w:rPr>
              <w:t xml:space="preserve"> Cash Flow by Project</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t>2</w:t>
            </w:r>
          </w:p>
        </w:tc>
        <w:tc>
          <w:tcPr>
            <w:tcW w:w="9090" w:type="dxa"/>
            <w:shd w:val="clear" w:color="auto" w:fill="auto"/>
          </w:tcPr>
          <w:p w:rsidR="006215A6" w:rsidRDefault="006215A6" w:rsidP="006215A6">
            <w:pPr>
              <w:spacing w:after="0"/>
            </w:pPr>
            <w:r>
              <w:t>Vendor product shall provide reports on 5 year cash flows (</w:t>
            </w:r>
            <w:r>
              <w:rPr>
                <w:b/>
                <w:u w:val="single"/>
              </w:rPr>
              <w:t>c</w:t>
            </w:r>
            <w:r w:rsidRPr="00A71921">
              <w:rPr>
                <w:b/>
                <w:u w:val="single"/>
              </w:rPr>
              <w:t>apital</w:t>
            </w:r>
            <w:r>
              <w:rPr>
                <w:b/>
                <w:u w:val="single"/>
              </w:rPr>
              <w:t>)</w:t>
            </w:r>
            <w:r>
              <w:t xml:space="preserve"> with project description by pre-defined program, parent-project, child-project, etc.  </w:t>
            </w:r>
          </w:p>
          <w:p w:rsidR="006215A6" w:rsidRDefault="006215A6" w:rsidP="006215A6">
            <w:pPr>
              <w:spacing w:after="0"/>
            </w:pPr>
          </w:p>
          <w:p w:rsidR="006215A6" w:rsidRDefault="006215A6" w:rsidP="006215A6">
            <w:pPr>
              <w:spacing w:after="0"/>
            </w:pPr>
            <w:r w:rsidRPr="00A71921">
              <w:rPr>
                <w:b/>
              </w:rPr>
              <w:t>Report Title:</w:t>
            </w:r>
            <w:r>
              <w:t xml:space="preserve"> 5-Year Cash Flow by Project with Description</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Pr>
                <w:b/>
              </w:rPr>
              <w:t>Fiscal</w:t>
            </w:r>
            <w:r w:rsidRPr="00C97E3C">
              <w:rPr>
                <w:b/>
              </w:rPr>
              <w:t xml:space="preserve"> Year:</w:t>
            </w:r>
            <w:r>
              <w:t xml:space="preserve"> 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t xml:space="preserve">Parent-Project Name: </w:t>
            </w:r>
            <w:r>
              <w:t xml:space="preserve">Input value </w:t>
            </w:r>
          </w:p>
          <w:p w:rsidR="006215A6" w:rsidRDefault="006215A6" w:rsidP="006215A6">
            <w:pPr>
              <w:spacing w:after="0"/>
              <w:rPr>
                <w:b/>
              </w:rPr>
            </w:pPr>
            <w:r>
              <w:rPr>
                <w:b/>
              </w:rPr>
              <w:t xml:space="preserve">Child-Project Name: </w:t>
            </w:r>
            <w:r>
              <w:t xml:space="preserve">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t xml:space="preserve">Program Name </w:t>
            </w:r>
          </w:p>
          <w:p w:rsidR="006215A6" w:rsidRDefault="006215A6" w:rsidP="006215A6">
            <w:pPr>
              <w:numPr>
                <w:ilvl w:val="0"/>
                <w:numId w:val="204"/>
              </w:numPr>
              <w:spacing w:after="0" w:line="240" w:lineRule="auto"/>
            </w:pPr>
            <w:r>
              <w:t>Parent-Project Name</w:t>
            </w:r>
          </w:p>
          <w:p w:rsidR="006215A6" w:rsidRDefault="006215A6" w:rsidP="006215A6">
            <w:pPr>
              <w:numPr>
                <w:ilvl w:val="0"/>
                <w:numId w:val="204"/>
              </w:numPr>
              <w:spacing w:after="0" w:line="240" w:lineRule="auto"/>
            </w:pPr>
            <w:r>
              <w:t>Child-Project Name</w:t>
            </w:r>
          </w:p>
          <w:p w:rsidR="006215A6" w:rsidRDefault="006215A6" w:rsidP="006215A6">
            <w:pPr>
              <w:numPr>
                <w:ilvl w:val="0"/>
                <w:numId w:val="204"/>
              </w:numPr>
              <w:spacing w:after="0" w:line="240" w:lineRule="auto"/>
            </w:pPr>
            <w:r>
              <w:t>Child-Project of a Child-Project Name</w:t>
            </w:r>
          </w:p>
          <w:p w:rsidR="006215A6" w:rsidRDefault="006215A6" w:rsidP="006215A6">
            <w:pPr>
              <w:numPr>
                <w:ilvl w:val="0"/>
                <w:numId w:val="204"/>
              </w:numPr>
              <w:spacing w:after="0" w:line="240" w:lineRule="auto"/>
            </w:pPr>
            <w:r>
              <w:t>Cash Flows for the next 5 years (starting from the selected fiscal year)</w:t>
            </w:r>
          </w:p>
          <w:p w:rsidR="006215A6" w:rsidRDefault="006215A6" w:rsidP="006215A6">
            <w:pPr>
              <w:numPr>
                <w:ilvl w:val="0"/>
                <w:numId w:val="204"/>
              </w:numPr>
              <w:spacing w:after="0" w:line="240" w:lineRule="auto"/>
            </w:pPr>
            <w:r>
              <w:t>5 Year Total</w:t>
            </w:r>
          </w:p>
          <w:p w:rsidR="006215A6" w:rsidRDefault="006215A6" w:rsidP="006215A6">
            <w:pPr>
              <w:numPr>
                <w:ilvl w:val="0"/>
                <w:numId w:val="204"/>
              </w:numPr>
              <w:spacing w:after="0" w:line="240" w:lineRule="auto"/>
            </w:pPr>
            <w:r>
              <w:t>Total Child Project</w:t>
            </w:r>
          </w:p>
          <w:p w:rsidR="006215A6" w:rsidRDefault="006215A6" w:rsidP="006215A6">
            <w:pPr>
              <w:numPr>
                <w:ilvl w:val="0"/>
                <w:numId w:val="204"/>
              </w:numPr>
              <w:spacing w:after="0" w:line="240" w:lineRule="auto"/>
            </w:pPr>
            <w:r>
              <w:t>Total Parent Project</w:t>
            </w:r>
          </w:p>
          <w:p w:rsidR="006215A6" w:rsidRDefault="006215A6" w:rsidP="006215A6">
            <w:pPr>
              <w:numPr>
                <w:ilvl w:val="0"/>
                <w:numId w:val="204"/>
              </w:numPr>
              <w:spacing w:after="0" w:line="240" w:lineRule="auto"/>
            </w:pPr>
            <w:r>
              <w:t>Total Program</w:t>
            </w:r>
          </w:p>
          <w:p w:rsidR="006215A6" w:rsidRDefault="006215A6" w:rsidP="006215A6">
            <w:pPr>
              <w:spacing w:after="0"/>
              <w:ind w:left="720"/>
            </w:pPr>
          </w:p>
          <w:p w:rsidR="006215A6" w:rsidRDefault="006215A6" w:rsidP="006215A6">
            <w:pPr>
              <w:spacing w:after="0"/>
            </w:pPr>
            <w:r>
              <w:t>Sample Report</w:t>
            </w:r>
          </w:p>
          <w:p w:rsidR="006215A6" w:rsidRDefault="006215A6" w:rsidP="006215A6">
            <w:pPr>
              <w:spacing w:after="0"/>
              <w:ind w:left="720"/>
            </w:pPr>
          </w:p>
          <w:p w:rsidR="006215A6" w:rsidRDefault="006215A6" w:rsidP="006215A6">
            <w:pPr>
              <w:spacing w:after="0"/>
              <w:rPr>
                <w:noProof/>
              </w:rPr>
            </w:pPr>
            <w:r>
              <w:rPr>
                <w:b/>
                <w:noProof/>
              </w:rPr>
              <w:t xml:space="preserve">Fiscal </w:t>
            </w:r>
            <w:r w:rsidRPr="007D3BFE">
              <w:rPr>
                <w:b/>
                <w:noProof/>
              </w:rPr>
              <w:t>Year:</w:t>
            </w:r>
            <w:r>
              <w:rPr>
                <w:noProof/>
              </w:rPr>
              <w:t xml:space="preserve"> FY2016</w:t>
            </w:r>
          </w:p>
          <w:p w:rsidR="006215A6" w:rsidRDefault="006215A6" w:rsidP="006215A6">
            <w:pPr>
              <w:spacing w:after="0"/>
              <w:rPr>
                <w:noProof/>
              </w:rPr>
            </w:pPr>
            <w:r w:rsidRPr="00266A6F">
              <w:rPr>
                <w:b/>
                <w:noProof/>
              </w:rPr>
              <w:t>Fund Name:</w:t>
            </w:r>
            <w:r>
              <w:rPr>
                <w:noProof/>
              </w:rPr>
              <w:t xml:space="preserve"> Water Systems</w:t>
            </w:r>
          </w:p>
          <w:p w:rsidR="006215A6" w:rsidRDefault="006215A6" w:rsidP="006215A6">
            <w:pPr>
              <w:spacing w:after="0"/>
              <w:rPr>
                <w:noProof/>
              </w:rPr>
            </w:pPr>
            <w:r w:rsidRPr="007D3BFE">
              <w:rPr>
                <w:b/>
                <w:noProof/>
              </w:rPr>
              <w:t>Lead Department:</w:t>
            </w:r>
            <w:r>
              <w:rPr>
                <w:noProof/>
              </w:rPr>
              <w:t xml:space="preserve"> Engineering</w:t>
            </w:r>
          </w:p>
          <w:p w:rsidR="006215A6" w:rsidRDefault="006215A6" w:rsidP="006215A6">
            <w:pPr>
              <w:spacing w:after="0"/>
              <w:rPr>
                <w:b/>
              </w:rPr>
            </w:pPr>
            <w:r>
              <w:rPr>
                <w:b/>
              </w:rPr>
              <w:t xml:space="preserve">Program Name: </w:t>
            </w:r>
            <w:r w:rsidRPr="00B907B0">
              <w:t>A</w:t>
            </w:r>
          </w:p>
          <w:p w:rsidR="006215A6" w:rsidRDefault="006215A6" w:rsidP="006215A6">
            <w:pPr>
              <w:spacing w:after="0"/>
              <w:rPr>
                <w:b/>
              </w:rPr>
            </w:pPr>
            <w:r>
              <w:rPr>
                <w:b/>
              </w:rPr>
              <w:t xml:space="preserve">Parent-Project Name: </w:t>
            </w:r>
            <w:r>
              <w:t>All</w:t>
            </w:r>
          </w:p>
          <w:p w:rsidR="006215A6" w:rsidRDefault="006215A6" w:rsidP="006215A6">
            <w:pPr>
              <w:spacing w:after="0"/>
              <w:rPr>
                <w:b/>
              </w:rPr>
            </w:pPr>
            <w:r>
              <w:rPr>
                <w:b/>
              </w:rPr>
              <w:t xml:space="preserve">Child-Project Name: </w:t>
            </w:r>
            <w:r>
              <w:t>All</w:t>
            </w:r>
          </w:p>
          <w:p w:rsidR="006215A6" w:rsidRDefault="006215A6" w:rsidP="006215A6">
            <w:pPr>
              <w:spacing w:after="0"/>
              <w:rPr>
                <w:noProof/>
              </w:rPr>
            </w:pPr>
          </w:p>
          <w:p w:rsidR="006215A6" w:rsidRDefault="006215A6" w:rsidP="006215A6">
            <w:pPr>
              <w:spacing w:after="0"/>
            </w:pPr>
            <w:r>
              <w:rPr>
                <w:noProof/>
              </w:rPr>
              <w:lastRenderedPageBreak/>
              <w:drawing>
                <wp:inline distT="0" distB="0" distL="0" distR="0" wp14:anchorId="0BD224E9" wp14:editId="17DEAA2E">
                  <wp:extent cx="5603240" cy="28282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240" cy="2828290"/>
                          </a:xfrm>
                          <a:prstGeom prst="rect">
                            <a:avLst/>
                          </a:prstGeom>
                          <a:noFill/>
                          <a:ln>
                            <a:noFill/>
                          </a:ln>
                        </pic:spPr>
                      </pic:pic>
                    </a:graphicData>
                  </a:graphic>
                </wp:inline>
              </w:drawing>
            </w:r>
          </w:p>
          <w:p w:rsidR="006215A6" w:rsidRDefault="006215A6" w:rsidP="006215A6">
            <w:pPr>
              <w:spacing w:after="0"/>
            </w:pPr>
          </w:p>
          <w:p w:rsidR="006215A6" w:rsidRPr="00F05132" w:rsidRDefault="006215A6" w:rsidP="006215A6">
            <w:pPr>
              <w:spacing w:after="0"/>
            </w:pPr>
            <w:r>
              <w:t xml:space="preserve">Note that cash flows are prepared at the lowest project level and roll up to the program level.  </w:t>
            </w:r>
          </w:p>
        </w:tc>
        <w:tc>
          <w:tcPr>
            <w:tcW w:w="1530" w:type="dxa"/>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lastRenderedPageBreak/>
              <w:t>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Vendor product shall provide reports on 5-Year/10-Year cash flows (</w:t>
            </w:r>
            <w:r>
              <w:rPr>
                <w:b/>
                <w:u w:val="single"/>
              </w:rPr>
              <w:t>c</w:t>
            </w:r>
            <w:r w:rsidRPr="00A71921">
              <w:rPr>
                <w:b/>
                <w:u w:val="single"/>
              </w:rPr>
              <w:t>apital</w:t>
            </w:r>
            <w:r>
              <w:rPr>
                <w:b/>
                <w:u w:val="single"/>
              </w:rPr>
              <w:t>)</w:t>
            </w:r>
            <w:r>
              <w:t xml:space="preserve"> by pre-defined program, parent-project, child-project, etc.   </w:t>
            </w:r>
          </w:p>
          <w:p w:rsidR="006215A6" w:rsidRDefault="006215A6" w:rsidP="006215A6">
            <w:pPr>
              <w:spacing w:after="0"/>
            </w:pPr>
          </w:p>
          <w:p w:rsidR="006215A6" w:rsidRDefault="006215A6" w:rsidP="006215A6">
            <w:pPr>
              <w:spacing w:after="0"/>
            </w:pPr>
            <w:r w:rsidRPr="00A71921">
              <w:rPr>
                <w:b/>
              </w:rPr>
              <w:t>Report Title:</w:t>
            </w:r>
            <w:r>
              <w:t xml:space="preserve"> 5-Year/10-Year Cash Flow by Program/Parent-Project/Child-Project</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Pr>
                <w:b/>
              </w:rPr>
              <w:t>Fiscal</w:t>
            </w:r>
            <w:r w:rsidRPr="00C97E3C">
              <w:rPr>
                <w:b/>
              </w:rPr>
              <w:t xml:space="preserve"> Year:</w:t>
            </w:r>
            <w:r>
              <w:t xml:space="preserve"> 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t xml:space="preserve">Parent-Project Name: </w:t>
            </w:r>
            <w:r>
              <w:t xml:space="preserve">Input value </w:t>
            </w:r>
          </w:p>
          <w:p w:rsidR="006215A6" w:rsidRDefault="006215A6" w:rsidP="006215A6">
            <w:pPr>
              <w:spacing w:after="0"/>
              <w:rPr>
                <w:b/>
              </w:rPr>
            </w:pPr>
            <w:r>
              <w:rPr>
                <w:b/>
              </w:rPr>
              <w:t xml:space="preserve">Child-Project Name: </w:t>
            </w:r>
            <w:r>
              <w:t xml:space="preserve">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300"/>
              </w:numPr>
              <w:spacing w:after="0" w:line="240" w:lineRule="auto"/>
            </w:pPr>
            <w:r w:rsidRPr="005B2047">
              <w:rPr>
                <w:b/>
              </w:rPr>
              <w:t xml:space="preserve">Program Name: </w:t>
            </w:r>
            <w:r>
              <w:t>(determine by user-select value)</w:t>
            </w:r>
          </w:p>
          <w:p w:rsidR="006215A6" w:rsidRDefault="006215A6" w:rsidP="006215A6">
            <w:pPr>
              <w:numPr>
                <w:ilvl w:val="0"/>
                <w:numId w:val="300"/>
              </w:numPr>
              <w:spacing w:after="0" w:line="240" w:lineRule="auto"/>
            </w:pPr>
            <w:r w:rsidRPr="005B2047">
              <w:rPr>
                <w:b/>
              </w:rPr>
              <w:t xml:space="preserve">Parent-Project Name: </w:t>
            </w:r>
            <w:r>
              <w:t>(determine by user-select value)</w:t>
            </w:r>
          </w:p>
          <w:p w:rsidR="006215A6" w:rsidRDefault="006215A6" w:rsidP="006215A6">
            <w:pPr>
              <w:numPr>
                <w:ilvl w:val="0"/>
                <w:numId w:val="300"/>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t>Cash Flows for the next 5 years/10 years (starting from the user-select fiscal year)</w:t>
            </w:r>
          </w:p>
          <w:p w:rsidR="006215A6" w:rsidRDefault="006215A6" w:rsidP="006215A6">
            <w:pPr>
              <w:numPr>
                <w:ilvl w:val="0"/>
                <w:numId w:val="204"/>
              </w:numPr>
              <w:spacing w:after="0" w:line="240" w:lineRule="auto"/>
            </w:pPr>
            <w:r>
              <w:t>5-Year/10-Year Total</w:t>
            </w:r>
          </w:p>
          <w:p w:rsidR="006215A6" w:rsidRDefault="006215A6" w:rsidP="006215A6">
            <w:pPr>
              <w:numPr>
                <w:ilvl w:val="0"/>
                <w:numId w:val="204"/>
              </w:numPr>
              <w:spacing w:after="0" w:line="240" w:lineRule="auto"/>
            </w:pPr>
            <w:r>
              <w:t>Total (determine by user-select value)</w:t>
            </w:r>
          </w:p>
          <w:p w:rsidR="006215A6" w:rsidRDefault="006215A6" w:rsidP="006215A6">
            <w:pPr>
              <w:spacing w:after="0"/>
            </w:pPr>
          </w:p>
          <w:p w:rsidR="006215A6" w:rsidRDefault="006215A6" w:rsidP="006215A6">
            <w:pPr>
              <w:spacing w:after="0"/>
            </w:pPr>
            <w:r>
              <w:lastRenderedPageBreak/>
              <w:t>Sample Report</w:t>
            </w:r>
          </w:p>
          <w:p w:rsidR="006215A6" w:rsidRDefault="006215A6" w:rsidP="006215A6">
            <w:pPr>
              <w:spacing w:after="0"/>
            </w:pPr>
          </w:p>
          <w:p w:rsidR="006215A6" w:rsidRDefault="006215A6" w:rsidP="006215A6">
            <w:pPr>
              <w:spacing w:after="0"/>
            </w:pPr>
            <w:r>
              <w:rPr>
                <w:b/>
              </w:rPr>
              <w:t>Fiscal</w:t>
            </w:r>
            <w:r w:rsidRPr="00C97E3C">
              <w:rPr>
                <w:b/>
              </w:rPr>
              <w:t xml:space="preserve"> Year:</w:t>
            </w:r>
            <w:r>
              <w:t xml:space="preserve"> FY 2016</w:t>
            </w:r>
          </w:p>
          <w:p w:rsidR="006215A6" w:rsidRDefault="006215A6" w:rsidP="006215A6">
            <w:pPr>
              <w:spacing w:after="0"/>
            </w:pPr>
            <w:r w:rsidRPr="006D57A9">
              <w:rPr>
                <w:b/>
              </w:rPr>
              <w:t>Fund Name:</w:t>
            </w:r>
            <w:r>
              <w:t xml:space="preserve"> Water Systems</w:t>
            </w:r>
          </w:p>
          <w:p w:rsidR="006215A6" w:rsidRDefault="006215A6" w:rsidP="006215A6">
            <w:pPr>
              <w:spacing w:after="0"/>
            </w:pPr>
            <w:r>
              <w:rPr>
                <w:b/>
              </w:rPr>
              <w:t xml:space="preserve">Lead </w:t>
            </w:r>
            <w:r w:rsidRPr="006D57A9">
              <w:rPr>
                <w:b/>
              </w:rPr>
              <w:t>Department Name:</w:t>
            </w:r>
            <w:r>
              <w:t xml:space="preserve"> Engineering</w:t>
            </w:r>
          </w:p>
          <w:p w:rsidR="006215A6" w:rsidRDefault="006215A6" w:rsidP="006215A6">
            <w:pPr>
              <w:spacing w:after="0"/>
              <w:rPr>
                <w:b/>
              </w:rPr>
            </w:pPr>
            <w:r>
              <w:rPr>
                <w:b/>
              </w:rPr>
              <w:t xml:space="preserve">Program Name: </w:t>
            </w:r>
            <w:r>
              <w:t>N/A</w:t>
            </w:r>
          </w:p>
          <w:p w:rsidR="006215A6" w:rsidRDefault="006215A6" w:rsidP="006215A6">
            <w:pPr>
              <w:spacing w:after="0"/>
              <w:rPr>
                <w:b/>
              </w:rPr>
            </w:pPr>
            <w:r>
              <w:rPr>
                <w:b/>
              </w:rPr>
              <w:t xml:space="preserve">Parent-Project Name: </w:t>
            </w:r>
            <w:r w:rsidRPr="00175584">
              <w:t>All</w:t>
            </w:r>
          </w:p>
          <w:p w:rsidR="006215A6" w:rsidRDefault="006215A6" w:rsidP="006215A6">
            <w:pPr>
              <w:spacing w:after="0"/>
              <w:rPr>
                <w:b/>
              </w:rPr>
            </w:pPr>
            <w:r>
              <w:rPr>
                <w:b/>
              </w:rPr>
              <w:t xml:space="preserve">Child-Project Name: </w:t>
            </w:r>
            <w:r w:rsidRPr="00175584">
              <w:t>All</w:t>
            </w:r>
          </w:p>
          <w:p w:rsidR="006215A6" w:rsidRDefault="006215A6" w:rsidP="006215A6">
            <w:pPr>
              <w:spacing w:after="0"/>
              <w:rPr>
                <w:b/>
              </w:rPr>
            </w:pPr>
            <w:r>
              <w:rPr>
                <w:b/>
              </w:rPr>
              <w:t xml:space="preserve">Child-Project of a Child-Project Name: </w:t>
            </w:r>
            <w:r w:rsidRPr="00175584">
              <w:t>All</w:t>
            </w:r>
          </w:p>
          <w:p w:rsidR="006215A6" w:rsidRDefault="006215A6" w:rsidP="006215A6">
            <w:pPr>
              <w:spacing w:after="0"/>
            </w:pPr>
          </w:p>
          <w:p w:rsidR="006215A6" w:rsidRDefault="006215A6" w:rsidP="006215A6">
            <w:pPr>
              <w:spacing w:after="0"/>
            </w:pPr>
            <w:r>
              <w:rPr>
                <w:noProof/>
              </w:rPr>
              <w:drawing>
                <wp:inline distT="0" distB="0" distL="0" distR="0" wp14:anchorId="54336EA4" wp14:editId="542871CD">
                  <wp:extent cx="5614035" cy="3179445"/>
                  <wp:effectExtent l="0" t="0" r="571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4035" cy="3179445"/>
                          </a:xfrm>
                          <a:prstGeom prst="rect">
                            <a:avLst/>
                          </a:prstGeom>
                          <a:noFill/>
                          <a:ln>
                            <a:noFill/>
                          </a:ln>
                        </pic:spPr>
                      </pic:pic>
                    </a:graphicData>
                  </a:graphic>
                </wp:inline>
              </w:drawing>
            </w:r>
          </w:p>
          <w:p w:rsidR="006215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lastRenderedPageBreak/>
              <w:t>4</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reports on 5-year cash flows with budget category by pre-defined program, parent-project, child-project, etc.  </w:t>
            </w:r>
          </w:p>
          <w:p w:rsidR="006215A6" w:rsidRDefault="006215A6" w:rsidP="006215A6">
            <w:pPr>
              <w:spacing w:after="0"/>
            </w:pPr>
          </w:p>
          <w:p w:rsidR="006215A6" w:rsidRDefault="006215A6" w:rsidP="006215A6">
            <w:pPr>
              <w:spacing w:after="0"/>
            </w:pPr>
            <w:r w:rsidRPr="00A71921">
              <w:rPr>
                <w:b/>
              </w:rPr>
              <w:t>Report Title:</w:t>
            </w:r>
            <w:r>
              <w:t xml:space="preserve"> 5-Year Cash Flow by Project/Budget Category</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Pr>
                <w:b/>
              </w:rPr>
              <w:t>Fiscal</w:t>
            </w:r>
            <w:r w:rsidRPr="00C97E3C">
              <w:rPr>
                <w:b/>
              </w:rPr>
              <w:t xml:space="preserve"> Year:</w:t>
            </w:r>
            <w:r>
              <w:t xml:space="preserve"> 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t xml:space="preserve">Parent-Project Name: </w:t>
            </w:r>
            <w:r>
              <w:t xml:space="preserve">Input value </w:t>
            </w:r>
          </w:p>
          <w:p w:rsidR="006215A6" w:rsidRDefault="006215A6" w:rsidP="006215A6">
            <w:pPr>
              <w:spacing w:after="0"/>
            </w:pPr>
            <w:r>
              <w:rPr>
                <w:b/>
              </w:rPr>
              <w:lastRenderedPageBreak/>
              <w:t xml:space="preserve">Child-Project Name: </w:t>
            </w:r>
            <w:r>
              <w:t xml:space="preserve">Input value </w:t>
            </w:r>
          </w:p>
          <w:p w:rsidR="006215A6" w:rsidRDefault="006215A6" w:rsidP="006215A6">
            <w:pPr>
              <w:spacing w:after="0"/>
            </w:pPr>
            <w:r>
              <w:rPr>
                <w:b/>
              </w:rPr>
              <w:t>Child-</w:t>
            </w:r>
            <w:r w:rsidRPr="00F12D29">
              <w:rPr>
                <w:b/>
              </w:rPr>
              <w:t>Project Name</w:t>
            </w:r>
            <w:r>
              <w:t>: Input value</w:t>
            </w:r>
          </w:p>
          <w:p w:rsidR="006215A6" w:rsidRDefault="006215A6" w:rsidP="006215A6">
            <w:pPr>
              <w:spacing w:after="0"/>
              <w:rPr>
                <w:b/>
              </w:rPr>
            </w:pPr>
            <w:r w:rsidRPr="00F12D29">
              <w:rPr>
                <w:b/>
              </w:rPr>
              <w:t>Category</w:t>
            </w:r>
            <w:r>
              <w:t>: Input value</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t xml:space="preserve">Program Name </w:t>
            </w:r>
          </w:p>
          <w:p w:rsidR="006215A6" w:rsidRDefault="006215A6" w:rsidP="006215A6">
            <w:pPr>
              <w:numPr>
                <w:ilvl w:val="0"/>
                <w:numId w:val="204"/>
              </w:numPr>
              <w:spacing w:after="0" w:line="240" w:lineRule="auto"/>
            </w:pPr>
            <w:r>
              <w:t>Parent-Project Name</w:t>
            </w:r>
          </w:p>
          <w:p w:rsidR="006215A6" w:rsidRDefault="006215A6" w:rsidP="006215A6">
            <w:pPr>
              <w:numPr>
                <w:ilvl w:val="0"/>
                <w:numId w:val="204"/>
              </w:numPr>
              <w:spacing w:after="0" w:line="240" w:lineRule="auto"/>
            </w:pPr>
            <w:r>
              <w:t>Child-Project Name</w:t>
            </w:r>
          </w:p>
          <w:p w:rsidR="006215A6" w:rsidRDefault="006215A6" w:rsidP="006215A6">
            <w:pPr>
              <w:numPr>
                <w:ilvl w:val="0"/>
                <w:numId w:val="204"/>
              </w:numPr>
              <w:spacing w:after="0" w:line="240" w:lineRule="auto"/>
            </w:pPr>
            <w:r>
              <w:t>Child-Project of A Child-Project Name</w:t>
            </w:r>
          </w:p>
          <w:p w:rsidR="006215A6" w:rsidRDefault="006215A6" w:rsidP="006215A6">
            <w:pPr>
              <w:numPr>
                <w:ilvl w:val="0"/>
                <w:numId w:val="204"/>
              </w:numPr>
              <w:spacing w:after="0" w:line="240" w:lineRule="auto"/>
            </w:pPr>
            <w:r>
              <w:t>Current Year Projected Cash Flow</w:t>
            </w:r>
          </w:p>
          <w:p w:rsidR="006215A6" w:rsidRDefault="006215A6" w:rsidP="006215A6">
            <w:pPr>
              <w:numPr>
                <w:ilvl w:val="0"/>
                <w:numId w:val="204"/>
              </w:numPr>
              <w:spacing w:after="0" w:line="240" w:lineRule="auto"/>
            </w:pPr>
            <w:r>
              <w:t>Cash Flows for the next 5 years (starting from the selected fiscal year)</w:t>
            </w:r>
          </w:p>
          <w:p w:rsidR="006215A6" w:rsidRDefault="006215A6" w:rsidP="006215A6">
            <w:pPr>
              <w:numPr>
                <w:ilvl w:val="0"/>
                <w:numId w:val="204"/>
              </w:numPr>
              <w:spacing w:after="0" w:line="240" w:lineRule="auto"/>
            </w:pPr>
            <w:r>
              <w:t>5-Year Total</w:t>
            </w:r>
          </w:p>
          <w:p w:rsidR="006215A6" w:rsidRDefault="006215A6" w:rsidP="006215A6">
            <w:pPr>
              <w:numPr>
                <w:ilvl w:val="0"/>
                <w:numId w:val="204"/>
              </w:numPr>
              <w:spacing w:after="0" w:line="240" w:lineRule="auto"/>
            </w:pPr>
            <w:r>
              <w:t>Total Child Project</w:t>
            </w:r>
          </w:p>
          <w:p w:rsidR="006215A6" w:rsidRDefault="006215A6" w:rsidP="006215A6">
            <w:pPr>
              <w:numPr>
                <w:ilvl w:val="0"/>
                <w:numId w:val="204"/>
              </w:numPr>
              <w:spacing w:after="0" w:line="240" w:lineRule="auto"/>
            </w:pPr>
            <w:r>
              <w:t>Total Parent Project</w:t>
            </w:r>
          </w:p>
          <w:p w:rsidR="006215A6" w:rsidRDefault="006215A6" w:rsidP="006215A6">
            <w:pPr>
              <w:numPr>
                <w:ilvl w:val="0"/>
                <w:numId w:val="204"/>
              </w:numPr>
              <w:spacing w:after="0" w:line="240" w:lineRule="auto"/>
            </w:pPr>
            <w:r>
              <w:t>Total Program</w:t>
            </w:r>
          </w:p>
          <w:p w:rsidR="006215A6" w:rsidRDefault="006215A6" w:rsidP="006215A6">
            <w:pPr>
              <w:spacing w:after="0"/>
              <w:ind w:left="720"/>
            </w:pPr>
          </w:p>
          <w:p w:rsidR="006215A6" w:rsidRDefault="006215A6" w:rsidP="006215A6">
            <w:pPr>
              <w:spacing w:after="0"/>
            </w:pPr>
            <w:r>
              <w:t>Sample Report</w:t>
            </w:r>
          </w:p>
          <w:p w:rsidR="006215A6" w:rsidRDefault="006215A6" w:rsidP="006215A6">
            <w:pPr>
              <w:spacing w:after="0"/>
              <w:ind w:left="720"/>
            </w:pPr>
          </w:p>
          <w:p w:rsidR="006215A6" w:rsidRDefault="006215A6" w:rsidP="006215A6">
            <w:pPr>
              <w:spacing w:after="0"/>
              <w:rPr>
                <w:noProof/>
              </w:rPr>
            </w:pPr>
            <w:r>
              <w:rPr>
                <w:b/>
                <w:noProof/>
              </w:rPr>
              <w:t>Fiscal</w:t>
            </w:r>
            <w:r w:rsidRPr="007D3BFE">
              <w:rPr>
                <w:b/>
                <w:noProof/>
              </w:rPr>
              <w:t xml:space="preserve"> Year:</w:t>
            </w:r>
            <w:r>
              <w:rPr>
                <w:noProof/>
              </w:rPr>
              <w:t xml:space="preserve"> FY2015</w:t>
            </w:r>
          </w:p>
          <w:p w:rsidR="006215A6" w:rsidRDefault="006215A6" w:rsidP="006215A6">
            <w:pPr>
              <w:spacing w:after="0"/>
              <w:rPr>
                <w:noProof/>
              </w:rPr>
            </w:pPr>
            <w:r w:rsidRPr="00266A6F">
              <w:rPr>
                <w:b/>
                <w:noProof/>
              </w:rPr>
              <w:t>Fund Name:</w:t>
            </w:r>
            <w:r>
              <w:rPr>
                <w:noProof/>
              </w:rPr>
              <w:t xml:space="preserve"> Water Systems</w:t>
            </w:r>
          </w:p>
          <w:p w:rsidR="006215A6" w:rsidRDefault="006215A6" w:rsidP="006215A6">
            <w:pPr>
              <w:spacing w:after="0"/>
              <w:rPr>
                <w:noProof/>
              </w:rPr>
            </w:pPr>
            <w:r>
              <w:rPr>
                <w:b/>
                <w:noProof/>
              </w:rPr>
              <w:t>Lead</w:t>
            </w:r>
            <w:r w:rsidRPr="007D3BFE">
              <w:rPr>
                <w:b/>
                <w:noProof/>
              </w:rPr>
              <w:t xml:space="preserve"> Department:</w:t>
            </w:r>
            <w:r>
              <w:rPr>
                <w:noProof/>
              </w:rPr>
              <w:t xml:space="preserve"> Engineering</w:t>
            </w:r>
          </w:p>
          <w:p w:rsidR="006215A6" w:rsidRDefault="006215A6" w:rsidP="006215A6">
            <w:pPr>
              <w:spacing w:after="0"/>
              <w:rPr>
                <w:b/>
              </w:rPr>
            </w:pPr>
            <w:r>
              <w:rPr>
                <w:b/>
              </w:rPr>
              <w:t xml:space="preserve">Program Name: </w:t>
            </w:r>
            <w:r>
              <w:t>N/A</w:t>
            </w:r>
          </w:p>
          <w:p w:rsidR="006215A6" w:rsidRDefault="006215A6" w:rsidP="006215A6">
            <w:pPr>
              <w:spacing w:after="0"/>
              <w:rPr>
                <w:b/>
              </w:rPr>
            </w:pPr>
            <w:r>
              <w:rPr>
                <w:b/>
              </w:rPr>
              <w:t xml:space="preserve">Parent-Project Name: </w:t>
            </w:r>
            <w:r w:rsidRPr="006060A5">
              <w:t>N/A</w:t>
            </w:r>
          </w:p>
          <w:p w:rsidR="006215A6" w:rsidRDefault="006215A6" w:rsidP="006215A6">
            <w:pPr>
              <w:spacing w:after="0"/>
            </w:pPr>
            <w:r>
              <w:rPr>
                <w:b/>
              </w:rPr>
              <w:t xml:space="preserve">Child-Project Name: </w:t>
            </w:r>
            <w:r>
              <w:t>XXXX</w:t>
            </w:r>
          </w:p>
          <w:p w:rsidR="006215A6" w:rsidRDefault="006215A6" w:rsidP="006215A6">
            <w:pPr>
              <w:spacing w:after="0"/>
            </w:pPr>
            <w:r>
              <w:t>Child-Project Name: All</w:t>
            </w:r>
          </w:p>
          <w:p w:rsidR="006215A6" w:rsidRDefault="006215A6" w:rsidP="006215A6">
            <w:pPr>
              <w:spacing w:after="0"/>
              <w:rPr>
                <w:b/>
              </w:rPr>
            </w:pPr>
            <w:r>
              <w:t>Category: All</w:t>
            </w:r>
          </w:p>
          <w:p w:rsidR="006215A6" w:rsidRDefault="006215A6" w:rsidP="006215A6">
            <w:pPr>
              <w:tabs>
                <w:tab w:val="left" w:pos="1995"/>
              </w:tabs>
              <w:spacing w:after="0"/>
              <w:rPr>
                <w:noProof/>
              </w:rPr>
            </w:pPr>
          </w:p>
          <w:p w:rsidR="006215A6" w:rsidRDefault="006215A6" w:rsidP="006215A6">
            <w:pPr>
              <w:tabs>
                <w:tab w:val="left" w:pos="1995"/>
              </w:tabs>
              <w:spacing w:after="0"/>
            </w:pPr>
            <w:r>
              <w:rPr>
                <w:noProof/>
              </w:rPr>
              <w:lastRenderedPageBreak/>
              <w:drawing>
                <wp:inline distT="0" distB="0" distL="0" distR="0" wp14:anchorId="2EA2B8B7" wp14:editId="339505E5">
                  <wp:extent cx="5634990" cy="502920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4990" cy="5029200"/>
                          </a:xfrm>
                          <a:prstGeom prst="rect">
                            <a:avLst/>
                          </a:prstGeom>
                          <a:noFill/>
                          <a:ln>
                            <a:noFill/>
                          </a:ln>
                        </pic:spPr>
                      </pic:pic>
                    </a:graphicData>
                  </a:graphic>
                </wp:inline>
              </w:drawing>
            </w:r>
            <w:r>
              <w:tab/>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8F03D7" w:rsidRDefault="006215A6" w:rsidP="006215A6">
            <w:pPr>
              <w:spacing w:after="0"/>
              <w:rPr>
                <w:b/>
              </w:rPr>
            </w:pPr>
            <w:r>
              <w:rPr>
                <w:b/>
              </w:rPr>
              <w:t xml:space="preserve">Capital Budget: </w:t>
            </w:r>
            <w:r w:rsidRPr="008F03D7">
              <w:rPr>
                <w:b/>
              </w:rPr>
              <w:t xml:space="preserve">5-Year </w:t>
            </w:r>
            <w:r>
              <w:rPr>
                <w:b/>
              </w:rPr>
              <w:t xml:space="preserve">&amp; 10-Year </w:t>
            </w:r>
            <w:r w:rsidRPr="008F03D7">
              <w:rPr>
                <w:b/>
              </w:rPr>
              <w:t>Project Current Budget vs. Previous Budget</w:t>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reports to compare the 5-Year/10-Year cash flows between current budget and previous budget.  </w:t>
            </w:r>
          </w:p>
          <w:p w:rsidR="006215A6" w:rsidRDefault="006215A6" w:rsidP="006215A6">
            <w:pPr>
              <w:spacing w:after="0"/>
            </w:pPr>
          </w:p>
          <w:p w:rsidR="006215A6" w:rsidRDefault="006215A6" w:rsidP="006215A6">
            <w:pPr>
              <w:spacing w:after="0"/>
            </w:pPr>
            <w:r w:rsidRPr="00A71921">
              <w:rPr>
                <w:b/>
              </w:rPr>
              <w:t>Report Title:</w:t>
            </w:r>
            <w:r>
              <w:t xml:space="preserve"> 5-Year/10-Year Cash Flow Current Budget vs. Previous Budget (same years)</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rPr>
                <w:b/>
              </w:rPr>
            </w:pPr>
          </w:p>
          <w:p w:rsidR="006215A6" w:rsidRDefault="006215A6" w:rsidP="006215A6">
            <w:pPr>
              <w:spacing w:after="0"/>
            </w:pPr>
            <w:r>
              <w:rPr>
                <w:b/>
              </w:rPr>
              <w:t>Current Budget</w:t>
            </w:r>
            <w:r w:rsidRPr="00C97E3C">
              <w:rPr>
                <w:b/>
              </w:rPr>
              <w:t>:</w:t>
            </w:r>
            <w:r>
              <w:t xml:space="preserve"> Input Value </w:t>
            </w:r>
          </w:p>
          <w:p w:rsidR="006215A6" w:rsidRDefault="006215A6" w:rsidP="006215A6">
            <w:pPr>
              <w:spacing w:after="0"/>
              <w:rPr>
                <w:b/>
              </w:rPr>
            </w:pPr>
            <w:r>
              <w:rPr>
                <w:b/>
              </w:rPr>
              <w:t xml:space="preserve">Previous Budget: </w:t>
            </w:r>
            <w:r>
              <w:t xml:space="preserve">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lastRenderedPageBreak/>
              <w:t xml:space="preserve">Parent-Project Name: </w:t>
            </w:r>
            <w:r>
              <w:t xml:space="preserve">Input value </w:t>
            </w:r>
          </w:p>
          <w:p w:rsidR="006215A6" w:rsidRDefault="006215A6" w:rsidP="006215A6">
            <w:pPr>
              <w:spacing w:after="0"/>
              <w:rPr>
                <w:b/>
              </w:rPr>
            </w:pPr>
            <w:r>
              <w:rPr>
                <w:b/>
              </w:rPr>
              <w:t xml:space="preserve">Child-Project Name: </w:t>
            </w:r>
            <w:r>
              <w:t xml:space="preserve">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rsidRPr="005B2047">
              <w:rPr>
                <w:b/>
              </w:rPr>
              <w:t xml:space="preserve">Program Name: </w:t>
            </w:r>
            <w:r>
              <w:t>(determine by user-select value)</w:t>
            </w:r>
          </w:p>
          <w:p w:rsidR="006215A6" w:rsidRDefault="006215A6" w:rsidP="006215A6">
            <w:pPr>
              <w:numPr>
                <w:ilvl w:val="0"/>
                <w:numId w:val="204"/>
              </w:numPr>
              <w:spacing w:after="0" w:line="240" w:lineRule="auto"/>
            </w:pPr>
            <w:r w:rsidRPr="005B2047">
              <w:rPr>
                <w:b/>
              </w:rPr>
              <w:t xml:space="preserve">Parent-Project Name: </w:t>
            </w:r>
            <w:r>
              <w:t>(determine by user-select value)</w:t>
            </w:r>
          </w:p>
          <w:p w:rsidR="006215A6" w:rsidRDefault="006215A6" w:rsidP="006215A6">
            <w:pPr>
              <w:numPr>
                <w:ilvl w:val="0"/>
                <w:numId w:val="204"/>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t xml:space="preserve">Previous Budget Year’s 5 Year/10 Year Cash Flows </w:t>
            </w:r>
          </w:p>
          <w:p w:rsidR="006215A6" w:rsidRDefault="006215A6" w:rsidP="006215A6">
            <w:pPr>
              <w:numPr>
                <w:ilvl w:val="0"/>
                <w:numId w:val="204"/>
              </w:numPr>
              <w:spacing w:after="0" w:line="240" w:lineRule="auto"/>
            </w:pPr>
            <w:r>
              <w:t>5 Year/10 Year Total</w:t>
            </w:r>
          </w:p>
          <w:p w:rsidR="006215A6" w:rsidRDefault="006215A6" w:rsidP="006215A6">
            <w:pPr>
              <w:numPr>
                <w:ilvl w:val="0"/>
                <w:numId w:val="204"/>
              </w:numPr>
              <w:spacing w:after="0" w:line="240" w:lineRule="auto"/>
            </w:pPr>
            <w:r>
              <w:t>Current Budget Year’s 5 Year/10 Year Cash Flows</w:t>
            </w:r>
          </w:p>
          <w:p w:rsidR="006215A6" w:rsidRDefault="006215A6" w:rsidP="006215A6">
            <w:pPr>
              <w:numPr>
                <w:ilvl w:val="0"/>
                <w:numId w:val="204"/>
              </w:numPr>
              <w:spacing w:after="0" w:line="240" w:lineRule="auto"/>
            </w:pPr>
            <w:r>
              <w:t>5 Year/10 Year Total</w:t>
            </w:r>
          </w:p>
          <w:p w:rsidR="006215A6" w:rsidRDefault="006215A6" w:rsidP="006215A6">
            <w:pPr>
              <w:numPr>
                <w:ilvl w:val="0"/>
                <w:numId w:val="204"/>
              </w:numPr>
              <w:spacing w:after="0" w:line="240" w:lineRule="auto"/>
            </w:pPr>
            <w:r>
              <w:t>Total</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pPr>
            <w:r>
              <w:rPr>
                <w:b/>
              </w:rPr>
              <w:t>Current Budget</w:t>
            </w:r>
            <w:r w:rsidRPr="00C97E3C">
              <w:rPr>
                <w:b/>
              </w:rPr>
              <w:t>:</w:t>
            </w:r>
            <w:r>
              <w:t xml:space="preserve"> FY 2016</w:t>
            </w:r>
          </w:p>
          <w:p w:rsidR="006215A6" w:rsidRDefault="006215A6" w:rsidP="006215A6">
            <w:pPr>
              <w:spacing w:after="0"/>
              <w:rPr>
                <w:b/>
              </w:rPr>
            </w:pPr>
            <w:r>
              <w:rPr>
                <w:b/>
              </w:rPr>
              <w:t xml:space="preserve">Previous Budget: </w:t>
            </w:r>
            <w:r w:rsidRPr="00414097">
              <w:t>FY 2014</w:t>
            </w:r>
          </w:p>
          <w:p w:rsidR="006215A6" w:rsidRDefault="006215A6" w:rsidP="006215A6">
            <w:pPr>
              <w:spacing w:after="0"/>
            </w:pPr>
            <w:r w:rsidRPr="006D57A9">
              <w:rPr>
                <w:b/>
              </w:rPr>
              <w:t>Fund Name:</w:t>
            </w:r>
            <w:r>
              <w:t xml:space="preserve"> Water Systems</w:t>
            </w:r>
          </w:p>
          <w:p w:rsidR="006215A6" w:rsidRDefault="006215A6" w:rsidP="006215A6">
            <w:pPr>
              <w:spacing w:after="0"/>
            </w:pPr>
            <w:r>
              <w:rPr>
                <w:b/>
              </w:rPr>
              <w:t xml:space="preserve">Lead </w:t>
            </w:r>
            <w:r w:rsidRPr="006D57A9">
              <w:rPr>
                <w:b/>
              </w:rPr>
              <w:t>Department Name:</w:t>
            </w:r>
            <w:r>
              <w:t xml:space="preserve"> Engineering</w:t>
            </w:r>
          </w:p>
          <w:p w:rsidR="006215A6" w:rsidRDefault="006215A6" w:rsidP="006215A6">
            <w:pPr>
              <w:spacing w:after="0"/>
              <w:rPr>
                <w:b/>
              </w:rPr>
            </w:pPr>
            <w:r>
              <w:rPr>
                <w:b/>
              </w:rPr>
              <w:t xml:space="preserve">Program Name: </w:t>
            </w:r>
            <w:r>
              <w:t>N/A</w:t>
            </w:r>
          </w:p>
          <w:p w:rsidR="006215A6" w:rsidRDefault="006215A6" w:rsidP="006215A6">
            <w:pPr>
              <w:spacing w:after="0"/>
              <w:rPr>
                <w:b/>
              </w:rPr>
            </w:pPr>
            <w:r>
              <w:rPr>
                <w:b/>
              </w:rPr>
              <w:t xml:space="preserve">Parent-Project Name: </w:t>
            </w:r>
            <w:r w:rsidRPr="00414097">
              <w:t>All</w:t>
            </w:r>
          </w:p>
          <w:p w:rsidR="006215A6" w:rsidRDefault="006215A6" w:rsidP="006215A6">
            <w:pPr>
              <w:spacing w:after="0"/>
              <w:rPr>
                <w:b/>
              </w:rPr>
            </w:pPr>
            <w:r>
              <w:rPr>
                <w:b/>
              </w:rPr>
              <w:t xml:space="preserve">Child-Project Name: </w:t>
            </w:r>
            <w:r w:rsidRPr="00414097">
              <w:t>N/A</w:t>
            </w:r>
          </w:p>
          <w:p w:rsidR="006215A6" w:rsidRDefault="006215A6" w:rsidP="006215A6">
            <w:pPr>
              <w:spacing w:after="0"/>
            </w:pPr>
          </w:p>
          <w:p w:rsidR="006215A6" w:rsidRDefault="006215A6" w:rsidP="006215A6">
            <w:pPr>
              <w:spacing w:after="0"/>
            </w:pPr>
            <w:r>
              <w:rPr>
                <w:noProof/>
              </w:rPr>
              <w:drawing>
                <wp:inline distT="0" distB="0" distL="0" distR="0" wp14:anchorId="770FEB9E" wp14:editId="38CF0CE7">
                  <wp:extent cx="5582285" cy="31153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2285" cy="3115310"/>
                          </a:xfrm>
                          <a:prstGeom prst="rect">
                            <a:avLst/>
                          </a:prstGeom>
                          <a:noFill/>
                          <a:ln>
                            <a:noFill/>
                          </a:ln>
                        </pic:spPr>
                      </pic:pic>
                    </a:graphicData>
                  </a:graphic>
                </wp:inline>
              </w:drawing>
            </w:r>
          </w:p>
          <w:p w:rsidR="006215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lastRenderedPageBreak/>
              <w:t>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reports to compare the 5-Year/10-Year cash flows between current budget and previous budget(s).  </w:t>
            </w:r>
          </w:p>
          <w:p w:rsidR="006215A6" w:rsidRDefault="006215A6" w:rsidP="006215A6">
            <w:pPr>
              <w:spacing w:after="0"/>
            </w:pPr>
          </w:p>
          <w:p w:rsidR="006215A6" w:rsidRDefault="006215A6" w:rsidP="006215A6">
            <w:pPr>
              <w:spacing w:after="0"/>
            </w:pPr>
            <w:r w:rsidRPr="00A71921">
              <w:rPr>
                <w:b/>
              </w:rPr>
              <w:t>Report Title:</w:t>
            </w:r>
            <w:r>
              <w:t xml:space="preserve"> 5-Year/10-Year Cash Flow Current Budget vs. Previous Budget (different years)</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rPr>
                <w:b/>
              </w:rPr>
            </w:pPr>
          </w:p>
          <w:p w:rsidR="006215A6" w:rsidRDefault="006215A6" w:rsidP="006215A6">
            <w:pPr>
              <w:spacing w:after="0"/>
            </w:pPr>
            <w:r>
              <w:rPr>
                <w:b/>
              </w:rPr>
              <w:t>Current Budget</w:t>
            </w:r>
            <w:r w:rsidRPr="00C97E3C">
              <w:rPr>
                <w:b/>
              </w:rPr>
              <w:t>:</w:t>
            </w:r>
            <w:r>
              <w:t xml:space="preserve"> Input Value </w:t>
            </w:r>
          </w:p>
          <w:p w:rsidR="006215A6" w:rsidRDefault="006215A6" w:rsidP="006215A6">
            <w:pPr>
              <w:spacing w:after="0"/>
              <w:rPr>
                <w:b/>
              </w:rPr>
            </w:pPr>
            <w:r>
              <w:rPr>
                <w:b/>
              </w:rPr>
              <w:t xml:space="preserve">Previous Budget: </w:t>
            </w:r>
            <w:r>
              <w:t xml:space="preserve">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t xml:space="preserve">Parent-Project Name: </w:t>
            </w:r>
            <w:r>
              <w:t xml:space="preserve">Input value </w:t>
            </w:r>
          </w:p>
          <w:p w:rsidR="006215A6" w:rsidRDefault="006215A6" w:rsidP="006215A6">
            <w:pPr>
              <w:spacing w:after="0"/>
              <w:rPr>
                <w:b/>
              </w:rPr>
            </w:pPr>
            <w:r>
              <w:rPr>
                <w:b/>
              </w:rPr>
              <w:t xml:space="preserve">Child-Project Name: </w:t>
            </w:r>
            <w:r>
              <w:t xml:space="preserve">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rsidRPr="005B2047">
              <w:rPr>
                <w:b/>
              </w:rPr>
              <w:t xml:space="preserve">Program Name: </w:t>
            </w:r>
            <w:r>
              <w:t>(determine by user-select value)</w:t>
            </w:r>
          </w:p>
          <w:p w:rsidR="006215A6" w:rsidRDefault="006215A6" w:rsidP="006215A6">
            <w:pPr>
              <w:numPr>
                <w:ilvl w:val="0"/>
                <w:numId w:val="204"/>
              </w:numPr>
              <w:spacing w:after="0" w:line="240" w:lineRule="auto"/>
            </w:pPr>
            <w:r w:rsidRPr="005B2047">
              <w:rPr>
                <w:b/>
              </w:rPr>
              <w:t xml:space="preserve">Parent-Project Name: </w:t>
            </w:r>
            <w:r>
              <w:t>(determine by user-select value)</w:t>
            </w:r>
          </w:p>
          <w:p w:rsidR="006215A6" w:rsidRDefault="006215A6" w:rsidP="006215A6">
            <w:pPr>
              <w:numPr>
                <w:ilvl w:val="0"/>
                <w:numId w:val="204"/>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t xml:space="preserve">Previous Budget Year’s 5 YR Cash Flows </w:t>
            </w:r>
          </w:p>
          <w:p w:rsidR="006215A6" w:rsidRDefault="006215A6" w:rsidP="006215A6">
            <w:pPr>
              <w:numPr>
                <w:ilvl w:val="0"/>
                <w:numId w:val="204"/>
              </w:numPr>
              <w:spacing w:after="0" w:line="240" w:lineRule="auto"/>
            </w:pPr>
            <w:r>
              <w:t>5 Year Total</w:t>
            </w:r>
          </w:p>
          <w:p w:rsidR="006215A6" w:rsidRDefault="006215A6" w:rsidP="006215A6">
            <w:pPr>
              <w:numPr>
                <w:ilvl w:val="0"/>
                <w:numId w:val="204"/>
              </w:numPr>
              <w:spacing w:after="0" w:line="240" w:lineRule="auto"/>
            </w:pPr>
            <w:r>
              <w:t>Current Budget Year’s 5 YR Cash Flows</w:t>
            </w:r>
          </w:p>
          <w:p w:rsidR="006215A6" w:rsidRDefault="006215A6" w:rsidP="006215A6">
            <w:pPr>
              <w:numPr>
                <w:ilvl w:val="0"/>
                <w:numId w:val="204"/>
              </w:numPr>
              <w:spacing w:after="0" w:line="240" w:lineRule="auto"/>
            </w:pPr>
            <w:r>
              <w:t>5 Year Total</w:t>
            </w:r>
          </w:p>
          <w:p w:rsidR="006215A6" w:rsidRDefault="006215A6" w:rsidP="006215A6">
            <w:pPr>
              <w:numPr>
                <w:ilvl w:val="0"/>
                <w:numId w:val="204"/>
              </w:numPr>
              <w:spacing w:after="0" w:line="240" w:lineRule="auto"/>
            </w:pPr>
            <w:r>
              <w:t>Total</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pPr>
            <w:r>
              <w:rPr>
                <w:b/>
              </w:rPr>
              <w:t>Current Budget</w:t>
            </w:r>
            <w:r w:rsidRPr="00C97E3C">
              <w:rPr>
                <w:b/>
              </w:rPr>
              <w:t>:</w:t>
            </w:r>
            <w:r>
              <w:t xml:space="preserve"> FY 2016</w:t>
            </w:r>
          </w:p>
          <w:p w:rsidR="006215A6" w:rsidRDefault="006215A6" w:rsidP="006215A6">
            <w:pPr>
              <w:spacing w:after="0"/>
              <w:rPr>
                <w:b/>
              </w:rPr>
            </w:pPr>
            <w:r>
              <w:rPr>
                <w:b/>
              </w:rPr>
              <w:t xml:space="preserve">Previous Budget: </w:t>
            </w:r>
            <w:r w:rsidRPr="00414097">
              <w:t>FY 2014</w:t>
            </w:r>
          </w:p>
          <w:p w:rsidR="006215A6" w:rsidRDefault="006215A6" w:rsidP="006215A6">
            <w:pPr>
              <w:spacing w:after="0"/>
            </w:pPr>
            <w:r w:rsidRPr="006D57A9">
              <w:rPr>
                <w:b/>
              </w:rPr>
              <w:t>Fund Name:</w:t>
            </w:r>
            <w:r>
              <w:t xml:space="preserve"> Water Systems</w:t>
            </w:r>
          </w:p>
          <w:p w:rsidR="006215A6" w:rsidRDefault="006215A6" w:rsidP="006215A6">
            <w:pPr>
              <w:spacing w:after="0"/>
            </w:pPr>
            <w:r>
              <w:rPr>
                <w:b/>
              </w:rPr>
              <w:t xml:space="preserve">Lead </w:t>
            </w:r>
            <w:r w:rsidRPr="006D57A9">
              <w:rPr>
                <w:b/>
              </w:rPr>
              <w:t>Department Name:</w:t>
            </w:r>
            <w:r>
              <w:t xml:space="preserve"> Engineering</w:t>
            </w:r>
          </w:p>
          <w:p w:rsidR="006215A6" w:rsidRDefault="006215A6" w:rsidP="006215A6">
            <w:pPr>
              <w:spacing w:after="0"/>
              <w:rPr>
                <w:b/>
              </w:rPr>
            </w:pPr>
            <w:r>
              <w:rPr>
                <w:b/>
              </w:rPr>
              <w:t xml:space="preserve">Program Name: </w:t>
            </w:r>
            <w:r>
              <w:t>N/A</w:t>
            </w:r>
          </w:p>
          <w:p w:rsidR="006215A6" w:rsidRDefault="006215A6" w:rsidP="006215A6">
            <w:pPr>
              <w:spacing w:after="0"/>
              <w:rPr>
                <w:b/>
              </w:rPr>
            </w:pPr>
            <w:r>
              <w:rPr>
                <w:b/>
              </w:rPr>
              <w:t xml:space="preserve">Parent-Project Name: </w:t>
            </w:r>
            <w:r w:rsidRPr="00414097">
              <w:t>All</w:t>
            </w:r>
          </w:p>
          <w:p w:rsidR="006215A6" w:rsidRDefault="006215A6" w:rsidP="006215A6">
            <w:pPr>
              <w:spacing w:after="0"/>
            </w:pPr>
            <w:r>
              <w:rPr>
                <w:b/>
              </w:rPr>
              <w:t xml:space="preserve">Child-Project Name: </w:t>
            </w:r>
            <w:r w:rsidRPr="00414097">
              <w:t>N/A</w:t>
            </w:r>
          </w:p>
          <w:p w:rsidR="006215A6" w:rsidRDefault="006215A6" w:rsidP="006215A6">
            <w:pPr>
              <w:spacing w:after="0"/>
            </w:pPr>
          </w:p>
          <w:p w:rsidR="006215A6" w:rsidRDefault="006215A6" w:rsidP="006215A6">
            <w:pPr>
              <w:spacing w:after="0"/>
            </w:pPr>
            <w:r>
              <w:rPr>
                <w:noProof/>
              </w:rPr>
              <w:lastRenderedPageBreak/>
              <w:drawing>
                <wp:inline distT="0" distB="0" distL="0" distR="0" wp14:anchorId="7A2EC12C" wp14:editId="6EB5AB38">
                  <wp:extent cx="5337810" cy="25730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7810" cy="257302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lastRenderedPageBreak/>
              <w:t>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reports on capital cost change story compared to previous 5-year cash flow plan.  This capital report intends to compare the two budget plans. </w:t>
            </w:r>
          </w:p>
          <w:p w:rsidR="006215A6" w:rsidRDefault="006215A6" w:rsidP="006215A6">
            <w:pPr>
              <w:spacing w:after="0"/>
            </w:pPr>
          </w:p>
          <w:p w:rsidR="006215A6" w:rsidRDefault="006215A6" w:rsidP="006215A6">
            <w:pPr>
              <w:spacing w:after="0"/>
            </w:pPr>
            <w:r w:rsidRPr="00401C6F">
              <w:t>Report Title:</w:t>
            </w:r>
            <w:r>
              <w:t xml:space="preserve"> Capital Cost Change Story 5-Year Cash Flow </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sidRPr="00401C6F">
              <w:t>Fund Name:</w:t>
            </w:r>
            <w:r>
              <w:t xml:space="preserve"> Input value </w:t>
            </w:r>
          </w:p>
          <w:p w:rsidR="006215A6" w:rsidRDefault="006215A6" w:rsidP="006215A6">
            <w:pPr>
              <w:spacing w:after="0"/>
            </w:pPr>
            <w:r w:rsidRPr="00401C6F">
              <w:t>Lead Department Name:</w:t>
            </w:r>
            <w:r>
              <w:t xml:space="preserve"> Input value </w:t>
            </w:r>
          </w:p>
          <w:p w:rsidR="006215A6" w:rsidRPr="00401C6F" w:rsidRDefault="006215A6" w:rsidP="006215A6">
            <w:pPr>
              <w:spacing w:after="0"/>
            </w:pPr>
            <w:r w:rsidRPr="00401C6F">
              <w:t xml:space="preserve">Parent-Project Name: </w:t>
            </w:r>
            <w:r>
              <w:t xml:space="preserve">Input value </w:t>
            </w:r>
          </w:p>
          <w:p w:rsidR="006215A6" w:rsidRDefault="006215A6" w:rsidP="006215A6">
            <w:pPr>
              <w:spacing w:after="0"/>
            </w:pPr>
            <w:r w:rsidRPr="00401C6F">
              <w:t xml:space="preserve">Child-Project Name: </w:t>
            </w:r>
            <w:r>
              <w:t xml:space="preserve">Input value </w:t>
            </w:r>
          </w:p>
          <w:p w:rsidR="006215A6" w:rsidRPr="00401C6F" w:rsidRDefault="006215A6" w:rsidP="006215A6">
            <w:pPr>
              <w:spacing w:after="0"/>
            </w:pPr>
            <w:r w:rsidRPr="00401C6F">
              <w:t xml:space="preserve">Current Budget:  </w:t>
            </w:r>
            <w:r>
              <w:t xml:space="preserve">Input value </w:t>
            </w:r>
          </w:p>
          <w:p w:rsidR="006215A6" w:rsidRDefault="006215A6" w:rsidP="006215A6">
            <w:pPr>
              <w:spacing w:after="0"/>
            </w:pPr>
            <w:r w:rsidRPr="00401C6F">
              <w:t xml:space="preserve">Future Budget: </w:t>
            </w:r>
            <w:r>
              <w:t xml:space="preserve">Input value </w:t>
            </w:r>
          </w:p>
          <w:p w:rsidR="006215A6" w:rsidRDefault="006215A6" w:rsidP="006215A6">
            <w:pPr>
              <w:spacing w:after="0"/>
            </w:pPr>
          </w:p>
          <w:p w:rsidR="006215A6" w:rsidRDefault="006215A6" w:rsidP="006215A6">
            <w:pPr>
              <w:spacing w:after="0"/>
            </w:pPr>
            <w:r>
              <w:t>Report attributes for consideration: (Capital Reports)</w:t>
            </w:r>
          </w:p>
          <w:p w:rsidR="006215A6" w:rsidRDefault="006215A6" w:rsidP="006215A6">
            <w:pPr>
              <w:spacing w:after="0"/>
            </w:pPr>
          </w:p>
          <w:p w:rsidR="006215A6" w:rsidRDefault="006215A6" w:rsidP="006215A6">
            <w:pPr>
              <w:numPr>
                <w:ilvl w:val="0"/>
                <w:numId w:val="300"/>
              </w:numPr>
              <w:spacing w:after="0" w:line="240" w:lineRule="auto"/>
            </w:pPr>
            <w:r w:rsidRPr="00401C6F">
              <w:t xml:space="preserve">Parent-Project Name: </w:t>
            </w:r>
            <w:r>
              <w:t>(determine by user-select value)</w:t>
            </w:r>
          </w:p>
          <w:p w:rsidR="006215A6" w:rsidRDefault="006215A6" w:rsidP="006215A6">
            <w:pPr>
              <w:numPr>
                <w:ilvl w:val="0"/>
                <w:numId w:val="300"/>
              </w:numPr>
              <w:spacing w:after="0" w:line="240" w:lineRule="auto"/>
            </w:pPr>
            <w:r w:rsidRPr="00401C6F">
              <w:t xml:space="preserve">Child-Project Name: </w:t>
            </w:r>
            <w:r>
              <w:t>(determine by user-select value)</w:t>
            </w:r>
          </w:p>
          <w:p w:rsidR="006215A6" w:rsidRDefault="006215A6" w:rsidP="006215A6">
            <w:pPr>
              <w:numPr>
                <w:ilvl w:val="0"/>
                <w:numId w:val="300"/>
              </w:numPr>
              <w:spacing w:after="0" w:line="240" w:lineRule="auto"/>
            </w:pPr>
            <w:r>
              <w:t>Expended Inception through FY (year-1 of the current budget cycle)</w:t>
            </w:r>
          </w:p>
          <w:p w:rsidR="006215A6" w:rsidRDefault="006215A6" w:rsidP="006215A6">
            <w:pPr>
              <w:numPr>
                <w:ilvl w:val="0"/>
                <w:numId w:val="300"/>
              </w:numPr>
              <w:spacing w:after="0" w:line="240" w:lineRule="auto"/>
            </w:pPr>
            <w:r>
              <w:t>Projected cash flow (year-2 of the current budget cycle)</w:t>
            </w:r>
          </w:p>
          <w:p w:rsidR="006215A6" w:rsidRDefault="006215A6" w:rsidP="006215A6">
            <w:pPr>
              <w:numPr>
                <w:ilvl w:val="0"/>
                <w:numId w:val="300"/>
              </w:numPr>
              <w:spacing w:after="0" w:line="240" w:lineRule="auto"/>
            </w:pPr>
            <w:r>
              <w:t>5 YR cash flows of current budget</w:t>
            </w:r>
          </w:p>
          <w:p w:rsidR="006215A6" w:rsidRDefault="006215A6" w:rsidP="006215A6">
            <w:pPr>
              <w:numPr>
                <w:ilvl w:val="0"/>
                <w:numId w:val="300"/>
              </w:numPr>
              <w:spacing w:after="0" w:line="240" w:lineRule="auto"/>
            </w:pPr>
            <w:r>
              <w:t>5 YR total – current budgets</w:t>
            </w:r>
          </w:p>
          <w:p w:rsidR="006215A6" w:rsidRDefault="006215A6" w:rsidP="006215A6">
            <w:pPr>
              <w:numPr>
                <w:ilvl w:val="0"/>
                <w:numId w:val="300"/>
              </w:numPr>
              <w:spacing w:after="0" w:line="240" w:lineRule="auto"/>
            </w:pPr>
            <w:r>
              <w:t xml:space="preserve">5 YR cash flows of future budget </w:t>
            </w:r>
          </w:p>
          <w:p w:rsidR="006215A6" w:rsidRDefault="006215A6" w:rsidP="006215A6">
            <w:pPr>
              <w:numPr>
                <w:ilvl w:val="0"/>
                <w:numId w:val="300"/>
              </w:numPr>
              <w:spacing w:after="0" w:line="240" w:lineRule="auto"/>
            </w:pPr>
            <w:r>
              <w:t>5 YR total – future budgets</w:t>
            </w:r>
          </w:p>
          <w:p w:rsidR="006215A6" w:rsidRPr="00966DC1" w:rsidRDefault="006215A6" w:rsidP="006215A6">
            <w:pPr>
              <w:numPr>
                <w:ilvl w:val="0"/>
                <w:numId w:val="300"/>
              </w:numPr>
              <w:spacing w:after="0" w:line="240" w:lineRule="auto"/>
            </w:pPr>
            <w:r>
              <w:t>FY14 vs. FY 16 (FY16/17 only) Dollar change current budget vs. future budget (sum of future budget years – sum of current budget years)</w:t>
            </w:r>
          </w:p>
          <w:p w:rsidR="006215A6" w:rsidRPr="00966DC1" w:rsidRDefault="006215A6" w:rsidP="006215A6">
            <w:pPr>
              <w:numPr>
                <w:ilvl w:val="0"/>
                <w:numId w:val="300"/>
              </w:numPr>
              <w:spacing w:after="0" w:line="240" w:lineRule="auto"/>
            </w:pPr>
            <w:r>
              <w:t xml:space="preserve">% FY14 vs. FY16 (FY16/17 only) % change current budget vs. future budget [(sum of future </w:t>
            </w:r>
            <w:r>
              <w:lastRenderedPageBreak/>
              <w:t>budget years – sum of current budget years)/sum of current budget years]</w:t>
            </w:r>
          </w:p>
          <w:p w:rsidR="006215A6" w:rsidRDefault="006215A6" w:rsidP="006215A6">
            <w:pPr>
              <w:numPr>
                <w:ilvl w:val="0"/>
                <w:numId w:val="300"/>
              </w:numPr>
              <w:spacing w:after="0" w:line="240" w:lineRule="auto"/>
            </w:pPr>
            <w:r>
              <w:t xml:space="preserve">Cost Change Story </w:t>
            </w:r>
          </w:p>
          <w:p w:rsidR="006215A6" w:rsidRDefault="006215A6" w:rsidP="006215A6">
            <w:pPr>
              <w:spacing w:after="0"/>
            </w:pPr>
          </w:p>
          <w:p w:rsidR="006215A6" w:rsidRDefault="006215A6" w:rsidP="006215A6">
            <w:pPr>
              <w:spacing w:after="0"/>
            </w:pPr>
            <w:r>
              <w:t xml:space="preserve">Sample Report: </w:t>
            </w:r>
          </w:p>
          <w:p w:rsidR="006215A6" w:rsidRDefault="006215A6" w:rsidP="006215A6">
            <w:pPr>
              <w:spacing w:after="0"/>
            </w:pPr>
          </w:p>
          <w:p w:rsidR="006215A6" w:rsidRDefault="006215A6" w:rsidP="006215A6">
            <w:pPr>
              <w:spacing w:after="0"/>
            </w:pPr>
            <w:r w:rsidRPr="00401C6F">
              <w:t>Fund Name:</w:t>
            </w:r>
            <w:r>
              <w:t xml:space="preserve"> Water Systems</w:t>
            </w:r>
          </w:p>
          <w:p w:rsidR="006215A6" w:rsidRDefault="006215A6" w:rsidP="006215A6">
            <w:pPr>
              <w:spacing w:after="0"/>
            </w:pPr>
            <w:r w:rsidRPr="00401C6F">
              <w:t>Lead Department Name:</w:t>
            </w:r>
            <w:r>
              <w:t xml:space="preserve"> Engineering</w:t>
            </w:r>
          </w:p>
          <w:p w:rsidR="006215A6" w:rsidRPr="00401C6F" w:rsidRDefault="006215A6" w:rsidP="006215A6">
            <w:pPr>
              <w:spacing w:after="0"/>
            </w:pPr>
            <w:r w:rsidRPr="00401C6F">
              <w:t xml:space="preserve">Parent-Project Name: </w:t>
            </w:r>
            <w:r w:rsidRPr="00735E99">
              <w:t>XXX</w:t>
            </w:r>
          </w:p>
          <w:p w:rsidR="006215A6" w:rsidRDefault="006215A6" w:rsidP="006215A6">
            <w:pPr>
              <w:spacing w:after="0"/>
            </w:pPr>
            <w:r w:rsidRPr="00401C6F">
              <w:t xml:space="preserve">Child-Project Name: </w:t>
            </w:r>
            <w:r w:rsidRPr="006A447E">
              <w:t>All</w:t>
            </w:r>
          </w:p>
          <w:p w:rsidR="006215A6" w:rsidRPr="00401C6F" w:rsidRDefault="006215A6" w:rsidP="006215A6">
            <w:pPr>
              <w:spacing w:after="0"/>
            </w:pPr>
            <w:r w:rsidRPr="00401C6F">
              <w:t xml:space="preserve">Current Budget:  </w:t>
            </w:r>
            <w:r>
              <w:t>FY 2014</w:t>
            </w:r>
          </w:p>
          <w:p w:rsidR="006215A6" w:rsidRDefault="006215A6" w:rsidP="006215A6">
            <w:pPr>
              <w:spacing w:after="0"/>
            </w:pPr>
            <w:r w:rsidRPr="00401C6F">
              <w:t xml:space="preserve">Future Budget: </w:t>
            </w:r>
            <w:r>
              <w:t>FY 2016</w:t>
            </w:r>
          </w:p>
          <w:p w:rsidR="006215A6" w:rsidRDefault="006215A6" w:rsidP="006215A6">
            <w:pPr>
              <w:spacing w:after="0"/>
            </w:pPr>
          </w:p>
          <w:p w:rsidR="006215A6" w:rsidRDefault="006215A6" w:rsidP="006215A6">
            <w:pPr>
              <w:spacing w:after="0"/>
            </w:pPr>
            <w:r>
              <w:rPr>
                <w:noProof/>
              </w:rPr>
              <w:drawing>
                <wp:inline distT="0" distB="0" distL="0" distR="0" wp14:anchorId="4A767576" wp14:editId="3D84FBEB">
                  <wp:extent cx="5380355" cy="28282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0355" cy="2828290"/>
                          </a:xfrm>
                          <a:prstGeom prst="rect">
                            <a:avLst/>
                          </a:prstGeom>
                          <a:noFill/>
                          <a:ln>
                            <a:noFill/>
                          </a:ln>
                        </pic:spPr>
                      </pic:pic>
                    </a:graphicData>
                  </a:graphic>
                </wp:inline>
              </w:drawing>
            </w:r>
          </w:p>
          <w:p w:rsidR="006215A6" w:rsidRPr="00D460E2" w:rsidRDefault="006215A6" w:rsidP="006215A6">
            <w:pPr>
              <w:spacing w:after="0"/>
            </w:pPr>
            <w:r w:rsidRPr="00D460E2">
              <w:t xml:space="preserve"> </w:t>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901015" w:rsidRDefault="006215A6" w:rsidP="006215A6">
            <w:pPr>
              <w:spacing w:after="0"/>
              <w:rPr>
                <w:b/>
              </w:rPr>
            </w:pPr>
            <w:r>
              <w:rPr>
                <w:b/>
              </w:rPr>
              <w:t xml:space="preserve">Capital Budget: </w:t>
            </w:r>
            <w:r w:rsidRPr="00901015">
              <w:rPr>
                <w:b/>
              </w:rPr>
              <w:t xml:space="preserve">5-Year Project Appropriations, 5-Year Project Cash </w:t>
            </w:r>
            <w:r>
              <w:rPr>
                <w:b/>
              </w:rPr>
              <w:t xml:space="preserve">Flow </w:t>
            </w:r>
            <w:r w:rsidRPr="00901015">
              <w:rPr>
                <w:b/>
              </w:rPr>
              <w:t>and Appropriations</w:t>
            </w:r>
            <w:r>
              <w:rPr>
                <w:b/>
              </w:rPr>
              <w:t xml:space="preserve"> Report</w:t>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reports on 5-Year appropriations for every project.  </w:t>
            </w:r>
          </w:p>
          <w:p w:rsidR="006215A6" w:rsidRDefault="006215A6" w:rsidP="006215A6">
            <w:pPr>
              <w:spacing w:after="0"/>
            </w:pPr>
          </w:p>
          <w:p w:rsidR="006215A6" w:rsidRDefault="006215A6" w:rsidP="006215A6">
            <w:pPr>
              <w:spacing w:after="0"/>
            </w:pPr>
            <w:r w:rsidRPr="00A71921">
              <w:rPr>
                <w:b/>
              </w:rPr>
              <w:t>Report Title:</w:t>
            </w:r>
            <w:r>
              <w:t xml:space="preserve"> 5-Year Appropriations by Fiscal Year</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rPr>
                <w:b/>
              </w:rPr>
            </w:pPr>
          </w:p>
          <w:p w:rsidR="006215A6" w:rsidRDefault="006215A6" w:rsidP="006215A6">
            <w:pPr>
              <w:spacing w:after="0"/>
              <w:rPr>
                <w:b/>
              </w:rPr>
            </w:pPr>
            <w:r>
              <w:rPr>
                <w:b/>
              </w:rPr>
              <w:t xml:space="preserve">Fiscal Year: </w:t>
            </w:r>
            <w:r>
              <w:t xml:space="preserve">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lastRenderedPageBreak/>
              <w:t xml:space="preserve">Parent-Project Name: </w:t>
            </w:r>
            <w:r>
              <w:t xml:space="preserve">Input value </w:t>
            </w:r>
          </w:p>
          <w:p w:rsidR="006215A6" w:rsidRDefault="006215A6" w:rsidP="006215A6">
            <w:pPr>
              <w:spacing w:after="0"/>
              <w:rPr>
                <w:b/>
              </w:rPr>
            </w:pPr>
            <w:r>
              <w:rPr>
                <w:b/>
              </w:rPr>
              <w:t xml:space="preserve">Child-Project Name: </w:t>
            </w:r>
            <w:r>
              <w:t xml:space="preserve">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rsidRPr="005B2047">
              <w:rPr>
                <w:b/>
              </w:rPr>
              <w:t xml:space="preserve">Program Name: </w:t>
            </w:r>
            <w:r>
              <w:t>(determine by user-select value)</w:t>
            </w:r>
          </w:p>
          <w:p w:rsidR="006215A6" w:rsidRDefault="006215A6" w:rsidP="006215A6">
            <w:pPr>
              <w:numPr>
                <w:ilvl w:val="0"/>
                <w:numId w:val="204"/>
              </w:numPr>
              <w:spacing w:after="0" w:line="240" w:lineRule="auto"/>
            </w:pPr>
            <w:r w:rsidRPr="005B2047">
              <w:rPr>
                <w:b/>
              </w:rPr>
              <w:t xml:space="preserve">Parent-Project Name: </w:t>
            </w:r>
            <w:r>
              <w:t>(determine by user-select value)</w:t>
            </w:r>
          </w:p>
          <w:p w:rsidR="006215A6" w:rsidRDefault="006215A6" w:rsidP="006215A6">
            <w:pPr>
              <w:numPr>
                <w:ilvl w:val="0"/>
                <w:numId w:val="204"/>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t xml:space="preserve">5-YR Appropriations </w:t>
            </w:r>
          </w:p>
          <w:p w:rsidR="006215A6" w:rsidRDefault="006215A6" w:rsidP="006215A6">
            <w:pPr>
              <w:numPr>
                <w:ilvl w:val="0"/>
                <w:numId w:val="204"/>
              </w:numPr>
              <w:spacing w:after="0" w:line="240" w:lineRule="auto"/>
            </w:pPr>
            <w:r>
              <w:t>5-Year Total</w:t>
            </w:r>
          </w:p>
          <w:p w:rsidR="006215A6" w:rsidRDefault="006215A6" w:rsidP="006215A6">
            <w:pPr>
              <w:numPr>
                <w:ilvl w:val="0"/>
                <w:numId w:val="204"/>
              </w:numPr>
              <w:spacing w:after="0" w:line="240" w:lineRule="auto"/>
            </w:pPr>
            <w:r>
              <w:t>Total</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rPr>
                <w:b/>
              </w:rPr>
            </w:pPr>
            <w:r>
              <w:rPr>
                <w:b/>
              </w:rPr>
              <w:t xml:space="preserve">Fiscal Year: </w:t>
            </w:r>
            <w:r>
              <w:t>FY 2016</w:t>
            </w:r>
          </w:p>
          <w:p w:rsidR="006215A6" w:rsidRDefault="006215A6" w:rsidP="006215A6">
            <w:pPr>
              <w:spacing w:after="0"/>
            </w:pPr>
            <w:r w:rsidRPr="006D57A9">
              <w:rPr>
                <w:b/>
              </w:rPr>
              <w:t>Fund Name:</w:t>
            </w:r>
            <w:r>
              <w:t xml:space="preserve"> Water Systems</w:t>
            </w:r>
          </w:p>
          <w:p w:rsidR="006215A6" w:rsidRDefault="006215A6" w:rsidP="006215A6">
            <w:pPr>
              <w:spacing w:after="0"/>
            </w:pPr>
            <w:r>
              <w:rPr>
                <w:b/>
              </w:rPr>
              <w:t xml:space="preserve">Lead </w:t>
            </w:r>
            <w:r w:rsidRPr="006D57A9">
              <w:rPr>
                <w:b/>
              </w:rPr>
              <w:t>Department Name:</w:t>
            </w:r>
            <w:r>
              <w:t xml:space="preserve"> Engineering</w:t>
            </w:r>
          </w:p>
          <w:p w:rsidR="006215A6" w:rsidRDefault="006215A6" w:rsidP="006215A6">
            <w:pPr>
              <w:spacing w:after="0"/>
              <w:rPr>
                <w:b/>
              </w:rPr>
            </w:pPr>
            <w:r>
              <w:rPr>
                <w:b/>
              </w:rPr>
              <w:t xml:space="preserve">Program Name: </w:t>
            </w:r>
            <w:r>
              <w:t>N/A</w:t>
            </w:r>
          </w:p>
          <w:p w:rsidR="006215A6" w:rsidRDefault="006215A6" w:rsidP="006215A6">
            <w:pPr>
              <w:spacing w:after="0"/>
              <w:rPr>
                <w:b/>
              </w:rPr>
            </w:pPr>
            <w:r>
              <w:rPr>
                <w:b/>
              </w:rPr>
              <w:t xml:space="preserve">Parent-Project Name: </w:t>
            </w:r>
            <w:r w:rsidRPr="00414097">
              <w:t>All</w:t>
            </w:r>
          </w:p>
          <w:p w:rsidR="006215A6" w:rsidRDefault="006215A6" w:rsidP="006215A6">
            <w:pPr>
              <w:spacing w:after="0"/>
              <w:rPr>
                <w:b/>
              </w:rPr>
            </w:pPr>
            <w:r>
              <w:rPr>
                <w:b/>
              </w:rPr>
              <w:t xml:space="preserve">Child-Project Name: </w:t>
            </w:r>
            <w:r w:rsidRPr="00414097">
              <w:t>N/A</w:t>
            </w:r>
          </w:p>
          <w:p w:rsidR="006215A6" w:rsidRDefault="006215A6" w:rsidP="006215A6">
            <w:pPr>
              <w:spacing w:after="0"/>
            </w:pPr>
          </w:p>
          <w:p w:rsidR="006215A6" w:rsidRDefault="006215A6" w:rsidP="006215A6">
            <w:pPr>
              <w:spacing w:after="0"/>
              <w:rPr>
                <w:noProof/>
              </w:rPr>
            </w:pPr>
          </w:p>
          <w:p w:rsidR="006215A6" w:rsidRDefault="006215A6" w:rsidP="006215A6">
            <w:pPr>
              <w:spacing w:after="0"/>
              <w:rPr>
                <w:noProof/>
              </w:rPr>
            </w:pPr>
            <w:r>
              <w:rPr>
                <w:noProof/>
              </w:rPr>
              <w:lastRenderedPageBreak/>
              <w:drawing>
                <wp:inline distT="0" distB="0" distL="0" distR="0" wp14:anchorId="31C14E39" wp14:editId="5FE2B11A">
                  <wp:extent cx="4890770" cy="4263390"/>
                  <wp:effectExtent l="0" t="0" r="508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0770" cy="4263390"/>
                          </a:xfrm>
                          <a:prstGeom prst="rect">
                            <a:avLst/>
                          </a:prstGeom>
                          <a:noFill/>
                          <a:ln>
                            <a:noFill/>
                          </a:ln>
                        </pic:spPr>
                      </pic:pic>
                    </a:graphicData>
                  </a:graphic>
                </wp:inline>
              </w:drawing>
            </w:r>
          </w:p>
          <w:p w:rsidR="006215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lastRenderedPageBreak/>
              <w:t>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reports to show the 5-Year cash flows and 5-Year appropriations for every project.  </w:t>
            </w:r>
          </w:p>
          <w:p w:rsidR="006215A6" w:rsidRDefault="006215A6" w:rsidP="006215A6">
            <w:pPr>
              <w:spacing w:after="0"/>
            </w:pPr>
          </w:p>
          <w:p w:rsidR="006215A6" w:rsidRDefault="006215A6" w:rsidP="006215A6">
            <w:pPr>
              <w:spacing w:after="0"/>
            </w:pPr>
            <w:r w:rsidRPr="00A71921">
              <w:rPr>
                <w:b/>
              </w:rPr>
              <w:t>Report Title:</w:t>
            </w:r>
            <w:r>
              <w:t xml:space="preserve"> 5-Year Cash Flows vs. Appropriations by Fiscal Year</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rPr>
                <w:b/>
              </w:rPr>
            </w:pPr>
          </w:p>
          <w:p w:rsidR="006215A6" w:rsidRDefault="006215A6" w:rsidP="006215A6">
            <w:pPr>
              <w:spacing w:after="0"/>
              <w:rPr>
                <w:b/>
              </w:rPr>
            </w:pPr>
            <w:r>
              <w:rPr>
                <w:b/>
              </w:rPr>
              <w:t xml:space="preserve">Fiscal Year: </w:t>
            </w:r>
            <w:r>
              <w:t xml:space="preserve">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Pr>
                <w:b/>
              </w:rPr>
              <w:t xml:space="preserve">Lead </w:t>
            </w:r>
            <w:r w:rsidRPr="006D57A9">
              <w:rPr>
                <w:b/>
              </w:rPr>
              <w:t>Department Name:</w:t>
            </w:r>
            <w:r>
              <w:t xml:space="preserve"> Input value </w:t>
            </w:r>
          </w:p>
          <w:p w:rsidR="006215A6" w:rsidRDefault="006215A6" w:rsidP="006215A6">
            <w:pPr>
              <w:spacing w:after="0"/>
              <w:rPr>
                <w:b/>
              </w:rPr>
            </w:pPr>
            <w:r>
              <w:rPr>
                <w:b/>
              </w:rPr>
              <w:t xml:space="preserve">Program Name: </w:t>
            </w:r>
            <w:r>
              <w:t xml:space="preserve">Input value </w:t>
            </w:r>
          </w:p>
          <w:p w:rsidR="006215A6" w:rsidRDefault="006215A6" w:rsidP="006215A6">
            <w:pPr>
              <w:spacing w:after="0"/>
              <w:rPr>
                <w:b/>
              </w:rPr>
            </w:pPr>
            <w:r>
              <w:rPr>
                <w:b/>
              </w:rPr>
              <w:t xml:space="preserve">Parent-Project Name: </w:t>
            </w:r>
            <w:r>
              <w:t xml:space="preserve">Input value </w:t>
            </w:r>
          </w:p>
          <w:p w:rsidR="006215A6" w:rsidRDefault="006215A6" w:rsidP="006215A6">
            <w:pPr>
              <w:spacing w:after="0"/>
              <w:rPr>
                <w:b/>
              </w:rPr>
            </w:pPr>
            <w:r>
              <w:rPr>
                <w:b/>
              </w:rPr>
              <w:t xml:space="preserve">Child-Project Name: </w:t>
            </w:r>
            <w:r>
              <w:t xml:space="preserve">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rsidRPr="005B2047">
              <w:rPr>
                <w:b/>
              </w:rPr>
              <w:t xml:space="preserve">Program Name: </w:t>
            </w:r>
            <w:r>
              <w:t>(determine by user-select value)</w:t>
            </w:r>
          </w:p>
          <w:p w:rsidR="006215A6" w:rsidRDefault="006215A6" w:rsidP="006215A6">
            <w:pPr>
              <w:numPr>
                <w:ilvl w:val="0"/>
                <w:numId w:val="204"/>
              </w:numPr>
              <w:spacing w:after="0" w:line="240" w:lineRule="auto"/>
            </w:pPr>
            <w:r w:rsidRPr="005B2047">
              <w:rPr>
                <w:b/>
              </w:rPr>
              <w:lastRenderedPageBreak/>
              <w:t xml:space="preserve">Parent-Project Name: </w:t>
            </w:r>
            <w:r>
              <w:t>(determine by user-select value)</w:t>
            </w:r>
          </w:p>
          <w:p w:rsidR="006215A6" w:rsidRDefault="006215A6" w:rsidP="006215A6">
            <w:pPr>
              <w:numPr>
                <w:ilvl w:val="0"/>
                <w:numId w:val="204"/>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t>5 YR Cash Flows</w:t>
            </w:r>
          </w:p>
          <w:p w:rsidR="006215A6" w:rsidRDefault="006215A6" w:rsidP="006215A6">
            <w:pPr>
              <w:numPr>
                <w:ilvl w:val="0"/>
                <w:numId w:val="204"/>
              </w:numPr>
              <w:spacing w:after="0" w:line="240" w:lineRule="auto"/>
            </w:pPr>
            <w:r>
              <w:t>5 Year Total</w:t>
            </w:r>
          </w:p>
          <w:p w:rsidR="006215A6" w:rsidRDefault="006215A6" w:rsidP="006215A6">
            <w:pPr>
              <w:numPr>
                <w:ilvl w:val="0"/>
                <w:numId w:val="204"/>
              </w:numPr>
              <w:spacing w:after="0" w:line="240" w:lineRule="auto"/>
            </w:pPr>
            <w:r>
              <w:t xml:space="preserve">5 YR Appropriations </w:t>
            </w:r>
          </w:p>
          <w:p w:rsidR="006215A6" w:rsidRDefault="006215A6" w:rsidP="006215A6">
            <w:pPr>
              <w:numPr>
                <w:ilvl w:val="0"/>
                <w:numId w:val="204"/>
              </w:numPr>
              <w:spacing w:after="0" w:line="240" w:lineRule="auto"/>
            </w:pPr>
            <w:r>
              <w:t>5 Year Total</w:t>
            </w:r>
          </w:p>
          <w:p w:rsidR="006215A6" w:rsidRDefault="006215A6" w:rsidP="006215A6">
            <w:pPr>
              <w:numPr>
                <w:ilvl w:val="0"/>
                <w:numId w:val="204"/>
              </w:numPr>
              <w:spacing w:after="0" w:line="240" w:lineRule="auto"/>
            </w:pPr>
            <w:r>
              <w:t>Total</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rPr>
                <w:b/>
              </w:rPr>
            </w:pPr>
            <w:r>
              <w:rPr>
                <w:b/>
              </w:rPr>
              <w:t xml:space="preserve">Fiscal Year: </w:t>
            </w:r>
            <w:r>
              <w:t>FY 2016</w:t>
            </w:r>
          </w:p>
          <w:p w:rsidR="006215A6" w:rsidRDefault="006215A6" w:rsidP="006215A6">
            <w:pPr>
              <w:spacing w:after="0"/>
            </w:pPr>
            <w:r w:rsidRPr="006D57A9">
              <w:rPr>
                <w:b/>
              </w:rPr>
              <w:t>Fund Name:</w:t>
            </w:r>
            <w:r>
              <w:t xml:space="preserve"> Water Systems</w:t>
            </w:r>
          </w:p>
          <w:p w:rsidR="006215A6" w:rsidRDefault="006215A6" w:rsidP="006215A6">
            <w:pPr>
              <w:spacing w:after="0"/>
            </w:pPr>
            <w:r>
              <w:rPr>
                <w:b/>
              </w:rPr>
              <w:t xml:space="preserve">Lead </w:t>
            </w:r>
            <w:r w:rsidRPr="006D57A9">
              <w:rPr>
                <w:b/>
              </w:rPr>
              <w:t>Department Name:</w:t>
            </w:r>
            <w:r>
              <w:t xml:space="preserve"> Engineering</w:t>
            </w:r>
          </w:p>
          <w:p w:rsidR="006215A6" w:rsidRDefault="006215A6" w:rsidP="006215A6">
            <w:pPr>
              <w:spacing w:after="0"/>
              <w:rPr>
                <w:b/>
              </w:rPr>
            </w:pPr>
            <w:r>
              <w:rPr>
                <w:b/>
              </w:rPr>
              <w:t xml:space="preserve">Program Name: </w:t>
            </w:r>
            <w:r>
              <w:t>N/A</w:t>
            </w:r>
          </w:p>
          <w:p w:rsidR="006215A6" w:rsidRDefault="006215A6" w:rsidP="006215A6">
            <w:pPr>
              <w:spacing w:after="0"/>
              <w:rPr>
                <w:b/>
              </w:rPr>
            </w:pPr>
            <w:r>
              <w:rPr>
                <w:b/>
              </w:rPr>
              <w:t xml:space="preserve">Parent-Project Name: </w:t>
            </w:r>
            <w:r w:rsidRPr="00414097">
              <w:t>All</w:t>
            </w:r>
          </w:p>
          <w:p w:rsidR="006215A6" w:rsidRDefault="006215A6" w:rsidP="006215A6">
            <w:pPr>
              <w:spacing w:after="0"/>
            </w:pPr>
            <w:r>
              <w:rPr>
                <w:b/>
              </w:rPr>
              <w:t xml:space="preserve">Child-Project Name: </w:t>
            </w:r>
            <w:r w:rsidRPr="00414097">
              <w:t>N/A</w:t>
            </w:r>
          </w:p>
          <w:p w:rsidR="006215A6" w:rsidRDefault="006215A6" w:rsidP="006215A6">
            <w:pPr>
              <w:spacing w:after="0"/>
            </w:pPr>
          </w:p>
          <w:p w:rsidR="006215A6" w:rsidRDefault="006215A6" w:rsidP="006215A6">
            <w:pPr>
              <w:spacing w:after="0"/>
              <w:rPr>
                <w:b/>
              </w:rPr>
            </w:pPr>
            <w:r>
              <w:rPr>
                <w:noProof/>
              </w:rPr>
              <w:drawing>
                <wp:inline distT="0" distB="0" distL="0" distR="0" wp14:anchorId="16B12ED4" wp14:editId="265E4293">
                  <wp:extent cx="5699125" cy="35941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9125" cy="3594100"/>
                          </a:xfrm>
                          <a:prstGeom prst="rect">
                            <a:avLst/>
                          </a:prstGeom>
                          <a:noFill/>
                          <a:ln>
                            <a:noFill/>
                          </a:ln>
                        </pic:spPr>
                      </pic:pic>
                    </a:graphicData>
                  </a:graphic>
                </wp:inline>
              </w:drawing>
            </w:r>
          </w:p>
          <w:p w:rsidR="006215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p>
        </w:tc>
        <w:tc>
          <w:tcPr>
            <w:tcW w:w="9090" w:type="dxa"/>
            <w:shd w:val="clear" w:color="auto" w:fill="auto"/>
          </w:tcPr>
          <w:p w:rsidR="006215A6" w:rsidRPr="00A77341" w:rsidRDefault="006215A6" w:rsidP="006215A6">
            <w:pPr>
              <w:spacing w:after="0"/>
              <w:rPr>
                <w:b/>
              </w:rPr>
            </w:pPr>
            <w:r>
              <w:rPr>
                <w:b/>
              </w:rPr>
              <w:t xml:space="preserve">Capital Budget: </w:t>
            </w:r>
            <w:r w:rsidRPr="00A77341">
              <w:rPr>
                <w:b/>
              </w:rPr>
              <w:t>Project Detail</w:t>
            </w:r>
            <w:r>
              <w:rPr>
                <w:b/>
              </w:rPr>
              <w:t xml:space="preserve"> Reports</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t>10</w:t>
            </w:r>
          </w:p>
        </w:tc>
        <w:tc>
          <w:tcPr>
            <w:tcW w:w="9090" w:type="dxa"/>
            <w:shd w:val="clear" w:color="auto" w:fill="auto"/>
          </w:tcPr>
          <w:p w:rsidR="006215A6" w:rsidRDefault="006215A6" w:rsidP="006215A6">
            <w:pPr>
              <w:spacing w:after="0"/>
            </w:pPr>
            <w:r>
              <w:t xml:space="preserve">Vendor product shall provide reports on project details.  </w:t>
            </w:r>
          </w:p>
          <w:p w:rsidR="006215A6" w:rsidRDefault="006215A6" w:rsidP="006215A6">
            <w:pPr>
              <w:spacing w:after="0"/>
            </w:pPr>
          </w:p>
          <w:p w:rsidR="006215A6" w:rsidRDefault="006215A6" w:rsidP="006215A6">
            <w:pPr>
              <w:spacing w:after="0"/>
            </w:pPr>
            <w:r w:rsidRPr="00A71921">
              <w:rPr>
                <w:b/>
              </w:rPr>
              <w:lastRenderedPageBreak/>
              <w:t>Report Title:</w:t>
            </w:r>
            <w:r>
              <w:t xml:space="preserve"> Project Details</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rPr>
                <w:b/>
              </w:rPr>
            </w:pPr>
          </w:p>
          <w:p w:rsidR="006215A6" w:rsidRPr="00FE03F7" w:rsidRDefault="006215A6" w:rsidP="006215A6">
            <w:pPr>
              <w:numPr>
                <w:ilvl w:val="0"/>
                <w:numId w:val="204"/>
              </w:numPr>
              <w:spacing w:after="0" w:line="240" w:lineRule="auto"/>
            </w:pPr>
            <w:r w:rsidRPr="00FE03F7">
              <w:rPr>
                <w:b/>
              </w:rPr>
              <w:t>Lead Department:</w:t>
            </w:r>
            <w:r>
              <w:t xml:space="preserve"> (determine by user-select value)</w:t>
            </w:r>
          </w:p>
          <w:p w:rsidR="006215A6" w:rsidRDefault="006215A6" w:rsidP="006215A6">
            <w:pPr>
              <w:numPr>
                <w:ilvl w:val="0"/>
                <w:numId w:val="204"/>
              </w:numPr>
              <w:spacing w:after="0" w:line="240" w:lineRule="auto"/>
            </w:pPr>
            <w:r w:rsidRPr="005B2047">
              <w:rPr>
                <w:b/>
              </w:rPr>
              <w:t xml:space="preserve">Parent-Project Name: </w:t>
            </w:r>
            <w:r>
              <w:t>(determine by user-select value)</w:t>
            </w:r>
          </w:p>
          <w:p w:rsidR="006215A6" w:rsidRDefault="006215A6" w:rsidP="006215A6">
            <w:pPr>
              <w:numPr>
                <w:ilvl w:val="0"/>
                <w:numId w:val="204"/>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rPr>
                <w:b/>
              </w:rPr>
              <w:t>Begin with Fiscal Year:</w:t>
            </w:r>
            <w:r>
              <w:t xml:space="preserve"> (determine by user-select value)</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204"/>
              </w:numPr>
              <w:spacing w:after="0" w:line="240" w:lineRule="auto"/>
            </w:pPr>
            <w:r w:rsidRPr="005B2047">
              <w:rPr>
                <w:b/>
              </w:rPr>
              <w:t xml:space="preserve">Parent-Project Name: </w:t>
            </w:r>
            <w:r>
              <w:t>(determine by user-select value)</w:t>
            </w:r>
          </w:p>
          <w:p w:rsidR="006215A6" w:rsidRDefault="006215A6" w:rsidP="006215A6">
            <w:pPr>
              <w:numPr>
                <w:ilvl w:val="0"/>
                <w:numId w:val="204"/>
              </w:numPr>
              <w:spacing w:after="0" w:line="240" w:lineRule="auto"/>
            </w:pPr>
            <w:r w:rsidRPr="005B2047">
              <w:rPr>
                <w:b/>
              </w:rPr>
              <w:t xml:space="preserve">Child-Project Name: </w:t>
            </w:r>
            <w:r>
              <w:t>(determine by user-select value)</w:t>
            </w:r>
          </w:p>
          <w:p w:rsidR="006215A6" w:rsidRDefault="006215A6" w:rsidP="006215A6">
            <w:pPr>
              <w:numPr>
                <w:ilvl w:val="0"/>
                <w:numId w:val="204"/>
              </w:numPr>
              <w:spacing w:after="0" w:line="240" w:lineRule="auto"/>
            </w:pPr>
            <w:r>
              <w:t>Funding Source (child-project level)</w:t>
            </w:r>
          </w:p>
          <w:p w:rsidR="006215A6" w:rsidRDefault="006215A6" w:rsidP="006215A6">
            <w:pPr>
              <w:numPr>
                <w:ilvl w:val="0"/>
                <w:numId w:val="204"/>
              </w:numPr>
              <w:spacing w:after="0" w:line="240" w:lineRule="auto"/>
            </w:pPr>
            <w:r>
              <w:t>Child-Project Name</w:t>
            </w:r>
          </w:p>
          <w:p w:rsidR="006215A6" w:rsidRDefault="006215A6" w:rsidP="006215A6">
            <w:pPr>
              <w:numPr>
                <w:ilvl w:val="0"/>
                <w:numId w:val="204"/>
              </w:numPr>
              <w:spacing w:after="0" w:line="240" w:lineRule="auto"/>
            </w:pPr>
            <w:r>
              <w:t>Project Manager</w:t>
            </w:r>
          </w:p>
          <w:p w:rsidR="006215A6" w:rsidRDefault="006215A6" w:rsidP="006215A6">
            <w:pPr>
              <w:numPr>
                <w:ilvl w:val="0"/>
                <w:numId w:val="204"/>
              </w:numPr>
              <w:spacing w:after="0" w:line="240" w:lineRule="auto"/>
            </w:pPr>
            <w:r>
              <w:t xml:space="preserve">In-Service Date </w:t>
            </w:r>
          </w:p>
          <w:p w:rsidR="006215A6" w:rsidRDefault="006215A6" w:rsidP="006215A6">
            <w:pPr>
              <w:numPr>
                <w:ilvl w:val="0"/>
                <w:numId w:val="204"/>
              </w:numPr>
              <w:spacing w:after="0" w:line="240" w:lineRule="auto"/>
            </w:pPr>
            <w:r>
              <w:t>Project Description</w:t>
            </w:r>
          </w:p>
          <w:p w:rsidR="006215A6" w:rsidRDefault="006215A6" w:rsidP="006215A6">
            <w:pPr>
              <w:numPr>
                <w:ilvl w:val="0"/>
                <w:numId w:val="204"/>
              </w:numPr>
              <w:spacing w:after="0" w:line="240" w:lineRule="auto"/>
            </w:pPr>
            <w:r>
              <w:t>Project Phase</w:t>
            </w:r>
          </w:p>
          <w:p w:rsidR="006215A6" w:rsidRDefault="006215A6" w:rsidP="006215A6">
            <w:pPr>
              <w:numPr>
                <w:ilvl w:val="0"/>
                <w:numId w:val="204"/>
              </w:numPr>
              <w:spacing w:after="0" w:line="240" w:lineRule="auto"/>
            </w:pPr>
            <w:r>
              <w:t xml:space="preserve">Current Year Cost Projection </w:t>
            </w:r>
          </w:p>
          <w:p w:rsidR="006215A6" w:rsidRDefault="006215A6" w:rsidP="006215A6">
            <w:pPr>
              <w:numPr>
                <w:ilvl w:val="0"/>
                <w:numId w:val="204"/>
              </w:numPr>
              <w:spacing w:after="0" w:line="240" w:lineRule="auto"/>
            </w:pPr>
            <w:r>
              <w:t>Total Expenses To-Date (e.g. spent through 2016)</w:t>
            </w:r>
          </w:p>
          <w:p w:rsidR="006215A6" w:rsidRDefault="006215A6" w:rsidP="006215A6">
            <w:pPr>
              <w:numPr>
                <w:ilvl w:val="0"/>
                <w:numId w:val="204"/>
              </w:numPr>
              <w:spacing w:after="0" w:line="240" w:lineRule="auto"/>
            </w:pPr>
            <w:r>
              <w:t xml:space="preserve">Cash Flows: 5-Year Cash Flow (start with the current year; e.g. 2012) </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pPr>
            <w:r>
              <w:rPr>
                <w:b/>
              </w:rPr>
              <w:t>Lead Department</w:t>
            </w:r>
            <w:r w:rsidRPr="005B2047">
              <w:rPr>
                <w:b/>
              </w:rPr>
              <w:t xml:space="preserve">: </w:t>
            </w:r>
            <w:r>
              <w:t>Engineering</w:t>
            </w:r>
          </w:p>
          <w:p w:rsidR="006215A6" w:rsidRDefault="006215A6" w:rsidP="006215A6">
            <w:pPr>
              <w:spacing w:after="0"/>
            </w:pPr>
            <w:r w:rsidRPr="005B2047">
              <w:rPr>
                <w:b/>
              </w:rPr>
              <w:t xml:space="preserve">Parent-Project Name: </w:t>
            </w:r>
            <w:r>
              <w:t>XXX</w:t>
            </w:r>
          </w:p>
          <w:p w:rsidR="006215A6" w:rsidRDefault="006215A6" w:rsidP="006215A6">
            <w:pPr>
              <w:spacing w:after="0"/>
            </w:pPr>
            <w:r w:rsidRPr="005B2047">
              <w:rPr>
                <w:b/>
              </w:rPr>
              <w:t xml:space="preserve">Child-Project Name: </w:t>
            </w:r>
            <w:r>
              <w:t>All</w:t>
            </w:r>
          </w:p>
          <w:p w:rsidR="006215A6" w:rsidRDefault="006215A6" w:rsidP="006215A6">
            <w:pPr>
              <w:spacing w:after="0"/>
            </w:pPr>
            <w:r w:rsidRPr="006E3BBE">
              <w:rPr>
                <w:b/>
              </w:rPr>
              <w:t xml:space="preserve">Begin with </w:t>
            </w:r>
            <w:r>
              <w:rPr>
                <w:b/>
              </w:rPr>
              <w:t>Fiscal</w:t>
            </w:r>
            <w:r w:rsidRPr="006E3BBE">
              <w:rPr>
                <w:b/>
              </w:rPr>
              <w:t xml:space="preserve"> Year</w:t>
            </w:r>
            <w:r>
              <w:t>: FY2016</w:t>
            </w:r>
          </w:p>
          <w:p w:rsidR="006215A6" w:rsidRDefault="006215A6" w:rsidP="006215A6">
            <w:pPr>
              <w:spacing w:after="0"/>
              <w:rPr>
                <w:noProof/>
              </w:rPr>
            </w:pPr>
          </w:p>
          <w:p w:rsidR="006215A6" w:rsidRDefault="006215A6" w:rsidP="006215A6">
            <w:pPr>
              <w:spacing w:after="0"/>
            </w:pPr>
            <w:r>
              <w:rPr>
                <w:noProof/>
              </w:rPr>
              <w:lastRenderedPageBreak/>
              <w:drawing>
                <wp:inline distT="0" distB="0" distL="0" distR="0" wp14:anchorId="092CC6CA" wp14:editId="15D2EE81">
                  <wp:extent cx="5730875" cy="4773930"/>
                  <wp:effectExtent l="0" t="0" r="317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4773930"/>
                          </a:xfrm>
                          <a:prstGeom prst="rect">
                            <a:avLst/>
                          </a:prstGeom>
                          <a:noFill/>
                          <a:ln>
                            <a:noFill/>
                          </a:ln>
                        </pic:spPr>
                      </pic:pic>
                    </a:graphicData>
                  </a:graphic>
                </wp:inline>
              </w:drawing>
            </w:r>
          </w:p>
          <w:p w:rsidR="006215A6" w:rsidRDefault="006215A6" w:rsidP="006215A6">
            <w:pPr>
              <w:spacing w:after="0"/>
            </w:pPr>
          </w:p>
        </w:tc>
        <w:tc>
          <w:tcPr>
            <w:tcW w:w="1530" w:type="dxa"/>
          </w:tcPr>
          <w:p w:rsidR="006215A6" w:rsidRDefault="006215A6" w:rsidP="006215A6">
            <w:pPr>
              <w:spacing w:after="0"/>
            </w:pPr>
          </w:p>
        </w:tc>
      </w:tr>
      <w:tr w:rsidR="006215A6" w:rsidRPr="00836EC1"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Pr="00836EC1" w:rsidRDefault="006215A6" w:rsidP="006215A6">
            <w:pPr>
              <w:spacing w:after="0"/>
            </w:pPr>
            <w:r>
              <w:lastRenderedPageBreak/>
              <w:t>11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836EC1" w:rsidRDefault="006215A6" w:rsidP="006215A6">
            <w:pPr>
              <w:spacing w:after="0"/>
            </w:pPr>
            <w:r w:rsidRPr="00836EC1">
              <w:t>Vendor product shall provide reports on program, parent-project, and child-project descriptions.</w:t>
            </w:r>
          </w:p>
          <w:p w:rsidR="006215A6" w:rsidRPr="00836EC1" w:rsidRDefault="006215A6" w:rsidP="006215A6">
            <w:pPr>
              <w:spacing w:after="0"/>
            </w:pPr>
          </w:p>
          <w:p w:rsidR="006215A6" w:rsidRPr="00836EC1" w:rsidRDefault="006215A6" w:rsidP="006215A6">
            <w:pPr>
              <w:spacing w:after="0"/>
            </w:pPr>
            <w:r w:rsidRPr="00836EC1">
              <w:t xml:space="preserve">Vendor product shall be able to display data according to user-select values.  Vendor product shall allow multiple selections from each reporting criteria.  </w:t>
            </w:r>
          </w:p>
          <w:p w:rsidR="006215A6" w:rsidRPr="00836EC1" w:rsidRDefault="006215A6" w:rsidP="006215A6">
            <w:pPr>
              <w:spacing w:after="0"/>
            </w:pPr>
          </w:p>
          <w:p w:rsidR="006215A6" w:rsidRPr="00836EC1" w:rsidRDefault="006215A6" w:rsidP="006215A6">
            <w:pPr>
              <w:spacing w:after="0"/>
            </w:pPr>
            <w:r w:rsidRPr="006A16DA">
              <w:t>Report title</w:t>
            </w:r>
            <w:r w:rsidRPr="00836EC1">
              <w:t>: Active Project Justifications</w:t>
            </w:r>
          </w:p>
          <w:p w:rsidR="006215A6" w:rsidRPr="00836EC1" w:rsidRDefault="006215A6" w:rsidP="006215A6">
            <w:pPr>
              <w:spacing w:after="0"/>
            </w:pPr>
          </w:p>
          <w:p w:rsidR="006215A6" w:rsidRPr="00836EC1" w:rsidRDefault="006215A6" w:rsidP="006215A6">
            <w:pPr>
              <w:spacing w:after="0"/>
            </w:pPr>
            <w:r w:rsidRPr="00836EC1">
              <w:t>Reporting criteria for consideration:</w:t>
            </w:r>
          </w:p>
          <w:p w:rsidR="006215A6" w:rsidRPr="00836EC1" w:rsidRDefault="006215A6" w:rsidP="006215A6">
            <w:pPr>
              <w:spacing w:after="0"/>
            </w:pPr>
          </w:p>
          <w:p w:rsidR="006215A6" w:rsidRPr="00836EC1" w:rsidRDefault="006215A6" w:rsidP="006215A6">
            <w:pPr>
              <w:spacing w:after="0"/>
            </w:pPr>
            <w:r w:rsidRPr="006A16DA">
              <w:t>Fund Name</w:t>
            </w:r>
            <w:r w:rsidRPr="00836EC1">
              <w:t xml:space="preserve">: Input value </w:t>
            </w:r>
          </w:p>
          <w:p w:rsidR="006215A6" w:rsidRPr="00836EC1" w:rsidRDefault="006215A6" w:rsidP="006215A6">
            <w:pPr>
              <w:spacing w:after="0"/>
            </w:pPr>
            <w:r w:rsidRPr="006A16DA">
              <w:t>Lead Department Name</w:t>
            </w:r>
            <w:r w:rsidRPr="00836EC1">
              <w:t xml:space="preserve">: Input value </w:t>
            </w:r>
          </w:p>
          <w:p w:rsidR="006215A6" w:rsidRPr="00836EC1" w:rsidRDefault="006215A6" w:rsidP="006215A6">
            <w:pPr>
              <w:spacing w:after="0"/>
            </w:pPr>
            <w:r w:rsidRPr="006A16DA">
              <w:t>Parent-Project Name</w:t>
            </w:r>
            <w:r w:rsidRPr="00836EC1">
              <w:t xml:space="preserve">: Input value </w:t>
            </w:r>
          </w:p>
          <w:p w:rsidR="006215A6" w:rsidRPr="00836EC1" w:rsidRDefault="006215A6" w:rsidP="006215A6">
            <w:pPr>
              <w:spacing w:after="0"/>
            </w:pPr>
            <w:r w:rsidRPr="006A16DA">
              <w:t>Child-Project Name</w:t>
            </w:r>
            <w:r w:rsidRPr="00836EC1">
              <w:t xml:space="preserve">: Input value </w:t>
            </w:r>
          </w:p>
          <w:p w:rsidR="006215A6" w:rsidRPr="00836EC1" w:rsidRDefault="006215A6" w:rsidP="006215A6">
            <w:pPr>
              <w:spacing w:after="0"/>
            </w:pPr>
          </w:p>
          <w:p w:rsidR="006215A6" w:rsidRPr="00836EC1" w:rsidRDefault="006215A6" w:rsidP="006215A6">
            <w:pPr>
              <w:spacing w:after="0"/>
            </w:pPr>
            <w:r w:rsidRPr="00836EC1">
              <w:lastRenderedPageBreak/>
              <w:t>Report attributes for consideration:</w:t>
            </w:r>
          </w:p>
          <w:p w:rsidR="006215A6" w:rsidRPr="00836EC1" w:rsidRDefault="006215A6" w:rsidP="006215A6">
            <w:pPr>
              <w:spacing w:after="0"/>
            </w:pPr>
          </w:p>
          <w:p w:rsidR="006215A6" w:rsidRPr="00836EC1" w:rsidRDefault="006215A6" w:rsidP="006215A6">
            <w:pPr>
              <w:numPr>
                <w:ilvl w:val="0"/>
                <w:numId w:val="300"/>
              </w:numPr>
              <w:spacing w:after="0" w:line="240" w:lineRule="auto"/>
            </w:pPr>
            <w:r w:rsidRPr="006A16DA">
              <w:t>Parent-Project Name</w:t>
            </w:r>
            <w:r w:rsidRPr="00836EC1">
              <w:t>: (</w:t>
            </w:r>
            <w:r>
              <w:t>determine</w:t>
            </w:r>
            <w:r w:rsidRPr="00836EC1">
              <w:t xml:space="preserve"> by </w:t>
            </w:r>
            <w:r>
              <w:t>user-select</w:t>
            </w:r>
            <w:r w:rsidRPr="00836EC1">
              <w:t xml:space="preserve"> value)</w:t>
            </w:r>
          </w:p>
          <w:p w:rsidR="006215A6" w:rsidRPr="00836EC1" w:rsidRDefault="006215A6" w:rsidP="006215A6">
            <w:pPr>
              <w:numPr>
                <w:ilvl w:val="0"/>
                <w:numId w:val="300"/>
              </w:numPr>
              <w:spacing w:after="0" w:line="240" w:lineRule="auto"/>
            </w:pPr>
            <w:r w:rsidRPr="006A16DA">
              <w:t>Child-Project Name</w:t>
            </w:r>
            <w:r w:rsidRPr="00836EC1">
              <w:t>: (</w:t>
            </w:r>
            <w:r>
              <w:t>determine</w:t>
            </w:r>
            <w:r w:rsidRPr="00836EC1">
              <w:t xml:space="preserve"> by </w:t>
            </w:r>
            <w:r>
              <w:t>user-select</w:t>
            </w:r>
            <w:r w:rsidRPr="00836EC1">
              <w:t xml:space="preserve"> value)</w:t>
            </w:r>
          </w:p>
          <w:p w:rsidR="006215A6" w:rsidRPr="00836EC1" w:rsidRDefault="006215A6" w:rsidP="006215A6">
            <w:pPr>
              <w:numPr>
                <w:ilvl w:val="0"/>
                <w:numId w:val="300"/>
              </w:numPr>
              <w:spacing w:after="0" w:line="240" w:lineRule="auto"/>
            </w:pPr>
            <w:r w:rsidRPr="00836EC1">
              <w:t>Objective:</w:t>
            </w:r>
          </w:p>
          <w:p w:rsidR="006215A6" w:rsidRPr="00836EC1" w:rsidRDefault="006215A6" w:rsidP="006215A6">
            <w:pPr>
              <w:numPr>
                <w:ilvl w:val="0"/>
                <w:numId w:val="300"/>
              </w:numPr>
              <w:spacing w:after="0" w:line="240" w:lineRule="auto"/>
            </w:pPr>
            <w:r w:rsidRPr="00836EC1">
              <w:t>Justification:</w:t>
            </w:r>
          </w:p>
        </w:tc>
        <w:tc>
          <w:tcPr>
            <w:tcW w:w="1530" w:type="dxa"/>
            <w:tcBorders>
              <w:top w:val="single" w:sz="4" w:space="0" w:color="auto"/>
              <w:left w:val="single" w:sz="4" w:space="0" w:color="auto"/>
              <w:bottom w:val="single" w:sz="4" w:space="0" w:color="auto"/>
              <w:right w:val="single" w:sz="4" w:space="0" w:color="auto"/>
            </w:tcBorders>
          </w:tcPr>
          <w:p w:rsidR="006215A6" w:rsidRPr="00836EC1"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lastRenderedPageBreak/>
              <w:t>12</w:t>
            </w:r>
          </w:p>
        </w:tc>
        <w:tc>
          <w:tcPr>
            <w:tcW w:w="9090" w:type="dxa"/>
            <w:shd w:val="clear" w:color="auto" w:fill="auto"/>
          </w:tcPr>
          <w:p w:rsidR="006215A6" w:rsidRDefault="006215A6" w:rsidP="006215A6">
            <w:pPr>
              <w:spacing w:after="0"/>
            </w:pPr>
            <w:r>
              <w:t xml:space="preserve">Vendor product shall provide various detailed and summary reports on </w:t>
            </w:r>
            <w:r w:rsidRPr="00F410AD">
              <w:rPr>
                <w:b/>
              </w:rPr>
              <w:t>Operating</w:t>
            </w:r>
            <w:r>
              <w:t xml:space="preserve"> budget plans.  See below for details. </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p>
        </w:tc>
        <w:tc>
          <w:tcPr>
            <w:tcW w:w="9090" w:type="dxa"/>
            <w:shd w:val="clear" w:color="auto" w:fill="auto"/>
          </w:tcPr>
          <w:p w:rsidR="006215A6" w:rsidRPr="001F72C1" w:rsidRDefault="006215A6" w:rsidP="006215A6">
            <w:pPr>
              <w:spacing w:after="0"/>
              <w:rPr>
                <w:b/>
              </w:rPr>
            </w:pPr>
            <w:r w:rsidRPr="001F72C1">
              <w:rPr>
                <w:b/>
              </w:rPr>
              <w:t>Operating Budgets:</w:t>
            </w:r>
            <w:r>
              <w:rPr>
                <w:b/>
              </w:rPr>
              <w:t xml:space="preserve"> Budget Details /Summary by Organizational Structure</w:t>
            </w:r>
          </w:p>
        </w:tc>
        <w:tc>
          <w:tcPr>
            <w:tcW w:w="1530" w:type="dxa"/>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13</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detailed reports on </w:t>
            </w:r>
            <w:r w:rsidRPr="00B4580C">
              <w:rPr>
                <w:b/>
                <w:u w:val="single"/>
              </w:rPr>
              <w:t>Operating</w:t>
            </w:r>
            <w:r>
              <w:t xml:space="preserve"> budget by pre-defined District organization structure such as Fund, Department, Division, Organization, etc.  See Common Requirements for Organization Structure.  </w:t>
            </w:r>
          </w:p>
          <w:p w:rsidR="006215A6" w:rsidRDefault="006215A6" w:rsidP="006215A6">
            <w:pPr>
              <w:spacing w:after="0"/>
            </w:pPr>
          </w:p>
          <w:p w:rsidR="006215A6" w:rsidRDefault="006215A6" w:rsidP="006215A6">
            <w:pPr>
              <w:spacing w:after="0"/>
            </w:pPr>
            <w:r w:rsidRPr="00B4580C">
              <w:rPr>
                <w:b/>
              </w:rPr>
              <w:t>Report Title:</w:t>
            </w:r>
            <w:r>
              <w:t xml:space="preserve"> Operating Budget Details by Fund/Dept./Div/Org by Fiscal Year</w:t>
            </w:r>
          </w:p>
          <w:p w:rsidR="006215A6" w:rsidRDefault="006215A6" w:rsidP="006215A6">
            <w:pPr>
              <w:spacing w:after="0"/>
            </w:pPr>
          </w:p>
          <w:p w:rsidR="006215A6" w:rsidRDefault="006215A6" w:rsidP="006215A6">
            <w:pPr>
              <w:spacing w:after="0"/>
            </w:pPr>
            <w:r>
              <w:t xml:space="preserve">Reporting criteria for consideration: </w:t>
            </w:r>
          </w:p>
          <w:p w:rsidR="006215A6" w:rsidRDefault="006215A6" w:rsidP="006215A6">
            <w:pPr>
              <w:spacing w:after="0"/>
            </w:pPr>
          </w:p>
          <w:p w:rsidR="006215A6" w:rsidRDefault="006215A6" w:rsidP="006215A6">
            <w:pPr>
              <w:spacing w:after="0"/>
            </w:pPr>
            <w:r>
              <w:rPr>
                <w:b/>
              </w:rPr>
              <w:t>Fiscal</w:t>
            </w:r>
            <w:r w:rsidRPr="00B4580C">
              <w:rPr>
                <w:b/>
              </w:rPr>
              <w:t xml:space="preserve"> Year:</w:t>
            </w:r>
            <w:r>
              <w:t xml:space="preserve"> 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sidRPr="006D57A9">
              <w:rPr>
                <w:b/>
              </w:rPr>
              <w:t>Department Name:</w:t>
            </w:r>
            <w:r>
              <w:t xml:space="preserve"> Input value </w:t>
            </w:r>
          </w:p>
          <w:p w:rsidR="006215A6" w:rsidRDefault="006215A6" w:rsidP="006215A6">
            <w:pPr>
              <w:spacing w:after="0"/>
            </w:pPr>
            <w:r w:rsidRPr="006D57A9">
              <w:rPr>
                <w:b/>
              </w:rPr>
              <w:t>Division Name:</w:t>
            </w:r>
            <w:r>
              <w:t xml:space="preserve"> Input value </w:t>
            </w:r>
          </w:p>
          <w:p w:rsidR="006215A6" w:rsidRDefault="006215A6" w:rsidP="006215A6">
            <w:pPr>
              <w:spacing w:after="0"/>
            </w:pPr>
            <w:r w:rsidRPr="006D57A9">
              <w:rPr>
                <w:b/>
              </w:rPr>
              <w:t>Organization Name:</w:t>
            </w:r>
            <w:r>
              <w:t xml:space="preserve"> 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323"/>
              </w:numPr>
              <w:spacing w:after="0" w:line="240" w:lineRule="auto"/>
            </w:pPr>
            <w:r>
              <w:t>Category Name</w:t>
            </w:r>
          </w:p>
          <w:p w:rsidR="006215A6" w:rsidRDefault="006215A6" w:rsidP="006215A6">
            <w:pPr>
              <w:numPr>
                <w:ilvl w:val="0"/>
                <w:numId w:val="323"/>
              </w:numPr>
              <w:spacing w:after="0" w:line="240" w:lineRule="auto"/>
            </w:pPr>
            <w:r>
              <w:t>Sub-Category Name</w:t>
            </w:r>
          </w:p>
          <w:p w:rsidR="006215A6" w:rsidRDefault="006215A6" w:rsidP="006215A6">
            <w:pPr>
              <w:numPr>
                <w:ilvl w:val="0"/>
                <w:numId w:val="323"/>
              </w:numPr>
              <w:spacing w:after="0" w:line="240" w:lineRule="auto"/>
            </w:pPr>
            <w:r w:rsidRPr="006D57A9">
              <w:rPr>
                <w:b/>
              </w:rPr>
              <w:t>Fund Name:</w:t>
            </w:r>
            <w:r>
              <w:t xml:space="preserve"> (determine by user-select value)</w:t>
            </w:r>
          </w:p>
          <w:p w:rsidR="006215A6" w:rsidRDefault="006215A6" w:rsidP="006215A6">
            <w:pPr>
              <w:numPr>
                <w:ilvl w:val="0"/>
                <w:numId w:val="323"/>
              </w:numPr>
              <w:spacing w:after="0" w:line="240" w:lineRule="auto"/>
            </w:pPr>
            <w:r w:rsidRPr="006D57A9">
              <w:rPr>
                <w:b/>
              </w:rPr>
              <w:t>Department Name:</w:t>
            </w:r>
            <w:r>
              <w:t xml:space="preserve"> (determine by user-select value)</w:t>
            </w:r>
          </w:p>
          <w:p w:rsidR="006215A6" w:rsidRDefault="006215A6" w:rsidP="006215A6">
            <w:pPr>
              <w:numPr>
                <w:ilvl w:val="0"/>
                <w:numId w:val="323"/>
              </w:numPr>
              <w:spacing w:after="0" w:line="240" w:lineRule="auto"/>
            </w:pPr>
            <w:r w:rsidRPr="006D57A9">
              <w:rPr>
                <w:b/>
              </w:rPr>
              <w:t>Division Name:</w:t>
            </w:r>
            <w:r>
              <w:t xml:space="preserve"> (determine by user-select value)</w:t>
            </w:r>
          </w:p>
          <w:p w:rsidR="006215A6" w:rsidRDefault="006215A6" w:rsidP="006215A6">
            <w:pPr>
              <w:numPr>
                <w:ilvl w:val="0"/>
                <w:numId w:val="323"/>
              </w:numPr>
              <w:spacing w:after="0" w:line="240" w:lineRule="auto"/>
            </w:pPr>
            <w:r w:rsidRPr="006D57A9">
              <w:rPr>
                <w:b/>
              </w:rPr>
              <w:t>Organization Name:</w:t>
            </w:r>
            <w:r>
              <w:t xml:space="preserve"> (determine by user-select value)</w:t>
            </w:r>
          </w:p>
          <w:p w:rsidR="006215A6" w:rsidRDefault="006215A6" w:rsidP="006215A6">
            <w:pPr>
              <w:numPr>
                <w:ilvl w:val="0"/>
                <w:numId w:val="323"/>
              </w:numPr>
              <w:spacing w:after="0" w:line="240" w:lineRule="auto"/>
            </w:pPr>
            <w:r>
              <w:t>Total</w:t>
            </w:r>
          </w:p>
          <w:p w:rsidR="006215A6" w:rsidRDefault="006215A6" w:rsidP="006215A6">
            <w:pPr>
              <w:numPr>
                <w:ilvl w:val="0"/>
                <w:numId w:val="323"/>
              </w:numPr>
              <w:spacing w:after="0" w:line="240" w:lineRule="auto"/>
            </w:pPr>
            <w:r>
              <w:t>Grand Total</w:t>
            </w:r>
          </w:p>
          <w:p w:rsidR="006215A6" w:rsidRDefault="006215A6" w:rsidP="006215A6">
            <w:pPr>
              <w:spacing w:after="0"/>
            </w:pPr>
          </w:p>
          <w:p w:rsidR="006215A6" w:rsidRDefault="006215A6" w:rsidP="006215A6">
            <w:pPr>
              <w:spacing w:after="0"/>
              <w:rPr>
                <w:noProof/>
              </w:rPr>
            </w:pPr>
            <w:r>
              <w:rPr>
                <w:noProof/>
              </w:rPr>
              <w:t>Sample Report:</w:t>
            </w:r>
          </w:p>
          <w:p w:rsidR="006215A6" w:rsidRDefault="006215A6" w:rsidP="006215A6">
            <w:pPr>
              <w:spacing w:after="0"/>
              <w:rPr>
                <w:noProof/>
              </w:rPr>
            </w:pPr>
          </w:p>
          <w:p w:rsidR="006215A6" w:rsidRDefault="006215A6" w:rsidP="006215A6">
            <w:pPr>
              <w:spacing w:after="0"/>
            </w:pPr>
            <w:r>
              <w:rPr>
                <w:b/>
              </w:rPr>
              <w:t xml:space="preserve">Fiscal </w:t>
            </w:r>
            <w:r w:rsidRPr="00B4580C">
              <w:rPr>
                <w:b/>
              </w:rPr>
              <w:t>Year:</w:t>
            </w:r>
            <w:r>
              <w:t xml:space="preserve"> FY 2016, FY 2017</w:t>
            </w:r>
          </w:p>
          <w:p w:rsidR="006215A6" w:rsidRDefault="006215A6" w:rsidP="006215A6">
            <w:pPr>
              <w:spacing w:after="0"/>
            </w:pPr>
            <w:r w:rsidRPr="006D57A9">
              <w:rPr>
                <w:b/>
              </w:rPr>
              <w:t>Fund Name:</w:t>
            </w:r>
            <w:r>
              <w:t xml:space="preserve"> Water Systems, Wastewater</w:t>
            </w:r>
          </w:p>
          <w:p w:rsidR="006215A6" w:rsidRDefault="006215A6" w:rsidP="006215A6">
            <w:pPr>
              <w:spacing w:after="0"/>
            </w:pPr>
            <w:r w:rsidRPr="006D57A9">
              <w:rPr>
                <w:b/>
              </w:rPr>
              <w:t>Department Name:</w:t>
            </w:r>
            <w:r>
              <w:t xml:space="preserve"> N/A</w:t>
            </w:r>
          </w:p>
          <w:p w:rsidR="006215A6" w:rsidRDefault="006215A6" w:rsidP="006215A6">
            <w:pPr>
              <w:spacing w:after="0"/>
            </w:pPr>
            <w:r w:rsidRPr="006D57A9">
              <w:rPr>
                <w:b/>
              </w:rPr>
              <w:t>Division Name:</w:t>
            </w:r>
            <w:r>
              <w:t xml:space="preserve"> N/A</w:t>
            </w:r>
          </w:p>
          <w:p w:rsidR="006215A6" w:rsidRDefault="006215A6" w:rsidP="006215A6">
            <w:pPr>
              <w:spacing w:after="0"/>
            </w:pPr>
            <w:r w:rsidRPr="006D57A9">
              <w:rPr>
                <w:b/>
              </w:rPr>
              <w:lastRenderedPageBreak/>
              <w:t>Organization Name:</w:t>
            </w:r>
            <w:r>
              <w:t xml:space="preserve"> N/A</w:t>
            </w:r>
          </w:p>
          <w:p w:rsidR="006215A6" w:rsidRDefault="006215A6" w:rsidP="006215A6">
            <w:pPr>
              <w:spacing w:after="0"/>
            </w:pPr>
          </w:p>
          <w:p w:rsidR="006215A6" w:rsidRDefault="006215A6" w:rsidP="006215A6">
            <w:pPr>
              <w:spacing w:after="0"/>
            </w:pPr>
            <w:r>
              <w:rPr>
                <w:noProof/>
              </w:rPr>
              <w:drawing>
                <wp:inline distT="0" distB="0" distL="0" distR="0" wp14:anchorId="58148A67" wp14:editId="270E6C75">
                  <wp:extent cx="5645785" cy="29876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785" cy="2987675"/>
                          </a:xfrm>
                          <a:prstGeom prst="rect">
                            <a:avLst/>
                          </a:prstGeom>
                          <a:noFill/>
                          <a:ln>
                            <a:noFill/>
                          </a:ln>
                        </pic:spPr>
                      </pic:pic>
                    </a:graphicData>
                  </a:graphic>
                </wp:inline>
              </w:drawing>
            </w:r>
          </w:p>
          <w:p w:rsidR="006215A6" w:rsidRPr="00FB3DEC"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lastRenderedPageBreak/>
              <w:t>14</w:t>
            </w:r>
          </w:p>
        </w:tc>
        <w:tc>
          <w:tcPr>
            <w:tcW w:w="9090" w:type="dxa"/>
            <w:shd w:val="clear" w:color="auto" w:fill="auto"/>
          </w:tcPr>
          <w:p w:rsidR="006215A6" w:rsidRDefault="006215A6" w:rsidP="006215A6">
            <w:pPr>
              <w:spacing w:after="0"/>
            </w:pPr>
            <w:r w:rsidRPr="00B4580C">
              <w:rPr>
                <w:b/>
              </w:rPr>
              <w:t>Report Title:</w:t>
            </w:r>
            <w:r>
              <w:t xml:space="preserve"> Operating Budget Details With Prior Fiscal Years</w:t>
            </w:r>
          </w:p>
          <w:p w:rsidR="006215A6" w:rsidRDefault="006215A6" w:rsidP="006215A6">
            <w:pPr>
              <w:spacing w:after="0"/>
            </w:pPr>
          </w:p>
          <w:p w:rsidR="006215A6" w:rsidRDefault="006215A6" w:rsidP="006215A6">
            <w:pPr>
              <w:spacing w:after="0"/>
            </w:pPr>
            <w:r>
              <w:t xml:space="preserve">Reporting criteria for consideration: </w:t>
            </w:r>
          </w:p>
          <w:p w:rsidR="006215A6" w:rsidRDefault="006215A6" w:rsidP="006215A6">
            <w:pPr>
              <w:spacing w:after="0"/>
            </w:pPr>
          </w:p>
          <w:p w:rsidR="006215A6" w:rsidRPr="00443046" w:rsidRDefault="006215A6" w:rsidP="006215A6">
            <w:pPr>
              <w:spacing w:after="0"/>
            </w:pPr>
            <w:r>
              <w:rPr>
                <w:b/>
              </w:rPr>
              <w:t xml:space="preserve">Prior Fiscal Year: </w:t>
            </w:r>
            <w:r>
              <w:t>Input value</w:t>
            </w:r>
          </w:p>
          <w:p w:rsidR="006215A6" w:rsidRDefault="006215A6" w:rsidP="006215A6">
            <w:pPr>
              <w:spacing w:after="0"/>
            </w:pPr>
            <w:r>
              <w:rPr>
                <w:b/>
              </w:rPr>
              <w:t>Fiscal</w:t>
            </w:r>
            <w:r w:rsidRPr="00B4580C">
              <w:rPr>
                <w:b/>
              </w:rPr>
              <w:t xml:space="preserve"> Year:</w:t>
            </w:r>
            <w:r>
              <w:t xml:space="preserve"> 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sidRPr="006D57A9">
              <w:rPr>
                <w:b/>
              </w:rPr>
              <w:t>Department Name:</w:t>
            </w:r>
            <w:r>
              <w:t xml:space="preserve"> Input value </w:t>
            </w:r>
          </w:p>
          <w:p w:rsidR="006215A6" w:rsidRDefault="006215A6" w:rsidP="006215A6">
            <w:pPr>
              <w:spacing w:after="0"/>
            </w:pPr>
            <w:r w:rsidRPr="006D57A9">
              <w:rPr>
                <w:b/>
              </w:rPr>
              <w:t>Division Name:</w:t>
            </w:r>
            <w:r>
              <w:t xml:space="preserve"> Input value </w:t>
            </w:r>
          </w:p>
          <w:p w:rsidR="006215A6" w:rsidRPr="001C3FF3" w:rsidRDefault="006215A6" w:rsidP="006215A6">
            <w:pPr>
              <w:spacing w:after="0"/>
            </w:pPr>
            <w:r w:rsidRPr="006D57A9">
              <w:rPr>
                <w:b/>
              </w:rPr>
              <w:t>Organization Name:</w:t>
            </w:r>
            <w:r>
              <w:t xml:space="preserve"> 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320"/>
              </w:numPr>
              <w:spacing w:after="0" w:line="240" w:lineRule="auto"/>
            </w:pPr>
            <w:r>
              <w:t>Category Name</w:t>
            </w:r>
          </w:p>
          <w:p w:rsidR="006215A6" w:rsidRDefault="006215A6" w:rsidP="006215A6">
            <w:pPr>
              <w:numPr>
                <w:ilvl w:val="0"/>
                <w:numId w:val="320"/>
              </w:numPr>
              <w:spacing w:after="0" w:line="240" w:lineRule="auto"/>
            </w:pPr>
            <w:r>
              <w:t>Sub-Category Name</w:t>
            </w:r>
          </w:p>
          <w:p w:rsidR="006215A6" w:rsidRDefault="006215A6" w:rsidP="006215A6">
            <w:pPr>
              <w:numPr>
                <w:ilvl w:val="0"/>
                <w:numId w:val="320"/>
              </w:numPr>
              <w:spacing w:after="0" w:line="240" w:lineRule="auto"/>
            </w:pPr>
            <w:r w:rsidRPr="006D57A9">
              <w:rPr>
                <w:b/>
              </w:rPr>
              <w:t>Fund Name:</w:t>
            </w:r>
            <w:r>
              <w:t xml:space="preserve"> (determine by user-select value)</w:t>
            </w:r>
          </w:p>
          <w:p w:rsidR="006215A6" w:rsidRDefault="006215A6" w:rsidP="006215A6">
            <w:pPr>
              <w:numPr>
                <w:ilvl w:val="0"/>
                <w:numId w:val="320"/>
              </w:numPr>
              <w:spacing w:after="0" w:line="240" w:lineRule="auto"/>
            </w:pPr>
            <w:r w:rsidRPr="006D57A9">
              <w:rPr>
                <w:b/>
              </w:rPr>
              <w:t>Department Name:</w:t>
            </w:r>
            <w:r>
              <w:t xml:space="preserve"> (determine by user-select value)</w:t>
            </w:r>
          </w:p>
          <w:p w:rsidR="006215A6" w:rsidRDefault="006215A6" w:rsidP="006215A6">
            <w:pPr>
              <w:numPr>
                <w:ilvl w:val="0"/>
                <w:numId w:val="320"/>
              </w:numPr>
              <w:spacing w:after="0" w:line="240" w:lineRule="auto"/>
            </w:pPr>
            <w:r w:rsidRPr="006D57A9">
              <w:rPr>
                <w:b/>
              </w:rPr>
              <w:t>Division Name:</w:t>
            </w:r>
            <w:r>
              <w:t xml:space="preserve"> (determine by user-select value)</w:t>
            </w:r>
          </w:p>
          <w:p w:rsidR="006215A6" w:rsidRDefault="006215A6" w:rsidP="006215A6">
            <w:pPr>
              <w:numPr>
                <w:ilvl w:val="0"/>
                <w:numId w:val="320"/>
              </w:numPr>
              <w:spacing w:after="0" w:line="240" w:lineRule="auto"/>
            </w:pPr>
            <w:r w:rsidRPr="006D57A9">
              <w:rPr>
                <w:b/>
              </w:rPr>
              <w:t>Organization Name:</w:t>
            </w:r>
            <w:r>
              <w:t xml:space="preserve"> (determine by user-select value)</w:t>
            </w:r>
          </w:p>
          <w:p w:rsidR="006215A6" w:rsidRDefault="006215A6" w:rsidP="006215A6">
            <w:pPr>
              <w:numPr>
                <w:ilvl w:val="0"/>
                <w:numId w:val="320"/>
              </w:numPr>
              <w:spacing w:after="0" w:line="240" w:lineRule="auto"/>
            </w:pPr>
            <w:r>
              <w:t>Category Total</w:t>
            </w:r>
          </w:p>
          <w:p w:rsidR="006215A6" w:rsidRDefault="006215A6" w:rsidP="006215A6">
            <w:pPr>
              <w:numPr>
                <w:ilvl w:val="0"/>
                <w:numId w:val="320"/>
              </w:numPr>
              <w:spacing w:after="0" w:line="240" w:lineRule="auto"/>
            </w:pPr>
            <w:r>
              <w:t>Total</w:t>
            </w:r>
          </w:p>
          <w:p w:rsidR="006215A6" w:rsidRDefault="006215A6" w:rsidP="006215A6">
            <w:pPr>
              <w:numPr>
                <w:ilvl w:val="0"/>
                <w:numId w:val="320"/>
              </w:numPr>
              <w:spacing w:after="0" w:line="240" w:lineRule="auto"/>
            </w:pPr>
            <w:r>
              <w:t>Grand Total</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rPr>
                <w:b/>
              </w:rPr>
            </w:pPr>
            <w:r>
              <w:rPr>
                <w:b/>
              </w:rPr>
              <w:t xml:space="preserve">Prior Fiscal Year: </w:t>
            </w:r>
            <w:r w:rsidRPr="00443046">
              <w:t>FY 2011, FY 2012</w:t>
            </w:r>
          </w:p>
          <w:p w:rsidR="006215A6" w:rsidRDefault="006215A6" w:rsidP="006215A6">
            <w:pPr>
              <w:spacing w:after="0"/>
            </w:pPr>
            <w:r>
              <w:rPr>
                <w:b/>
              </w:rPr>
              <w:t>Fiscal</w:t>
            </w:r>
            <w:r w:rsidRPr="00B4580C">
              <w:rPr>
                <w:b/>
              </w:rPr>
              <w:t xml:space="preserve"> Year:</w:t>
            </w:r>
            <w:r>
              <w:t xml:space="preserve"> FY2013, FY2014, FY2015</w:t>
            </w:r>
          </w:p>
          <w:p w:rsidR="006215A6" w:rsidRDefault="006215A6" w:rsidP="006215A6">
            <w:pPr>
              <w:spacing w:after="0"/>
            </w:pPr>
            <w:r w:rsidRPr="006D57A9">
              <w:rPr>
                <w:b/>
              </w:rPr>
              <w:t>Fund Name:</w:t>
            </w:r>
            <w:r>
              <w:t xml:space="preserve"> Wastewater</w:t>
            </w:r>
          </w:p>
          <w:p w:rsidR="006215A6" w:rsidRDefault="006215A6" w:rsidP="006215A6">
            <w:pPr>
              <w:spacing w:after="0"/>
            </w:pPr>
            <w:r w:rsidRPr="006D57A9">
              <w:rPr>
                <w:b/>
              </w:rPr>
              <w:t>Department Name:</w:t>
            </w:r>
            <w:r>
              <w:t xml:space="preserve"> N/A</w:t>
            </w:r>
          </w:p>
          <w:p w:rsidR="006215A6" w:rsidRDefault="006215A6" w:rsidP="006215A6">
            <w:pPr>
              <w:spacing w:after="0"/>
            </w:pPr>
            <w:r w:rsidRPr="006D57A9">
              <w:rPr>
                <w:b/>
              </w:rPr>
              <w:t>Division Name:</w:t>
            </w:r>
            <w:r>
              <w:t xml:space="preserve"> N/A</w:t>
            </w:r>
          </w:p>
          <w:p w:rsidR="006215A6" w:rsidRDefault="006215A6" w:rsidP="006215A6">
            <w:pPr>
              <w:spacing w:after="0"/>
            </w:pPr>
            <w:r w:rsidRPr="006D57A9">
              <w:rPr>
                <w:b/>
              </w:rPr>
              <w:t>Organization Name:</w:t>
            </w:r>
            <w:r>
              <w:t xml:space="preserve"> N/A</w:t>
            </w:r>
          </w:p>
          <w:p w:rsidR="006215A6" w:rsidRDefault="006215A6" w:rsidP="006215A6">
            <w:pPr>
              <w:spacing w:after="0"/>
            </w:pPr>
          </w:p>
          <w:p w:rsidR="006215A6" w:rsidRDefault="006215A6" w:rsidP="006215A6">
            <w:pPr>
              <w:spacing w:after="0"/>
            </w:pPr>
            <w:r>
              <w:rPr>
                <w:noProof/>
              </w:rPr>
              <w:drawing>
                <wp:inline distT="0" distB="0" distL="0" distR="0" wp14:anchorId="6F639294" wp14:editId="59FB1BF2">
                  <wp:extent cx="5262880" cy="29451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2880" cy="2945130"/>
                          </a:xfrm>
                          <a:prstGeom prst="rect">
                            <a:avLst/>
                          </a:prstGeom>
                          <a:noFill/>
                          <a:ln>
                            <a:noFill/>
                          </a:ln>
                        </pic:spPr>
                      </pic:pic>
                    </a:graphicData>
                  </a:graphic>
                </wp:inline>
              </w:drawing>
            </w:r>
          </w:p>
          <w:p w:rsidR="006215A6" w:rsidRDefault="006215A6" w:rsidP="006215A6">
            <w:pPr>
              <w:spacing w:after="0"/>
            </w:pPr>
          </w:p>
        </w:tc>
        <w:tc>
          <w:tcPr>
            <w:tcW w:w="1530" w:type="dxa"/>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lastRenderedPageBreak/>
              <w:t>15</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 xml:space="preserve">Vendor product shall provide summary reports on </w:t>
            </w:r>
            <w:r w:rsidRPr="0008664A">
              <w:rPr>
                <w:b/>
                <w:u w:val="single"/>
              </w:rPr>
              <w:t>Operating</w:t>
            </w:r>
            <w:r>
              <w:t xml:space="preserve"> budget by pre-defined District organization structure such as Fund, Department, Division, and Organization.  </w:t>
            </w:r>
          </w:p>
          <w:p w:rsidR="006215A6" w:rsidRDefault="006215A6" w:rsidP="006215A6">
            <w:pPr>
              <w:spacing w:after="0"/>
            </w:pPr>
          </w:p>
          <w:p w:rsidR="006215A6" w:rsidRDefault="006215A6" w:rsidP="006215A6">
            <w:pPr>
              <w:spacing w:after="0"/>
            </w:pPr>
            <w:r w:rsidRPr="00B4580C">
              <w:rPr>
                <w:b/>
              </w:rPr>
              <w:t>Report Title:</w:t>
            </w:r>
            <w:r>
              <w:t xml:space="preserve"> Operating Budget Summary by Fund/Dept./Div/Org by Fiscal Year</w:t>
            </w:r>
          </w:p>
          <w:p w:rsidR="006215A6" w:rsidRDefault="006215A6" w:rsidP="006215A6">
            <w:pPr>
              <w:spacing w:after="0"/>
            </w:pPr>
          </w:p>
          <w:p w:rsidR="006215A6" w:rsidRDefault="006215A6" w:rsidP="006215A6">
            <w:pPr>
              <w:spacing w:after="0"/>
            </w:pPr>
            <w:r>
              <w:t xml:space="preserve">Reporting criteria for consideration: </w:t>
            </w:r>
          </w:p>
          <w:p w:rsidR="006215A6" w:rsidRDefault="006215A6" w:rsidP="006215A6">
            <w:pPr>
              <w:spacing w:after="0"/>
            </w:pPr>
          </w:p>
          <w:p w:rsidR="006215A6" w:rsidRDefault="006215A6" w:rsidP="006215A6">
            <w:pPr>
              <w:spacing w:after="0"/>
            </w:pPr>
            <w:r>
              <w:rPr>
                <w:b/>
              </w:rPr>
              <w:t>Fiscal</w:t>
            </w:r>
            <w:r w:rsidRPr="00B4580C">
              <w:rPr>
                <w:b/>
              </w:rPr>
              <w:t xml:space="preserve"> Year:</w:t>
            </w:r>
            <w:r>
              <w:t xml:space="preserve"> Input value </w:t>
            </w:r>
          </w:p>
          <w:p w:rsidR="006215A6" w:rsidRDefault="006215A6" w:rsidP="006215A6">
            <w:pPr>
              <w:spacing w:after="0"/>
            </w:pPr>
            <w:r w:rsidRPr="006D57A9">
              <w:rPr>
                <w:b/>
              </w:rPr>
              <w:t>Fund Name:</w:t>
            </w:r>
            <w:r>
              <w:t xml:space="preserve"> Input value </w:t>
            </w:r>
          </w:p>
          <w:p w:rsidR="006215A6" w:rsidRDefault="006215A6" w:rsidP="006215A6">
            <w:pPr>
              <w:spacing w:after="0"/>
            </w:pPr>
            <w:r w:rsidRPr="006D57A9">
              <w:rPr>
                <w:b/>
              </w:rPr>
              <w:t>Department Name:</w:t>
            </w:r>
            <w:r>
              <w:t xml:space="preserve"> Input value </w:t>
            </w:r>
          </w:p>
          <w:p w:rsidR="006215A6" w:rsidRDefault="006215A6" w:rsidP="006215A6">
            <w:pPr>
              <w:spacing w:after="0"/>
            </w:pPr>
            <w:r w:rsidRPr="006D57A9">
              <w:rPr>
                <w:b/>
              </w:rPr>
              <w:t>Division Name:</w:t>
            </w:r>
            <w:r>
              <w:t xml:space="preserve"> Input value </w:t>
            </w:r>
          </w:p>
          <w:p w:rsidR="006215A6" w:rsidRPr="001C3FF3" w:rsidRDefault="006215A6" w:rsidP="006215A6">
            <w:pPr>
              <w:spacing w:after="0"/>
            </w:pPr>
            <w:r w:rsidRPr="006D57A9">
              <w:rPr>
                <w:b/>
              </w:rPr>
              <w:t>Organization Name:</w:t>
            </w:r>
            <w:r>
              <w:t xml:space="preserve"> Input value </w:t>
            </w:r>
          </w:p>
          <w:p w:rsidR="006215A6" w:rsidRDefault="006215A6" w:rsidP="006215A6">
            <w:pPr>
              <w:spacing w:after="0"/>
            </w:pPr>
          </w:p>
          <w:p w:rsidR="006215A6" w:rsidRDefault="006215A6" w:rsidP="006215A6">
            <w:pPr>
              <w:spacing w:after="0"/>
            </w:pPr>
            <w:r>
              <w:lastRenderedPageBreak/>
              <w:t>Report attributes for consideration:</w:t>
            </w:r>
          </w:p>
          <w:p w:rsidR="006215A6" w:rsidRDefault="006215A6" w:rsidP="006215A6">
            <w:pPr>
              <w:spacing w:after="0"/>
            </w:pPr>
          </w:p>
          <w:p w:rsidR="006215A6" w:rsidRDefault="006215A6" w:rsidP="006215A6">
            <w:pPr>
              <w:numPr>
                <w:ilvl w:val="0"/>
                <w:numId w:val="320"/>
              </w:numPr>
              <w:spacing w:after="0" w:line="240" w:lineRule="auto"/>
            </w:pPr>
            <w:r>
              <w:t>Category Name</w:t>
            </w:r>
          </w:p>
          <w:p w:rsidR="006215A6" w:rsidRDefault="006215A6" w:rsidP="006215A6">
            <w:pPr>
              <w:numPr>
                <w:ilvl w:val="0"/>
                <w:numId w:val="320"/>
              </w:numPr>
              <w:spacing w:after="0" w:line="240" w:lineRule="auto"/>
            </w:pPr>
            <w:r>
              <w:t>Organization Name</w:t>
            </w:r>
          </w:p>
          <w:p w:rsidR="006215A6" w:rsidRDefault="006215A6" w:rsidP="006215A6">
            <w:pPr>
              <w:numPr>
                <w:ilvl w:val="0"/>
                <w:numId w:val="320"/>
              </w:numPr>
              <w:spacing w:after="0" w:line="240" w:lineRule="auto"/>
            </w:pPr>
            <w:r>
              <w:t>User Selections (See drop-down above)</w:t>
            </w:r>
          </w:p>
          <w:p w:rsidR="006215A6" w:rsidRDefault="006215A6" w:rsidP="006215A6">
            <w:pPr>
              <w:numPr>
                <w:ilvl w:val="0"/>
                <w:numId w:val="320"/>
              </w:numPr>
              <w:spacing w:after="0" w:line="240" w:lineRule="auto"/>
            </w:pPr>
            <w:r>
              <w:t xml:space="preserve">Total </w:t>
            </w:r>
          </w:p>
          <w:p w:rsidR="006215A6" w:rsidRDefault="006215A6" w:rsidP="006215A6">
            <w:pPr>
              <w:numPr>
                <w:ilvl w:val="0"/>
                <w:numId w:val="320"/>
              </w:numPr>
              <w:spacing w:after="0" w:line="240" w:lineRule="auto"/>
            </w:pPr>
            <w:r>
              <w:t xml:space="preserve">Grand Total </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pPr>
            <w:r>
              <w:rPr>
                <w:b/>
              </w:rPr>
              <w:t>Fiscal</w:t>
            </w:r>
            <w:r w:rsidRPr="00B4580C">
              <w:rPr>
                <w:b/>
              </w:rPr>
              <w:t xml:space="preserve"> Year:</w:t>
            </w:r>
            <w:r>
              <w:t xml:space="preserve"> FY 2016, FY2017</w:t>
            </w:r>
          </w:p>
          <w:p w:rsidR="006215A6" w:rsidRDefault="006215A6" w:rsidP="006215A6">
            <w:pPr>
              <w:spacing w:after="0"/>
            </w:pPr>
            <w:r w:rsidRPr="006D57A9">
              <w:rPr>
                <w:b/>
              </w:rPr>
              <w:t>Fund Name:</w:t>
            </w:r>
            <w:r>
              <w:t xml:space="preserve"> Water Systems</w:t>
            </w:r>
          </w:p>
          <w:p w:rsidR="006215A6" w:rsidRDefault="006215A6" w:rsidP="006215A6">
            <w:pPr>
              <w:spacing w:after="0"/>
            </w:pPr>
            <w:r w:rsidRPr="006D57A9">
              <w:rPr>
                <w:b/>
              </w:rPr>
              <w:t>Department Name:</w:t>
            </w:r>
            <w:r>
              <w:t xml:space="preserve"> ISD</w:t>
            </w:r>
          </w:p>
          <w:p w:rsidR="006215A6" w:rsidRDefault="006215A6" w:rsidP="006215A6">
            <w:pPr>
              <w:spacing w:after="0"/>
            </w:pPr>
            <w:r w:rsidRPr="006D57A9">
              <w:rPr>
                <w:b/>
              </w:rPr>
              <w:t>Division Name:</w:t>
            </w:r>
            <w:r>
              <w:t xml:space="preserve"> None</w:t>
            </w:r>
          </w:p>
          <w:p w:rsidR="006215A6" w:rsidRDefault="006215A6" w:rsidP="006215A6">
            <w:pPr>
              <w:spacing w:after="0"/>
            </w:pPr>
            <w:r w:rsidRPr="006D57A9">
              <w:rPr>
                <w:b/>
              </w:rPr>
              <w:t>Organization Name:</w:t>
            </w:r>
            <w:r>
              <w:t xml:space="preserve"> Data Center, App Dev</w:t>
            </w:r>
          </w:p>
          <w:p w:rsidR="006215A6" w:rsidRDefault="006215A6" w:rsidP="006215A6">
            <w:pPr>
              <w:spacing w:after="0"/>
            </w:pPr>
          </w:p>
          <w:p w:rsidR="006215A6" w:rsidRPr="001C3FF3" w:rsidRDefault="006215A6" w:rsidP="006215A6">
            <w:pPr>
              <w:spacing w:after="0"/>
            </w:pPr>
            <w:r>
              <w:rPr>
                <w:noProof/>
              </w:rPr>
              <w:drawing>
                <wp:inline distT="0" distB="0" distL="0" distR="0" wp14:anchorId="116BE736" wp14:editId="7391C35A">
                  <wp:extent cx="5539740" cy="1329055"/>
                  <wp:effectExtent l="0" t="0" r="381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9740" cy="1329055"/>
                          </a:xfrm>
                          <a:prstGeom prst="rect">
                            <a:avLst/>
                          </a:prstGeom>
                          <a:noFill/>
                          <a:ln>
                            <a:noFill/>
                          </a:ln>
                        </pic:spPr>
                      </pic:pic>
                    </a:graphicData>
                  </a:graphic>
                </wp:inline>
              </w:drawing>
            </w:r>
          </w:p>
          <w:p w:rsidR="006215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35FA6"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Pr="00A35FA6" w:rsidRDefault="006215A6" w:rsidP="006215A6">
            <w:pPr>
              <w:spacing w:after="0"/>
              <w:rPr>
                <w:b/>
              </w:rPr>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A35FA6" w:rsidRDefault="006215A6" w:rsidP="006215A6">
            <w:pPr>
              <w:spacing w:after="0"/>
              <w:rPr>
                <w:b/>
              </w:rPr>
            </w:pPr>
            <w:r>
              <w:rPr>
                <w:b/>
              </w:rPr>
              <w:t xml:space="preserve">Capital and Operating Budget: Contract Related </w:t>
            </w:r>
            <w:r w:rsidRPr="00A35FA6">
              <w:rPr>
                <w:b/>
              </w:rPr>
              <w:t>Reports</w:t>
            </w:r>
            <w:r>
              <w:rPr>
                <w:b/>
              </w:rPr>
              <w:t xml:space="preserve"> </w:t>
            </w:r>
          </w:p>
        </w:tc>
        <w:tc>
          <w:tcPr>
            <w:tcW w:w="1530" w:type="dxa"/>
            <w:tcBorders>
              <w:top w:val="single" w:sz="4" w:space="0" w:color="auto"/>
              <w:left w:val="single" w:sz="4" w:space="0" w:color="auto"/>
              <w:bottom w:val="single" w:sz="4" w:space="0" w:color="auto"/>
              <w:right w:val="single" w:sz="4" w:space="0" w:color="auto"/>
            </w:tcBorders>
          </w:tcPr>
          <w:p w:rsidR="006215A6" w:rsidRPr="00A35FA6" w:rsidRDefault="006215A6" w:rsidP="006215A6">
            <w:pPr>
              <w:spacing w:after="0"/>
              <w:jc w:val="center"/>
              <w:rPr>
                <w:b/>
              </w:rPr>
            </w:pPr>
          </w:p>
        </w:tc>
      </w:tr>
      <w:tr w:rsidR="006215A6" w:rsidRPr="00A35FA6"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Pr="00A35FA6" w:rsidRDefault="006215A6" w:rsidP="006215A6">
            <w:pPr>
              <w:spacing w:after="0"/>
            </w:pPr>
            <w:r>
              <w:t>16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A35FA6" w:rsidRDefault="006215A6" w:rsidP="006215A6">
            <w:pPr>
              <w:spacing w:after="0"/>
            </w:pPr>
            <w:r w:rsidRPr="00A35FA6">
              <w:t>Vendor product shall provide reports on planned contracts by pre-defined parent-project and child-project.</w:t>
            </w:r>
            <w:r>
              <w:t xml:space="preserve"> </w:t>
            </w:r>
            <w:r>
              <w:rPr>
                <w:b/>
              </w:rPr>
              <w:t>(c</w:t>
            </w:r>
            <w:r w:rsidRPr="00603396">
              <w:rPr>
                <w:b/>
              </w:rPr>
              <w:t>apital</w:t>
            </w:r>
            <w:r>
              <w:rPr>
                <w:b/>
              </w:rPr>
              <w:t xml:space="preserve"> projects</w:t>
            </w:r>
            <w:r w:rsidRPr="00603396">
              <w:rPr>
                <w:b/>
              </w:rPr>
              <w:t>)</w:t>
            </w:r>
            <w:r w:rsidRPr="00A35FA6">
              <w:t xml:space="preserve">  </w:t>
            </w:r>
          </w:p>
          <w:p w:rsidR="006215A6" w:rsidRPr="00A35FA6" w:rsidRDefault="006215A6" w:rsidP="006215A6">
            <w:pPr>
              <w:spacing w:after="0"/>
            </w:pPr>
          </w:p>
          <w:p w:rsidR="006215A6" w:rsidRPr="00A35FA6" w:rsidRDefault="006215A6" w:rsidP="006215A6">
            <w:pPr>
              <w:spacing w:after="0"/>
            </w:pPr>
            <w:r w:rsidRPr="00A35FA6">
              <w:t xml:space="preserve">Vendor product shall be able to display data according to user-select values.  Vendor product shall allow multiple selections from each reporting criteria.  </w:t>
            </w:r>
          </w:p>
          <w:p w:rsidR="006215A6" w:rsidRPr="00A35FA6" w:rsidRDefault="006215A6" w:rsidP="006215A6">
            <w:pPr>
              <w:spacing w:after="0"/>
            </w:pPr>
          </w:p>
          <w:p w:rsidR="006215A6" w:rsidRPr="00A35FA6" w:rsidRDefault="006215A6" w:rsidP="006215A6">
            <w:pPr>
              <w:spacing w:after="0"/>
            </w:pPr>
            <w:r w:rsidRPr="00A35FA6">
              <w:rPr>
                <w:b/>
              </w:rPr>
              <w:t>Report title</w:t>
            </w:r>
            <w:r w:rsidRPr="00A35FA6">
              <w:t>: Planned Contracts by Parent-Project/Child-Project</w:t>
            </w:r>
          </w:p>
          <w:p w:rsidR="006215A6" w:rsidRPr="00A35FA6" w:rsidRDefault="006215A6" w:rsidP="006215A6">
            <w:pPr>
              <w:spacing w:after="0"/>
            </w:pPr>
          </w:p>
          <w:p w:rsidR="006215A6" w:rsidRPr="00A35FA6" w:rsidRDefault="006215A6" w:rsidP="006215A6">
            <w:pPr>
              <w:spacing w:after="0"/>
            </w:pPr>
            <w:r w:rsidRPr="00A35FA6">
              <w:t>Reporting criteria for consideration:</w:t>
            </w:r>
          </w:p>
          <w:p w:rsidR="006215A6" w:rsidRPr="00A35FA6" w:rsidRDefault="006215A6" w:rsidP="006215A6">
            <w:pPr>
              <w:spacing w:after="0"/>
            </w:pPr>
          </w:p>
          <w:p w:rsidR="006215A6" w:rsidRPr="00A35FA6" w:rsidRDefault="006215A6" w:rsidP="006215A6">
            <w:pPr>
              <w:spacing w:after="0"/>
            </w:pPr>
            <w:r>
              <w:rPr>
                <w:b/>
              </w:rPr>
              <w:t>Fiscal</w:t>
            </w:r>
            <w:r w:rsidRPr="00A35FA6">
              <w:rPr>
                <w:b/>
              </w:rPr>
              <w:t xml:space="preserve"> Year</w:t>
            </w:r>
            <w:r w:rsidRPr="00A35FA6">
              <w:t>: Input value</w:t>
            </w:r>
          </w:p>
          <w:p w:rsidR="006215A6" w:rsidRPr="00A35FA6" w:rsidRDefault="006215A6" w:rsidP="006215A6">
            <w:pPr>
              <w:spacing w:after="0"/>
            </w:pPr>
            <w:r w:rsidRPr="00A35FA6">
              <w:rPr>
                <w:b/>
              </w:rPr>
              <w:t>Fund Name</w:t>
            </w:r>
            <w:r w:rsidRPr="00A35FA6">
              <w:t xml:space="preserve">: Input value </w:t>
            </w:r>
          </w:p>
          <w:p w:rsidR="006215A6" w:rsidRPr="00A35FA6" w:rsidRDefault="006215A6" w:rsidP="006215A6">
            <w:pPr>
              <w:spacing w:after="0"/>
            </w:pPr>
            <w:r w:rsidRPr="00A35FA6">
              <w:rPr>
                <w:b/>
              </w:rPr>
              <w:t>Lead Department Name:</w:t>
            </w:r>
            <w:r w:rsidRPr="00A35FA6">
              <w:t xml:space="preserve"> Input value </w:t>
            </w:r>
          </w:p>
          <w:p w:rsidR="006215A6" w:rsidRPr="00A35FA6" w:rsidRDefault="006215A6" w:rsidP="006215A6">
            <w:pPr>
              <w:spacing w:after="0"/>
            </w:pPr>
            <w:r w:rsidRPr="00A35FA6">
              <w:rPr>
                <w:b/>
              </w:rPr>
              <w:t>Parent-Project Name</w:t>
            </w:r>
            <w:r w:rsidRPr="00A35FA6">
              <w:t xml:space="preserve">: Input value </w:t>
            </w:r>
          </w:p>
          <w:p w:rsidR="006215A6" w:rsidRPr="00A35FA6" w:rsidRDefault="006215A6" w:rsidP="006215A6">
            <w:pPr>
              <w:spacing w:after="0"/>
            </w:pPr>
            <w:r w:rsidRPr="00A35FA6">
              <w:rPr>
                <w:b/>
              </w:rPr>
              <w:t>Child-Project Name</w:t>
            </w:r>
            <w:r w:rsidRPr="00A35FA6">
              <w:t xml:space="preserve">: Input value </w:t>
            </w:r>
          </w:p>
          <w:p w:rsidR="006215A6" w:rsidRPr="00A35FA6" w:rsidRDefault="006215A6" w:rsidP="006215A6">
            <w:pPr>
              <w:spacing w:after="0"/>
            </w:pPr>
          </w:p>
          <w:p w:rsidR="006215A6" w:rsidRPr="00A35FA6" w:rsidRDefault="006215A6" w:rsidP="006215A6">
            <w:pPr>
              <w:spacing w:after="0"/>
            </w:pPr>
            <w:r w:rsidRPr="00A35FA6">
              <w:t>Report attributes for consideration:</w:t>
            </w:r>
          </w:p>
          <w:p w:rsidR="006215A6" w:rsidRPr="00A35FA6" w:rsidRDefault="006215A6" w:rsidP="006215A6">
            <w:pPr>
              <w:spacing w:after="0"/>
            </w:pPr>
          </w:p>
          <w:p w:rsidR="006215A6" w:rsidRPr="00A35FA6" w:rsidRDefault="006215A6" w:rsidP="006215A6">
            <w:pPr>
              <w:numPr>
                <w:ilvl w:val="0"/>
                <w:numId w:val="300"/>
              </w:numPr>
              <w:spacing w:after="0" w:line="240" w:lineRule="auto"/>
            </w:pPr>
            <w:r w:rsidRPr="00A35FA6">
              <w:rPr>
                <w:b/>
              </w:rPr>
              <w:t>Parent-Project Name</w:t>
            </w:r>
            <w:r w:rsidRPr="00A35FA6">
              <w:t>: (</w:t>
            </w:r>
            <w:r>
              <w:t>determine</w:t>
            </w:r>
            <w:r w:rsidRPr="00A35FA6">
              <w:t xml:space="preserve"> by </w:t>
            </w:r>
            <w:r>
              <w:t>user-select</w:t>
            </w:r>
            <w:r w:rsidRPr="00A35FA6">
              <w:t xml:space="preserve"> value)</w:t>
            </w:r>
          </w:p>
          <w:p w:rsidR="006215A6" w:rsidRPr="00A35FA6" w:rsidRDefault="006215A6" w:rsidP="006215A6">
            <w:pPr>
              <w:numPr>
                <w:ilvl w:val="0"/>
                <w:numId w:val="300"/>
              </w:numPr>
              <w:spacing w:after="0" w:line="240" w:lineRule="auto"/>
            </w:pPr>
            <w:r w:rsidRPr="00A35FA6">
              <w:rPr>
                <w:b/>
              </w:rPr>
              <w:t>Child-Project Name</w:t>
            </w:r>
            <w:r w:rsidRPr="00A35FA6">
              <w:t>: (</w:t>
            </w:r>
            <w:r>
              <w:t>determine</w:t>
            </w:r>
            <w:r w:rsidRPr="00A35FA6">
              <w:t xml:space="preserve"> by </w:t>
            </w:r>
            <w:r>
              <w:t>user-select</w:t>
            </w:r>
            <w:r w:rsidRPr="00A35FA6">
              <w:t xml:space="preserve"> value)</w:t>
            </w:r>
          </w:p>
          <w:p w:rsidR="006215A6" w:rsidRPr="00A35FA6" w:rsidRDefault="006215A6" w:rsidP="006215A6">
            <w:pPr>
              <w:numPr>
                <w:ilvl w:val="0"/>
                <w:numId w:val="300"/>
              </w:numPr>
              <w:spacing w:after="0" w:line="240" w:lineRule="auto"/>
            </w:pPr>
            <w:r w:rsidRPr="00A35FA6">
              <w:t>Contract Title:</w:t>
            </w:r>
          </w:p>
          <w:p w:rsidR="006215A6" w:rsidRDefault="006215A6" w:rsidP="006215A6">
            <w:pPr>
              <w:numPr>
                <w:ilvl w:val="0"/>
                <w:numId w:val="300"/>
              </w:numPr>
              <w:spacing w:after="0" w:line="240" w:lineRule="auto"/>
            </w:pPr>
            <w:r>
              <w:t>Contract Description/Justification</w:t>
            </w:r>
          </w:p>
          <w:p w:rsidR="006215A6" w:rsidRPr="00A35FA6" w:rsidRDefault="006215A6" w:rsidP="006215A6">
            <w:pPr>
              <w:numPr>
                <w:ilvl w:val="0"/>
                <w:numId w:val="300"/>
              </w:numPr>
              <w:spacing w:after="0" w:line="240" w:lineRule="auto"/>
            </w:pPr>
            <w:r w:rsidRPr="00A35FA6">
              <w:t>Contact:</w:t>
            </w:r>
          </w:p>
          <w:p w:rsidR="006215A6" w:rsidRPr="00A35FA6" w:rsidRDefault="006215A6" w:rsidP="006215A6">
            <w:pPr>
              <w:numPr>
                <w:ilvl w:val="0"/>
                <w:numId w:val="300"/>
              </w:numPr>
              <w:spacing w:after="0" w:line="240" w:lineRule="auto"/>
            </w:pPr>
            <w:r w:rsidRPr="00A35FA6">
              <w:t>Cost Estimate:</w:t>
            </w:r>
          </w:p>
          <w:p w:rsidR="006215A6" w:rsidRPr="00A35FA6" w:rsidRDefault="006215A6" w:rsidP="006215A6">
            <w:pPr>
              <w:numPr>
                <w:ilvl w:val="0"/>
                <w:numId w:val="300"/>
              </w:numPr>
              <w:spacing w:after="0" w:line="240" w:lineRule="auto"/>
            </w:pPr>
            <w:r w:rsidRPr="00A35FA6">
              <w:t>Total</w:t>
            </w:r>
          </w:p>
          <w:p w:rsidR="006215A6" w:rsidRPr="00A35FA6" w:rsidRDefault="006215A6" w:rsidP="006215A6">
            <w:pPr>
              <w:spacing w:after="0"/>
            </w:pPr>
          </w:p>
          <w:p w:rsidR="006215A6" w:rsidRPr="00A35FA6" w:rsidRDefault="006215A6" w:rsidP="006215A6">
            <w:pPr>
              <w:spacing w:after="0"/>
            </w:pPr>
            <w:r w:rsidRPr="00A35FA6">
              <w:t>Sample Report</w:t>
            </w:r>
          </w:p>
          <w:p w:rsidR="006215A6" w:rsidRPr="00A35FA6" w:rsidRDefault="006215A6" w:rsidP="006215A6">
            <w:pPr>
              <w:spacing w:after="0"/>
            </w:pPr>
          </w:p>
          <w:p w:rsidR="006215A6" w:rsidRPr="00A35FA6" w:rsidRDefault="006215A6" w:rsidP="006215A6">
            <w:pPr>
              <w:spacing w:after="0"/>
            </w:pPr>
            <w:r>
              <w:rPr>
                <w:b/>
              </w:rPr>
              <w:t>Fiscal</w:t>
            </w:r>
            <w:r w:rsidRPr="00A35FA6">
              <w:rPr>
                <w:b/>
              </w:rPr>
              <w:t xml:space="preserve"> Year</w:t>
            </w:r>
            <w:r w:rsidRPr="00A35FA6">
              <w:t>:  FY 2019</w:t>
            </w:r>
          </w:p>
          <w:p w:rsidR="006215A6" w:rsidRPr="00A35FA6" w:rsidRDefault="006215A6" w:rsidP="006215A6">
            <w:pPr>
              <w:spacing w:after="0"/>
            </w:pPr>
            <w:r w:rsidRPr="00A35FA6">
              <w:rPr>
                <w:b/>
              </w:rPr>
              <w:t>Fund Name</w:t>
            </w:r>
            <w:r w:rsidRPr="00A35FA6">
              <w:t>: Water Systems</w:t>
            </w:r>
          </w:p>
          <w:p w:rsidR="006215A6" w:rsidRPr="00A35FA6" w:rsidRDefault="006215A6" w:rsidP="006215A6">
            <w:pPr>
              <w:spacing w:after="0"/>
            </w:pPr>
            <w:r w:rsidRPr="00A35FA6">
              <w:rPr>
                <w:b/>
              </w:rPr>
              <w:t>Lead Department Name</w:t>
            </w:r>
            <w:r w:rsidRPr="00A35FA6">
              <w:t>: Engineering</w:t>
            </w:r>
          </w:p>
          <w:p w:rsidR="006215A6" w:rsidRPr="00A35FA6" w:rsidRDefault="006215A6" w:rsidP="006215A6">
            <w:pPr>
              <w:spacing w:after="0"/>
            </w:pPr>
            <w:r w:rsidRPr="00A35FA6">
              <w:rPr>
                <w:b/>
              </w:rPr>
              <w:t>Parent-Project Name</w:t>
            </w:r>
            <w:r w:rsidRPr="00A35FA6">
              <w:t>: Digester Upgrade</w:t>
            </w:r>
          </w:p>
          <w:p w:rsidR="006215A6" w:rsidRPr="00A35FA6" w:rsidRDefault="006215A6" w:rsidP="006215A6">
            <w:pPr>
              <w:spacing w:after="0"/>
            </w:pPr>
            <w:r w:rsidRPr="00A35FA6">
              <w:rPr>
                <w:b/>
              </w:rPr>
              <w:t>Child-Project Name:</w:t>
            </w:r>
            <w:r w:rsidRPr="00A35FA6">
              <w:t xml:space="preserve"> All</w:t>
            </w:r>
          </w:p>
          <w:p w:rsidR="006215A6" w:rsidRDefault="006215A6" w:rsidP="006215A6">
            <w:pPr>
              <w:spacing w:after="0"/>
            </w:pPr>
          </w:p>
          <w:p w:rsidR="006215A6" w:rsidRPr="00A35FA6" w:rsidRDefault="006215A6" w:rsidP="006215A6">
            <w:pPr>
              <w:spacing w:after="0"/>
            </w:pPr>
            <w:r>
              <w:rPr>
                <w:noProof/>
              </w:rPr>
              <w:drawing>
                <wp:inline distT="0" distB="0" distL="0" distR="0" wp14:anchorId="3A005180" wp14:editId="39437471">
                  <wp:extent cx="5135245" cy="191389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5245" cy="1913890"/>
                          </a:xfrm>
                          <a:prstGeom prst="rect">
                            <a:avLst/>
                          </a:prstGeom>
                          <a:noFill/>
                          <a:ln>
                            <a:noFill/>
                          </a:ln>
                        </pic:spPr>
                      </pic:pic>
                    </a:graphicData>
                  </a:graphic>
                </wp:inline>
              </w:drawing>
            </w:r>
          </w:p>
          <w:p w:rsidR="006215A6" w:rsidRPr="00A35F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Pr="00A35FA6" w:rsidRDefault="006215A6" w:rsidP="006215A6">
            <w:pPr>
              <w:spacing w:after="0"/>
              <w:jc w:val="center"/>
            </w:pPr>
          </w:p>
        </w:tc>
      </w:tr>
      <w:tr w:rsidR="006215A6" w:rsidRPr="00A35FA6"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Pr="00A35FA6" w:rsidRDefault="006215A6" w:rsidP="006215A6">
            <w:pPr>
              <w:spacing w:after="0"/>
            </w:pPr>
            <w:r>
              <w:lastRenderedPageBreak/>
              <w:t>17</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A35FA6" w:rsidRDefault="006215A6" w:rsidP="006215A6">
            <w:pPr>
              <w:spacing w:after="0"/>
            </w:pPr>
            <w:r w:rsidRPr="00A35FA6">
              <w:t xml:space="preserve">Vendor product shall provide reports on planned contracts by pre-defined organization, department, etc.  </w:t>
            </w:r>
            <w:r>
              <w:rPr>
                <w:b/>
              </w:rPr>
              <w:t>(operating r</w:t>
            </w:r>
            <w:r w:rsidRPr="009039C1">
              <w:rPr>
                <w:b/>
              </w:rPr>
              <w:t>eports)</w:t>
            </w:r>
          </w:p>
          <w:p w:rsidR="006215A6" w:rsidRPr="00A35FA6" w:rsidRDefault="006215A6" w:rsidP="006215A6">
            <w:pPr>
              <w:spacing w:after="0"/>
            </w:pPr>
          </w:p>
          <w:p w:rsidR="006215A6" w:rsidRPr="00A35FA6" w:rsidRDefault="006215A6" w:rsidP="006215A6">
            <w:pPr>
              <w:spacing w:after="0"/>
            </w:pPr>
            <w:r w:rsidRPr="00A35FA6">
              <w:t xml:space="preserve">Vendor product shall be able to display data according to user-select values.  Vendor product shall allow multiple selections from each reporting criteria.  </w:t>
            </w:r>
          </w:p>
          <w:p w:rsidR="006215A6" w:rsidRPr="00A35FA6" w:rsidRDefault="006215A6" w:rsidP="006215A6">
            <w:pPr>
              <w:spacing w:after="0"/>
            </w:pPr>
          </w:p>
          <w:p w:rsidR="006215A6" w:rsidRPr="00A35FA6" w:rsidRDefault="006215A6" w:rsidP="006215A6">
            <w:pPr>
              <w:spacing w:after="0"/>
            </w:pPr>
            <w:r w:rsidRPr="00B44289">
              <w:rPr>
                <w:b/>
              </w:rPr>
              <w:t>Report title</w:t>
            </w:r>
            <w:r w:rsidRPr="00A35FA6">
              <w:t>: Planned Contracts by Organization/Division/Department</w:t>
            </w:r>
          </w:p>
          <w:p w:rsidR="006215A6" w:rsidRPr="00A35FA6" w:rsidRDefault="006215A6" w:rsidP="006215A6">
            <w:pPr>
              <w:spacing w:after="0"/>
            </w:pPr>
          </w:p>
          <w:p w:rsidR="006215A6" w:rsidRPr="00A35FA6" w:rsidRDefault="006215A6" w:rsidP="006215A6">
            <w:pPr>
              <w:spacing w:after="0"/>
            </w:pPr>
            <w:r w:rsidRPr="00A35FA6">
              <w:t xml:space="preserve">Reporting criteria for consideration: </w:t>
            </w:r>
          </w:p>
          <w:p w:rsidR="006215A6" w:rsidRPr="00A35FA6" w:rsidRDefault="006215A6" w:rsidP="006215A6">
            <w:pPr>
              <w:spacing w:after="0"/>
            </w:pPr>
          </w:p>
          <w:p w:rsidR="006215A6" w:rsidRPr="00A35FA6" w:rsidRDefault="006215A6" w:rsidP="006215A6">
            <w:pPr>
              <w:spacing w:after="0"/>
            </w:pPr>
            <w:r>
              <w:rPr>
                <w:b/>
              </w:rPr>
              <w:lastRenderedPageBreak/>
              <w:t>Fiscal</w:t>
            </w:r>
            <w:r w:rsidRPr="00B44289">
              <w:rPr>
                <w:b/>
              </w:rPr>
              <w:t xml:space="preserve"> Year</w:t>
            </w:r>
            <w:r w:rsidRPr="00A35FA6">
              <w:t>: Input value</w:t>
            </w:r>
          </w:p>
          <w:p w:rsidR="006215A6" w:rsidRPr="00A35FA6" w:rsidRDefault="006215A6" w:rsidP="006215A6">
            <w:pPr>
              <w:spacing w:after="0"/>
            </w:pPr>
            <w:r w:rsidRPr="00B44289">
              <w:rPr>
                <w:b/>
              </w:rPr>
              <w:t>Fund Name:</w:t>
            </w:r>
            <w:r w:rsidRPr="00A35FA6">
              <w:t xml:space="preserve"> Input value </w:t>
            </w:r>
          </w:p>
          <w:p w:rsidR="006215A6" w:rsidRPr="00A35FA6" w:rsidRDefault="006215A6" w:rsidP="006215A6">
            <w:pPr>
              <w:spacing w:after="0"/>
            </w:pPr>
            <w:r w:rsidRPr="00B44289">
              <w:rPr>
                <w:b/>
              </w:rPr>
              <w:t>Department Name</w:t>
            </w:r>
            <w:r w:rsidRPr="00A35FA6">
              <w:t xml:space="preserve">: Input value </w:t>
            </w:r>
          </w:p>
          <w:p w:rsidR="006215A6" w:rsidRPr="00A35FA6" w:rsidRDefault="006215A6" w:rsidP="006215A6">
            <w:pPr>
              <w:spacing w:after="0"/>
            </w:pPr>
            <w:r w:rsidRPr="00B44289">
              <w:rPr>
                <w:b/>
              </w:rPr>
              <w:t>Division Name</w:t>
            </w:r>
            <w:r w:rsidRPr="00A35FA6">
              <w:t xml:space="preserve">: Input value </w:t>
            </w:r>
          </w:p>
          <w:p w:rsidR="006215A6" w:rsidRPr="00A35FA6" w:rsidRDefault="006215A6" w:rsidP="006215A6">
            <w:pPr>
              <w:spacing w:after="0"/>
            </w:pPr>
            <w:r w:rsidRPr="00B44289">
              <w:rPr>
                <w:b/>
              </w:rPr>
              <w:t>Organization Name</w:t>
            </w:r>
            <w:r w:rsidRPr="00A35FA6">
              <w:t xml:space="preserve">: Input value </w:t>
            </w:r>
          </w:p>
          <w:p w:rsidR="006215A6" w:rsidRPr="00A35FA6" w:rsidRDefault="006215A6" w:rsidP="006215A6">
            <w:pPr>
              <w:spacing w:after="0"/>
            </w:pPr>
            <w:r w:rsidRPr="00B44289">
              <w:rPr>
                <w:b/>
              </w:rPr>
              <w:t>Category Name</w:t>
            </w:r>
            <w:r w:rsidRPr="00A35FA6">
              <w:t xml:space="preserve">: Input value </w:t>
            </w:r>
          </w:p>
          <w:p w:rsidR="006215A6" w:rsidRPr="00A35FA6" w:rsidRDefault="006215A6" w:rsidP="006215A6">
            <w:pPr>
              <w:spacing w:after="0"/>
            </w:pPr>
          </w:p>
          <w:p w:rsidR="006215A6" w:rsidRPr="00A35FA6" w:rsidRDefault="006215A6" w:rsidP="006215A6">
            <w:pPr>
              <w:spacing w:after="0"/>
            </w:pPr>
            <w:r w:rsidRPr="00A35FA6">
              <w:t xml:space="preserve">Report attributes for consideration: </w:t>
            </w:r>
          </w:p>
          <w:p w:rsidR="006215A6" w:rsidRPr="00A35FA6" w:rsidRDefault="006215A6" w:rsidP="006215A6">
            <w:pPr>
              <w:spacing w:after="0"/>
            </w:pPr>
          </w:p>
          <w:p w:rsidR="006215A6" w:rsidRPr="00A35FA6" w:rsidRDefault="006215A6" w:rsidP="006215A6">
            <w:pPr>
              <w:numPr>
                <w:ilvl w:val="0"/>
                <w:numId w:val="311"/>
              </w:numPr>
              <w:spacing w:after="0" w:line="240" w:lineRule="auto"/>
            </w:pPr>
            <w:r w:rsidRPr="00B44289">
              <w:rPr>
                <w:b/>
              </w:rPr>
              <w:t>Department Name</w:t>
            </w:r>
            <w:r w:rsidRPr="00A35FA6">
              <w:t xml:space="preserve">: (determine by </w:t>
            </w:r>
            <w:r>
              <w:t>user-select</w:t>
            </w:r>
            <w:r w:rsidRPr="00A35FA6">
              <w:t xml:space="preserve"> value) </w:t>
            </w:r>
          </w:p>
          <w:p w:rsidR="006215A6" w:rsidRPr="00A35FA6" w:rsidRDefault="006215A6" w:rsidP="006215A6">
            <w:pPr>
              <w:numPr>
                <w:ilvl w:val="0"/>
                <w:numId w:val="311"/>
              </w:numPr>
              <w:spacing w:after="0" w:line="240" w:lineRule="auto"/>
            </w:pPr>
            <w:r w:rsidRPr="00B44289">
              <w:rPr>
                <w:b/>
              </w:rPr>
              <w:t>Division Name</w:t>
            </w:r>
            <w:r w:rsidRPr="00A35FA6">
              <w:t xml:space="preserve">: (determine by </w:t>
            </w:r>
            <w:r>
              <w:t>user-select</w:t>
            </w:r>
            <w:r w:rsidRPr="00A35FA6">
              <w:t xml:space="preserve"> value) </w:t>
            </w:r>
          </w:p>
          <w:p w:rsidR="006215A6" w:rsidRPr="00A35FA6" w:rsidRDefault="006215A6" w:rsidP="006215A6">
            <w:pPr>
              <w:numPr>
                <w:ilvl w:val="0"/>
                <w:numId w:val="311"/>
              </w:numPr>
              <w:spacing w:after="0" w:line="240" w:lineRule="auto"/>
            </w:pPr>
            <w:r w:rsidRPr="00B44289">
              <w:rPr>
                <w:b/>
              </w:rPr>
              <w:t>Organization Name</w:t>
            </w:r>
            <w:r w:rsidRPr="00A35FA6">
              <w:t xml:space="preserve">: (determine by </w:t>
            </w:r>
            <w:r>
              <w:t>user-select</w:t>
            </w:r>
            <w:r w:rsidRPr="00A35FA6">
              <w:t xml:space="preserve"> value)</w:t>
            </w:r>
          </w:p>
          <w:p w:rsidR="006215A6" w:rsidRPr="00A35FA6" w:rsidRDefault="006215A6" w:rsidP="006215A6">
            <w:pPr>
              <w:numPr>
                <w:ilvl w:val="0"/>
                <w:numId w:val="308"/>
              </w:numPr>
              <w:spacing w:after="0" w:line="240" w:lineRule="auto"/>
            </w:pPr>
            <w:r w:rsidRPr="00B44289">
              <w:rPr>
                <w:b/>
              </w:rPr>
              <w:t>Category Name</w:t>
            </w:r>
            <w:r w:rsidRPr="00A35FA6">
              <w:t xml:space="preserve">: (determine by </w:t>
            </w:r>
            <w:r>
              <w:t>user-select</w:t>
            </w:r>
            <w:r w:rsidRPr="00A35FA6">
              <w:t xml:space="preserve"> value)</w:t>
            </w:r>
          </w:p>
          <w:p w:rsidR="006215A6" w:rsidRPr="00A35FA6" w:rsidRDefault="006215A6" w:rsidP="006215A6">
            <w:pPr>
              <w:numPr>
                <w:ilvl w:val="0"/>
                <w:numId w:val="308"/>
              </w:numPr>
              <w:spacing w:after="0" w:line="240" w:lineRule="auto"/>
            </w:pPr>
            <w:r w:rsidRPr="00A35FA6">
              <w:t>Contract Title:</w:t>
            </w:r>
          </w:p>
          <w:p w:rsidR="006215A6" w:rsidRPr="00A35FA6" w:rsidRDefault="006215A6" w:rsidP="006215A6">
            <w:pPr>
              <w:numPr>
                <w:ilvl w:val="0"/>
                <w:numId w:val="308"/>
              </w:numPr>
              <w:spacing w:after="0" w:line="240" w:lineRule="auto"/>
            </w:pPr>
            <w:r>
              <w:t xml:space="preserve">Contract </w:t>
            </w:r>
            <w:r w:rsidRPr="00A35FA6">
              <w:t>Description/Justification</w:t>
            </w:r>
          </w:p>
          <w:p w:rsidR="006215A6" w:rsidRPr="00A35FA6" w:rsidRDefault="006215A6" w:rsidP="006215A6">
            <w:pPr>
              <w:numPr>
                <w:ilvl w:val="0"/>
                <w:numId w:val="308"/>
              </w:numPr>
              <w:spacing w:after="0" w:line="240" w:lineRule="auto"/>
            </w:pPr>
            <w:r w:rsidRPr="00A35FA6">
              <w:t>Contact</w:t>
            </w:r>
          </w:p>
          <w:p w:rsidR="006215A6" w:rsidRPr="00A35FA6" w:rsidRDefault="006215A6" w:rsidP="006215A6">
            <w:pPr>
              <w:numPr>
                <w:ilvl w:val="0"/>
                <w:numId w:val="308"/>
              </w:numPr>
              <w:spacing w:after="0" w:line="240" w:lineRule="auto"/>
            </w:pPr>
            <w:r w:rsidRPr="00A35FA6">
              <w:t>Cost Estimates</w:t>
            </w:r>
          </w:p>
          <w:p w:rsidR="006215A6" w:rsidRPr="00A35FA6" w:rsidRDefault="006215A6" w:rsidP="006215A6">
            <w:pPr>
              <w:spacing w:after="0"/>
            </w:pPr>
          </w:p>
          <w:p w:rsidR="006215A6" w:rsidRPr="00A35FA6" w:rsidRDefault="006215A6" w:rsidP="006215A6">
            <w:pPr>
              <w:spacing w:after="0"/>
            </w:pPr>
            <w:r w:rsidRPr="00A35FA6">
              <w:t xml:space="preserve">See sample report layout below. </w:t>
            </w:r>
          </w:p>
          <w:p w:rsidR="006215A6" w:rsidRPr="00A35FA6" w:rsidRDefault="006215A6" w:rsidP="006215A6">
            <w:pPr>
              <w:spacing w:after="0"/>
            </w:pPr>
          </w:p>
          <w:p w:rsidR="006215A6" w:rsidRPr="00A35FA6" w:rsidRDefault="006215A6" w:rsidP="006215A6">
            <w:pPr>
              <w:spacing w:after="0"/>
            </w:pPr>
            <w:r>
              <w:rPr>
                <w:b/>
              </w:rPr>
              <w:t>Fiscal</w:t>
            </w:r>
            <w:r w:rsidRPr="00B44289">
              <w:rPr>
                <w:b/>
              </w:rPr>
              <w:t xml:space="preserve"> Year</w:t>
            </w:r>
            <w:r w:rsidRPr="00A35FA6">
              <w:t>: FY 2014</w:t>
            </w:r>
          </w:p>
          <w:p w:rsidR="006215A6" w:rsidRPr="00A35FA6" w:rsidRDefault="006215A6" w:rsidP="006215A6">
            <w:pPr>
              <w:spacing w:after="0"/>
            </w:pPr>
            <w:r w:rsidRPr="00B44289">
              <w:rPr>
                <w:b/>
              </w:rPr>
              <w:t>Fund Name:</w:t>
            </w:r>
            <w:r w:rsidRPr="00A35FA6">
              <w:t xml:space="preserve"> Water Systems</w:t>
            </w:r>
          </w:p>
          <w:p w:rsidR="006215A6" w:rsidRPr="00A35FA6" w:rsidRDefault="006215A6" w:rsidP="006215A6">
            <w:pPr>
              <w:spacing w:after="0"/>
            </w:pPr>
            <w:r w:rsidRPr="00B44289">
              <w:rPr>
                <w:b/>
              </w:rPr>
              <w:t>Department Name</w:t>
            </w:r>
            <w:r w:rsidRPr="00A35FA6">
              <w:t>: OMD</w:t>
            </w:r>
          </w:p>
          <w:p w:rsidR="006215A6" w:rsidRPr="00A35FA6" w:rsidRDefault="006215A6" w:rsidP="006215A6">
            <w:pPr>
              <w:spacing w:after="0"/>
            </w:pPr>
            <w:r w:rsidRPr="00B44289">
              <w:rPr>
                <w:b/>
              </w:rPr>
              <w:t>Division Name</w:t>
            </w:r>
            <w:r w:rsidRPr="00A35FA6">
              <w:t xml:space="preserve">: N/A </w:t>
            </w:r>
          </w:p>
          <w:p w:rsidR="006215A6" w:rsidRPr="00A35FA6" w:rsidRDefault="006215A6" w:rsidP="006215A6">
            <w:pPr>
              <w:spacing w:after="0"/>
            </w:pPr>
            <w:r w:rsidRPr="00B44289">
              <w:rPr>
                <w:b/>
              </w:rPr>
              <w:t>Organization Name</w:t>
            </w:r>
            <w:r w:rsidRPr="00A35FA6">
              <w:t xml:space="preserve">: Construction &amp; Maint Services </w:t>
            </w:r>
          </w:p>
          <w:p w:rsidR="006215A6" w:rsidRPr="00A35FA6" w:rsidRDefault="006215A6" w:rsidP="006215A6">
            <w:pPr>
              <w:spacing w:after="0"/>
            </w:pPr>
            <w:r w:rsidRPr="00B44289">
              <w:rPr>
                <w:b/>
              </w:rPr>
              <w:t>Category Name</w:t>
            </w:r>
            <w:r w:rsidRPr="00A35FA6">
              <w:t>: Contract</w:t>
            </w:r>
          </w:p>
          <w:p w:rsidR="006215A6" w:rsidRDefault="006215A6" w:rsidP="006215A6">
            <w:pPr>
              <w:spacing w:after="0"/>
            </w:pPr>
          </w:p>
          <w:p w:rsidR="006215A6" w:rsidRPr="00A35FA6" w:rsidRDefault="006215A6" w:rsidP="006215A6">
            <w:pPr>
              <w:spacing w:after="0"/>
            </w:pPr>
            <w:r>
              <w:rPr>
                <w:noProof/>
              </w:rPr>
              <w:drawing>
                <wp:inline distT="0" distB="0" distL="0" distR="0" wp14:anchorId="6BD6DDD4" wp14:editId="2D08F27F">
                  <wp:extent cx="5220335" cy="11480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335" cy="1148080"/>
                          </a:xfrm>
                          <a:prstGeom prst="rect">
                            <a:avLst/>
                          </a:prstGeom>
                          <a:noFill/>
                          <a:ln>
                            <a:noFill/>
                          </a:ln>
                        </pic:spPr>
                      </pic:pic>
                    </a:graphicData>
                  </a:graphic>
                </wp:inline>
              </w:drawing>
            </w:r>
          </w:p>
          <w:p w:rsidR="006215A6" w:rsidRPr="00A35FA6"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Pr="00A35FA6" w:rsidRDefault="006215A6" w:rsidP="006215A6">
            <w:pPr>
              <w:spacing w:after="0"/>
              <w:jc w:val="center"/>
            </w:pPr>
          </w:p>
        </w:tc>
      </w:tr>
      <w:tr w:rsidR="006215A6" w:rsidRPr="00836EC1"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6A16DA" w:rsidRDefault="006215A6" w:rsidP="006215A6">
            <w:pPr>
              <w:spacing w:after="0"/>
              <w:rPr>
                <w:b/>
              </w:rPr>
            </w:pPr>
            <w:r w:rsidRPr="006A16DA">
              <w:rPr>
                <w:b/>
              </w:rPr>
              <w:t xml:space="preserve">Capital </w:t>
            </w:r>
            <w:r>
              <w:rPr>
                <w:b/>
              </w:rPr>
              <w:t xml:space="preserve">and Operating </w:t>
            </w:r>
            <w:r w:rsidRPr="006A16DA">
              <w:rPr>
                <w:b/>
              </w:rPr>
              <w:t>Budget: Labor Reports</w:t>
            </w:r>
          </w:p>
        </w:tc>
        <w:tc>
          <w:tcPr>
            <w:tcW w:w="1530" w:type="dxa"/>
            <w:tcBorders>
              <w:top w:val="single" w:sz="4" w:space="0" w:color="auto"/>
              <w:left w:val="single" w:sz="4" w:space="0" w:color="auto"/>
              <w:bottom w:val="single" w:sz="4" w:space="0" w:color="auto"/>
              <w:right w:val="single" w:sz="4" w:space="0" w:color="auto"/>
            </w:tcBorders>
          </w:tcPr>
          <w:p w:rsidR="006215A6" w:rsidRPr="00836EC1" w:rsidRDefault="006215A6" w:rsidP="006215A6">
            <w:pPr>
              <w:spacing w:after="0"/>
              <w:jc w:val="center"/>
            </w:pPr>
          </w:p>
        </w:tc>
      </w:tr>
      <w:tr w:rsidR="006215A6" w:rsidRPr="00836EC1"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Pr="00836EC1" w:rsidRDefault="006215A6" w:rsidP="006215A6">
            <w:pPr>
              <w:spacing w:after="0"/>
            </w:pPr>
            <w:r>
              <w:t>18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836EC1" w:rsidRDefault="006215A6" w:rsidP="006215A6">
            <w:pPr>
              <w:spacing w:after="0"/>
            </w:pPr>
            <w:r w:rsidRPr="00836EC1">
              <w:t xml:space="preserve">Vendor product shall provide reports on </w:t>
            </w:r>
            <w:r>
              <w:t xml:space="preserve">the allocated salary dollars proposed budgeted for </w:t>
            </w:r>
            <w:r w:rsidRPr="00836EC1">
              <w:t xml:space="preserve">capital &amp; operating for the budget </w:t>
            </w:r>
            <w:r>
              <w:t>plan under development</w:t>
            </w:r>
            <w:r w:rsidRPr="00836EC1">
              <w:t xml:space="preserve">.  </w:t>
            </w:r>
          </w:p>
          <w:p w:rsidR="006215A6" w:rsidRPr="00836EC1" w:rsidRDefault="006215A6" w:rsidP="006215A6">
            <w:pPr>
              <w:spacing w:after="0"/>
            </w:pPr>
          </w:p>
          <w:p w:rsidR="006215A6" w:rsidRPr="00836EC1" w:rsidRDefault="006215A6" w:rsidP="006215A6">
            <w:pPr>
              <w:spacing w:after="0"/>
            </w:pPr>
            <w:r w:rsidRPr="00836EC1">
              <w:rPr>
                <w:b/>
              </w:rPr>
              <w:t>Report title:</w:t>
            </w:r>
            <w:r w:rsidRPr="00836EC1">
              <w:t xml:space="preserve"> </w:t>
            </w:r>
            <w:r>
              <w:t xml:space="preserve">Operating </w:t>
            </w:r>
            <w:r w:rsidRPr="00836EC1">
              <w:t xml:space="preserve"> / </w:t>
            </w:r>
            <w:r>
              <w:t xml:space="preserve">Capital </w:t>
            </w:r>
            <w:r w:rsidRPr="00836EC1">
              <w:t>Labor Summary</w:t>
            </w:r>
          </w:p>
          <w:p w:rsidR="006215A6" w:rsidRPr="00836EC1" w:rsidRDefault="006215A6" w:rsidP="006215A6">
            <w:pPr>
              <w:spacing w:after="0"/>
            </w:pPr>
          </w:p>
          <w:p w:rsidR="006215A6" w:rsidRPr="00836EC1" w:rsidRDefault="006215A6" w:rsidP="006215A6">
            <w:pPr>
              <w:spacing w:after="0"/>
            </w:pPr>
            <w:r w:rsidRPr="00836EC1">
              <w:lastRenderedPageBreak/>
              <w:t>Reporting criteria for consideration:</w:t>
            </w:r>
          </w:p>
          <w:p w:rsidR="006215A6" w:rsidRPr="00836EC1" w:rsidRDefault="006215A6" w:rsidP="006215A6">
            <w:pPr>
              <w:spacing w:after="0"/>
              <w:rPr>
                <w:b/>
              </w:rPr>
            </w:pPr>
          </w:p>
          <w:p w:rsidR="006215A6" w:rsidRPr="00836EC1" w:rsidRDefault="006215A6" w:rsidP="006215A6">
            <w:pPr>
              <w:spacing w:after="0"/>
            </w:pPr>
            <w:r>
              <w:rPr>
                <w:b/>
              </w:rPr>
              <w:t>Fiscal</w:t>
            </w:r>
            <w:r w:rsidRPr="00836EC1">
              <w:rPr>
                <w:b/>
              </w:rPr>
              <w:t xml:space="preserve"> Year</w:t>
            </w:r>
            <w:r w:rsidRPr="00836EC1">
              <w:t>: Input value</w:t>
            </w:r>
          </w:p>
          <w:p w:rsidR="006215A6" w:rsidRPr="00836EC1" w:rsidRDefault="006215A6" w:rsidP="006215A6">
            <w:pPr>
              <w:spacing w:after="0"/>
            </w:pPr>
            <w:r w:rsidRPr="00836EC1">
              <w:rPr>
                <w:b/>
              </w:rPr>
              <w:t>Fund Name:</w:t>
            </w:r>
            <w:r w:rsidRPr="00836EC1">
              <w:t xml:space="preserve"> Input value </w:t>
            </w:r>
          </w:p>
          <w:p w:rsidR="006215A6" w:rsidRPr="00836EC1" w:rsidRDefault="006215A6" w:rsidP="006215A6">
            <w:pPr>
              <w:spacing w:after="0"/>
            </w:pPr>
            <w:r w:rsidRPr="00836EC1">
              <w:rPr>
                <w:b/>
              </w:rPr>
              <w:t>Department Name</w:t>
            </w:r>
            <w:r w:rsidRPr="00836EC1">
              <w:t xml:space="preserve">: Input value </w:t>
            </w:r>
          </w:p>
          <w:p w:rsidR="006215A6" w:rsidRPr="00836EC1" w:rsidRDefault="006215A6" w:rsidP="006215A6">
            <w:pPr>
              <w:spacing w:after="0"/>
            </w:pPr>
            <w:r w:rsidRPr="00836EC1">
              <w:rPr>
                <w:b/>
              </w:rPr>
              <w:t>Division Name</w:t>
            </w:r>
            <w:r w:rsidRPr="00836EC1">
              <w:t>: Input value</w:t>
            </w:r>
          </w:p>
          <w:p w:rsidR="006215A6" w:rsidRPr="00836EC1" w:rsidRDefault="006215A6" w:rsidP="006215A6">
            <w:pPr>
              <w:spacing w:after="0"/>
            </w:pPr>
            <w:r w:rsidRPr="00836EC1">
              <w:rPr>
                <w:b/>
              </w:rPr>
              <w:t>Organization Name</w:t>
            </w:r>
            <w:r w:rsidRPr="00836EC1">
              <w:t xml:space="preserve">: Input value </w:t>
            </w:r>
          </w:p>
          <w:p w:rsidR="006215A6" w:rsidRPr="00836EC1" w:rsidRDefault="006215A6" w:rsidP="006215A6">
            <w:pPr>
              <w:spacing w:after="0"/>
            </w:pPr>
            <w:r w:rsidRPr="00836EC1">
              <w:rPr>
                <w:b/>
              </w:rPr>
              <w:t>Category Name</w:t>
            </w:r>
            <w:r w:rsidRPr="00836EC1">
              <w:t xml:space="preserve">: Input value </w:t>
            </w:r>
          </w:p>
          <w:p w:rsidR="006215A6" w:rsidRPr="00836EC1" w:rsidRDefault="006215A6" w:rsidP="006215A6">
            <w:pPr>
              <w:spacing w:after="0"/>
            </w:pPr>
            <w:r w:rsidRPr="00836EC1">
              <w:rPr>
                <w:b/>
              </w:rPr>
              <w:t>Sub-Category Name</w:t>
            </w:r>
            <w:r w:rsidRPr="00836EC1">
              <w:t xml:space="preserve">: Input value </w:t>
            </w:r>
          </w:p>
          <w:p w:rsidR="006215A6" w:rsidRPr="00836EC1" w:rsidRDefault="006215A6" w:rsidP="006215A6">
            <w:pPr>
              <w:spacing w:after="0"/>
            </w:pPr>
          </w:p>
          <w:p w:rsidR="006215A6" w:rsidRPr="00836EC1" w:rsidRDefault="006215A6" w:rsidP="006215A6">
            <w:pPr>
              <w:spacing w:after="0"/>
            </w:pPr>
            <w:r w:rsidRPr="00836EC1">
              <w:t xml:space="preserve">Report attributes for consideration: </w:t>
            </w:r>
          </w:p>
          <w:p w:rsidR="006215A6" w:rsidRPr="00836EC1" w:rsidRDefault="006215A6" w:rsidP="006215A6">
            <w:pPr>
              <w:spacing w:after="0"/>
            </w:pPr>
          </w:p>
          <w:p w:rsidR="006215A6" w:rsidRPr="00836EC1" w:rsidRDefault="006215A6" w:rsidP="006215A6">
            <w:pPr>
              <w:numPr>
                <w:ilvl w:val="0"/>
                <w:numId w:val="311"/>
              </w:numPr>
              <w:spacing w:after="0" w:line="240" w:lineRule="auto"/>
            </w:pPr>
            <w:r w:rsidRPr="00836EC1">
              <w:rPr>
                <w:b/>
              </w:rPr>
              <w:t>Department Name</w:t>
            </w:r>
            <w:r w:rsidRPr="00836EC1">
              <w:t xml:space="preserve">: (determine by </w:t>
            </w:r>
            <w:r>
              <w:t>user-select</w:t>
            </w:r>
            <w:r w:rsidRPr="00836EC1">
              <w:t xml:space="preserve"> value) </w:t>
            </w:r>
          </w:p>
          <w:p w:rsidR="006215A6" w:rsidRPr="00836EC1" w:rsidRDefault="006215A6" w:rsidP="006215A6">
            <w:pPr>
              <w:numPr>
                <w:ilvl w:val="0"/>
                <w:numId w:val="311"/>
              </w:numPr>
              <w:spacing w:after="0" w:line="240" w:lineRule="auto"/>
            </w:pPr>
            <w:r w:rsidRPr="00836EC1">
              <w:rPr>
                <w:b/>
              </w:rPr>
              <w:t>Division Name</w:t>
            </w:r>
            <w:r w:rsidRPr="00836EC1">
              <w:t xml:space="preserve">: (determine by </w:t>
            </w:r>
            <w:r>
              <w:t>user-select</w:t>
            </w:r>
            <w:r w:rsidRPr="00836EC1">
              <w:t xml:space="preserve"> value) </w:t>
            </w:r>
          </w:p>
          <w:p w:rsidR="006215A6" w:rsidRPr="00836EC1" w:rsidRDefault="006215A6" w:rsidP="006215A6">
            <w:pPr>
              <w:numPr>
                <w:ilvl w:val="0"/>
                <w:numId w:val="311"/>
              </w:numPr>
              <w:spacing w:after="0" w:line="240" w:lineRule="auto"/>
            </w:pPr>
            <w:r w:rsidRPr="00836EC1">
              <w:rPr>
                <w:b/>
              </w:rPr>
              <w:t>Organization Name</w:t>
            </w:r>
            <w:r w:rsidRPr="00836EC1">
              <w:t xml:space="preserve">: (determine by </w:t>
            </w:r>
            <w:r>
              <w:t>user-select</w:t>
            </w:r>
            <w:r w:rsidRPr="00836EC1">
              <w:t xml:space="preserve"> value)</w:t>
            </w:r>
          </w:p>
          <w:p w:rsidR="006215A6" w:rsidRPr="00836EC1" w:rsidRDefault="006215A6" w:rsidP="006215A6">
            <w:pPr>
              <w:numPr>
                <w:ilvl w:val="0"/>
                <w:numId w:val="308"/>
              </w:numPr>
              <w:spacing w:after="0" w:line="240" w:lineRule="auto"/>
            </w:pPr>
            <w:r w:rsidRPr="00836EC1">
              <w:rPr>
                <w:b/>
              </w:rPr>
              <w:t>Category Name</w:t>
            </w:r>
            <w:r w:rsidRPr="00836EC1">
              <w:t xml:space="preserve">: (determine by </w:t>
            </w:r>
            <w:r>
              <w:t>user-select</w:t>
            </w:r>
            <w:r w:rsidRPr="00836EC1">
              <w:t xml:space="preserve"> value)</w:t>
            </w:r>
          </w:p>
          <w:p w:rsidR="006215A6" w:rsidRPr="00836EC1" w:rsidRDefault="006215A6" w:rsidP="006215A6">
            <w:pPr>
              <w:numPr>
                <w:ilvl w:val="0"/>
                <w:numId w:val="308"/>
              </w:numPr>
              <w:spacing w:after="0" w:line="240" w:lineRule="auto"/>
            </w:pPr>
            <w:r w:rsidRPr="00836EC1">
              <w:rPr>
                <w:b/>
              </w:rPr>
              <w:t>Sub-Category Name</w:t>
            </w:r>
            <w:r w:rsidRPr="00836EC1">
              <w:t xml:space="preserve">: (determine by </w:t>
            </w:r>
            <w:r>
              <w:t>user-select</w:t>
            </w:r>
            <w:r w:rsidRPr="00836EC1">
              <w:t xml:space="preserve"> value)</w:t>
            </w:r>
          </w:p>
          <w:p w:rsidR="006215A6" w:rsidRPr="00836EC1" w:rsidRDefault="006215A6" w:rsidP="006215A6">
            <w:pPr>
              <w:numPr>
                <w:ilvl w:val="0"/>
                <w:numId w:val="308"/>
              </w:numPr>
              <w:spacing w:after="0" w:line="240" w:lineRule="auto"/>
            </w:pPr>
            <w:r w:rsidRPr="00836EC1">
              <w:t xml:space="preserve">Budget Year-1 </w:t>
            </w:r>
            <w:r>
              <w:t>Proposed</w:t>
            </w:r>
            <w:r w:rsidRPr="00836EC1">
              <w:t xml:space="preserve"> Budget: </w:t>
            </w:r>
          </w:p>
          <w:p w:rsidR="006215A6" w:rsidRPr="00836EC1" w:rsidRDefault="006215A6" w:rsidP="006215A6">
            <w:pPr>
              <w:numPr>
                <w:ilvl w:val="0"/>
                <w:numId w:val="308"/>
              </w:numPr>
              <w:spacing w:after="0" w:line="240" w:lineRule="auto"/>
            </w:pPr>
            <w:r w:rsidRPr="00836EC1">
              <w:t xml:space="preserve">Budget Year-2 </w:t>
            </w:r>
            <w:r>
              <w:t xml:space="preserve">Proposed </w:t>
            </w:r>
            <w:r w:rsidRPr="00836EC1">
              <w:t xml:space="preserve">Budget: </w:t>
            </w:r>
          </w:p>
          <w:p w:rsidR="006215A6" w:rsidRPr="00836EC1" w:rsidRDefault="006215A6" w:rsidP="006215A6">
            <w:pPr>
              <w:numPr>
                <w:ilvl w:val="0"/>
                <w:numId w:val="308"/>
              </w:numPr>
              <w:spacing w:after="0" w:line="240" w:lineRule="auto"/>
            </w:pPr>
            <w:r>
              <w:t>Year-1 vs. Year-2: (year-2 – y</w:t>
            </w:r>
            <w:r w:rsidRPr="00836EC1">
              <w:t>ear-1)</w:t>
            </w:r>
          </w:p>
          <w:p w:rsidR="006215A6" w:rsidRPr="00836EC1" w:rsidRDefault="006215A6" w:rsidP="006215A6">
            <w:pPr>
              <w:numPr>
                <w:ilvl w:val="0"/>
                <w:numId w:val="308"/>
              </w:numPr>
              <w:spacing w:after="0" w:line="240" w:lineRule="auto"/>
            </w:pPr>
            <w:r>
              <w:t>% Change Year-1 vs. Year-2: [(year-2 – year-1)/y</w:t>
            </w:r>
            <w:r w:rsidRPr="00836EC1">
              <w:t>ear-2]</w:t>
            </w:r>
          </w:p>
          <w:p w:rsidR="006215A6" w:rsidRPr="00836EC1" w:rsidRDefault="006215A6" w:rsidP="006215A6">
            <w:pPr>
              <w:spacing w:after="0"/>
            </w:pPr>
          </w:p>
          <w:p w:rsidR="006215A6" w:rsidRPr="00836EC1" w:rsidRDefault="006215A6" w:rsidP="006215A6">
            <w:pPr>
              <w:spacing w:after="0"/>
            </w:pPr>
            <w:r w:rsidRPr="00836EC1">
              <w:t>Sample Report</w:t>
            </w:r>
          </w:p>
          <w:p w:rsidR="006215A6" w:rsidRPr="00836EC1" w:rsidRDefault="006215A6" w:rsidP="006215A6">
            <w:pPr>
              <w:spacing w:after="0"/>
            </w:pPr>
          </w:p>
          <w:p w:rsidR="006215A6" w:rsidRPr="00836EC1" w:rsidRDefault="006215A6" w:rsidP="006215A6">
            <w:pPr>
              <w:spacing w:after="0"/>
            </w:pPr>
            <w:r>
              <w:rPr>
                <w:b/>
              </w:rPr>
              <w:t>Fiscal</w:t>
            </w:r>
            <w:r w:rsidRPr="00836EC1">
              <w:rPr>
                <w:b/>
              </w:rPr>
              <w:t xml:space="preserve"> Year</w:t>
            </w:r>
            <w:r>
              <w:t>: FY2016 (year-1), FY2017(y</w:t>
            </w:r>
            <w:r w:rsidRPr="00836EC1">
              <w:t>ear-2)</w:t>
            </w:r>
          </w:p>
          <w:p w:rsidR="006215A6" w:rsidRPr="00836EC1" w:rsidRDefault="006215A6" w:rsidP="006215A6">
            <w:pPr>
              <w:spacing w:after="0"/>
            </w:pPr>
            <w:r w:rsidRPr="00836EC1">
              <w:rPr>
                <w:b/>
              </w:rPr>
              <w:t>Fund Name</w:t>
            </w:r>
            <w:r w:rsidRPr="00836EC1">
              <w:t xml:space="preserve">: Water System </w:t>
            </w:r>
          </w:p>
          <w:p w:rsidR="006215A6" w:rsidRPr="00836EC1" w:rsidRDefault="006215A6" w:rsidP="006215A6">
            <w:pPr>
              <w:spacing w:after="0"/>
            </w:pPr>
            <w:r w:rsidRPr="00836EC1">
              <w:rPr>
                <w:b/>
              </w:rPr>
              <w:t>Department Name</w:t>
            </w:r>
            <w:r w:rsidRPr="00836EC1">
              <w:t>: N/A</w:t>
            </w:r>
          </w:p>
          <w:p w:rsidR="006215A6" w:rsidRPr="00836EC1" w:rsidRDefault="006215A6" w:rsidP="006215A6">
            <w:pPr>
              <w:spacing w:after="0"/>
            </w:pPr>
            <w:r w:rsidRPr="00836EC1">
              <w:rPr>
                <w:b/>
              </w:rPr>
              <w:t>Division Name</w:t>
            </w:r>
            <w:r w:rsidRPr="00836EC1">
              <w:t>: N/A</w:t>
            </w:r>
          </w:p>
          <w:p w:rsidR="006215A6" w:rsidRPr="00836EC1" w:rsidRDefault="006215A6" w:rsidP="006215A6">
            <w:pPr>
              <w:spacing w:after="0"/>
            </w:pPr>
            <w:r w:rsidRPr="00836EC1">
              <w:rPr>
                <w:b/>
              </w:rPr>
              <w:t>Organization Name</w:t>
            </w:r>
            <w:r w:rsidRPr="00836EC1">
              <w:t xml:space="preserve">: Water Distribution Planning </w:t>
            </w:r>
          </w:p>
          <w:p w:rsidR="006215A6" w:rsidRPr="00836EC1" w:rsidRDefault="006215A6" w:rsidP="006215A6">
            <w:pPr>
              <w:spacing w:after="0"/>
            </w:pPr>
            <w:r w:rsidRPr="00836EC1">
              <w:rPr>
                <w:b/>
              </w:rPr>
              <w:t>Category Name</w:t>
            </w:r>
            <w:r w:rsidRPr="00836EC1">
              <w:t>: N/A</w:t>
            </w:r>
          </w:p>
          <w:p w:rsidR="006215A6" w:rsidRPr="00836EC1" w:rsidRDefault="006215A6" w:rsidP="006215A6">
            <w:pPr>
              <w:spacing w:after="0"/>
            </w:pPr>
            <w:r w:rsidRPr="00836EC1">
              <w:rPr>
                <w:b/>
              </w:rPr>
              <w:t>Sub-Category Name</w:t>
            </w:r>
            <w:r w:rsidRPr="00836EC1">
              <w:t>: Salaries, Overtime, Employee Benefits</w:t>
            </w:r>
          </w:p>
          <w:p w:rsidR="006215A6" w:rsidRDefault="006215A6" w:rsidP="006215A6">
            <w:pPr>
              <w:spacing w:after="0"/>
            </w:pPr>
          </w:p>
          <w:p w:rsidR="006215A6" w:rsidRDefault="006215A6" w:rsidP="006215A6">
            <w:pPr>
              <w:spacing w:after="0"/>
            </w:pPr>
            <w:r>
              <w:rPr>
                <w:noProof/>
              </w:rPr>
              <w:drawing>
                <wp:inline distT="0" distB="0" distL="0" distR="0" wp14:anchorId="4B4BBBF1" wp14:editId="3375E32B">
                  <wp:extent cx="5624830" cy="16694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4830" cy="1669415"/>
                          </a:xfrm>
                          <a:prstGeom prst="rect">
                            <a:avLst/>
                          </a:prstGeom>
                          <a:noFill/>
                          <a:ln>
                            <a:noFill/>
                          </a:ln>
                        </pic:spPr>
                      </pic:pic>
                    </a:graphicData>
                  </a:graphic>
                </wp:inline>
              </w:drawing>
            </w:r>
          </w:p>
          <w:p w:rsidR="006215A6" w:rsidRPr="00836EC1"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Pr="00836EC1" w:rsidRDefault="006215A6" w:rsidP="006215A6">
            <w:pPr>
              <w:spacing w:after="0"/>
              <w:jc w:val="center"/>
            </w:pPr>
          </w:p>
        </w:tc>
      </w:tr>
      <w:tr w:rsidR="006215A6" w:rsidRPr="000612C2"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Pr="000612C2" w:rsidRDefault="006215A6" w:rsidP="006215A6">
            <w:pPr>
              <w:spacing w:after="0"/>
            </w:pPr>
            <w:r>
              <w:lastRenderedPageBreak/>
              <w:t>19</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0612C2" w:rsidRDefault="006215A6" w:rsidP="006215A6">
            <w:pPr>
              <w:spacing w:after="0"/>
            </w:pPr>
            <w:r w:rsidRPr="000612C2">
              <w:t xml:space="preserve">Vendor product shall provide reports on salary adjustment that shows detailed salary adjustments for the user-select </w:t>
            </w:r>
            <w:r>
              <w:t>fiscal</w:t>
            </w:r>
            <w:r w:rsidRPr="000612C2">
              <w:t xml:space="preserve"> year.  These values are input by users.  </w:t>
            </w:r>
          </w:p>
          <w:p w:rsidR="006215A6" w:rsidRPr="000612C2" w:rsidRDefault="006215A6" w:rsidP="006215A6">
            <w:pPr>
              <w:spacing w:after="0"/>
            </w:pPr>
          </w:p>
          <w:p w:rsidR="006215A6" w:rsidRPr="000612C2" w:rsidRDefault="006215A6" w:rsidP="006215A6">
            <w:pPr>
              <w:spacing w:after="0"/>
            </w:pPr>
            <w:r w:rsidRPr="000612C2">
              <w:rPr>
                <w:b/>
              </w:rPr>
              <w:t>Report title</w:t>
            </w:r>
            <w:r w:rsidRPr="000612C2">
              <w:t xml:space="preserve">: Salary Adjustment </w:t>
            </w:r>
          </w:p>
          <w:p w:rsidR="006215A6" w:rsidRPr="000612C2" w:rsidRDefault="006215A6" w:rsidP="006215A6">
            <w:pPr>
              <w:spacing w:after="0"/>
            </w:pPr>
          </w:p>
          <w:p w:rsidR="006215A6" w:rsidRPr="000612C2" w:rsidRDefault="006215A6" w:rsidP="006215A6">
            <w:pPr>
              <w:spacing w:after="0"/>
            </w:pPr>
            <w:r w:rsidRPr="000612C2">
              <w:t>Reporting criteria for consideration:</w:t>
            </w:r>
          </w:p>
          <w:p w:rsidR="006215A6" w:rsidRPr="000612C2" w:rsidRDefault="006215A6" w:rsidP="006215A6">
            <w:pPr>
              <w:spacing w:after="0"/>
            </w:pPr>
          </w:p>
          <w:p w:rsidR="006215A6" w:rsidRPr="000612C2" w:rsidRDefault="006215A6" w:rsidP="006215A6">
            <w:pPr>
              <w:spacing w:after="0"/>
            </w:pPr>
            <w:r>
              <w:rPr>
                <w:b/>
              </w:rPr>
              <w:t>Fiscal</w:t>
            </w:r>
            <w:r w:rsidRPr="000612C2">
              <w:rPr>
                <w:b/>
              </w:rPr>
              <w:t xml:space="preserve"> Year</w:t>
            </w:r>
            <w:r w:rsidRPr="000612C2">
              <w:t>: Input value</w:t>
            </w:r>
          </w:p>
          <w:p w:rsidR="006215A6" w:rsidRPr="000612C2" w:rsidRDefault="006215A6" w:rsidP="006215A6">
            <w:pPr>
              <w:spacing w:after="0"/>
            </w:pPr>
            <w:r w:rsidRPr="000612C2">
              <w:rPr>
                <w:b/>
              </w:rPr>
              <w:t>Fund Name</w:t>
            </w:r>
            <w:r w:rsidRPr="000612C2">
              <w:t xml:space="preserve">: Input value </w:t>
            </w:r>
          </w:p>
          <w:p w:rsidR="006215A6" w:rsidRPr="000612C2" w:rsidRDefault="006215A6" w:rsidP="006215A6">
            <w:pPr>
              <w:spacing w:after="0"/>
            </w:pPr>
            <w:r w:rsidRPr="000612C2">
              <w:rPr>
                <w:b/>
              </w:rPr>
              <w:t>Department Name</w:t>
            </w:r>
            <w:r w:rsidRPr="000612C2">
              <w:t xml:space="preserve">: Input value </w:t>
            </w:r>
          </w:p>
          <w:p w:rsidR="006215A6" w:rsidRPr="000612C2" w:rsidRDefault="006215A6" w:rsidP="006215A6">
            <w:pPr>
              <w:spacing w:after="0"/>
            </w:pPr>
            <w:r w:rsidRPr="000612C2">
              <w:rPr>
                <w:b/>
              </w:rPr>
              <w:t>Division Name</w:t>
            </w:r>
            <w:r w:rsidRPr="000612C2">
              <w:t>: Input value</w:t>
            </w:r>
          </w:p>
          <w:p w:rsidR="006215A6" w:rsidRPr="000612C2" w:rsidRDefault="006215A6" w:rsidP="006215A6">
            <w:pPr>
              <w:spacing w:after="0"/>
            </w:pPr>
            <w:r w:rsidRPr="000612C2">
              <w:rPr>
                <w:b/>
              </w:rPr>
              <w:t>Organization Name:</w:t>
            </w:r>
            <w:r w:rsidRPr="000612C2">
              <w:t xml:space="preserve"> Input value </w:t>
            </w:r>
          </w:p>
          <w:p w:rsidR="006215A6" w:rsidRPr="000612C2" w:rsidRDefault="006215A6" w:rsidP="006215A6">
            <w:pPr>
              <w:spacing w:after="0"/>
            </w:pPr>
          </w:p>
          <w:p w:rsidR="006215A6" w:rsidRPr="000612C2" w:rsidRDefault="006215A6" w:rsidP="006215A6">
            <w:pPr>
              <w:spacing w:after="0"/>
            </w:pPr>
            <w:r w:rsidRPr="000612C2">
              <w:t xml:space="preserve">Report attributes for consideration: </w:t>
            </w:r>
          </w:p>
          <w:p w:rsidR="006215A6" w:rsidRPr="000612C2" w:rsidRDefault="006215A6" w:rsidP="006215A6">
            <w:pPr>
              <w:spacing w:after="0"/>
            </w:pPr>
          </w:p>
          <w:p w:rsidR="006215A6" w:rsidRPr="000612C2" w:rsidRDefault="006215A6" w:rsidP="006215A6">
            <w:pPr>
              <w:numPr>
                <w:ilvl w:val="0"/>
                <w:numId w:val="311"/>
              </w:numPr>
              <w:spacing w:after="0" w:line="240" w:lineRule="auto"/>
            </w:pPr>
            <w:r w:rsidRPr="000612C2">
              <w:rPr>
                <w:b/>
              </w:rPr>
              <w:t>Fund Name</w:t>
            </w:r>
            <w:r w:rsidRPr="000612C2">
              <w:t xml:space="preserve">: (determine by </w:t>
            </w:r>
            <w:r>
              <w:t>user-select</w:t>
            </w:r>
            <w:r w:rsidRPr="000612C2">
              <w:t xml:space="preserve"> value)</w:t>
            </w:r>
          </w:p>
          <w:p w:rsidR="006215A6" w:rsidRPr="000612C2" w:rsidRDefault="006215A6" w:rsidP="006215A6">
            <w:pPr>
              <w:numPr>
                <w:ilvl w:val="0"/>
                <w:numId w:val="311"/>
              </w:numPr>
              <w:spacing w:after="0" w:line="240" w:lineRule="auto"/>
            </w:pPr>
            <w:r w:rsidRPr="000612C2">
              <w:rPr>
                <w:b/>
              </w:rPr>
              <w:t>Department Name</w:t>
            </w:r>
            <w:r w:rsidRPr="000612C2">
              <w:t xml:space="preserve">: (determine by </w:t>
            </w:r>
            <w:r>
              <w:t>user-select</w:t>
            </w:r>
            <w:r w:rsidRPr="000612C2">
              <w:t xml:space="preserve"> value) </w:t>
            </w:r>
          </w:p>
          <w:p w:rsidR="006215A6" w:rsidRPr="000612C2" w:rsidRDefault="006215A6" w:rsidP="006215A6">
            <w:pPr>
              <w:numPr>
                <w:ilvl w:val="0"/>
                <w:numId w:val="311"/>
              </w:numPr>
              <w:spacing w:after="0" w:line="240" w:lineRule="auto"/>
            </w:pPr>
            <w:r w:rsidRPr="000612C2">
              <w:rPr>
                <w:b/>
              </w:rPr>
              <w:t>Division Name</w:t>
            </w:r>
            <w:r w:rsidRPr="000612C2">
              <w:t xml:space="preserve">: (determine by </w:t>
            </w:r>
            <w:r>
              <w:t>user-select</w:t>
            </w:r>
            <w:r w:rsidRPr="000612C2">
              <w:t xml:space="preserve"> value) </w:t>
            </w:r>
          </w:p>
          <w:p w:rsidR="006215A6" w:rsidRPr="000612C2" w:rsidRDefault="006215A6" w:rsidP="006215A6">
            <w:pPr>
              <w:numPr>
                <w:ilvl w:val="0"/>
                <w:numId w:val="311"/>
              </w:numPr>
              <w:spacing w:after="0" w:line="240" w:lineRule="auto"/>
            </w:pPr>
            <w:r w:rsidRPr="000612C2">
              <w:rPr>
                <w:b/>
              </w:rPr>
              <w:t>Organization Name</w:t>
            </w:r>
            <w:r w:rsidRPr="000612C2">
              <w:t xml:space="preserve">: (determine by </w:t>
            </w:r>
            <w:r>
              <w:t>user-select</w:t>
            </w:r>
            <w:r w:rsidRPr="000612C2">
              <w:t xml:space="preserve"> value)</w:t>
            </w:r>
          </w:p>
          <w:p w:rsidR="006215A6" w:rsidRPr="000612C2" w:rsidRDefault="006215A6" w:rsidP="006215A6">
            <w:pPr>
              <w:numPr>
                <w:ilvl w:val="0"/>
                <w:numId w:val="311"/>
              </w:numPr>
              <w:spacing w:after="0" w:line="240" w:lineRule="auto"/>
            </w:pPr>
            <w:r w:rsidRPr="000612C2">
              <w:t>Original Operating Total: (labor cost estimates)</w:t>
            </w:r>
          </w:p>
          <w:p w:rsidR="006215A6" w:rsidRPr="000612C2" w:rsidRDefault="006215A6" w:rsidP="006215A6">
            <w:pPr>
              <w:numPr>
                <w:ilvl w:val="0"/>
                <w:numId w:val="311"/>
              </w:numPr>
              <w:spacing w:after="0" w:line="240" w:lineRule="auto"/>
            </w:pPr>
            <w:r w:rsidRPr="000612C2">
              <w:t>% Applied to Capital: Input value</w:t>
            </w:r>
          </w:p>
          <w:p w:rsidR="006215A6" w:rsidRPr="000612C2" w:rsidRDefault="006215A6" w:rsidP="006215A6">
            <w:pPr>
              <w:numPr>
                <w:ilvl w:val="0"/>
                <w:numId w:val="311"/>
              </w:numPr>
              <w:spacing w:after="0" w:line="240" w:lineRule="auto"/>
            </w:pPr>
            <w:r w:rsidRPr="000612C2">
              <w:t>Capital S</w:t>
            </w:r>
            <w:r>
              <w:t>alary</w:t>
            </w:r>
            <w:r w:rsidRPr="000612C2">
              <w:t>: Input value</w:t>
            </w:r>
          </w:p>
          <w:p w:rsidR="006215A6" w:rsidRPr="000612C2" w:rsidRDefault="006215A6" w:rsidP="006215A6">
            <w:pPr>
              <w:numPr>
                <w:ilvl w:val="0"/>
                <w:numId w:val="311"/>
              </w:numPr>
              <w:spacing w:after="0" w:line="240" w:lineRule="auto"/>
            </w:pPr>
            <w:r>
              <w:t>Operating Salary: (operating salary</w:t>
            </w:r>
            <w:r w:rsidRPr="000612C2">
              <w:t xml:space="preserve"> = </w:t>
            </w:r>
            <w:r>
              <w:t>salary total – capital salary)</w:t>
            </w:r>
          </w:p>
          <w:p w:rsidR="006215A6" w:rsidRPr="000612C2" w:rsidRDefault="006215A6" w:rsidP="006215A6">
            <w:pPr>
              <w:numPr>
                <w:ilvl w:val="0"/>
                <w:numId w:val="311"/>
              </w:numPr>
              <w:spacing w:after="0" w:line="240" w:lineRule="auto"/>
            </w:pPr>
            <w:r w:rsidRPr="000612C2">
              <w:t xml:space="preserve">Salary </w:t>
            </w:r>
            <w:r>
              <w:t>Savings %: (salary savings % = s</w:t>
            </w:r>
            <w:r w:rsidRPr="000612C2">
              <w:t>alar</w:t>
            </w:r>
            <w:r>
              <w:t>y savings / salary t</w:t>
            </w:r>
            <w:r w:rsidRPr="000612C2">
              <w:t>otal)</w:t>
            </w:r>
          </w:p>
          <w:p w:rsidR="006215A6" w:rsidRPr="000612C2" w:rsidRDefault="006215A6" w:rsidP="006215A6">
            <w:pPr>
              <w:numPr>
                <w:ilvl w:val="0"/>
                <w:numId w:val="311"/>
              </w:numPr>
              <w:spacing w:after="0" w:line="240" w:lineRule="auto"/>
            </w:pPr>
            <w:r w:rsidRPr="000612C2">
              <w:t>Salary Savings: Input value</w:t>
            </w:r>
          </w:p>
          <w:p w:rsidR="006215A6" w:rsidRPr="000612C2" w:rsidRDefault="006215A6" w:rsidP="006215A6">
            <w:pPr>
              <w:numPr>
                <w:ilvl w:val="0"/>
                <w:numId w:val="311"/>
              </w:numPr>
              <w:spacing w:after="0" w:line="240" w:lineRule="auto"/>
            </w:pPr>
            <w:r w:rsidRPr="000612C2">
              <w:t>Operating S</w:t>
            </w:r>
            <w:r>
              <w:t xml:space="preserve">alary – Salary Savings: </w:t>
            </w:r>
          </w:p>
          <w:p w:rsidR="006215A6" w:rsidRPr="000612C2" w:rsidRDefault="006215A6" w:rsidP="006215A6">
            <w:pPr>
              <w:numPr>
                <w:ilvl w:val="0"/>
                <w:numId w:val="311"/>
              </w:numPr>
              <w:spacing w:after="0" w:line="240" w:lineRule="auto"/>
            </w:pPr>
            <w:r w:rsidRPr="000612C2">
              <w:t>Shift Differential: Input value</w:t>
            </w:r>
          </w:p>
          <w:p w:rsidR="006215A6" w:rsidRPr="000612C2" w:rsidRDefault="006215A6" w:rsidP="006215A6">
            <w:pPr>
              <w:numPr>
                <w:ilvl w:val="0"/>
                <w:numId w:val="311"/>
              </w:numPr>
              <w:spacing w:after="0" w:line="240" w:lineRule="auto"/>
            </w:pPr>
            <w:r w:rsidRPr="000612C2">
              <w:t>N</w:t>
            </w:r>
            <w:r>
              <w:t>et Operating Salary: (salary</w:t>
            </w:r>
            <w:r w:rsidRPr="000612C2">
              <w:t xml:space="preserve"> </w:t>
            </w:r>
            <w:r>
              <w:t>total – capital salary – salary savings + s</w:t>
            </w:r>
            <w:r w:rsidRPr="000612C2">
              <w:t xml:space="preserve">hift </w:t>
            </w:r>
            <w:r>
              <w:t>differential = net operating s</w:t>
            </w:r>
            <w:r w:rsidRPr="000612C2">
              <w:t>alary)</w:t>
            </w:r>
          </w:p>
          <w:p w:rsidR="006215A6" w:rsidRPr="000612C2" w:rsidRDefault="006215A6" w:rsidP="006215A6">
            <w:pPr>
              <w:numPr>
                <w:ilvl w:val="0"/>
                <w:numId w:val="311"/>
              </w:numPr>
              <w:spacing w:after="0" w:line="240" w:lineRule="auto"/>
            </w:pPr>
            <w:r w:rsidRPr="000612C2">
              <w:t>Total</w:t>
            </w:r>
          </w:p>
          <w:p w:rsidR="006215A6" w:rsidRPr="000612C2" w:rsidRDefault="006215A6" w:rsidP="006215A6">
            <w:pPr>
              <w:spacing w:after="0"/>
            </w:pPr>
          </w:p>
          <w:p w:rsidR="006215A6" w:rsidRPr="000612C2" w:rsidRDefault="006215A6" w:rsidP="006215A6">
            <w:pPr>
              <w:spacing w:after="0"/>
            </w:pPr>
            <w:r w:rsidRPr="000612C2">
              <w:t>Sample Report</w:t>
            </w:r>
          </w:p>
          <w:p w:rsidR="006215A6" w:rsidRPr="000612C2" w:rsidRDefault="006215A6" w:rsidP="006215A6">
            <w:pPr>
              <w:spacing w:after="0"/>
            </w:pPr>
          </w:p>
          <w:p w:rsidR="006215A6" w:rsidRPr="000612C2" w:rsidRDefault="006215A6" w:rsidP="006215A6">
            <w:pPr>
              <w:spacing w:after="0"/>
            </w:pPr>
            <w:r>
              <w:rPr>
                <w:b/>
              </w:rPr>
              <w:t xml:space="preserve">Fiscal </w:t>
            </w:r>
            <w:r w:rsidRPr="000612C2">
              <w:rPr>
                <w:b/>
              </w:rPr>
              <w:t>Year:</w:t>
            </w:r>
            <w:r w:rsidRPr="000612C2">
              <w:t xml:space="preserve"> FY2016 </w:t>
            </w:r>
          </w:p>
          <w:p w:rsidR="006215A6" w:rsidRPr="000612C2" w:rsidRDefault="006215A6" w:rsidP="006215A6">
            <w:pPr>
              <w:spacing w:after="0"/>
            </w:pPr>
            <w:r w:rsidRPr="000612C2">
              <w:rPr>
                <w:b/>
              </w:rPr>
              <w:t>Fund Name</w:t>
            </w:r>
            <w:r w:rsidRPr="000612C2">
              <w:t xml:space="preserve">: Water System </w:t>
            </w:r>
          </w:p>
          <w:p w:rsidR="006215A6" w:rsidRPr="000612C2" w:rsidRDefault="006215A6" w:rsidP="006215A6">
            <w:pPr>
              <w:spacing w:after="0"/>
            </w:pPr>
            <w:r w:rsidRPr="000612C2">
              <w:rPr>
                <w:b/>
              </w:rPr>
              <w:t>Department Name</w:t>
            </w:r>
            <w:r w:rsidRPr="000612C2">
              <w:t>: N/A</w:t>
            </w:r>
          </w:p>
          <w:p w:rsidR="006215A6" w:rsidRPr="000612C2" w:rsidRDefault="006215A6" w:rsidP="006215A6">
            <w:pPr>
              <w:spacing w:after="0"/>
            </w:pPr>
            <w:r w:rsidRPr="000612C2">
              <w:rPr>
                <w:b/>
              </w:rPr>
              <w:t>Division Name</w:t>
            </w:r>
            <w:r w:rsidRPr="000612C2">
              <w:t>: N/A</w:t>
            </w:r>
          </w:p>
          <w:p w:rsidR="006215A6" w:rsidRPr="000612C2" w:rsidRDefault="006215A6" w:rsidP="006215A6">
            <w:pPr>
              <w:spacing w:after="0"/>
            </w:pPr>
            <w:r w:rsidRPr="000612C2">
              <w:rPr>
                <w:b/>
              </w:rPr>
              <w:t>Organization Name:</w:t>
            </w:r>
            <w:r w:rsidRPr="000612C2">
              <w:t xml:space="preserve"> Contract Equity Office </w:t>
            </w:r>
          </w:p>
          <w:p w:rsidR="006215A6" w:rsidRDefault="006215A6" w:rsidP="006215A6">
            <w:pPr>
              <w:spacing w:after="0"/>
            </w:pPr>
          </w:p>
          <w:p w:rsidR="006215A6" w:rsidRPr="000612C2" w:rsidRDefault="006215A6" w:rsidP="006215A6">
            <w:pPr>
              <w:spacing w:after="0"/>
            </w:pPr>
            <w:r>
              <w:rPr>
                <w:noProof/>
              </w:rPr>
              <w:lastRenderedPageBreak/>
              <w:drawing>
                <wp:inline distT="0" distB="0" distL="0" distR="0" wp14:anchorId="4C98C18F" wp14:editId="1B467C18">
                  <wp:extent cx="5592445" cy="1212215"/>
                  <wp:effectExtent l="0" t="0" r="825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2445" cy="1212215"/>
                          </a:xfrm>
                          <a:prstGeom prst="rect">
                            <a:avLst/>
                          </a:prstGeom>
                          <a:noFill/>
                          <a:ln>
                            <a:noFill/>
                          </a:ln>
                        </pic:spPr>
                      </pic:pic>
                    </a:graphicData>
                  </a:graphic>
                </wp:inline>
              </w:drawing>
            </w:r>
          </w:p>
          <w:p w:rsidR="006215A6" w:rsidRPr="000612C2" w:rsidRDefault="006215A6" w:rsidP="006215A6">
            <w:pPr>
              <w:spacing w:after="0"/>
            </w:pPr>
          </w:p>
        </w:tc>
        <w:tc>
          <w:tcPr>
            <w:tcW w:w="1530" w:type="dxa"/>
            <w:tcBorders>
              <w:top w:val="single" w:sz="4" w:space="0" w:color="auto"/>
              <w:left w:val="single" w:sz="4" w:space="0" w:color="auto"/>
              <w:bottom w:val="single" w:sz="4" w:space="0" w:color="auto"/>
              <w:right w:val="single" w:sz="4" w:space="0" w:color="auto"/>
            </w:tcBorders>
          </w:tcPr>
          <w:p w:rsidR="006215A6" w:rsidRPr="000612C2" w:rsidRDefault="006215A6" w:rsidP="006215A6">
            <w:pPr>
              <w:spacing w:after="0"/>
              <w:jc w:val="center"/>
            </w:pPr>
          </w:p>
        </w:tc>
      </w:tr>
      <w:tr w:rsidR="006215A6" w:rsidRPr="00AE44B0" w:rsidTr="006215A6">
        <w:tc>
          <w:tcPr>
            <w:tcW w:w="630" w:type="dxa"/>
            <w:shd w:val="clear" w:color="auto" w:fill="auto"/>
          </w:tcPr>
          <w:p w:rsidR="006215A6" w:rsidRDefault="006215A6" w:rsidP="006215A6">
            <w:pPr>
              <w:spacing w:after="0"/>
            </w:pPr>
          </w:p>
        </w:tc>
        <w:tc>
          <w:tcPr>
            <w:tcW w:w="9090" w:type="dxa"/>
            <w:shd w:val="clear" w:color="auto" w:fill="auto"/>
          </w:tcPr>
          <w:p w:rsidR="006215A6" w:rsidRPr="00754621" w:rsidRDefault="006215A6" w:rsidP="006215A6">
            <w:pPr>
              <w:spacing w:after="0"/>
              <w:rPr>
                <w:b/>
              </w:rPr>
            </w:pPr>
            <w:r>
              <w:rPr>
                <w:b/>
              </w:rPr>
              <w:t xml:space="preserve">Capital and Operating Budget: </w:t>
            </w:r>
            <w:r w:rsidRPr="00754621">
              <w:rPr>
                <w:b/>
              </w:rPr>
              <w:t>Adjustment Report</w:t>
            </w:r>
            <w:r>
              <w:rPr>
                <w:b/>
              </w:rPr>
              <w:t>s</w:t>
            </w:r>
          </w:p>
        </w:tc>
        <w:tc>
          <w:tcPr>
            <w:tcW w:w="1530" w:type="dxa"/>
          </w:tcPr>
          <w:p w:rsidR="006215A6" w:rsidRDefault="006215A6" w:rsidP="006215A6">
            <w:pPr>
              <w:spacing w:after="0"/>
              <w:jc w:val="center"/>
            </w:pPr>
          </w:p>
        </w:tc>
      </w:tr>
      <w:tr w:rsidR="006215A6" w:rsidRPr="00AE44B0" w:rsidTr="006215A6">
        <w:tc>
          <w:tcPr>
            <w:tcW w:w="630" w:type="dxa"/>
            <w:shd w:val="clear" w:color="auto" w:fill="auto"/>
          </w:tcPr>
          <w:p w:rsidR="006215A6" w:rsidRDefault="006215A6" w:rsidP="006215A6">
            <w:pPr>
              <w:spacing w:after="0"/>
            </w:pPr>
            <w:r>
              <w:t>20</w:t>
            </w:r>
          </w:p>
        </w:tc>
        <w:tc>
          <w:tcPr>
            <w:tcW w:w="9090" w:type="dxa"/>
            <w:shd w:val="clear" w:color="auto" w:fill="auto"/>
          </w:tcPr>
          <w:p w:rsidR="006215A6" w:rsidRDefault="006215A6" w:rsidP="006215A6">
            <w:pPr>
              <w:spacing w:after="0"/>
            </w:pPr>
            <w:r>
              <w:t xml:space="preserve">Vendor shall provide reports on all approved </w:t>
            </w:r>
            <w:r w:rsidRPr="006C34A6">
              <w:rPr>
                <w:b/>
                <w:u w:val="single"/>
              </w:rPr>
              <w:t>Capital</w:t>
            </w:r>
            <w:r>
              <w:t xml:space="preserve"> budget adjustments by program by selected fiscal year.  </w:t>
            </w:r>
          </w:p>
          <w:p w:rsidR="006215A6" w:rsidRDefault="006215A6" w:rsidP="006215A6">
            <w:pPr>
              <w:spacing w:after="0"/>
            </w:pPr>
          </w:p>
          <w:p w:rsidR="006215A6" w:rsidRDefault="006215A6" w:rsidP="006215A6">
            <w:pPr>
              <w:spacing w:after="0"/>
            </w:pPr>
            <w:r w:rsidRPr="00B021C2">
              <w:rPr>
                <w:b/>
              </w:rPr>
              <w:t>Report Title:</w:t>
            </w:r>
            <w:r>
              <w:t xml:space="preserve"> Budget Adjustment Summary by Program by Fiscal Year</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rPr>
                <w:b/>
              </w:rPr>
            </w:pPr>
          </w:p>
          <w:p w:rsidR="006215A6" w:rsidRDefault="006215A6" w:rsidP="006215A6">
            <w:pPr>
              <w:spacing w:after="0"/>
            </w:pPr>
            <w:r>
              <w:rPr>
                <w:b/>
              </w:rPr>
              <w:t xml:space="preserve">Fiscal </w:t>
            </w:r>
            <w:r w:rsidRPr="004B04C0">
              <w:rPr>
                <w:b/>
              </w:rPr>
              <w:t>Year:</w:t>
            </w:r>
            <w:r>
              <w:t xml:space="preserve"> Input value </w:t>
            </w:r>
          </w:p>
          <w:p w:rsidR="006215A6" w:rsidRDefault="006215A6" w:rsidP="006215A6">
            <w:pPr>
              <w:spacing w:after="0"/>
            </w:pPr>
            <w:r>
              <w:rPr>
                <w:b/>
              </w:rPr>
              <w:t>Impacted Program</w:t>
            </w:r>
            <w:r w:rsidRPr="004B04C0">
              <w:rPr>
                <w:b/>
              </w:rPr>
              <w:t>:</w:t>
            </w:r>
            <w:r>
              <w:t xml:space="preserve"> 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317"/>
              </w:numPr>
              <w:spacing w:after="0" w:line="240" w:lineRule="auto"/>
            </w:pPr>
            <w:r>
              <w:t>Impacted Program</w:t>
            </w:r>
          </w:p>
          <w:p w:rsidR="006215A6" w:rsidRDefault="006215A6" w:rsidP="006215A6">
            <w:pPr>
              <w:numPr>
                <w:ilvl w:val="0"/>
                <w:numId w:val="317"/>
              </w:numPr>
              <w:spacing w:after="0" w:line="240" w:lineRule="auto"/>
            </w:pPr>
            <w:r>
              <w:t>Lead Department</w:t>
            </w:r>
          </w:p>
          <w:p w:rsidR="006215A6" w:rsidRDefault="006215A6" w:rsidP="006215A6">
            <w:pPr>
              <w:numPr>
                <w:ilvl w:val="0"/>
                <w:numId w:val="317"/>
              </w:numPr>
              <w:spacing w:after="0" w:line="240" w:lineRule="auto"/>
            </w:pPr>
            <w:r>
              <w:t>BA original (From)</w:t>
            </w:r>
          </w:p>
          <w:p w:rsidR="006215A6" w:rsidRDefault="006215A6" w:rsidP="006215A6">
            <w:pPr>
              <w:numPr>
                <w:ilvl w:val="0"/>
                <w:numId w:val="317"/>
              </w:numPr>
              <w:spacing w:after="0" w:line="240" w:lineRule="auto"/>
            </w:pPr>
            <w:r>
              <w:t>BA revised (From)</w:t>
            </w:r>
          </w:p>
          <w:p w:rsidR="006215A6" w:rsidRDefault="006215A6" w:rsidP="006215A6">
            <w:pPr>
              <w:numPr>
                <w:ilvl w:val="0"/>
                <w:numId w:val="317"/>
              </w:numPr>
              <w:spacing w:after="0" w:line="240" w:lineRule="auto"/>
            </w:pPr>
            <w:r>
              <w:t>BA change (From)</w:t>
            </w:r>
          </w:p>
          <w:p w:rsidR="006215A6" w:rsidRDefault="006215A6" w:rsidP="006215A6">
            <w:pPr>
              <w:numPr>
                <w:ilvl w:val="0"/>
                <w:numId w:val="317"/>
              </w:numPr>
              <w:spacing w:after="0" w:line="240" w:lineRule="auto"/>
            </w:pPr>
            <w:r>
              <w:t>BA original (To)</w:t>
            </w:r>
          </w:p>
          <w:p w:rsidR="006215A6" w:rsidRDefault="006215A6" w:rsidP="006215A6">
            <w:pPr>
              <w:numPr>
                <w:ilvl w:val="0"/>
                <w:numId w:val="317"/>
              </w:numPr>
              <w:spacing w:after="0" w:line="240" w:lineRule="auto"/>
            </w:pPr>
            <w:r>
              <w:t>BA revised (To)</w:t>
            </w:r>
          </w:p>
          <w:p w:rsidR="006215A6" w:rsidRDefault="006215A6" w:rsidP="006215A6">
            <w:pPr>
              <w:numPr>
                <w:ilvl w:val="0"/>
                <w:numId w:val="317"/>
              </w:numPr>
              <w:spacing w:after="0" w:line="240" w:lineRule="auto"/>
            </w:pPr>
            <w:r>
              <w:t>BA change (To)</w:t>
            </w:r>
          </w:p>
          <w:p w:rsidR="006215A6" w:rsidRDefault="006215A6" w:rsidP="006215A6">
            <w:pPr>
              <w:numPr>
                <w:ilvl w:val="0"/>
                <w:numId w:val="317"/>
              </w:numPr>
              <w:spacing w:after="0" w:line="240" w:lineRule="auto"/>
            </w:pPr>
            <w:r>
              <w:t>Total BA change (From)</w:t>
            </w:r>
          </w:p>
          <w:p w:rsidR="006215A6" w:rsidRDefault="006215A6" w:rsidP="006215A6">
            <w:pPr>
              <w:numPr>
                <w:ilvl w:val="0"/>
                <w:numId w:val="317"/>
              </w:numPr>
              <w:spacing w:after="0" w:line="240" w:lineRule="auto"/>
            </w:pPr>
            <w:r>
              <w:t>Total BA change (To)</w:t>
            </w:r>
          </w:p>
          <w:p w:rsidR="006215A6" w:rsidRDefault="006215A6" w:rsidP="006215A6">
            <w:pPr>
              <w:numPr>
                <w:ilvl w:val="0"/>
                <w:numId w:val="317"/>
              </w:numPr>
              <w:spacing w:after="0" w:line="240" w:lineRule="auto"/>
            </w:pPr>
            <w:r>
              <w:t>Reason for Adjustment</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rPr>
                <w:b/>
              </w:rPr>
            </w:pPr>
          </w:p>
          <w:p w:rsidR="006215A6" w:rsidRDefault="006215A6" w:rsidP="006215A6">
            <w:pPr>
              <w:spacing w:after="0"/>
            </w:pPr>
            <w:r>
              <w:rPr>
                <w:b/>
              </w:rPr>
              <w:t>Fiscal</w:t>
            </w:r>
            <w:r w:rsidRPr="00EA6CAA">
              <w:rPr>
                <w:b/>
              </w:rPr>
              <w:t xml:space="preserve"> Year:</w:t>
            </w:r>
            <w:r>
              <w:t xml:space="preserve"> FY 2014</w:t>
            </w:r>
          </w:p>
          <w:p w:rsidR="006215A6" w:rsidRDefault="006215A6" w:rsidP="006215A6">
            <w:pPr>
              <w:spacing w:after="0"/>
            </w:pPr>
            <w:r>
              <w:rPr>
                <w:b/>
              </w:rPr>
              <w:t>Impacted Program</w:t>
            </w:r>
            <w:r w:rsidRPr="00EA6CAA">
              <w:rPr>
                <w:b/>
              </w:rPr>
              <w:t>:</w:t>
            </w:r>
            <w:r>
              <w:t xml:space="preserve"> All</w:t>
            </w:r>
          </w:p>
          <w:p w:rsidR="006215A6" w:rsidRDefault="006215A6" w:rsidP="006215A6">
            <w:pPr>
              <w:spacing w:after="0"/>
              <w:rPr>
                <w:noProof/>
              </w:rPr>
            </w:pPr>
          </w:p>
          <w:p w:rsidR="006215A6" w:rsidRDefault="006215A6" w:rsidP="006215A6">
            <w:pPr>
              <w:spacing w:after="0"/>
            </w:pPr>
            <w:r>
              <w:rPr>
                <w:noProof/>
              </w:rPr>
              <w:lastRenderedPageBreak/>
              <w:drawing>
                <wp:inline distT="0" distB="0" distL="0" distR="0" wp14:anchorId="7A1362D5" wp14:editId="54C37578">
                  <wp:extent cx="5560695" cy="1308100"/>
                  <wp:effectExtent l="0" t="0" r="190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0695" cy="1308100"/>
                          </a:xfrm>
                          <a:prstGeom prst="rect">
                            <a:avLst/>
                          </a:prstGeom>
                          <a:noFill/>
                          <a:ln>
                            <a:noFill/>
                          </a:ln>
                        </pic:spPr>
                      </pic:pic>
                    </a:graphicData>
                  </a:graphic>
                </wp:inline>
              </w:drawing>
            </w:r>
          </w:p>
          <w:p w:rsidR="006215A6" w:rsidRDefault="006215A6" w:rsidP="006215A6">
            <w:pPr>
              <w:spacing w:after="0"/>
              <w:ind w:left="770"/>
            </w:pPr>
            <w:r>
              <w:t xml:space="preserve"> </w:t>
            </w:r>
          </w:p>
        </w:tc>
        <w:tc>
          <w:tcPr>
            <w:tcW w:w="1530" w:type="dxa"/>
          </w:tcPr>
          <w:p w:rsidR="006215A6" w:rsidRPr="00320E6C" w:rsidRDefault="006215A6" w:rsidP="006215A6">
            <w:pPr>
              <w:spacing w:after="0"/>
              <w:jc w:val="center"/>
            </w:pPr>
          </w:p>
        </w:tc>
      </w:tr>
      <w:tr w:rsidR="006215A6" w:rsidRPr="00AE44B0" w:rsidTr="006215A6">
        <w:tc>
          <w:tcPr>
            <w:tcW w:w="630" w:type="dxa"/>
            <w:shd w:val="clear" w:color="auto" w:fill="auto"/>
          </w:tcPr>
          <w:p w:rsidR="006215A6" w:rsidRDefault="006215A6" w:rsidP="006215A6">
            <w:pPr>
              <w:spacing w:after="0"/>
            </w:pPr>
            <w:r>
              <w:lastRenderedPageBreak/>
              <w:t>21</w:t>
            </w:r>
          </w:p>
        </w:tc>
        <w:tc>
          <w:tcPr>
            <w:tcW w:w="9090" w:type="dxa"/>
            <w:shd w:val="clear" w:color="auto" w:fill="auto"/>
          </w:tcPr>
          <w:p w:rsidR="006215A6" w:rsidRDefault="006215A6" w:rsidP="006215A6">
            <w:pPr>
              <w:spacing w:after="0"/>
            </w:pPr>
            <w:r>
              <w:t xml:space="preserve">Vendor product shall provide reports on all approved </w:t>
            </w:r>
            <w:r w:rsidRPr="006C34A6">
              <w:rPr>
                <w:b/>
                <w:u w:val="single"/>
              </w:rPr>
              <w:t>Capital</w:t>
            </w:r>
            <w:r>
              <w:t xml:space="preserve"> budget adjustments sort by project manager by fiscal year. </w:t>
            </w:r>
          </w:p>
          <w:p w:rsidR="006215A6" w:rsidRDefault="006215A6" w:rsidP="006215A6">
            <w:pPr>
              <w:spacing w:after="0"/>
            </w:pPr>
          </w:p>
          <w:p w:rsidR="006215A6" w:rsidRDefault="006215A6" w:rsidP="006215A6">
            <w:pPr>
              <w:spacing w:after="0"/>
            </w:pPr>
            <w:r>
              <w:t>Report Title: Budget Adjustment Summary by Project Manager by Fiscal Year</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Pr>
                <w:b/>
              </w:rPr>
              <w:t>Fiscal</w:t>
            </w:r>
            <w:r w:rsidRPr="006C34A6">
              <w:rPr>
                <w:b/>
              </w:rPr>
              <w:t xml:space="preserve"> Year:</w:t>
            </w:r>
            <w:r>
              <w:t xml:space="preserve"> Input value </w:t>
            </w:r>
          </w:p>
          <w:p w:rsidR="006215A6" w:rsidRDefault="006215A6" w:rsidP="006215A6">
            <w:pPr>
              <w:spacing w:after="0"/>
            </w:pPr>
            <w:r>
              <w:rPr>
                <w:b/>
              </w:rPr>
              <w:t>Project Manager</w:t>
            </w:r>
            <w:r w:rsidRPr="006C34A6">
              <w:rPr>
                <w:b/>
              </w:rPr>
              <w:t>:</w:t>
            </w:r>
            <w:r>
              <w:t xml:space="preserve"> 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318"/>
              </w:numPr>
              <w:spacing w:after="0" w:line="240" w:lineRule="auto"/>
            </w:pPr>
            <w:r>
              <w:t>Project manager</w:t>
            </w:r>
          </w:p>
          <w:p w:rsidR="006215A6" w:rsidRDefault="006215A6" w:rsidP="006215A6">
            <w:pPr>
              <w:numPr>
                <w:ilvl w:val="0"/>
                <w:numId w:val="318"/>
              </w:numPr>
              <w:spacing w:after="0" w:line="240" w:lineRule="auto"/>
            </w:pPr>
            <w:r>
              <w:t>Impacted project</w:t>
            </w:r>
          </w:p>
          <w:p w:rsidR="006215A6" w:rsidRDefault="006215A6" w:rsidP="006215A6">
            <w:pPr>
              <w:numPr>
                <w:ilvl w:val="0"/>
                <w:numId w:val="318"/>
              </w:numPr>
              <w:spacing w:after="0" w:line="240" w:lineRule="auto"/>
            </w:pPr>
            <w:r>
              <w:t>Lead Department</w:t>
            </w:r>
          </w:p>
          <w:p w:rsidR="006215A6" w:rsidRDefault="006215A6" w:rsidP="006215A6">
            <w:pPr>
              <w:numPr>
                <w:ilvl w:val="0"/>
                <w:numId w:val="318"/>
              </w:numPr>
              <w:spacing w:after="0" w:line="240" w:lineRule="auto"/>
            </w:pPr>
            <w:r>
              <w:t xml:space="preserve">BA Requested </w:t>
            </w:r>
          </w:p>
          <w:p w:rsidR="006215A6" w:rsidRDefault="006215A6" w:rsidP="006215A6">
            <w:pPr>
              <w:numPr>
                <w:ilvl w:val="0"/>
                <w:numId w:val="318"/>
              </w:numPr>
              <w:spacing w:after="0" w:line="240" w:lineRule="auto"/>
            </w:pPr>
            <w:r>
              <w:t>BA Obtained</w:t>
            </w:r>
          </w:p>
          <w:p w:rsidR="006215A6" w:rsidRDefault="006215A6" w:rsidP="006215A6">
            <w:pPr>
              <w:numPr>
                <w:ilvl w:val="0"/>
                <w:numId w:val="318"/>
              </w:numPr>
              <w:spacing w:after="0" w:line="240" w:lineRule="auto"/>
            </w:pPr>
            <w:r>
              <w:t>Total BA Requested</w:t>
            </w:r>
          </w:p>
          <w:p w:rsidR="006215A6" w:rsidRDefault="006215A6" w:rsidP="006215A6">
            <w:pPr>
              <w:numPr>
                <w:ilvl w:val="0"/>
                <w:numId w:val="318"/>
              </w:numPr>
              <w:spacing w:after="0" w:line="240" w:lineRule="auto"/>
            </w:pPr>
            <w:r>
              <w:t>Total BA Obtained</w:t>
            </w:r>
          </w:p>
          <w:p w:rsidR="006215A6" w:rsidRDefault="006215A6" w:rsidP="006215A6">
            <w:pPr>
              <w:numPr>
                <w:ilvl w:val="0"/>
                <w:numId w:val="318"/>
              </w:numPr>
              <w:spacing w:after="0" w:line="240" w:lineRule="auto"/>
            </w:pPr>
            <w:r>
              <w:t>Reason for Adjustment</w:t>
            </w:r>
          </w:p>
          <w:p w:rsidR="006215A6" w:rsidRDefault="006215A6" w:rsidP="006215A6">
            <w:pPr>
              <w:spacing w:after="0"/>
              <w:ind w:left="720"/>
            </w:pPr>
          </w:p>
          <w:p w:rsidR="006215A6" w:rsidRDefault="006215A6" w:rsidP="006215A6">
            <w:pPr>
              <w:spacing w:after="0"/>
            </w:pPr>
            <w:r>
              <w:t>Sample Report:</w:t>
            </w:r>
          </w:p>
          <w:p w:rsidR="006215A6" w:rsidRDefault="006215A6" w:rsidP="006215A6">
            <w:pPr>
              <w:spacing w:after="0"/>
            </w:pPr>
            <w:r>
              <w:rPr>
                <w:b/>
              </w:rPr>
              <w:t>Budget</w:t>
            </w:r>
            <w:r w:rsidRPr="00EA6CAA">
              <w:rPr>
                <w:b/>
              </w:rPr>
              <w:t xml:space="preserve"> Year:</w:t>
            </w:r>
            <w:r>
              <w:t xml:space="preserve"> FY 2015</w:t>
            </w:r>
          </w:p>
          <w:p w:rsidR="006215A6" w:rsidRDefault="006215A6" w:rsidP="006215A6">
            <w:pPr>
              <w:spacing w:after="0"/>
            </w:pPr>
            <w:r>
              <w:rPr>
                <w:b/>
              </w:rPr>
              <w:t>Project Manager</w:t>
            </w:r>
            <w:r w:rsidRPr="006C34A6">
              <w:rPr>
                <w:b/>
              </w:rPr>
              <w:t>:</w:t>
            </w:r>
            <w:r>
              <w:t xml:space="preserve"> All</w:t>
            </w:r>
          </w:p>
          <w:p w:rsidR="006215A6" w:rsidRDefault="006215A6" w:rsidP="006215A6">
            <w:pPr>
              <w:spacing w:after="0"/>
            </w:pPr>
          </w:p>
          <w:p w:rsidR="006215A6" w:rsidRDefault="006215A6" w:rsidP="006215A6">
            <w:pPr>
              <w:spacing w:after="0"/>
              <w:ind w:left="-100"/>
              <w:rPr>
                <w:noProof/>
              </w:rPr>
            </w:pPr>
            <w:r>
              <w:rPr>
                <w:noProof/>
              </w:rPr>
              <w:t xml:space="preserve">  </w:t>
            </w:r>
          </w:p>
          <w:p w:rsidR="006215A6" w:rsidRDefault="006215A6" w:rsidP="006215A6">
            <w:pPr>
              <w:spacing w:after="0"/>
              <w:ind w:left="-100"/>
            </w:pPr>
            <w:r>
              <w:rPr>
                <w:noProof/>
              </w:rPr>
              <w:drawing>
                <wp:inline distT="0" distB="0" distL="0" distR="0" wp14:anchorId="697E729B" wp14:editId="32FF815F">
                  <wp:extent cx="4901565" cy="1169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1565" cy="1169670"/>
                          </a:xfrm>
                          <a:prstGeom prst="rect">
                            <a:avLst/>
                          </a:prstGeom>
                          <a:noFill/>
                          <a:ln>
                            <a:noFill/>
                          </a:ln>
                        </pic:spPr>
                      </pic:pic>
                    </a:graphicData>
                  </a:graphic>
                </wp:inline>
              </w:drawing>
            </w:r>
          </w:p>
          <w:p w:rsidR="006215A6" w:rsidRDefault="006215A6" w:rsidP="006215A6">
            <w:pPr>
              <w:spacing w:after="0"/>
              <w:ind w:left="-100"/>
            </w:pP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lastRenderedPageBreak/>
              <w:t>22</w:t>
            </w:r>
          </w:p>
        </w:tc>
        <w:tc>
          <w:tcPr>
            <w:tcW w:w="9090" w:type="dxa"/>
            <w:shd w:val="clear" w:color="auto" w:fill="auto"/>
          </w:tcPr>
          <w:p w:rsidR="006215A6" w:rsidRDefault="006215A6" w:rsidP="006215A6">
            <w:pPr>
              <w:spacing w:after="0"/>
            </w:pPr>
            <w:r>
              <w:t xml:space="preserve">Vendor product shall provide reports on approved </w:t>
            </w:r>
            <w:r w:rsidRPr="00AB395A">
              <w:rPr>
                <w:b/>
                <w:u w:val="single"/>
              </w:rPr>
              <w:t>Operating</w:t>
            </w:r>
            <w:r>
              <w:t xml:space="preserve"> budget adjustments which are sorted by department by fiscal year.</w:t>
            </w:r>
          </w:p>
          <w:p w:rsidR="006215A6" w:rsidRDefault="006215A6" w:rsidP="006215A6">
            <w:pPr>
              <w:spacing w:after="0"/>
            </w:pPr>
          </w:p>
          <w:p w:rsidR="006215A6" w:rsidRDefault="006215A6" w:rsidP="006215A6">
            <w:pPr>
              <w:spacing w:after="0"/>
            </w:pPr>
            <w:r>
              <w:t>Report Title: Operating Budget Adjustment Summary by Department Category by Fiscal Year</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Pr>
                <w:b/>
              </w:rPr>
              <w:t xml:space="preserve">Fiscal </w:t>
            </w:r>
            <w:r w:rsidRPr="000616E8">
              <w:rPr>
                <w:b/>
              </w:rPr>
              <w:t>Year:</w:t>
            </w:r>
            <w:r>
              <w:t xml:space="preserve"> Input value </w:t>
            </w:r>
          </w:p>
          <w:p w:rsidR="006215A6" w:rsidRDefault="006215A6" w:rsidP="006215A6">
            <w:pPr>
              <w:spacing w:after="0"/>
            </w:pPr>
            <w:r>
              <w:rPr>
                <w:b/>
              </w:rPr>
              <w:t>Impacted Department</w:t>
            </w:r>
            <w:r w:rsidRPr="000616E8">
              <w:rPr>
                <w:b/>
              </w:rPr>
              <w:t>:</w:t>
            </w:r>
            <w:r>
              <w:t xml:space="preserve"> Input value </w:t>
            </w:r>
          </w:p>
          <w:p w:rsidR="006215A6" w:rsidRDefault="006215A6" w:rsidP="006215A6">
            <w:pPr>
              <w:spacing w:after="0"/>
            </w:pPr>
          </w:p>
          <w:p w:rsidR="006215A6" w:rsidRDefault="006215A6" w:rsidP="006215A6">
            <w:pPr>
              <w:spacing w:after="0"/>
            </w:pPr>
            <w:r>
              <w:t>Report attributes for consideration:</w:t>
            </w:r>
          </w:p>
          <w:p w:rsidR="006215A6" w:rsidRDefault="006215A6" w:rsidP="006215A6">
            <w:pPr>
              <w:spacing w:after="0"/>
            </w:pPr>
          </w:p>
          <w:p w:rsidR="006215A6" w:rsidRDefault="006215A6" w:rsidP="006215A6">
            <w:pPr>
              <w:numPr>
                <w:ilvl w:val="0"/>
                <w:numId w:val="319"/>
              </w:numPr>
              <w:spacing w:after="0" w:line="240" w:lineRule="auto"/>
            </w:pPr>
            <w:r>
              <w:t>Impacted Department</w:t>
            </w:r>
          </w:p>
          <w:p w:rsidR="006215A6" w:rsidRDefault="006215A6" w:rsidP="006215A6">
            <w:pPr>
              <w:numPr>
                <w:ilvl w:val="0"/>
                <w:numId w:val="319"/>
              </w:numPr>
              <w:spacing w:after="0" w:line="240" w:lineRule="auto"/>
            </w:pPr>
            <w:r>
              <w:t>Category</w:t>
            </w:r>
          </w:p>
          <w:p w:rsidR="006215A6" w:rsidRDefault="006215A6" w:rsidP="006215A6">
            <w:pPr>
              <w:numPr>
                <w:ilvl w:val="0"/>
                <w:numId w:val="319"/>
              </w:numPr>
              <w:spacing w:after="0" w:line="240" w:lineRule="auto"/>
            </w:pPr>
            <w:r>
              <w:t>BA original (From)</w:t>
            </w:r>
          </w:p>
          <w:p w:rsidR="006215A6" w:rsidRDefault="006215A6" w:rsidP="006215A6">
            <w:pPr>
              <w:numPr>
                <w:ilvl w:val="0"/>
                <w:numId w:val="319"/>
              </w:numPr>
              <w:spacing w:after="0" w:line="240" w:lineRule="auto"/>
            </w:pPr>
            <w:r>
              <w:t>BA revised (From)</w:t>
            </w:r>
          </w:p>
          <w:p w:rsidR="006215A6" w:rsidRDefault="006215A6" w:rsidP="006215A6">
            <w:pPr>
              <w:numPr>
                <w:ilvl w:val="0"/>
                <w:numId w:val="319"/>
              </w:numPr>
              <w:spacing w:after="0" w:line="240" w:lineRule="auto"/>
            </w:pPr>
            <w:r>
              <w:t>BA change (From)</w:t>
            </w:r>
          </w:p>
          <w:p w:rsidR="006215A6" w:rsidRDefault="006215A6" w:rsidP="006215A6">
            <w:pPr>
              <w:numPr>
                <w:ilvl w:val="0"/>
                <w:numId w:val="319"/>
              </w:numPr>
              <w:spacing w:after="0" w:line="240" w:lineRule="auto"/>
            </w:pPr>
            <w:r>
              <w:t>BA original (To)</w:t>
            </w:r>
          </w:p>
          <w:p w:rsidR="006215A6" w:rsidRDefault="006215A6" w:rsidP="006215A6">
            <w:pPr>
              <w:numPr>
                <w:ilvl w:val="0"/>
                <w:numId w:val="319"/>
              </w:numPr>
              <w:spacing w:after="0" w:line="240" w:lineRule="auto"/>
            </w:pPr>
            <w:r>
              <w:t>BA revised (To)</w:t>
            </w:r>
          </w:p>
          <w:p w:rsidR="006215A6" w:rsidRDefault="006215A6" w:rsidP="006215A6">
            <w:pPr>
              <w:numPr>
                <w:ilvl w:val="0"/>
                <w:numId w:val="319"/>
              </w:numPr>
              <w:spacing w:after="0" w:line="240" w:lineRule="auto"/>
            </w:pPr>
            <w:r>
              <w:t xml:space="preserve">BA change (To) </w:t>
            </w:r>
          </w:p>
          <w:p w:rsidR="006215A6" w:rsidRDefault="006215A6" w:rsidP="006215A6">
            <w:pPr>
              <w:numPr>
                <w:ilvl w:val="0"/>
                <w:numId w:val="319"/>
              </w:numPr>
              <w:spacing w:after="0" w:line="240" w:lineRule="auto"/>
            </w:pPr>
            <w:r>
              <w:t>Total</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rPr>
                <w:b/>
              </w:rPr>
            </w:pPr>
          </w:p>
          <w:p w:rsidR="006215A6" w:rsidRDefault="006215A6" w:rsidP="006215A6">
            <w:pPr>
              <w:spacing w:after="0"/>
            </w:pPr>
            <w:r>
              <w:rPr>
                <w:b/>
              </w:rPr>
              <w:t>Fiscal</w:t>
            </w:r>
            <w:r w:rsidRPr="008A72AC">
              <w:rPr>
                <w:b/>
              </w:rPr>
              <w:t xml:space="preserve"> Year:</w:t>
            </w:r>
            <w:r>
              <w:t xml:space="preserve"> FY 2014</w:t>
            </w:r>
          </w:p>
          <w:p w:rsidR="006215A6" w:rsidRDefault="006215A6" w:rsidP="006215A6">
            <w:pPr>
              <w:spacing w:after="0"/>
            </w:pPr>
            <w:r>
              <w:rPr>
                <w:b/>
              </w:rPr>
              <w:t>Impacted Department</w:t>
            </w:r>
            <w:r w:rsidRPr="000616E8">
              <w:rPr>
                <w:b/>
              </w:rPr>
              <w:t>:</w:t>
            </w:r>
            <w:r>
              <w:t xml:space="preserve"> O&amp;M</w:t>
            </w:r>
          </w:p>
          <w:p w:rsidR="006215A6" w:rsidRDefault="006215A6" w:rsidP="006215A6">
            <w:pPr>
              <w:spacing w:after="0"/>
            </w:pPr>
          </w:p>
          <w:p w:rsidR="006215A6" w:rsidRDefault="006215A6" w:rsidP="006215A6">
            <w:pPr>
              <w:spacing w:after="0"/>
            </w:pPr>
            <w:r>
              <w:rPr>
                <w:noProof/>
              </w:rPr>
              <w:drawing>
                <wp:inline distT="0" distB="0" distL="0" distR="0" wp14:anchorId="0F12E3EB" wp14:editId="62BE7002">
                  <wp:extent cx="5412105" cy="12439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2105" cy="1243965"/>
                          </a:xfrm>
                          <a:prstGeom prst="rect">
                            <a:avLst/>
                          </a:prstGeom>
                          <a:noFill/>
                          <a:ln>
                            <a:noFill/>
                          </a:ln>
                        </pic:spPr>
                      </pic:pic>
                    </a:graphicData>
                  </a:graphic>
                </wp:inline>
              </w:drawing>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p>
        </w:tc>
        <w:tc>
          <w:tcPr>
            <w:tcW w:w="9090" w:type="dxa"/>
            <w:shd w:val="clear" w:color="auto" w:fill="auto"/>
          </w:tcPr>
          <w:p w:rsidR="006215A6" w:rsidRPr="00B738EA" w:rsidRDefault="006215A6" w:rsidP="006215A6">
            <w:pPr>
              <w:spacing w:after="0"/>
              <w:rPr>
                <w:b/>
              </w:rPr>
            </w:pPr>
            <w:r w:rsidRPr="00B738EA">
              <w:rPr>
                <w:b/>
              </w:rPr>
              <w:t>Position Management Report</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t>23</w:t>
            </w:r>
          </w:p>
        </w:tc>
        <w:tc>
          <w:tcPr>
            <w:tcW w:w="9090" w:type="dxa"/>
            <w:shd w:val="clear" w:color="auto" w:fill="auto"/>
          </w:tcPr>
          <w:p w:rsidR="006215A6" w:rsidRDefault="006215A6" w:rsidP="006215A6">
            <w:pPr>
              <w:spacing w:after="0"/>
            </w:pPr>
            <w:r>
              <w:t xml:space="preserve">Vendor product shall be able to provide a variety of reports on job position information by budget year by user-select fund, department, division and organization.  The salary and position seeding information is imported from where the position management information is retained and managed.  Vendor product shall accept this information and allow modifications to the labor budget planning.  This report shall be based on the updated data in the Budget component.  </w:t>
            </w:r>
          </w:p>
          <w:p w:rsidR="006215A6" w:rsidRDefault="006215A6" w:rsidP="006215A6">
            <w:pPr>
              <w:spacing w:after="0"/>
            </w:pPr>
          </w:p>
          <w:p w:rsidR="006215A6" w:rsidRDefault="006215A6" w:rsidP="006215A6">
            <w:pPr>
              <w:spacing w:after="0"/>
            </w:pPr>
            <w:r>
              <w:t xml:space="preserve">Vendor product shall be able to generate labor budget reports for the past fiscal years. </w:t>
            </w:r>
          </w:p>
          <w:p w:rsidR="006215A6" w:rsidRDefault="006215A6" w:rsidP="006215A6">
            <w:pPr>
              <w:spacing w:after="0"/>
            </w:pPr>
          </w:p>
          <w:p w:rsidR="006215A6" w:rsidRDefault="006215A6" w:rsidP="006215A6">
            <w:pPr>
              <w:spacing w:after="0"/>
            </w:pPr>
            <w:r w:rsidRPr="00575C1A">
              <w:rPr>
                <w:b/>
              </w:rPr>
              <w:t>Report Title:</w:t>
            </w:r>
            <w:r>
              <w:t xml:space="preserve"> Labor Budget by Position by Department by Fiscal Year by Fund/Dept./Div/Org</w:t>
            </w:r>
          </w:p>
          <w:p w:rsidR="006215A6" w:rsidRDefault="006215A6" w:rsidP="006215A6">
            <w:pPr>
              <w:spacing w:after="0"/>
            </w:pPr>
          </w:p>
          <w:p w:rsidR="006215A6" w:rsidRDefault="006215A6" w:rsidP="006215A6">
            <w:pPr>
              <w:spacing w:after="0"/>
            </w:pPr>
            <w:r>
              <w:t>Reporting criteria for consideration:</w:t>
            </w:r>
          </w:p>
          <w:p w:rsidR="006215A6" w:rsidRDefault="006215A6" w:rsidP="006215A6">
            <w:pPr>
              <w:spacing w:after="0"/>
            </w:pPr>
          </w:p>
          <w:p w:rsidR="006215A6" w:rsidRDefault="006215A6" w:rsidP="006215A6">
            <w:pPr>
              <w:spacing w:after="0"/>
            </w:pPr>
            <w:r>
              <w:rPr>
                <w:b/>
              </w:rPr>
              <w:t>Fiscal Year</w:t>
            </w:r>
            <w:r w:rsidRPr="00B4580C">
              <w:rPr>
                <w:b/>
              </w:rPr>
              <w:t>:</w:t>
            </w:r>
            <w:r>
              <w:t xml:space="preserve"> </w:t>
            </w:r>
          </w:p>
          <w:p w:rsidR="006215A6" w:rsidRDefault="006215A6" w:rsidP="006215A6">
            <w:pPr>
              <w:spacing w:after="0"/>
            </w:pPr>
            <w:r w:rsidRPr="006D57A9">
              <w:rPr>
                <w:b/>
              </w:rPr>
              <w:t>Fund Name:</w:t>
            </w:r>
            <w:r>
              <w:t xml:space="preserve"> Input value </w:t>
            </w:r>
          </w:p>
          <w:p w:rsidR="006215A6" w:rsidRDefault="006215A6" w:rsidP="006215A6">
            <w:pPr>
              <w:spacing w:after="0"/>
            </w:pPr>
            <w:r w:rsidRPr="006D57A9">
              <w:rPr>
                <w:b/>
              </w:rPr>
              <w:t>Department Name:</w:t>
            </w:r>
            <w:r>
              <w:t xml:space="preserve"> Input value </w:t>
            </w:r>
          </w:p>
          <w:p w:rsidR="006215A6" w:rsidRDefault="006215A6" w:rsidP="006215A6">
            <w:pPr>
              <w:spacing w:after="0"/>
            </w:pPr>
            <w:r w:rsidRPr="006D57A9">
              <w:rPr>
                <w:b/>
              </w:rPr>
              <w:t>Division Name:</w:t>
            </w:r>
            <w:r>
              <w:t xml:space="preserve"> Input value </w:t>
            </w:r>
          </w:p>
          <w:p w:rsidR="006215A6" w:rsidRDefault="006215A6" w:rsidP="006215A6">
            <w:pPr>
              <w:spacing w:after="0"/>
            </w:pPr>
            <w:r w:rsidRPr="006D57A9">
              <w:rPr>
                <w:b/>
              </w:rPr>
              <w:t>Organization Name:</w:t>
            </w:r>
            <w:r>
              <w:t xml:space="preserve"> Input value </w:t>
            </w:r>
          </w:p>
          <w:p w:rsidR="006215A6" w:rsidRDefault="006215A6" w:rsidP="006215A6">
            <w:pPr>
              <w:spacing w:after="0"/>
            </w:pPr>
          </w:p>
          <w:p w:rsidR="006215A6" w:rsidRDefault="006215A6" w:rsidP="006215A6">
            <w:pPr>
              <w:spacing w:after="0"/>
            </w:pPr>
            <w:r>
              <w:t xml:space="preserve">Report attributes for consideration: </w:t>
            </w:r>
          </w:p>
          <w:p w:rsidR="006215A6" w:rsidRDefault="006215A6" w:rsidP="006215A6">
            <w:pPr>
              <w:spacing w:after="0"/>
            </w:pPr>
          </w:p>
          <w:p w:rsidR="006215A6" w:rsidRDefault="006215A6" w:rsidP="006215A6">
            <w:pPr>
              <w:numPr>
                <w:ilvl w:val="0"/>
                <w:numId w:val="321"/>
              </w:numPr>
              <w:spacing w:after="0" w:line="240" w:lineRule="auto"/>
            </w:pPr>
            <w:r>
              <w:t>Job Code</w:t>
            </w:r>
          </w:p>
          <w:p w:rsidR="006215A6" w:rsidRDefault="006215A6" w:rsidP="006215A6">
            <w:pPr>
              <w:numPr>
                <w:ilvl w:val="0"/>
                <w:numId w:val="321"/>
              </w:numPr>
              <w:spacing w:after="0" w:line="240" w:lineRule="auto"/>
            </w:pPr>
            <w:r>
              <w:t>Position Number</w:t>
            </w:r>
          </w:p>
          <w:p w:rsidR="006215A6" w:rsidRDefault="006215A6" w:rsidP="006215A6">
            <w:pPr>
              <w:numPr>
                <w:ilvl w:val="0"/>
                <w:numId w:val="321"/>
              </w:numPr>
              <w:spacing w:after="0" w:line="240" w:lineRule="auto"/>
            </w:pPr>
            <w:r>
              <w:t xml:space="preserve">Job Classification </w:t>
            </w:r>
          </w:p>
          <w:p w:rsidR="006215A6" w:rsidRDefault="006215A6" w:rsidP="006215A6">
            <w:pPr>
              <w:numPr>
                <w:ilvl w:val="0"/>
                <w:numId w:val="321"/>
              </w:numPr>
              <w:spacing w:after="0" w:line="240" w:lineRule="auto"/>
            </w:pPr>
            <w:r>
              <w:t>Employee ID</w:t>
            </w:r>
          </w:p>
          <w:p w:rsidR="006215A6" w:rsidRDefault="006215A6" w:rsidP="006215A6">
            <w:pPr>
              <w:numPr>
                <w:ilvl w:val="0"/>
                <w:numId w:val="321"/>
              </w:numPr>
              <w:spacing w:after="0" w:line="240" w:lineRule="auto"/>
            </w:pPr>
            <w:r>
              <w:t>Employee Name</w:t>
            </w:r>
          </w:p>
          <w:p w:rsidR="006215A6" w:rsidRDefault="006215A6" w:rsidP="006215A6">
            <w:pPr>
              <w:numPr>
                <w:ilvl w:val="0"/>
                <w:numId w:val="321"/>
              </w:numPr>
              <w:spacing w:after="0" w:line="240" w:lineRule="auto"/>
            </w:pPr>
            <w:r>
              <w:t>Step (step in salary table)</w:t>
            </w:r>
          </w:p>
          <w:p w:rsidR="006215A6" w:rsidRDefault="006215A6" w:rsidP="006215A6">
            <w:pPr>
              <w:numPr>
                <w:ilvl w:val="0"/>
                <w:numId w:val="321"/>
              </w:numPr>
              <w:spacing w:after="0" w:line="240" w:lineRule="auto"/>
            </w:pPr>
            <w:r>
              <w:t>Month (month in position)</w:t>
            </w:r>
          </w:p>
          <w:p w:rsidR="006215A6" w:rsidRDefault="006215A6" w:rsidP="006215A6">
            <w:pPr>
              <w:numPr>
                <w:ilvl w:val="0"/>
                <w:numId w:val="321"/>
              </w:numPr>
              <w:spacing w:after="0" w:line="240" w:lineRule="auto"/>
            </w:pPr>
            <w:r>
              <w:t xml:space="preserve">FTE </w:t>
            </w:r>
          </w:p>
          <w:p w:rsidR="006215A6" w:rsidRDefault="006215A6" w:rsidP="006215A6">
            <w:pPr>
              <w:numPr>
                <w:ilvl w:val="0"/>
                <w:numId w:val="321"/>
              </w:numPr>
              <w:spacing w:after="0" w:line="240" w:lineRule="auto"/>
            </w:pPr>
            <w:r>
              <w:t>Annual Budget</w:t>
            </w:r>
          </w:p>
          <w:p w:rsidR="006215A6" w:rsidRDefault="006215A6" w:rsidP="006215A6">
            <w:pPr>
              <w:numPr>
                <w:ilvl w:val="0"/>
                <w:numId w:val="321"/>
              </w:numPr>
              <w:spacing w:after="0" w:line="240" w:lineRule="auto"/>
            </w:pPr>
            <w:r>
              <w:t>Fringe Benefits (this is a % of the annual salary budget)</w:t>
            </w:r>
          </w:p>
          <w:p w:rsidR="006215A6" w:rsidRDefault="006215A6" w:rsidP="006215A6">
            <w:pPr>
              <w:numPr>
                <w:ilvl w:val="0"/>
                <w:numId w:val="321"/>
              </w:numPr>
              <w:spacing w:after="0" w:line="240" w:lineRule="auto"/>
            </w:pPr>
            <w:r>
              <w:t>Total Cost (annual budget + fringe benefits)</w:t>
            </w:r>
          </w:p>
          <w:p w:rsidR="006215A6" w:rsidRDefault="006215A6" w:rsidP="006215A6">
            <w:pPr>
              <w:numPr>
                <w:ilvl w:val="0"/>
                <w:numId w:val="321"/>
              </w:numPr>
              <w:spacing w:after="0" w:line="240" w:lineRule="auto"/>
            </w:pPr>
            <w:r>
              <w:t xml:space="preserve">Salary Plan </w:t>
            </w:r>
          </w:p>
          <w:p w:rsidR="006215A6" w:rsidRDefault="006215A6" w:rsidP="006215A6">
            <w:pPr>
              <w:numPr>
                <w:ilvl w:val="0"/>
                <w:numId w:val="321"/>
              </w:numPr>
              <w:spacing w:after="0" w:line="240" w:lineRule="auto"/>
            </w:pPr>
            <w:r>
              <w:t>Action (new, etc.)</w:t>
            </w:r>
          </w:p>
          <w:p w:rsidR="006215A6" w:rsidRDefault="006215A6" w:rsidP="006215A6">
            <w:pPr>
              <w:numPr>
                <w:ilvl w:val="0"/>
                <w:numId w:val="321"/>
              </w:numPr>
              <w:spacing w:after="0" w:line="240" w:lineRule="auto"/>
            </w:pPr>
            <w:r>
              <w:t>Funded (Y/N)</w:t>
            </w:r>
          </w:p>
          <w:p w:rsidR="006215A6" w:rsidRDefault="006215A6" w:rsidP="006215A6">
            <w:pPr>
              <w:numPr>
                <w:ilvl w:val="0"/>
                <w:numId w:val="321"/>
              </w:numPr>
              <w:spacing w:after="0" w:line="240" w:lineRule="auto"/>
            </w:pPr>
            <w:r>
              <w:t>Included (Y/N; Y means position is in budget; N means position is being deleted.)</w:t>
            </w:r>
          </w:p>
          <w:p w:rsidR="006215A6" w:rsidRDefault="006215A6" w:rsidP="006215A6">
            <w:pPr>
              <w:numPr>
                <w:ilvl w:val="0"/>
                <w:numId w:val="321"/>
              </w:numPr>
              <w:spacing w:after="0" w:line="240" w:lineRule="auto"/>
            </w:pPr>
            <w:r>
              <w:t>Grand Total</w:t>
            </w:r>
          </w:p>
          <w:p w:rsidR="006215A6" w:rsidRDefault="006215A6" w:rsidP="006215A6">
            <w:pPr>
              <w:numPr>
                <w:ilvl w:val="0"/>
                <w:numId w:val="321"/>
              </w:numPr>
              <w:spacing w:after="0" w:line="240" w:lineRule="auto"/>
            </w:pPr>
            <w:r>
              <w:t>Number of Funded Positions</w:t>
            </w:r>
          </w:p>
          <w:p w:rsidR="006215A6" w:rsidRDefault="006215A6" w:rsidP="006215A6">
            <w:pPr>
              <w:numPr>
                <w:ilvl w:val="0"/>
                <w:numId w:val="321"/>
              </w:numPr>
              <w:spacing w:after="0" w:line="240" w:lineRule="auto"/>
            </w:pPr>
            <w:r>
              <w:t>Number of Unfunded Positions</w:t>
            </w:r>
          </w:p>
          <w:p w:rsidR="006215A6" w:rsidRDefault="006215A6" w:rsidP="006215A6">
            <w:pPr>
              <w:numPr>
                <w:ilvl w:val="0"/>
                <w:numId w:val="321"/>
              </w:numPr>
              <w:spacing w:after="0" w:line="240" w:lineRule="auto"/>
            </w:pPr>
            <w:r>
              <w:t>Total Positions</w:t>
            </w:r>
          </w:p>
          <w:p w:rsidR="006215A6" w:rsidRDefault="006215A6" w:rsidP="006215A6">
            <w:pPr>
              <w:numPr>
                <w:ilvl w:val="0"/>
                <w:numId w:val="321"/>
              </w:numPr>
              <w:spacing w:after="0" w:line="240" w:lineRule="auto"/>
            </w:pPr>
            <w:r>
              <w:t>Included Positions</w:t>
            </w:r>
          </w:p>
          <w:p w:rsidR="006215A6" w:rsidRDefault="006215A6" w:rsidP="006215A6">
            <w:pPr>
              <w:numPr>
                <w:ilvl w:val="0"/>
                <w:numId w:val="321"/>
              </w:numPr>
              <w:spacing w:after="0" w:line="240" w:lineRule="auto"/>
            </w:pPr>
            <w:r>
              <w:t>Excluded Positions (i.e. proposed for deletion)</w:t>
            </w:r>
          </w:p>
          <w:p w:rsidR="006215A6" w:rsidRDefault="006215A6" w:rsidP="006215A6">
            <w:pPr>
              <w:spacing w:after="0"/>
            </w:pPr>
          </w:p>
          <w:p w:rsidR="006215A6" w:rsidRDefault="006215A6" w:rsidP="006215A6">
            <w:pPr>
              <w:spacing w:after="0"/>
            </w:pPr>
            <w:r>
              <w:t>Sample report</w:t>
            </w:r>
          </w:p>
          <w:p w:rsidR="006215A6" w:rsidRDefault="006215A6" w:rsidP="006215A6">
            <w:pPr>
              <w:spacing w:after="0"/>
            </w:pPr>
          </w:p>
          <w:p w:rsidR="006215A6" w:rsidRDefault="006215A6" w:rsidP="006215A6">
            <w:pPr>
              <w:spacing w:after="0"/>
            </w:pPr>
            <w:r>
              <w:rPr>
                <w:b/>
              </w:rPr>
              <w:t>Fiscal Year</w:t>
            </w:r>
            <w:r w:rsidRPr="00B4580C">
              <w:rPr>
                <w:b/>
              </w:rPr>
              <w:t>:</w:t>
            </w:r>
            <w:r>
              <w:t xml:space="preserve"> FY 2014</w:t>
            </w:r>
          </w:p>
          <w:p w:rsidR="006215A6" w:rsidRDefault="006215A6" w:rsidP="006215A6">
            <w:pPr>
              <w:spacing w:after="0"/>
            </w:pPr>
            <w:r w:rsidRPr="006D57A9">
              <w:rPr>
                <w:b/>
              </w:rPr>
              <w:t>Fund Name:</w:t>
            </w:r>
            <w:r>
              <w:t xml:space="preserve"> Water Systems</w:t>
            </w:r>
          </w:p>
          <w:p w:rsidR="006215A6" w:rsidRDefault="006215A6" w:rsidP="006215A6">
            <w:pPr>
              <w:spacing w:after="0"/>
            </w:pPr>
            <w:r w:rsidRPr="006D57A9">
              <w:rPr>
                <w:b/>
              </w:rPr>
              <w:lastRenderedPageBreak/>
              <w:t>Department Name:</w:t>
            </w:r>
            <w:r>
              <w:t xml:space="preserve"> N/A</w:t>
            </w:r>
          </w:p>
          <w:p w:rsidR="006215A6" w:rsidRDefault="006215A6" w:rsidP="006215A6">
            <w:pPr>
              <w:spacing w:after="0"/>
            </w:pPr>
            <w:r w:rsidRPr="006D57A9">
              <w:rPr>
                <w:b/>
              </w:rPr>
              <w:t>Division Name:</w:t>
            </w:r>
            <w:r>
              <w:t xml:space="preserve"> N/A</w:t>
            </w:r>
          </w:p>
          <w:p w:rsidR="006215A6" w:rsidRDefault="006215A6" w:rsidP="006215A6">
            <w:pPr>
              <w:spacing w:after="0"/>
            </w:pPr>
            <w:r w:rsidRPr="006D57A9">
              <w:rPr>
                <w:b/>
              </w:rPr>
              <w:t>Organization Name:</w:t>
            </w:r>
            <w:r>
              <w:t xml:space="preserve"> N/A</w:t>
            </w:r>
          </w:p>
          <w:p w:rsidR="006215A6" w:rsidRDefault="006215A6" w:rsidP="006215A6">
            <w:pPr>
              <w:spacing w:after="0"/>
            </w:pPr>
            <w:r>
              <w:rPr>
                <w:noProof/>
              </w:rPr>
              <w:drawing>
                <wp:inline distT="0" distB="0" distL="0" distR="0" wp14:anchorId="3EDBDB10" wp14:editId="136FC297">
                  <wp:extent cx="5433060" cy="22650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3060" cy="2265045"/>
                          </a:xfrm>
                          <a:prstGeom prst="rect">
                            <a:avLst/>
                          </a:prstGeom>
                          <a:noFill/>
                          <a:ln>
                            <a:noFill/>
                          </a:ln>
                        </pic:spPr>
                      </pic:pic>
                    </a:graphicData>
                  </a:graphic>
                </wp:inline>
              </w:drawing>
            </w:r>
          </w:p>
          <w:p w:rsidR="006215A6" w:rsidRDefault="006215A6" w:rsidP="006215A6">
            <w:pPr>
              <w:spacing w:after="0"/>
            </w:pP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lastRenderedPageBreak/>
              <w:t>24</w:t>
            </w:r>
          </w:p>
        </w:tc>
        <w:tc>
          <w:tcPr>
            <w:tcW w:w="9090" w:type="dxa"/>
            <w:shd w:val="clear" w:color="auto" w:fill="auto"/>
          </w:tcPr>
          <w:p w:rsidR="006215A6" w:rsidRDefault="006215A6" w:rsidP="006215A6">
            <w:pPr>
              <w:spacing w:after="0"/>
            </w:pPr>
            <w:r>
              <w:t xml:space="preserve">Vendor product shall provide report on user actions taken with users’ credentials, date and timestamp, etc. at every step of the workflow (Budget Development, Review &amp; Approval) referenced.    </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p>
        </w:tc>
        <w:tc>
          <w:tcPr>
            <w:tcW w:w="9090" w:type="dxa"/>
            <w:shd w:val="clear" w:color="auto" w:fill="auto"/>
          </w:tcPr>
          <w:p w:rsidR="006215A6" w:rsidRPr="001E7F16" w:rsidRDefault="006215A6" w:rsidP="006215A6">
            <w:pPr>
              <w:spacing w:after="0"/>
              <w:rPr>
                <w:b/>
              </w:rPr>
            </w:pPr>
            <w:r>
              <w:rPr>
                <w:b/>
              </w:rPr>
              <w:t xml:space="preserve">Ad Hoc Reports </w:t>
            </w:r>
          </w:p>
        </w:tc>
        <w:tc>
          <w:tcPr>
            <w:tcW w:w="1530" w:type="dxa"/>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25</w:t>
            </w:r>
          </w:p>
          <w:p w:rsidR="006215A6" w:rsidRDefault="006215A6" w:rsidP="006215A6">
            <w:pPr>
              <w:spacing w:after="0"/>
            </w:pP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F66920" w:rsidRDefault="006215A6" w:rsidP="006215A6">
            <w:pPr>
              <w:spacing w:after="0"/>
            </w:pPr>
            <w:r w:rsidRPr="00F66920">
              <w:t xml:space="preserve">Vendor product shall provide a reporting tool that allows users to choose data attributes from </w:t>
            </w:r>
            <w:r>
              <w:t xml:space="preserve">the Budget component </w:t>
            </w:r>
            <w:r w:rsidRPr="00F66920">
              <w:t xml:space="preserve">to form a new report.  Users can specify </w:t>
            </w:r>
            <w:r>
              <w:t xml:space="preserve">a </w:t>
            </w:r>
            <w:r w:rsidRPr="00F66920">
              <w:t xml:space="preserve">date range for these reports. </w:t>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tcBorders>
              <w:top w:val="single" w:sz="4" w:space="0" w:color="auto"/>
              <w:left w:val="single" w:sz="4" w:space="0" w:color="auto"/>
              <w:bottom w:val="single" w:sz="4" w:space="0" w:color="auto"/>
              <w:right w:val="single" w:sz="4" w:space="0" w:color="auto"/>
            </w:tcBorders>
            <w:shd w:val="clear" w:color="auto" w:fill="auto"/>
          </w:tcPr>
          <w:p w:rsidR="006215A6" w:rsidRDefault="006215A6" w:rsidP="006215A6">
            <w:pPr>
              <w:spacing w:after="0"/>
            </w:pPr>
            <w:r>
              <w:t>26</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6215A6" w:rsidRPr="00F66920" w:rsidRDefault="006215A6" w:rsidP="006215A6">
            <w:pPr>
              <w:spacing w:after="0"/>
            </w:pPr>
            <w:r w:rsidRPr="00B738EA">
              <w:t xml:space="preserve">Vendor product shall be able to generate </w:t>
            </w:r>
            <w:r>
              <w:rPr>
                <w:b/>
              </w:rPr>
              <w:t>c</w:t>
            </w:r>
            <w:r w:rsidRPr="00B738EA">
              <w:rPr>
                <w:b/>
              </w:rPr>
              <w:t>apital</w:t>
            </w:r>
            <w:r w:rsidRPr="00B738EA">
              <w:t xml:space="preserve"> reports </w:t>
            </w:r>
            <w:r>
              <w:t xml:space="preserve">mentioned above </w:t>
            </w:r>
            <w:r w:rsidRPr="00B738EA">
              <w:t xml:space="preserve">by </w:t>
            </w:r>
            <w:r>
              <w:t xml:space="preserve">providing </w:t>
            </w:r>
            <w:r w:rsidRPr="00B738EA">
              <w:t xml:space="preserve">various </w:t>
            </w:r>
            <w:r>
              <w:t>fiscal</w:t>
            </w:r>
            <w:r w:rsidRPr="00B738EA">
              <w:t xml:space="preserve"> year /date range.  The historic data shall be kept permanently. </w:t>
            </w:r>
          </w:p>
        </w:tc>
        <w:tc>
          <w:tcPr>
            <w:tcW w:w="1530" w:type="dxa"/>
            <w:tcBorders>
              <w:top w:val="single" w:sz="4" w:space="0" w:color="auto"/>
              <w:left w:val="single" w:sz="4" w:space="0" w:color="auto"/>
              <w:bottom w:val="single" w:sz="4" w:space="0" w:color="auto"/>
              <w:right w:val="single" w:sz="4" w:space="0" w:color="auto"/>
            </w:tcBorders>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t>27</w:t>
            </w:r>
          </w:p>
        </w:tc>
        <w:tc>
          <w:tcPr>
            <w:tcW w:w="9090" w:type="dxa"/>
            <w:shd w:val="clear" w:color="auto" w:fill="auto"/>
          </w:tcPr>
          <w:p w:rsidR="006215A6" w:rsidRDefault="006215A6" w:rsidP="006215A6">
            <w:pPr>
              <w:spacing w:after="0"/>
            </w:pPr>
            <w:r>
              <w:t>Vendor product shall be able to generate operating reports mentioned above by providing various reporting criteria and fiscal year/date range.  The current and historic budget and actual expense data shall be kept permanently.</w:t>
            </w:r>
          </w:p>
        </w:tc>
        <w:tc>
          <w:tcPr>
            <w:tcW w:w="1530" w:type="dxa"/>
          </w:tcPr>
          <w:p w:rsidR="006215A6" w:rsidRDefault="006215A6" w:rsidP="006215A6">
            <w:pPr>
              <w:spacing w:after="0"/>
            </w:pPr>
          </w:p>
        </w:tc>
      </w:tr>
      <w:tr w:rsidR="006215A6" w:rsidRPr="00AE44B0" w:rsidTr="006215A6">
        <w:tc>
          <w:tcPr>
            <w:tcW w:w="630" w:type="dxa"/>
            <w:shd w:val="clear" w:color="auto" w:fill="auto"/>
          </w:tcPr>
          <w:p w:rsidR="006215A6" w:rsidRDefault="006215A6" w:rsidP="006215A6">
            <w:pPr>
              <w:spacing w:after="0"/>
            </w:pPr>
            <w:r>
              <w:t>28</w:t>
            </w:r>
          </w:p>
        </w:tc>
        <w:tc>
          <w:tcPr>
            <w:tcW w:w="9090" w:type="dxa"/>
            <w:shd w:val="clear" w:color="auto" w:fill="auto"/>
          </w:tcPr>
          <w:p w:rsidR="006215A6" w:rsidRDefault="006215A6" w:rsidP="006215A6">
            <w:pPr>
              <w:spacing w:after="0"/>
            </w:pPr>
            <w:r>
              <w:t xml:space="preserve">Vendor product shall forecast year-end expenses for both capital and operating.  Expenditure projection can be based on various elements including salaries burn rate, % spent to-date, existing service contract costs, P-Card expenses, etc. </w:t>
            </w:r>
          </w:p>
        </w:tc>
        <w:tc>
          <w:tcPr>
            <w:tcW w:w="1530" w:type="dxa"/>
          </w:tcPr>
          <w:p w:rsidR="006215A6" w:rsidRDefault="006215A6" w:rsidP="006215A6">
            <w:pPr>
              <w:spacing w:after="0"/>
            </w:pPr>
          </w:p>
        </w:tc>
      </w:tr>
    </w:tbl>
    <w:p w:rsidR="006215A6" w:rsidRPr="006215A6" w:rsidRDefault="006215A6" w:rsidP="006215A6">
      <w:pPr>
        <w:rPr>
          <w:lang w:eastAsia="ja-JP"/>
        </w:rPr>
      </w:pPr>
    </w:p>
    <w:p w:rsidR="006920A7" w:rsidRDefault="00D53910" w:rsidP="00D53910">
      <w:pPr>
        <w:pStyle w:val="Heading3"/>
      </w:pPr>
      <w:bookmarkStart w:id="116" w:name="_Toc478624696"/>
      <w:r>
        <w:t>Project Management</w:t>
      </w:r>
      <w:bookmarkEnd w:id="116"/>
    </w:p>
    <w:p w:rsidR="00D53910" w:rsidRDefault="00D53910">
      <w:pPr>
        <w:rPr>
          <w:rFonts w:cs="Arial"/>
          <w:sz w:val="20"/>
          <w:szCs w:val="20"/>
        </w:rPr>
      </w:pPr>
    </w:p>
    <w:p w:rsidR="00D53910" w:rsidRDefault="00D53910" w:rsidP="00D53910">
      <w:pPr>
        <w:pStyle w:val="Heading4"/>
      </w:pPr>
      <w:bookmarkStart w:id="117" w:name="_Toc478624697"/>
      <w:r>
        <w:t>Project Management</w:t>
      </w:r>
      <w:bookmarkEnd w:id="117"/>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D53910" w:rsidRPr="00AE44B0" w:rsidTr="00D53910">
        <w:trPr>
          <w:tblHeader/>
        </w:trPr>
        <w:tc>
          <w:tcPr>
            <w:tcW w:w="630" w:type="dxa"/>
            <w:shd w:val="clear" w:color="auto" w:fill="BFBFBF"/>
          </w:tcPr>
          <w:p w:rsidR="00D53910" w:rsidRDefault="00D53910" w:rsidP="00D53910">
            <w:pPr>
              <w:spacing w:after="0"/>
            </w:pPr>
            <w:r>
              <w:t>R#</w:t>
            </w:r>
          </w:p>
        </w:tc>
        <w:tc>
          <w:tcPr>
            <w:tcW w:w="9090" w:type="dxa"/>
            <w:shd w:val="clear" w:color="auto" w:fill="BFBFBF"/>
          </w:tcPr>
          <w:p w:rsidR="00D53910" w:rsidRPr="002C4757" w:rsidRDefault="00D53910" w:rsidP="00D53910">
            <w:pPr>
              <w:spacing w:after="0"/>
            </w:pPr>
            <w:r w:rsidRPr="002C4757">
              <w:t xml:space="preserve">Description </w:t>
            </w:r>
          </w:p>
        </w:tc>
        <w:tc>
          <w:tcPr>
            <w:tcW w:w="1530" w:type="dxa"/>
            <w:shd w:val="clear" w:color="auto" w:fill="BFBFBF"/>
          </w:tcPr>
          <w:p w:rsidR="00D53910" w:rsidRDefault="00D53910" w:rsidP="00D53910">
            <w:pPr>
              <w:spacing w:after="0"/>
              <w:jc w:val="center"/>
            </w:pPr>
            <w:r w:rsidRPr="00D53910">
              <w:t>Included in base package?</w:t>
            </w:r>
          </w:p>
        </w:tc>
      </w:tr>
      <w:tr w:rsidR="00D53910" w:rsidRPr="00AE44B0" w:rsidTr="00D53910">
        <w:tc>
          <w:tcPr>
            <w:tcW w:w="630" w:type="dxa"/>
            <w:shd w:val="clear" w:color="auto" w:fill="auto"/>
          </w:tcPr>
          <w:p w:rsidR="00D53910" w:rsidRDefault="00D53910" w:rsidP="00D53910">
            <w:pPr>
              <w:spacing w:after="0"/>
            </w:pPr>
            <w:r>
              <w:t>1</w:t>
            </w:r>
          </w:p>
        </w:tc>
        <w:tc>
          <w:tcPr>
            <w:tcW w:w="9090" w:type="dxa"/>
            <w:shd w:val="clear" w:color="auto" w:fill="auto"/>
          </w:tcPr>
          <w:p w:rsidR="00D53910" w:rsidRDefault="00D53910" w:rsidP="00D53910">
            <w:pPr>
              <w:spacing w:after="0"/>
            </w:pPr>
            <w:r>
              <w:t xml:space="preserve">Vendor product shall provide reports on actual year-to-date expenditures break down by involved </w:t>
            </w:r>
            <w:r>
              <w:lastRenderedPageBreak/>
              <w:t xml:space="preserve">organizations and category for a project phase.  Vendor product shall allow users to choose multiple categories for the report.  </w:t>
            </w:r>
          </w:p>
          <w:p w:rsidR="00D53910" w:rsidRDefault="00D53910" w:rsidP="00D53910">
            <w:pPr>
              <w:spacing w:after="0"/>
            </w:pPr>
          </w:p>
          <w:p w:rsidR="00D53910" w:rsidRDefault="00D53910" w:rsidP="00D53910">
            <w:pPr>
              <w:spacing w:after="0"/>
            </w:pPr>
            <w:r w:rsidRPr="00D12F0A">
              <w:rPr>
                <w:b/>
              </w:rPr>
              <w:t>Report Title</w:t>
            </w:r>
            <w:r>
              <w:t>: Year-To-Date Expenses by Project Phase by Category</w:t>
            </w:r>
          </w:p>
          <w:p w:rsidR="00D53910" w:rsidRDefault="00D53910" w:rsidP="00D53910">
            <w:pPr>
              <w:spacing w:after="0"/>
            </w:pPr>
          </w:p>
          <w:p w:rsidR="00D53910" w:rsidRDefault="00D53910" w:rsidP="00D53910">
            <w:pPr>
              <w:spacing w:after="0"/>
            </w:pPr>
            <w:r>
              <w:t>Reporting attributes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7558AD">
              <w:rPr>
                <w:b/>
              </w:rPr>
              <w:t>Project Name</w:t>
            </w:r>
            <w:r>
              <w:t>: Input value</w:t>
            </w:r>
          </w:p>
          <w:p w:rsidR="00D53910" w:rsidRDefault="00D53910" w:rsidP="00D53910">
            <w:pPr>
              <w:spacing w:after="0"/>
            </w:pPr>
            <w:r>
              <w:rPr>
                <w:b/>
              </w:rPr>
              <w:t xml:space="preserve">Phase </w:t>
            </w:r>
            <w:r w:rsidRPr="007558AD">
              <w:rPr>
                <w:b/>
              </w:rPr>
              <w:t>Name</w:t>
            </w:r>
            <w:r>
              <w:t>: Input value</w:t>
            </w:r>
          </w:p>
          <w:p w:rsidR="00D53910" w:rsidRDefault="00D53910" w:rsidP="00D53910">
            <w:pPr>
              <w:spacing w:after="0"/>
            </w:pPr>
            <w:r w:rsidRPr="00883FA1">
              <w:rPr>
                <w:b/>
              </w:rPr>
              <w:t>Category:</w:t>
            </w:r>
            <w:r>
              <w:t xml:space="preserve"> Input value</w:t>
            </w:r>
          </w:p>
          <w:p w:rsidR="00D53910" w:rsidRDefault="00D53910" w:rsidP="00D53910">
            <w:pPr>
              <w:spacing w:after="0"/>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252"/>
              </w:numPr>
              <w:spacing w:after="0" w:line="240" w:lineRule="auto"/>
            </w:pPr>
            <w:r>
              <w:t>Project Phase</w:t>
            </w:r>
          </w:p>
          <w:p w:rsidR="00D53910" w:rsidRDefault="00D53910" w:rsidP="00D53910">
            <w:pPr>
              <w:numPr>
                <w:ilvl w:val="0"/>
                <w:numId w:val="252"/>
              </w:numPr>
              <w:spacing w:after="0" w:line="240" w:lineRule="auto"/>
            </w:pPr>
            <w:r>
              <w:t>Organization</w:t>
            </w:r>
          </w:p>
          <w:p w:rsidR="00D53910" w:rsidRDefault="00D53910" w:rsidP="00D53910">
            <w:pPr>
              <w:numPr>
                <w:ilvl w:val="0"/>
                <w:numId w:val="252"/>
              </w:numPr>
              <w:spacing w:after="0" w:line="240" w:lineRule="auto"/>
            </w:pPr>
            <w:r>
              <w:t>Category</w:t>
            </w:r>
          </w:p>
          <w:p w:rsidR="00D53910" w:rsidRDefault="00D53910" w:rsidP="00D53910">
            <w:pPr>
              <w:numPr>
                <w:ilvl w:val="0"/>
                <w:numId w:val="252"/>
              </w:numPr>
              <w:spacing w:after="0" w:line="240" w:lineRule="auto"/>
            </w:pPr>
            <w:r>
              <w:t>Cost Estimates (provided at Project Authorization)</w:t>
            </w:r>
          </w:p>
          <w:p w:rsidR="00D53910" w:rsidRDefault="00D53910" w:rsidP="00D53910">
            <w:pPr>
              <w:numPr>
                <w:ilvl w:val="0"/>
                <w:numId w:val="252"/>
              </w:numPr>
              <w:spacing w:after="0" w:line="240" w:lineRule="auto"/>
            </w:pPr>
            <w:r>
              <w:t xml:space="preserve">Actual Expenses </w:t>
            </w:r>
          </w:p>
          <w:p w:rsidR="00D53910" w:rsidRDefault="00D53910" w:rsidP="00D53910">
            <w:pPr>
              <w:numPr>
                <w:ilvl w:val="0"/>
                <w:numId w:val="252"/>
              </w:numPr>
              <w:spacing w:after="0" w:line="240" w:lineRule="auto"/>
            </w:pPr>
            <w:r>
              <w:t>% Actual/Cost Estimates (actual expenses/cost estimates)</w:t>
            </w:r>
          </w:p>
          <w:p w:rsidR="00D53910" w:rsidRDefault="00D53910" w:rsidP="00D53910">
            <w:pPr>
              <w:numPr>
                <w:ilvl w:val="0"/>
                <w:numId w:val="252"/>
              </w:numPr>
              <w:spacing w:after="0" w:line="240" w:lineRule="auto"/>
            </w:pPr>
            <w:r>
              <w:t>Total</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rsidRPr="0015602F">
              <w:rPr>
                <w:b/>
              </w:rPr>
              <w:t>Phase:</w:t>
            </w:r>
            <w:r>
              <w:t xml:space="preserve"> Planning</w:t>
            </w:r>
          </w:p>
          <w:p w:rsidR="00D53910" w:rsidRDefault="00D53910" w:rsidP="00D53910">
            <w:pPr>
              <w:tabs>
                <w:tab w:val="center" w:pos="4282"/>
              </w:tabs>
              <w:spacing w:after="0"/>
            </w:pPr>
            <w:r w:rsidRPr="00705695">
              <w:rPr>
                <w:b/>
              </w:rPr>
              <w:t>Category:</w:t>
            </w:r>
            <w:r>
              <w:t xml:space="preserve"> Labor, Operations</w:t>
            </w:r>
            <w:r>
              <w:tab/>
            </w:r>
          </w:p>
          <w:p w:rsidR="00D53910" w:rsidRDefault="00D53910" w:rsidP="00D53910">
            <w:pPr>
              <w:tabs>
                <w:tab w:val="center" w:pos="4282"/>
              </w:tabs>
              <w:spacing w:after="0"/>
            </w:pPr>
          </w:p>
          <w:p w:rsidR="00D53910" w:rsidRDefault="00D53910" w:rsidP="00D53910">
            <w:pPr>
              <w:tabs>
                <w:tab w:val="center" w:pos="4282"/>
              </w:tabs>
              <w:spacing w:after="0"/>
            </w:pPr>
            <w:r>
              <w:rPr>
                <w:noProof/>
              </w:rPr>
              <w:lastRenderedPageBreak/>
              <w:drawing>
                <wp:inline distT="0" distB="0" distL="0" distR="0" wp14:anchorId="4188E329" wp14:editId="3B7F8099">
                  <wp:extent cx="4986020" cy="173418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6020" cy="1734185"/>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2</w:t>
            </w:r>
          </w:p>
        </w:tc>
        <w:tc>
          <w:tcPr>
            <w:tcW w:w="9090" w:type="dxa"/>
            <w:shd w:val="clear" w:color="auto" w:fill="auto"/>
          </w:tcPr>
          <w:p w:rsidR="00D53910" w:rsidRDefault="00D53910" w:rsidP="00D53910">
            <w:pPr>
              <w:spacing w:after="0"/>
            </w:pPr>
            <w:r w:rsidRPr="00D12F0A">
              <w:rPr>
                <w:b/>
              </w:rPr>
              <w:t>Report Title</w:t>
            </w:r>
            <w:r>
              <w:t>: Year-To-Date Expenses by Project Phase by Category</w:t>
            </w:r>
          </w:p>
          <w:p w:rsidR="00D53910" w:rsidRDefault="00D53910" w:rsidP="00D53910">
            <w:pPr>
              <w:spacing w:after="0"/>
            </w:pPr>
          </w:p>
          <w:p w:rsidR="00D53910" w:rsidRDefault="00D53910" w:rsidP="00D53910">
            <w:pPr>
              <w:spacing w:after="0"/>
            </w:pPr>
            <w:r>
              <w:t>Reporting attributes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7558AD">
              <w:rPr>
                <w:b/>
              </w:rPr>
              <w:t>Project Name</w:t>
            </w:r>
            <w:r>
              <w:t xml:space="preserve">: </w:t>
            </w:r>
          </w:p>
          <w:p w:rsidR="00D53910" w:rsidRDefault="00D53910" w:rsidP="00D53910">
            <w:pPr>
              <w:spacing w:after="0"/>
            </w:pPr>
            <w:r>
              <w:rPr>
                <w:b/>
              </w:rPr>
              <w:t xml:space="preserve">Phase </w:t>
            </w:r>
            <w:r w:rsidRPr="007558AD">
              <w:rPr>
                <w:b/>
              </w:rPr>
              <w:t>Name</w:t>
            </w:r>
            <w:r>
              <w:t xml:space="preserve">: </w:t>
            </w:r>
          </w:p>
          <w:p w:rsidR="00D53910" w:rsidRDefault="00D53910" w:rsidP="00D53910">
            <w:pPr>
              <w:tabs>
                <w:tab w:val="center" w:pos="4387"/>
              </w:tabs>
              <w:spacing w:after="0"/>
            </w:pPr>
            <w:r w:rsidRPr="00270E62">
              <w:rPr>
                <w:b/>
              </w:rPr>
              <w:t>Category</w:t>
            </w:r>
            <w:r>
              <w:t xml:space="preserve">: </w:t>
            </w:r>
            <w:r>
              <w:tab/>
            </w:r>
          </w:p>
          <w:p w:rsidR="00D53910" w:rsidRDefault="00D53910" w:rsidP="00D53910">
            <w:pPr>
              <w:spacing w:after="0"/>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252"/>
              </w:numPr>
              <w:spacing w:after="0" w:line="240" w:lineRule="auto"/>
            </w:pPr>
            <w:r>
              <w:t>Project Phase (determine by user-select value)</w:t>
            </w:r>
          </w:p>
          <w:p w:rsidR="00D53910" w:rsidRDefault="00D53910" w:rsidP="00D53910">
            <w:pPr>
              <w:numPr>
                <w:ilvl w:val="0"/>
                <w:numId w:val="252"/>
              </w:numPr>
              <w:spacing w:after="0" w:line="240" w:lineRule="auto"/>
            </w:pPr>
            <w:r>
              <w:t xml:space="preserve">Organization </w:t>
            </w:r>
          </w:p>
          <w:p w:rsidR="00D53910" w:rsidRDefault="00D53910" w:rsidP="00D53910">
            <w:pPr>
              <w:numPr>
                <w:ilvl w:val="0"/>
                <w:numId w:val="252"/>
              </w:numPr>
              <w:spacing w:after="0" w:line="240" w:lineRule="auto"/>
            </w:pPr>
            <w:r>
              <w:t>Category (determine by user-select value)</w:t>
            </w:r>
          </w:p>
          <w:p w:rsidR="00D53910" w:rsidRDefault="00D53910" w:rsidP="00D53910">
            <w:pPr>
              <w:numPr>
                <w:ilvl w:val="0"/>
                <w:numId w:val="252"/>
              </w:numPr>
              <w:spacing w:after="0" w:line="240" w:lineRule="auto"/>
            </w:pPr>
            <w:r>
              <w:t>Cost Estimates (provided at Project Authorization)</w:t>
            </w:r>
          </w:p>
          <w:p w:rsidR="00D53910" w:rsidRDefault="00D53910" w:rsidP="00D53910">
            <w:pPr>
              <w:numPr>
                <w:ilvl w:val="0"/>
                <w:numId w:val="252"/>
              </w:numPr>
              <w:spacing w:after="0" w:line="240" w:lineRule="auto"/>
            </w:pPr>
            <w:r>
              <w:t xml:space="preserve">Actual Expenses </w:t>
            </w:r>
          </w:p>
          <w:p w:rsidR="00D53910" w:rsidRDefault="00D53910" w:rsidP="00D53910">
            <w:pPr>
              <w:numPr>
                <w:ilvl w:val="0"/>
                <w:numId w:val="252"/>
              </w:numPr>
              <w:spacing w:after="0" w:line="240" w:lineRule="auto"/>
            </w:pPr>
            <w:r>
              <w:t>% Actual/Cost Estimates (actual expenses / cost estimates)</w:t>
            </w:r>
          </w:p>
          <w:p w:rsidR="00D53910" w:rsidRDefault="00D53910" w:rsidP="00D53910">
            <w:pPr>
              <w:numPr>
                <w:ilvl w:val="0"/>
                <w:numId w:val="252"/>
              </w:numPr>
              <w:spacing w:after="0" w:line="240" w:lineRule="auto"/>
            </w:pPr>
            <w:r>
              <w:t>Total</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rsidRPr="002937CB">
              <w:rPr>
                <w:b/>
              </w:rPr>
              <w:t>Phase:</w:t>
            </w:r>
            <w:r>
              <w:t xml:space="preserve"> Planning, Design, Construction (All)</w:t>
            </w:r>
          </w:p>
          <w:p w:rsidR="00D53910" w:rsidRDefault="00D53910" w:rsidP="00D53910">
            <w:pPr>
              <w:spacing w:after="0"/>
            </w:pPr>
            <w:r w:rsidRPr="00270E62">
              <w:rPr>
                <w:b/>
              </w:rPr>
              <w:lastRenderedPageBreak/>
              <w:t>Category:</w:t>
            </w:r>
            <w:r>
              <w:t xml:space="preserve"> Labor, Contract, Operations</w:t>
            </w:r>
          </w:p>
          <w:p w:rsidR="00D53910" w:rsidRDefault="00D53910" w:rsidP="00D53910">
            <w:pPr>
              <w:spacing w:after="0"/>
            </w:pPr>
          </w:p>
          <w:p w:rsidR="00D53910" w:rsidRDefault="00D53910" w:rsidP="00D53910">
            <w:pPr>
              <w:spacing w:after="0"/>
            </w:pPr>
            <w:r>
              <w:rPr>
                <w:noProof/>
              </w:rPr>
              <w:drawing>
                <wp:inline distT="0" distB="0" distL="0" distR="0" wp14:anchorId="25754C38" wp14:editId="1FF9C3A2">
                  <wp:extent cx="5572760" cy="2070100"/>
                  <wp:effectExtent l="0" t="0" r="889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760" cy="2070100"/>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3</w:t>
            </w:r>
          </w:p>
        </w:tc>
        <w:tc>
          <w:tcPr>
            <w:tcW w:w="9090" w:type="dxa"/>
            <w:shd w:val="clear" w:color="auto" w:fill="auto"/>
          </w:tcPr>
          <w:p w:rsidR="00D53910" w:rsidRDefault="00D53910" w:rsidP="00D53910">
            <w:pPr>
              <w:spacing w:after="0"/>
            </w:pPr>
            <w:r>
              <w:t xml:space="preserve">Vendor product shall provide reports on actual year-to-date expenditure transactions by category and sub-category for a project phase.    </w:t>
            </w:r>
          </w:p>
          <w:p w:rsidR="00D53910" w:rsidRDefault="00D53910" w:rsidP="00D53910">
            <w:pPr>
              <w:spacing w:after="0"/>
              <w:rPr>
                <w:b/>
              </w:rPr>
            </w:pPr>
          </w:p>
          <w:p w:rsidR="00D53910" w:rsidRDefault="00D53910" w:rsidP="00D53910">
            <w:pPr>
              <w:spacing w:after="0"/>
            </w:pPr>
            <w:r w:rsidRPr="00D12F0A">
              <w:rPr>
                <w:b/>
              </w:rPr>
              <w:t>Report Title</w:t>
            </w:r>
            <w:r>
              <w:t>: YTD Purchases by Category by Sub-Category</w:t>
            </w:r>
          </w:p>
          <w:p w:rsidR="00D53910" w:rsidRDefault="00D53910" w:rsidP="00D53910">
            <w:pPr>
              <w:spacing w:after="0"/>
            </w:pPr>
          </w:p>
          <w:p w:rsidR="00D53910" w:rsidRDefault="00D53910" w:rsidP="00D53910">
            <w:pPr>
              <w:spacing w:after="0"/>
            </w:pPr>
            <w:r>
              <w:t>Reporting attributes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7558AD">
              <w:rPr>
                <w:b/>
              </w:rPr>
              <w:t>Project Name</w:t>
            </w:r>
            <w:r>
              <w:t xml:space="preserve">: </w:t>
            </w:r>
          </w:p>
          <w:p w:rsidR="00D53910" w:rsidRDefault="00D53910" w:rsidP="00D53910">
            <w:pPr>
              <w:spacing w:after="0"/>
            </w:pPr>
            <w:r>
              <w:rPr>
                <w:b/>
              </w:rPr>
              <w:t xml:space="preserve">Phase </w:t>
            </w:r>
            <w:r w:rsidRPr="007558AD">
              <w:rPr>
                <w:b/>
              </w:rPr>
              <w:t>Name</w:t>
            </w:r>
            <w:r>
              <w:t xml:space="preserve">: </w:t>
            </w:r>
          </w:p>
          <w:p w:rsidR="00D53910" w:rsidRDefault="00D53910" w:rsidP="00D53910">
            <w:pPr>
              <w:spacing w:after="0"/>
            </w:pPr>
            <w:r w:rsidRPr="00270E62">
              <w:rPr>
                <w:b/>
              </w:rPr>
              <w:t>Category</w:t>
            </w:r>
            <w:r>
              <w:t xml:space="preserve">: </w:t>
            </w:r>
          </w:p>
          <w:p w:rsidR="00D53910" w:rsidRDefault="00D53910" w:rsidP="00D53910">
            <w:pPr>
              <w:spacing w:after="0"/>
            </w:pPr>
            <w:r w:rsidRPr="00A464C5">
              <w:rPr>
                <w:b/>
              </w:rPr>
              <w:t>Sub-Category:</w:t>
            </w:r>
            <w:r>
              <w:t xml:space="preserve"> </w:t>
            </w:r>
          </w:p>
          <w:p w:rsidR="00D53910" w:rsidRDefault="00D53910" w:rsidP="00D53910">
            <w:pPr>
              <w:spacing w:after="0"/>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300"/>
              </w:numPr>
              <w:spacing w:after="0" w:line="240" w:lineRule="auto"/>
            </w:pPr>
            <w:r>
              <w:t>Category (determine by user-select value)</w:t>
            </w:r>
          </w:p>
          <w:p w:rsidR="00D53910" w:rsidRDefault="00D53910" w:rsidP="00D53910">
            <w:pPr>
              <w:numPr>
                <w:ilvl w:val="0"/>
                <w:numId w:val="300"/>
              </w:numPr>
              <w:spacing w:after="0" w:line="240" w:lineRule="auto"/>
            </w:pPr>
            <w:r>
              <w:t>Sub-Category (determine by user-select value)</w:t>
            </w:r>
          </w:p>
          <w:p w:rsidR="00D53910" w:rsidRDefault="00D53910" w:rsidP="00D53910">
            <w:pPr>
              <w:numPr>
                <w:ilvl w:val="0"/>
                <w:numId w:val="252"/>
              </w:numPr>
              <w:spacing w:after="0" w:line="240" w:lineRule="auto"/>
            </w:pPr>
            <w:r>
              <w:t>Purchase Order No./P-Card Order (if it is a purchase order, display PO number; else display P-Card order)</w:t>
            </w:r>
          </w:p>
          <w:p w:rsidR="00D53910" w:rsidRDefault="00D53910" w:rsidP="00D53910">
            <w:pPr>
              <w:numPr>
                <w:ilvl w:val="0"/>
                <w:numId w:val="252"/>
              </w:numPr>
              <w:spacing w:after="0" w:line="240" w:lineRule="auto"/>
            </w:pPr>
            <w:r>
              <w:t>Order Amount</w:t>
            </w:r>
          </w:p>
          <w:p w:rsidR="00D53910" w:rsidRDefault="00D53910" w:rsidP="00D53910">
            <w:pPr>
              <w:numPr>
                <w:ilvl w:val="0"/>
                <w:numId w:val="252"/>
              </w:numPr>
              <w:spacing w:after="0" w:line="240" w:lineRule="auto"/>
            </w:pPr>
            <w:r>
              <w:t>PO Requestor/P-Card Owner</w:t>
            </w:r>
          </w:p>
          <w:p w:rsidR="00D53910" w:rsidRDefault="00D53910" w:rsidP="00D53910">
            <w:pPr>
              <w:numPr>
                <w:ilvl w:val="0"/>
                <w:numId w:val="252"/>
              </w:numPr>
              <w:spacing w:after="0" w:line="240" w:lineRule="auto"/>
            </w:pPr>
            <w:r>
              <w:t>Total</w:t>
            </w:r>
          </w:p>
          <w:p w:rsidR="00D53910" w:rsidRDefault="00D53910" w:rsidP="00D53910">
            <w:pPr>
              <w:spacing w:after="0"/>
            </w:pPr>
          </w:p>
          <w:p w:rsidR="00D53910" w:rsidRDefault="00D53910" w:rsidP="00D53910">
            <w:pPr>
              <w:spacing w:after="0"/>
            </w:pPr>
            <w:r>
              <w:lastRenderedPageBreak/>
              <w:t>Sample Report</w:t>
            </w: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t>Phase: Planning</w:t>
            </w:r>
          </w:p>
          <w:p w:rsidR="00D53910" w:rsidRDefault="00D53910" w:rsidP="00D53910">
            <w:pPr>
              <w:spacing w:after="0"/>
            </w:pPr>
            <w:r w:rsidRPr="00270E62">
              <w:rPr>
                <w:b/>
              </w:rPr>
              <w:t>Category:</w:t>
            </w:r>
            <w:r>
              <w:t xml:space="preserve"> Operations, Contract </w:t>
            </w:r>
          </w:p>
          <w:p w:rsidR="00D53910" w:rsidRDefault="00D53910" w:rsidP="00D53910">
            <w:pPr>
              <w:spacing w:after="0"/>
            </w:pPr>
            <w:r w:rsidRPr="0043224F">
              <w:rPr>
                <w:b/>
              </w:rPr>
              <w:t xml:space="preserve">Sub-Category: </w:t>
            </w:r>
            <w:r>
              <w:t>Material, Prof. Serv.</w:t>
            </w:r>
          </w:p>
          <w:p w:rsidR="00D53910" w:rsidRDefault="00D53910" w:rsidP="00D53910">
            <w:pPr>
              <w:spacing w:after="0"/>
            </w:pPr>
          </w:p>
          <w:p w:rsidR="00D53910" w:rsidRDefault="00D53910" w:rsidP="00D53910">
            <w:pPr>
              <w:spacing w:after="0"/>
            </w:pPr>
            <w:r>
              <w:rPr>
                <w:noProof/>
              </w:rPr>
              <w:drawing>
                <wp:inline distT="0" distB="0" distL="0" distR="0" wp14:anchorId="4BD2D5AC" wp14:editId="725C0DAF">
                  <wp:extent cx="4727575" cy="135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7575" cy="1354455"/>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4</w:t>
            </w:r>
          </w:p>
        </w:tc>
        <w:tc>
          <w:tcPr>
            <w:tcW w:w="9090" w:type="dxa"/>
            <w:shd w:val="clear" w:color="auto" w:fill="auto"/>
          </w:tcPr>
          <w:p w:rsidR="00D53910" w:rsidRDefault="00D53910" w:rsidP="00D53910">
            <w:pPr>
              <w:spacing w:after="0"/>
            </w:pPr>
            <w:r>
              <w:t xml:space="preserve">Vendor product shall provide reports on detailed transactions charged to the project phase.    </w:t>
            </w:r>
          </w:p>
          <w:p w:rsidR="00D53910" w:rsidRDefault="00D53910" w:rsidP="00D53910">
            <w:pPr>
              <w:spacing w:after="0"/>
              <w:rPr>
                <w:b/>
              </w:rPr>
            </w:pPr>
          </w:p>
          <w:p w:rsidR="00D53910" w:rsidRDefault="00D53910" w:rsidP="00D53910">
            <w:pPr>
              <w:spacing w:after="0"/>
            </w:pPr>
            <w:r w:rsidRPr="00D12F0A">
              <w:rPr>
                <w:b/>
              </w:rPr>
              <w:t>Report Title</w:t>
            </w:r>
            <w:r>
              <w:t>: YTD Purchases by Project Phase</w:t>
            </w:r>
          </w:p>
          <w:p w:rsidR="00D53910" w:rsidRDefault="00D53910" w:rsidP="00D53910">
            <w:pPr>
              <w:spacing w:after="0"/>
            </w:pPr>
          </w:p>
          <w:p w:rsidR="00D53910" w:rsidRDefault="00D53910" w:rsidP="00D53910">
            <w:pPr>
              <w:spacing w:after="0"/>
            </w:pPr>
            <w:r>
              <w:t>Reporting attributes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7558AD">
              <w:rPr>
                <w:b/>
              </w:rPr>
              <w:t>Project Name</w:t>
            </w:r>
            <w:r>
              <w:t xml:space="preserve">: </w:t>
            </w:r>
          </w:p>
          <w:p w:rsidR="00D53910" w:rsidRDefault="00D53910" w:rsidP="00D53910">
            <w:pPr>
              <w:spacing w:after="0"/>
            </w:pPr>
            <w:r>
              <w:rPr>
                <w:b/>
              </w:rPr>
              <w:t xml:space="preserve">Phase </w:t>
            </w:r>
            <w:r w:rsidRPr="007558AD">
              <w:rPr>
                <w:b/>
              </w:rPr>
              <w:t>Name</w:t>
            </w:r>
            <w:r>
              <w:t xml:space="preserve">: </w:t>
            </w:r>
          </w:p>
          <w:p w:rsidR="00D53910" w:rsidRDefault="00D53910" w:rsidP="00D53910">
            <w:pPr>
              <w:spacing w:after="0"/>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300"/>
              </w:numPr>
              <w:spacing w:after="0" w:line="240" w:lineRule="auto"/>
            </w:pPr>
            <w:r>
              <w:t>Purchase Requestor / P-Card Owner</w:t>
            </w:r>
          </w:p>
          <w:p w:rsidR="00D53910" w:rsidRDefault="00D53910" w:rsidP="00D53910">
            <w:pPr>
              <w:numPr>
                <w:ilvl w:val="0"/>
                <w:numId w:val="300"/>
              </w:numPr>
              <w:spacing w:after="0" w:line="240" w:lineRule="auto"/>
            </w:pPr>
            <w:r>
              <w:t>Order Date</w:t>
            </w:r>
          </w:p>
          <w:p w:rsidR="00D53910" w:rsidRDefault="00D53910" w:rsidP="00D53910">
            <w:pPr>
              <w:numPr>
                <w:ilvl w:val="0"/>
                <w:numId w:val="252"/>
              </w:numPr>
              <w:spacing w:after="0" w:line="240" w:lineRule="auto"/>
            </w:pPr>
            <w:r>
              <w:t>Purchase Order No./P-Card Order (if it is a purchase order, display PO number; else display P-Card Order)</w:t>
            </w:r>
          </w:p>
          <w:p w:rsidR="00D53910" w:rsidRDefault="00D53910" w:rsidP="00D53910">
            <w:pPr>
              <w:numPr>
                <w:ilvl w:val="0"/>
                <w:numId w:val="252"/>
              </w:numPr>
              <w:spacing w:after="0" w:line="240" w:lineRule="auto"/>
            </w:pPr>
            <w:r>
              <w:t>Order Amount</w:t>
            </w:r>
          </w:p>
          <w:p w:rsidR="00D53910" w:rsidRDefault="00D53910" w:rsidP="00D53910">
            <w:pPr>
              <w:numPr>
                <w:ilvl w:val="0"/>
                <w:numId w:val="252"/>
              </w:numPr>
              <w:spacing w:after="0" w:line="240" w:lineRule="auto"/>
            </w:pPr>
            <w:r>
              <w:t>Vendor Name</w:t>
            </w:r>
          </w:p>
          <w:p w:rsidR="00D53910" w:rsidRDefault="00D53910" w:rsidP="00D53910">
            <w:pPr>
              <w:numPr>
                <w:ilvl w:val="0"/>
                <w:numId w:val="252"/>
              </w:numPr>
              <w:spacing w:after="0" w:line="240" w:lineRule="auto"/>
            </w:pPr>
            <w:r>
              <w:t>Invoice Date</w:t>
            </w:r>
          </w:p>
          <w:p w:rsidR="00D53910" w:rsidRDefault="00D53910" w:rsidP="00D53910">
            <w:pPr>
              <w:numPr>
                <w:ilvl w:val="0"/>
                <w:numId w:val="252"/>
              </w:numPr>
              <w:spacing w:after="0" w:line="240" w:lineRule="auto"/>
            </w:pPr>
            <w:r>
              <w:lastRenderedPageBreak/>
              <w:t>Invoice Paid Date</w:t>
            </w:r>
          </w:p>
          <w:p w:rsidR="00D53910" w:rsidRDefault="00D53910" w:rsidP="00D53910">
            <w:pPr>
              <w:numPr>
                <w:ilvl w:val="0"/>
                <w:numId w:val="252"/>
              </w:numPr>
              <w:spacing w:after="0" w:line="240" w:lineRule="auto"/>
            </w:pPr>
            <w:r>
              <w:t>Total</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rsidRPr="002E2A1E">
              <w:rPr>
                <w:b/>
              </w:rPr>
              <w:t xml:space="preserve">Phase Name: </w:t>
            </w:r>
            <w:r>
              <w:t xml:space="preserve">Planning </w:t>
            </w:r>
          </w:p>
          <w:p w:rsidR="00D53910" w:rsidRDefault="00D53910" w:rsidP="00D53910">
            <w:pPr>
              <w:spacing w:after="0"/>
            </w:pPr>
            <w:r>
              <w:rPr>
                <w:noProof/>
              </w:rPr>
              <w:drawing>
                <wp:inline distT="0" distB="0" distL="0" distR="0" wp14:anchorId="5085E97C" wp14:editId="3C5B1E14">
                  <wp:extent cx="5400040" cy="14579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457960"/>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5</w:t>
            </w:r>
          </w:p>
        </w:tc>
        <w:tc>
          <w:tcPr>
            <w:tcW w:w="9090" w:type="dxa"/>
            <w:shd w:val="clear" w:color="auto" w:fill="auto"/>
          </w:tcPr>
          <w:p w:rsidR="00D53910" w:rsidRDefault="00D53910" w:rsidP="00D53910">
            <w:pPr>
              <w:spacing w:after="0"/>
            </w:pPr>
            <w:r>
              <w:t>Vendor product shall provide reports on detailed labor charges against each involved organization for a project phase.</w:t>
            </w:r>
          </w:p>
          <w:p w:rsidR="00D53910" w:rsidRDefault="00D53910" w:rsidP="00D53910">
            <w:pPr>
              <w:spacing w:after="0"/>
            </w:pPr>
          </w:p>
          <w:p w:rsidR="00D53910" w:rsidRDefault="00D53910" w:rsidP="00D53910">
            <w:pPr>
              <w:spacing w:after="0"/>
            </w:pPr>
            <w:r w:rsidRPr="00D12F0A">
              <w:rPr>
                <w:b/>
              </w:rPr>
              <w:t>Report Title</w:t>
            </w:r>
            <w:r>
              <w:t>: YTD Detailed Labor Expenses by Project Phase</w:t>
            </w:r>
          </w:p>
          <w:p w:rsidR="00D53910" w:rsidRDefault="00D53910" w:rsidP="00D53910">
            <w:pPr>
              <w:spacing w:after="0"/>
            </w:pPr>
          </w:p>
          <w:p w:rsidR="00D53910" w:rsidRDefault="00D53910" w:rsidP="00D53910">
            <w:pPr>
              <w:spacing w:after="0"/>
            </w:pPr>
            <w:r>
              <w:t>Reporting attributes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7558AD">
              <w:rPr>
                <w:b/>
              </w:rPr>
              <w:t>Project Name</w:t>
            </w:r>
            <w:r>
              <w:t>: Input value</w:t>
            </w:r>
          </w:p>
          <w:p w:rsidR="00D53910" w:rsidRDefault="00D53910" w:rsidP="00D53910">
            <w:pPr>
              <w:spacing w:after="0"/>
            </w:pPr>
            <w:r>
              <w:rPr>
                <w:b/>
              </w:rPr>
              <w:t xml:space="preserve">Phase </w:t>
            </w:r>
            <w:r w:rsidRPr="007558AD">
              <w:rPr>
                <w:b/>
              </w:rPr>
              <w:t>Name</w:t>
            </w:r>
            <w:r>
              <w:t>: Input value</w:t>
            </w:r>
          </w:p>
          <w:p w:rsidR="00D53910" w:rsidRPr="003C6E12" w:rsidRDefault="00D53910" w:rsidP="00D53910">
            <w:pPr>
              <w:spacing w:after="0"/>
            </w:pPr>
            <w:r w:rsidRPr="003C6E12">
              <w:rPr>
                <w:b/>
              </w:rPr>
              <w:t>Date Range:</w:t>
            </w:r>
            <w:r>
              <w:rPr>
                <w:b/>
              </w:rPr>
              <w:t xml:space="preserve"> </w:t>
            </w:r>
            <w:r>
              <w:t>Input value</w:t>
            </w:r>
          </w:p>
          <w:p w:rsidR="00D53910" w:rsidRDefault="00D53910" w:rsidP="00D53910">
            <w:pPr>
              <w:spacing w:after="0"/>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252"/>
              </w:numPr>
              <w:spacing w:after="0" w:line="240" w:lineRule="auto"/>
            </w:pPr>
            <w:r>
              <w:t>Employee Name</w:t>
            </w:r>
          </w:p>
          <w:p w:rsidR="00D53910" w:rsidRDefault="00D53910" w:rsidP="00D53910">
            <w:pPr>
              <w:numPr>
                <w:ilvl w:val="0"/>
                <w:numId w:val="252"/>
              </w:numPr>
              <w:spacing w:after="0" w:line="240" w:lineRule="auto"/>
            </w:pPr>
            <w:r>
              <w:t>Title</w:t>
            </w:r>
          </w:p>
          <w:p w:rsidR="00D53910" w:rsidRDefault="00D53910" w:rsidP="00D53910">
            <w:pPr>
              <w:numPr>
                <w:ilvl w:val="0"/>
                <w:numId w:val="252"/>
              </w:numPr>
              <w:spacing w:after="0" w:line="240" w:lineRule="auto"/>
            </w:pPr>
            <w:r>
              <w:t>Organization</w:t>
            </w:r>
          </w:p>
          <w:p w:rsidR="00D53910" w:rsidRDefault="00D53910" w:rsidP="00D53910">
            <w:pPr>
              <w:numPr>
                <w:ilvl w:val="0"/>
                <w:numId w:val="252"/>
              </w:numPr>
              <w:spacing w:after="0" w:line="240" w:lineRule="auto"/>
            </w:pPr>
            <w:r>
              <w:lastRenderedPageBreak/>
              <w:t>Hours Spent (actual regular hours charged to the project phase)</w:t>
            </w:r>
          </w:p>
          <w:p w:rsidR="00D53910" w:rsidRDefault="00D53910" w:rsidP="00D53910">
            <w:pPr>
              <w:numPr>
                <w:ilvl w:val="0"/>
                <w:numId w:val="252"/>
              </w:numPr>
              <w:spacing w:after="0" w:line="240" w:lineRule="auto"/>
            </w:pPr>
            <w:r>
              <w:t>OT Spent (overtime hours charged to the project phase)</w:t>
            </w:r>
          </w:p>
          <w:p w:rsidR="00D53910" w:rsidRDefault="00D53910" w:rsidP="00D53910">
            <w:pPr>
              <w:numPr>
                <w:ilvl w:val="0"/>
                <w:numId w:val="252"/>
              </w:numPr>
              <w:spacing w:after="0" w:line="240" w:lineRule="auto"/>
            </w:pPr>
            <w:r>
              <w:t>YTD Charges (hours spent + OT Spent)</w:t>
            </w:r>
          </w:p>
          <w:p w:rsidR="00D53910" w:rsidRDefault="00D53910" w:rsidP="00D53910">
            <w:pPr>
              <w:numPr>
                <w:ilvl w:val="0"/>
                <w:numId w:val="252"/>
              </w:numPr>
              <w:spacing w:after="0" w:line="240" w:lineRule="auto"/>
            </w:pPr>
            <w:r>
              <w:t>Total</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rsidRPr="00CC7206">
              <w:rPr>
                <w:b/>
              </w:rPr>
              <w:t>Project Phase</w:t>
            </w:r>
            <w:r>
              <w:t>: Planning</w:t>
            </w:r>
          </w:p>
          <w:p w:rsidR="00D53910" w:rsidRDefault="00D53910" w:rsidP="00D53910">
            <w:pPr>
              <w:spacing w:after="0"/>
            </w:pPr>
            <w:r w:rsidRPr="003C6E12">
              <w:rPr>
                <w:b/>
              </w:rPr>
              <w:t>Date Range:</w:t>
            </w:r>
            <w:r>
              <w:t xml:space="preserve"> MM/DD/YYYY – MM/DD/YYYY</w:t>
            </w:r>
          </w:p>
          <w:p w:rsidR="00D53910" w:rsidRDefault="00D53910" w:rsidP="00D53910">
            <w:pPr>
              <w:spacing w:after="0"/>
            </w:pPr>
          </w:p>
          <w:p w:rsidR="00D53910" w:rsidRDefault="00D53910" w:rsidP="00D53910">
            <w:pPr>
              <w:spacing w:after="0"/>
              <w:rPr>
                <w:noProof/>
              </w:rPr>
            </w:pPr>
            <w:r>
              <w:rPr>
                <w:noProof/>
              </w:rPr>
              <w:drawing>
                <wp:inline distT="0" distB="0" distL="0" distR="0" wp14:anchorId="0E9DAB8D" wp14:editId="51CB023C">
                  <wp:extent cx="5166995" cy="15354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6995" cy="1535430"/>
                          </a:xfrm>
                          <a:prstGeom prst="rect">
                            <a:avLst/>
                          </a:prstGeom>
                          <a:noFill/>
                          <a:ln>
                            <a:noFill/>
                          </a:ln>
                        </pic:spPr>
                      </pic:pic>
                    </a:graphicData>
                  </a:graphic>
                </wp:inline>
              </w:drawing>
            </w:r>
          </w:p>
          <w:p w:rsidR="00D53910" w:rsidRDefault="00D53910" w:rsidP="00D53910">
            <w:pPr>
              <w:spacing w:after="0"/>
            </w:pPr>
          </w:p>
          <w:p w:rsidR="00D53910" w:rsidRDefault="00D53910" w:rsidP="00D53910">
            <w:pPr>
              <w:spacing w:after="0"/>
            </w:pPr>
            <w:r>
              <w:t>Please see data collection from Expenditure Tracking requirements.</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6</w:t>
            </w:r>
          </w:p>
        </w:tc>
        <w:tc>
          <w:tcPr>
            <w:tcW w:w="9090" w:type="dxa"/>
            <w:shd w:val="clear" w:color="auto" w:fill="auto"/>
          </w:tcPr>
          <w:p w:rsidR="00D53910" w:rsidRDefault="00D53910" w:rsidP="00D53910">
            <w:pPr>
              <w:spacing w:after="0"/>
            </w:pPr>
            <w:r>
              <w:t xml:space="preserve">Vendor product shall provide detailed reports on actual year-to-date expenditures comparing to project cost estimates, appropriation and accumulated appropriations. </w:t>
            </w:r>
          </w:p>
          <w:p w:rsidR="00D53910" w:rsidRDefault="00D53910" w:rsidP="00D53910">
            <w:pPr>
              <w:spacing w:after="0"/>
            </w:pPr>
          </w:p>
          <w:p w:rsidR="00D53910" w:rsidRDefault="00D53910" w:rsidP="00D53910">
            <w:pPr>
              <w:spacing w:after="0"/>
            </w:pPr>
            <w:r w:rsidRPr="00D12F0A">
              <w:rPr>
                <w:b/>
              </w:rPr>
              <w:t>Report Title</w:t>
            </w:r>
            <w:r>
              <w:t xml:space="preserve"> : YTD Project Expenses vs. Cost Estimates/Appropriation/Accumulated Appropriations</w:t>
            </w:r>
          </w:p>
          <w:p w:rsidR="00D53910" w:rsidRDefault="00D53910" w:rsidP="00D53910">
            <w:pPr>
              <w:spacing w:after="0"/>
            </w:pPr>
          </w:p>
          <w:p w:rsidR="00D53910" w:rsidRDefault="00D53910" w:rsidP="00D53910">
            <w:pPr>
              <w:spacing w:after="0"/>
            </w:pPr>
            <w:r>
              <w:t>Reporting criteria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pPr>
            <w:r>
              <w:rPr>
                <w:b/>
              </w:rPr>
              <w:t xml:space="preserve">Lead </w:t>
            </w:r>
            <w:r w:rsidRPr="006D57A9">
              <w:rPr>
                <w:b/>
              </w:rPr>
              <w:t>Department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AB69B0">
              <w:rPr>
                <w:b/>
              </w:rPr>
              <w:t>Project Name:</w:t>
            </w:r>
            <w:r>
              <w:rPr>
                <w:b/>
              </w:rPr>
              <w:t xml:space="preserve"> </w:t>
            </w:r>
            <w:r>
              <w:t xml:space="preserve">Input value </w:t>
            </w:r>
          </w:p>
          <w:p w:rsidR="00D53910" w:rsidRDefault="00D53910" w:rsidP="00D53910">
            <w:pPr>
              <w:spacing w:after="0"/>
            </w:pPr>
            <w:r>
              <w:rPr>
                <w:b/>
              </w:rPr>
              <w:t xml:space="preserve">Phase Name: </w:t>
            </w:r>
            <w:r>
              <w:t xml:space="preserve">Input value </w:t>
            </w:r>
          </w:p>
          <w:p w:rsidR="00D53910" w:rsidRPr="00AB69B0" w:rsidRDefault="00D53910" w:rsidP="00D53910">
            <w:pPr>
              <w:spacing w:after="0"/>
              <w:rPr>
                <w:b/>
              </w:rPr>
            </w:pPr>
          </w:p>
          <w:p w:rsidR="00D53910" w:rsidRDefault="00D53910" w:rsidP="00D53910">
            <w:pPr>
              <w:spacing w:after="0"/>
            </w:pPr>
            <w:r>
              <w:lastRenderedPageBreak/>
              <w:t>Report attributes for consideration:</w:t>
            </w:r>
          </w:p>
          <w:p w:rsidR="00D53910" w:rsidRDefault="00D53910" w:rsidP="00D53910">
            <w:pPr>
              <w:spacing w:after="0"/>
            </w:pPr>
          </w:p>
          <w:p w:rsidR="00D53910" w:rsidRDefault="00D53910" w:rsidP="00D53910">
            <w:pPr>
              <w:numPr>
                <w:ilvl w:val="0"/>
                <w:numId w:val="300"/>
              </w:numPr>
              <w:spacing w:after="0" w:line="240" w:lineRule="auto"/>
            </w:pPr>
            <w:r w:rsidRPr="005B2047">
              <w:rPr>
                <w:b/>
              </w:rPr>
              <w:t>P</w:t>
            </w:r>
            <w:r>
              <w:rPr>
                <w:b/>
              </w:rPr>
              <w:t xml:space="preserve">hase </w:t>
            </w:r>
            <w:r w:rsidRPr="005B2047">
              <w:rPr>
                <w:b/>
              </w:rPr>
              <w:t xml:space="preserve">Name: </w:t>
            </w:r>
            <w:r>
              <w:t>(determine by user-select value)</w:t>
            </w:r>
          </w:p>
          <w:p w:rsidR="00D53910" w:rsidRDefault="00D53910" w:rsidP="00D53910">
            <w:pPr>
              <w:numPr>
                <w:ilvl w:val="0"/>
                <w:numId w:val="300"/>
              </w:numPr>
              <w:spacing w:after="0" w:line="240" w:lineRule="auto"/>
            </w:pPr>
            <w:r>
              <w:t>Actual Expenses (YTD) (running total of actual expenses of the phase)</w:t>
            </w:r>
          </w:p>
          <w:p w:rsidR="00D53910" w:rsidRDefault="00D53910" w:rsidP="00D53910">
            <w:pPr>
              <w:numPr>
                <w:ilvl w:val="0"/>
                <w:numId w:val="300"/>
              </w:numPr>
              <w:spacing w:after="0" w:line="240" w:lineRule="auto"/>
            </w:pPr>
            <w:r>
              <w:t>Cost Estimates (provided at Project Authorization)</w:t>
            </w:r>
          </w:p>
          <w:p w:rsidR="00D53910" w:rsidRDefault="00D53910" w:rsidP="00D53910">
            <w:pPr>
              <w:numPr>
                <w:ilvl w:val="0"/>
                <w:numId w:val="307"/>
              </w:numPr>
              <w:spacing w:after="0" w:line="240" w:lineRule="auto"/>
            </w:pPr>
            <w:r>
              <w:t>Appro. (current fiscal year)</w:t>
            </w:r>
          </w:p>
          <w:p w:rsidR="00D53910" w:rsidRDefault="00D53910" w:rsidP="00D53910">
            <w:pPr>
              <w:numPr>
                <w:ilvl w:val="0"/>
                <w:numId w:val="307"/>
              </w:numPr>
              <w:spacing w:after="0" w:line="240" w:lineRule="auto"/>
            </w:pPr>
            <w:r>
              <w:t>Accumulated Appro. (running total of appropriations)</w:t>
            </w:r>
          </w:p>
          <w:p w:rsidR="00D53910" w:rsidRDefault="00D53910" w:rsidP="00D53910">
            <w:pPr>
              <w:numPr>
                <w:ilvl w:val="0"/>
                <w:numId w:val="307"/>
              </w:numPr>
              <w:spacing w:after="0" w:line="240" w:lineRule="auto"/>
            </w:pPr>
            <w:r>
              <w:t>Avail Appro. (avail. appro. =  accumulated appro. – running total of actual expenses)</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rsidRPr="00CC7206">
              <w:rPr>
                <w:b/>
              </w:rPr>
              <w:t>Project Phase</w:t>
            </w:r>
            <w:r>
              <w:t>: Planning</w:t>
            </w:r>
          </w:p>
          <w:p w:rsidR="00D53910" w:rsidRPr="00D45B13" w:rsidRDefault="00D53910" w:rsidP="00D53910">
            <w:pPr>
              <w:tabs>
                <w:tab w:val="left" w:pos="3709"/>
              </w:tabs>
              <w:spacing w:after="0"/>
              <w:rPr>
                <w:b/>
              </w:rPr>
            </w:pPr>
            <w:r w:rsidRPr="00D45B13">
              <w:rPr>
                <w:b/>
              </w:rPr>
              <w:tab/>
            </w:r>
          </w:p>
          <w:p w:rsidR="00D53910" w:rsidRDefault="00D53910" w:rsidP="00D53910">
            <w:pPr>
              <w:tabs>
                <w:tab w:val="left" w:pos="3709"/>
              </w:tabs>
              <w:spacing w:after="0"/>
            </w:pPr>
            <w:r>
              <w:rPr>
                <w:noProof/>
              </w:rPr>
              <w:drawing>
                <wp:inline distT="0" distB="0" distL="0" distR="0" wp14:anchorId="7421929B" wp14:editId="47024A35">
                  <wp:extent cx="3528060" cy="1164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8060" cy="1164590"/>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7</w:t>
            </w:r>
          </w:p>
        </w:tc>
        <w:tc>
          <w:tcPr>
            <w:tcW w:w="9090" w:type="dxa"/>
            <w:shd w:val="clear" w:color="auto" w:fill="auto"/>
          </w:tcPr>
          <w:p w:rsidR="00D53910" w:rsidRDefault="00D53910" w:rsidP="00D53910">
            <w:pPr>
              <w:spacing w:after="0"/>
            </w:pPr>
            <w:r>
              <w:t xml:space="preserve">Vendor product shall provide detailed reports on actual year-to-date expenditures comparing to project cost estimates, appropriation and accumulated appropriations. </w:t>
            </w:r>
          </w:p>
          <w:p w:rsidR="00D53910" w:rsidRDefault="00D53910" w:rsidP="00D53910">
            <w:pPr>
              <w:spacing w:after="0"/>
            </w:pPr>
          </w:p>
          <w:p w:rsidR="00D53910" w:rsidRDefault="00D53910" w:rsidP="00D53910">
            <w:pPr>
              <w:spacing w:after="0"/>
            </w:pPr>
            <w:r w:rsidRPr="00D12F0A">
              <w:rPr>
                <w:b/>
              </w:rPr>
              <w:t>Report Title</w:t>
            </w:r>
            <w:r>
              <w:t xml:space="preserve"> : YTD Project Expenses vs. Cost Estimates/Accumulated Appropriations</w:t>
            </w:r>
          </w:p>
          <w:p w:rsidR="00D53910" w:rsidRDefault="00D53910" w:rsidP="00D53910">
            <w:pPr>
              <w:spacing w:after="0"/>
            </w:pPr>
          </w:p>
          <w:p w:rsidR="00D53910" w:rsidRDefault="00D53910" w:rsidP="00D53910">
            <w:pPr>
              <w:spacing w:after="0"/>
            </w:pPr>
            <w:r>
              <w:t>Reporting criteria for consideration:</w:t>
            </w:r>
          </w:p>
          <w:p w:rsidR="00D53910" w:rsidRDefault="00D53910" w:rsidP="00D53910">
            <w:pPr>
              <w:spacing w:after="0"/>
            </w:pPr>
          </w:p>
          <w:p w:rsidR="00D53910" w:rsidRDefault="00D53910" w:rsidP="00D53910">
            <w:pPr>
              <w:spacing w:after="0"/>
            </w:pPr>
            <w:r w:rsidRPr="006D57A9">
              <w:rPr>
                <w:b/>
              </w:rPr>
              <w:t>Fund Name:</w:t>
            </w:r>
            <w:r>
              <w:t xml:space="preserve"> Input value </w:t>
            </w:r>
          </w:p>
          <w:p w:rsidR="00D53910" w:rsidRDefault="00D53910" w:rsidP="00D53910">
            <w:pPr>
              <w:spacing w:after="0"/>
            </w:pPr>
            <w:r>
              <w:rPr>
                <w:b/>
              </w:rPr>
              <w:t xml:space="preserve">Lead </w:t>
            </w:r>
            <w:r w:rsidRPr="006D57A9">
              <w:rPr>
                <w:b/>
              </w:rPr>
              <w:t>Department Name:</w:t>
            </w:r>
            <w:r>
              <w:t xml:space="preserve"> Input value </w:t>
            </w:r>
          </w:p>
          <w:p w:rsidR="00D53910" w:rsidRDefault="00D53910" w:rsidP="00D53910">
            <w:pPr>
              <w:spacing w:after="0"/>
              <w:rPr>
                <w:b/>
              </w:rPr>
            </w:pPr>
            <w:r>
              <w:rPr>
                <w:b/>
              </w:rPr>
              <w:t xml:space="preserve">Program Name: </w:t>
            </w:r>
            <w:r>
              <w:t xml:space="preserve">Input value </w:t>
            </w:r>
          </w:p>
          <w:p w:rsidR="00D53910" w:rsidRDefault="00D53910" w:rsidP="00D53910">
            <w:pPr>
              <w:spacing w:after="0"/>
              <w:rPr>
                <w:b/>
              </w:rPr>
            </w:pPr>
            <w:r>
              <w:rPr>
                <w:b/>
              </w:rPr>
              <w:t xml:space="preserve">Parent-Project Name: </w:t>
            </w:r>
            <w:r>
              <w:t xml:space="preserve">Input value </w:t>
            </w:r>
          </w:p>
          <w:p w:rsidR="00D53910" w:rsidRDefault="00D53910" w:rsidP="00D53910">
            <w:pPr>
              <w:spacing w:after="0"/>
              <w:rPr>
                <w:b/>
              </w:rPr>
            </w:pPr>
            <w:r>
              <w:rPr>
                <w:b/>
              </w:rPr>
              <w:t xml:space="preserve">Child-Project Name: </w:t>
            </w:r>
            <w:r>
              <w:t xml:space="preserve">Input value </w:t>
            </w:r>
          </w:p>
          <w:p w:rsidR="00D53910" w:rsidRDefault="00D53910" w:rsidP="00D53910">
            <w:pPr>
              <w:spacing w:after="0"/>
            </w:pPr>
            <w:r>
              <w:rPr>
                <w:b/>
              </w:rPr>
              <w:t>Child-</w:t>
            </w:r>
            <w:r w:rsidRPr="00AB69B0">
              <w:rPr>
                <w:b/>
              </w:rPr>
              <w:t>Project Name:</w:t>
            </w:r>
            <w:r>
              <w:rPr>
                <w:b/>
              </w:rPr>
              <w:t xml:space="preserve"> </w:t>
            </w:r>
            <w:r>
              <w:t xml:space="preserve">Input value </w:t>
            </w:r>
          </w:p>
          <w:p w:rsidR="00D53910" w:rsidRDefault="00D53910" w:rsidP="00D53910">
            <w:pPr>
              <w:spacing w:after="0"/>
            </w:pPr>
            <w:r>
              <w:rPr>
                <w:b/>
              </w:rPr>
              <w:t xml:space="preserve">Phase Name: </w:t>
            </w:r>
            <w:r>
              <w:t xml:space="preserve">Input value </w:t>
            </w:r>
          </w:p>
          <w:p w:rsidR="00D53910" w:rsidRPr="00AB69B0" w:rsidRDefault="00D53910" w:rsidP="00D53910">
            <w:pPr>
              <w:spacing w:after="0"/>
              <w:rPr>
                <w:b/>
              </w:rPr>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300"/>
              </w:numPr>
              <w:spacing w:after="0" w:line="240" w:lineRule="auto"/>
            </w:pPr>
            <w:r w:rsidRPr="005B2047">
              <w:rPr>
                <w:b/>
              </w:rPr>
              <w:t>P</w:t>
            </w:r>
            <w:r>
              <w:rPr>
                <w:b/>
              </w:rPr>
              <w:t xml:space="preserve">hase </w:t>
            </w:r>
            <w:r w:rsidRPr="005B2047">
              <w:rPr>
                <w:b/>
              </w:rPr>
              <w:t xml:space="preserve">Name: </w:t>
            </w:r>
            <w:r>
              <w:t>(determine by user-select value)</w:t>
            </w:r>
          </w:p>
          <w:p w:rsidR="00D53910" w:rsidRDefault="00D53910" w:rsidP="00D53910">
            <w:pPr>
              <w:numPr>
                <w:ilvl w:val="0"/>
                <w:numId w:val="300"/>
              </w:numPr>
              <w:spacing w:after="0" w:line="240" w:lineRule="auto"/>
            </w:pPr>
            <w:r>
              <w:t>Actual Expenses (YTD) (running total of actual expenses of the phase)</w:t>
            </w:r>
          </w:p>
          <w:p w:rsidR="00D53910" w:rsidRDefault="00D53910" w:rsidP="00D53910">
            <w:pPr>
              <w:numPr>
                <w:ilvl w:val="0"/>
                <w:numId w:val="300"/>
              </w:numPr>
              <w:spacing w:after="0" w:line="240" w:lineRule="auto"/>
            </w:pPr>
            <w:r>
              <w:t>Cost Estimates (provided at Project Authorization)</w:t>
            </w:r>
          </w:p>
          <w:p w:rsidR="00D53910" w:rsidRDefault="00D53910" w:rsidP="00D53910">
            <w:pPr>
              <w:numPr>
                <w:ilvl w:val="0"/>
                <w:numId w:val="307"/>
              </w:numPr>
              <w:spacing w:after="0" w:line="240" w:lineRule="auto"/>
            </w:pPr>
            <w:r>
              <w:t>Accumulated Appro. (running total of appropriations)</w:t>
            </w:r>
          </w:p>
          <w:p w:rsidR="00D53910" w:rsidRDefault="00D53910" w:rsidP="00D53910">
            <w:pPr>
              <w:numPr>
                <w:ilvl w:val="0"/>
                <w:numId w:val="307"/>
              </w:numPr>
              <w:spacing w:after="0" w:line="240" w:lineRule="auto"/>
            </w:pPr>
            <w:r>
              <w:t>Avail Appro. (avail. appro. =  accumulated appro. – running total of actual expenses)</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r w:rsidRPr="006D57A9">
              <w:rPr>
                <w:b/>
              </w:rPr>
              <w:t>Fund Name:</w:t>
            </w:r>
            <w:r>
              <w:t xml:space="preserve"> Water System</w:t>
            </w:r>
          </w:p>
          <w:p w:rsidR="00D53910" w:rsidRDefault="00D53910" w:rsidP="00D53910">
            <w:pPr>
              <w:spacing w:after="0"/>
              <w:rPr>
                <w:b/>
              </w:rPr>
            </w:pPr>
            <w:r>
              <w:rPr>
                <w:b/>
              </w:rPr>
              <w:t xml:space="preserve">Program Name: </w:t>
            </w:r>
            <w:r>
              <w:t>Reservoir Rehab/Maintenance</w:t>
            </w:r>
          </w:p>
          <w:p w:rsidR="00D53910" w:rsidRDefault="00D53910" w:rsidP="00D53910">
            <w:pPr>
              <w:spacing w:after="0"/>
              <w:rPr>
                <w:b/>
              </w:rPr>
            </w:pPr>
            <w:r>
              <w:rPr>
                <w:b/>
              </w:rPr>
              <w:t xml:space="preserve">Parent-Project Name: </w:t>
            </w:r>
            <w:r>
              <w:t>Res Rehab/Maint Coating</w:t>
            </w:r>
          </w:p>
          <w:p w:rsidR="00D53910" w:rsidRDefault="00D53910" w:rsidP="00D53910">
            <w:pPr>
              <w:spacing w:after="0"/>
              <w:rPr>
                <w:b/>
              </w:rPr>
            </w:pPr>
            <w:r>
              <w:rPr>
                <w:b/>
              </w:rPr>
              <w:t xml:space="preserve">Child-Project Name: </w:t>
            </w:r>
            <w:r>
              <w:t>Steel Reservoir</w:t>
            </w:r>
          </w:p>
          <w:p w:rsidR="00D53910" w:rsidRDefault="00D53910" w:rsidP="00D53910">
            <w:pPr>
              <w:spacing w:after="0"/>
            </w:pPr>
            <w:r>
              <w:rPr>
                <w:b/>
              </w:rPr>
              <w:t>Child-</w:t>
            </w:r>
            <w:r w:rsidRPr="007558AD">
              <w:rPr>
                <w:b/>
              </w:rPr>
              <w:t>Project Name</w:t>
            </w:r>
            <w:r>
              <w:t>: Steel Reservoir Part I</w:t>
            </w:r>
          </w:p>
          <w:p w:rsidR="00D53910" w:rsidRDefault="00D53910" w:rsidP="00D53910">
            <w:pPr>
              <w:spacing w:after="0"/>
            </w:pPr>
            <w:r w:rsidRPr="00CC7206">
              <w:rPr>
                <w:b/>
              </w:rPr>
              <w:t>Project Phase</w:t>
            </w:r>
            <w:r>
              <w:t>: All</w:t>
            </w:r>
          </w:p>
          <w:p w:rsidR="00D53910" w:rsidRDefault="00D53910" w:rsidP="00D53910">
            <w:pPr>
              <w:spacing w:after="0"/>
            </w:pPr>
          </w:p>
          <w:p w:rsidR="00D53910" w:rsidRDefault="00D53910" w:rsidP="00D53910">
            <w:pPr>
              <w:spacing w:after="0"/>
            </w:pPr>
            <w:r>
              <w:rPr>
                <w:noProof/>
              </w:rPr>
              <w:drawing>
                <wp:inline distT="0" distB="0" distL="0" distR="0" wp14:anchorId="3DE59D82" wp14:editId="2CD85E4B">
                  <wp:extent cx="4011295" cy="116459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1295" cy="1164590"/>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tcBorders>
              <w:top w:val="single" w:sz="4" w:space="0" w:color="auto"/>
              <w:left w:val="single" w:sz="4" w:space="0" w:color="auto"/>
              <w:bottom w:val="single" w:sz="4" w:space="0" w:color="auto"/>
              <w:right w:val="single" w:sz="4" w:space="0" w:color="auto"/>
            </w:tcBorders>
            <w:shd w:val="clear" w:color="auto" w:fill="auto"/>
          </w:tcPr>
          <w:p w:rsidR="00D53910" w:rsidRDefault="00D53910" w:rsidP="00D53910">
            <w:pPr>
              <w:spacing w:after="0"/>
            </w:pPr>
            <w:r>
              <w:lastRenderedPageBreak/>
              <w:t>8</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D53910" w:rsidRDefault="00D53910" w:rsidP="00D53910">
            <w:pPr>
              <w:spacing w:after="0"/>
            </w:pPr>
            <w:r>
              <w:t xml:space="preserve">Vendor product shall be able to accept pre-defined expense patterns to generate projection on future expenditures by date range.  </w:t>
            </w:r>
          </w:p>
          <w:p w:rsidR="00D53910" w:rsidRDefault="00D53910" w:rsidP="00D53910">
            <w:pPr>
              <w:spacing w:after="0"/>
            </w:pPr>
          </w:p>
          <w:p w:rsidR="00D53910" w:rsidRDefault="00D53910" w:rsidP="00D53910">
            <w:pPr>
              <w:spacing w:after="0"/>
            </w:pPr>
            <w:r>
              <w:t xml:space="preserve">To be consumed (by vendor product): </w:t>
            </w:r>
          </w:p>
          <w:p w:rsidR="00D53910" w:rsidRDefault="00D53910" w:rsidP="00D53910">
            <w:pPr>
              <w:numPr>
                <w:ilvl w:val="0"/>
                <w:numId w:val="313"/>
              </w:numPr>
              <w:spacing w:after="0" w:line="240" w:lineRule="auto"/>
            </w:pPr>
            <w:r>
              <w:t>Project start date and end date.</w:t>
            </w:r>
          </w:p>
          <w:p w:rsidR="00D53910" w:rsidRDefault="00D53910" w:rsidP="00D53910">
            <w:pPr>
              <w:numPr>
                <w:ilvl w:val="0"/>
                <w:numId w:val="313"/>
              </w:numPr>
              <w:spacing w:after="0" w:line="240" w:lineRule="auto"/>
            </w:pPr>
            <w:r>
              <w:t xml:space="preserve">The pre-defined S-Curve spending pattern for the project type. </w:t>
            </w:r>
          </w:p>
          <w:p w:rsidR="00D53910" w:rsidRDefault="00D53910" w:rsidP="00D53910">
            <w:pPr>
              <w:numPr>
                <w:ilvl w:val="0"/>
                <w:numId w:val="313"/>
              </w:numPr>
              <w:spacing w:after="0" w:line="240" w:lineRule="auto"/>
            </w:pPr>
            <w:r>
              <w:t>Additional adjustment (if any)</w:t>
            </w:r>
          </w:p>
          <w:p w:rsidR="00D53910" w:rsidRDefault="00D53910" w:rsidP="00D53910">
            <w:pPr>
              <w:spacing w:after="0"/>
            </w:pPr>
          </w:p>
          <w:p w:rsidR="00D53910" w:rsidRDefault="00D53910" w:rsidP="00D53910">
            <w:pPr>
              <w:spacing w:after="0"/>
            </w:pPr>
            <w:r w:rsidRPr="006125C7">
              <w:rPr>
                <w:b/>
              </w:rPr>
              <w:t>Report Title</w:t>
            </w:r>
            <w:r>
              <w:t xml:space="preserve">: Future Expenses Projection </w:t>
            </w:r>
          </w:p>
          <w:p w:rsidR="00D53910" w:rsidRDefault="00D53910" w:rsidP="00D53910">
            <w:pPr>
              <w:spacing w:after="0"/>
            </w:pPr>
          </w:p>
          <w:p w:rsidR="00D53910" w:rsidRDefault="00D53910" w:rsidP="00D53910">
            <w:pPr>
              <w:spacing w:after="0"/>
            </w:pPr>
            <w:r>
              <w:t>Reporting criteria for consideration:</w:t>
            </w:r>
          </w:p>
          <w:p w:rsidR="00D53910" w:rsidRDefault="00D53910" w:rsidP="00D53910">
            <w:pPr>
              <w:spacing w:after="0"/>
            </w:pPr>
          </w:p>
          <w:p w:rsidR="00D53910" w:rsidRDefault="00D53910" w:rsidP="00D53910">
            <w:pPr>
              <w:spacing w:after="0"/>
            </w:pPr>
            <w:r>
              <w:t>Date Range: input value (mm/dd/yy – mm/dd/yy)</w:t>
            </w:r>
          </w:p>
          <w:p w:rsidR="00D53910" w:rsidRDefault="00D53910" w:rsidP="00D53910">
            <w:pPr>
              <w:spacing w:after="0"/>
            </w:pPr>
            <w:r>
              <w:t>Category: (i.e. contract, etc.)</w:t>
            </w:r>
          </w:p>
          <w:p w:rsidR="00D53910" w:rsidRDefault="00D53910" w:rsidP="00D53910">
            <w:pPr>
              <w:spacing w:after="0"/>
            </w:pPr>
          </w:p>
          <w:p w:rsidR="00D53910" w:rsidRDefault="00D53910" w:rsidP="00D53910">
            <w:pPr>
              <w:spacing w:after="0"/>
            </w:pPr>
            <w:r>
              <w:t>Report attributes for consideration:</w:t>
            </w:r>
          </w:p>
          <w:p w:rsidR="00D53910" w:rsidRDefault="00D53910" w:rsidP="00D53910">
            <w:pPr>
              <w:spacing w:after="0"/>
            </w:pPr>
          </w:p>
          <w:p w:rsidR="00D53910" w:rsidRDefault="00D53910" w:rsidP="00D53910">
            <w:pPr>
              <w:numPr>
                <w:ilvl w:val="0"/>
                <w:numId w:val="314"/>
              </w:numPr>
              <w:spacing w:after="0" w:line="240" w:lineRule="auto"/>
            </w:pPr>
            <w:r>
              <w:t>Project Name</w:t>
            </w:r>
          </w:p>
          <w:p w:rsidR="00D53910" w:rsidRDefault="00D53910" w:rsidP="00D53910">
            <w:pPr>
              <w:numPr>
                <w:ilvl w:val="0"/>
                <w:numId w:val="314"/>
              </w:numPr>
              <w:spacing w:after="0" w:line="240" w:lineRule="auto"/>
            </w:pPr>
            <w:r>
              <w:lastRenderedPageBreak/>
              <w:t>Phase Name</w:t>
            </w:r>
          </w:p>
          <w:p w:rsidR="00D53910" w:rsidRDefault="00D53910" w:rsidP="00D53910">
            <w:pPr>
              <w:numPr>
                <w:ilvl w:val="0"/>
                <w:numId w:val="314"/>
              </w:numPr>
              <w:spacing w:after="0" w:line="240" w:lineRule="auto"/>
            </w:pPr>
            <w:r>
              <w:t>Start Date</w:t>
            </w:r>
          </w:p>
          <w:p w:rsidR="00D53910" w:rsidRDefault="00D53910" w:rsidP="00D53910">
            <w:pPr>
              <w:numPr>
                <w:ilvl w:val="0"/>
                <w:numId w:val="314"/>
              </w:numPr>
              <w:spacing w:after="0" w:line="240" w:lineRule="auto"/>
            </w:pPr>
            <w:r>
              <w:t>End Date</w:t>
            </w:r>
          </w:p>
          <w:p w:rsidR="00D53910" w:rsidRDefault="00D53910" w:rsidP="00D53910">
            <w:pPr>
              <w:numPr>
                <w:ilvl w:val="0"/>
                <w:numId w:val="314"/>
              </w:numPr>
              <w:spacing w:after="0" w:line="240" w:lineRule="auto"/>
            </w:pPr>
            <w:r>
              <w:t xml:space="preserve">Cost Estimates </w:t>
            </w:r>
          </w:p>
          <w:p w:rsidR="00D53910" w:rsidRDefault="00D53910" w:rsidP="00D53910">
            <w:pPr>
              <w:numPr>
                <w:ilvl w:val="0"/>
                <w:numId w:val="314"/>
              </w:numPr>
              <w:spacing w:after="0" w:line="240" w:lineRule="auto"/>
            </w:pPr>
            <w:r>
              <w:t xml:space="preserve">Future Expenses by the month (for the budget year)  </w:t>
            </w:r>
          </w:p>
          <w:p w:rsidR="00D53910" w:rsidRDefault="00D53910" w:rsidP="00D53910">
            <w:pPr>
              <w:spacing w:after="0"/>
            </w:pPr>
          </w:p>
          <w:p w:rsidR="00D53910" w:rsidRDefault="00D53910" w:rsidP="00D53910">
            <w:pPr>
              <w:spacing w:after="0"/>
            </w:pPr>
            <w:r>
              <w:rPr>
                <w:noProof/>
              </w:rPr>
              <w:drawing>
                <wp:inline distT="0" distB="0" distL="0" distR="0" wp14:anchorId="03A62377" wp14:editId="17AB32E5">
                  <wp:extent cx="5943600" cy="1112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112520"/>
                          </a:xfrm>
                          <a:prstGeom prst="rect">
                            <a:avLst/>
                          </a:prstGeom>
                          <a:noFill/>
                          <a:ln>
                            <a:noFill/>
                          </a:ln>
                        </pic:spPr>
                      </pic:pic>
                    </a:graphicData>
                  </a:graphic>
                </wp:inline>
              </w:drawing>
            </w:r>
          </w:p>
          <w:p w:rsidR="00D53910" w:rsidRDefault="00D53910" w:rsidP="00D53910">
            <w:pPr>
              <w:spacing w:after="0"/>
            </w:pPr>
          </w:p>
        </w:tc>
        <w:tc>
          <w:tcPr>
            <w:tcW w:w="1530" w:type="dxa"/>
            <w:tcBorders>
              <w:top w:val="single" w:sz="4" w:space="0" w:color="auto"/>
              <w:left w:val="single" w:sz="4" w:space="0" w:color="auto"/>
              <w:bottom w:val="single" w:sz="4" w:space="0" w:color="auto"/>
              <w:right w:val="single" w:sz="4" w:space="0" w:color="auto"/>
            </w:tcBorders>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p>
        </w:tc>
        <w:tc>
          <w:tcPr>
            <w:tcW w:w="9090" w:type="dxa"/>
            <w:shd w:val="clear" w:color="auto" w:fill="auto"/>
          </w:tcPr>
          <w:p w:rsidR="00D53910" w:rsidRPr="000C700D" w:rsidRDefault="00D53910" w:rsidP="00D53910">
            <w:pPr>
              <w:spacing w:after="0"/>
              <w:rPr>
                <w:b/>
              </w:rPr>
            </w:pPr>
            <w:r w:rsidRPr="000C700D">
              <w:rPr>
                <w:b/>
              </w:rPr>
              <w:t>Ad Hoc Reports</w:t>
            </w:r>
            <w:r>
              <w:rPr>
                <w:b/>
              </w:rPr>
              <w:t xml:space="preserve"> </w:t>
            </w: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t>9</w:t>
            </w:r>
          </w:p>
        </w:tc>
        <w:tc>
          <w:tcPr>
            <w:tcW w:w="9090" w:type="dxa"/>
            <w:shd w:val="clear" w:color="auto" w:fill="auto"/>
          </w:tcPr>
          <w:p w:rsidR="00D53910" w:rsidRDefault="00D53910" w:rsidP="00D53910">
            <w:pPr>
              <w:spacing w:after="0"/>
            </w:pPr>
            <w:r>
              <w:t>Vendor product shall provide ad hoc reports on child-projects by project manager.</w:t>
            </w:r>
          </w:p>
          <w:p w:rsidR="00D53910" w:rsidRDefault="00D53910" w:rsidP="00D53910">
            <w:pPr>
              <w:spacing w:after="0"/>
            </w:pPr>
          </w:p>
          <w:p w:rsidR="00D53910" w:rsidRDefault="00D53910" w:rsidP="00D53910">
            <w:pPr>
              <w:spacing w:after="0"/>
            </w:pPr>
            <w:r w:rsidRPr="0032007E">
              <w:rPr>
                <w:b/>
              </w:rPr>
              <w:t>Report Title</w:t>
            </w:r>
            <w:r>
              <w:t>: Projects by Project Manager</w:t>
            </w:r>
          </w:p>
          <w:p w:rsidR="00D53910" w:rsidRDefault="00D53910" w:rsidP="00D53910">
            <w:pPr>
              <w:spacing w:after="0"/>
            </w:pPr>
          </w:p>
          <w:p w:rsidR="00D53910" w:rsidRDefault="00D53910" w:rsidP="00D53910">
            <w:pPr>
              <w:spacing w:after="0"/>
            </w:pPr>
            <w:r>
              <w:t>Reporting criteria for consideration:</w:t>
            </w:r>
          </w:p>
          <w:p w:rsidR="00D53910" w:rsidRDefault="00D53910" w:rsidP="00D53910">
            <w:pPr>
              <w:spacing w:after="0"/>
            </w:pPr>
          </w:p>
          <w:p w:rsidR="00D53910" w:rsidRDefault="00D53910" w:rsidP="00D53910">
            <w:pPr>
              <w:numPr>
                <w:ilvl w:val="0"/>
                <w:numId w:val="316"/>
              </w:numPr>
              <w:spacing w:after="0" w:line="240" w:lineRule="auto"/>
            </w:pPr>
            <w:r w:rsidRPr="00A031FB">
              <w:rPr>
                <w:b/>
              </w:rPr>
              <w:t>Project Manager</w:t>
            </w:r>
            <w:r>
              <w:t xml:space="preserve">  </w:t>
            </w:r>
          </w:p>
          <w:p w:rsidR="00D53910" w:rsidRDefault="00D53910" w:rsidP="00D53910">
            <w:pPr>
              <w:numPr>
                <w:ilvl w:val="0"/>
                <w:numId w:val="316"/>
              </w:numPr>
              <w:spacing w:after="0" w:line="240" w:lineRule="auto"/>
            </w:pPr>
            <w:r w:rsidRPr="00A031FB">
              <w:rPr>
                <w:b/>
              </w:rPr>
              <w:t>Fund Name:</w:t>
            </w:r>
            <w:r>
              <w:t xml:space="preserve"> Water System</w:t>
            </w:r>
          </w:p>
          <w:p w:rsidR="00D53910" w:rsidRDefault="00D53910" w:rsidP="00D53910">
            <w:pPr>
              <w:spacing w:after="0"/>
            </w:pPr>
          </w:p>
          <w:p w:rsidR="00D53910" w:rsidRDefault="00D53910" w:rsidP="00D53910">
            <w:pPr>
              <w:spacing w:after="0"/>
            </w:pPr>
            <w:r>
              <w:t>Attributes for consideration:</w:t>
            </w:r>
          </w:p>
          <w:p w:rsidR="00D53910" w:rsidRDefault="00D53910" w:rsidP="00D53910">
            <w:pPr>
              <w:numPr>
                <w:ilvl w:val="0"/>
                <w:numId w:val="315"/>
              </w:numPr>
              <w:spacing w:after="0" w:line="240" w:lineRule="auto"/>
            </w:pPr>
            <w:r>
              <w:t>Child-Project Name</w:t>
            </w:r>
          </w:p>
          <w:p w:rsidR="00D53910" w:rsidRDefault="00D53910" w:rsidP="00D53910">
            <w:pPr>
              <w:numPr>
                <w:ilvl w:val="0"/>
                <w:numId w:val="315"/>
              </w:numPr>
              <w:spacing w:after="0" w:line="240" w:lineRule="auto"/>
            </w:pPr>
            <w:r>
              <w:t>Project Phase</w:t>
            </w:r>
          </w:p>
          <w:p w:rsidR="00D53910" w:rsidRDefault="00D53910" w:rsidP="00D53910">
            <w:pPr>
              <w:numPr>
                <w:ilvl w:val="0"/>
                <w:numId w:val="315"/>
              </w:numPr>
              <w:spacing w:after="0" w:line="240" w:lineRule="auto"/>
            </w:pPr>
            <w:r>
              <w:t>Start Date</w:t>
            </w:r>
          </w:p>
          <w:p w:rsidR="00D53910" w:rsidRDefault="00D53910" w:rsidP="00D53910">
            <w:pPr>
              <w:numPr>
                <w:ilvl w:val="0"/>
                <w:numId w:val="315"/>
              </w:numPr>
              <w:spacing w:after="0" w:line="240" w:lineRule="auto"/>
            </w:pPr>
            <w:r>
              <w:t>End Date</w:t>
            </w:r>
          </w:p>
          <w:p w:rsidR="00D53910" w:rsidRDefault="00D53910" w:rsidP="00D53910">
            <w:pPr>
              <w:numPr>
                <w:ilvl w:val="0"/>
                <w:numId w:val="315"/>
              </w:numPr>
              <w:spacing w:after="0" w:line="240" w:lineRule="auto"/>
            </w:pPr>
            <w:r>
              <w:t>Total Cost To Date (TCTD) Actual Expenses</w:t>
            </w:r>
          </w:p>
          <w:p w:rsidR="00D53910" w:rsidRDefault="00D53910" w:rsidP="00D53910">
            <w:pPr>
              <w:numPr>
                <w:ilvl w:val="0"/>
                <w:numId w:val="315"/>
              </w:numPr>
              <w:spacing w:after="0" w:line="240" w:lineRule="auto"/>
            </w:pPr>
            <w:r>
              <w:t>Cost Estimates (provided at Project Authorization)</w:t>
            </w:r>
          </w:p>
          <w:p w:rsidR="00D53910" w:rsidRDefault="00D53910" w:rsidP="00D53910">
            <w:pPr>
              <w:numPr>
                <w:ilvl w:val="0"/>
                <w:numId w:val="315"/>
              </w:numPr>
              <w:spacing w:after="0" w:line="240" w:lineRule="auto"/>
            </w:pPr>
            <w:r>
              <w:t xml:space="preserve">% of Actual Expenses / Cost Estimates (provided at Project Authorization) </w:t>
            </w:r>
          </w:p>
          <w:p w:rsidR="00D53910" w:rsidRDefault="00D53910" w:rsidP="00D53910">
            <w:pPr>
              <w:spacing w:after="0"/>
            </w:pPr>
          </w:p>
          <w:p w:rsidR="00D53910" w:rsidRDefault="00D53910" w:rsidP="00D53910">
            <w:pPr>
              <w:spacing w:after="0"/>
            </w:pPr>
            <w:r>
              <w:t>Sample Report</w:t>
            </w:r>
          </w:p>
          <w:p w:rsidR="00D53910" w:rsidRDefault="00D53910" w:rsidP="00D53910">
            <w:pPr>
              <w:spacing w:after="0"/>
            </w:pPr>
          </w:p>
          <w:p w:rsidR="00D53910" w:rsidRDefault="00D53910" w:rsidP="00D53910">
            <w:pPr>
              <w:spacing w:after="0"/>
            </w:pPr>
            <w:r>
              <w:t>Project Manager: John Doe</w:t>
            </w:r>
          </w:p>
          <w:p w:rsidR="00D53910" w:rsidRDefault="00D53910" w:rsidP="00D53910">
            <w:pPr>
              <w:tabs>
                <w:tab w:val="left" w:pos="3382"/>
              </w:tabs>
              <w:spacing w:after="0"/>
            </w:pPr>
            <w:r>
              <w:t>Fund Name: Water System</w:t>
            </w:r>
          </w:p>
          <w:p w:rsidR="00D53910" w:rsidRDefault="00D53910" w:rsidP="00D53910">
            <w:pPr>
              <w:tabs>
                <w:tab w:val="left" w:pos="3382"/>
              </w:tabs>
              <w:spacing w:after="0"/>
            </w:pPr>
            <w:r>
              <w:t>Child-Project Name: A</w:t>
            </w:r>
            <w:r>
              <w:tab/>
            </w:r>
          </w:p>
          <w:p w:rsidR="00D53910" w:rsidRDefault="00D53910" w:rsidP="00D53910">
            <w:pPr>
              <w:tabs>
                <w:tab w:val="left" w:pos="3382"/>
              </w:tabs>
              <w:spacing w:after="0"/>
            </w:pPr>
            <w:r>
              <w:rPr>
                <w:noProof/>
              </w:rPr>
              <w:lastRenderedPageBreak/>
              <w:drawing>
                <wp:inline distT="0" distB="0" distL="0" distR="0" wp14:anchorId="1DCC4A8B" wp14:editId="415477AF">
                  <wp:extent cx="5063490" cy="1561465"/>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3490" cy="1561465"/>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10</w:t>
            </w:r>
          </w:p>
        </w:tc>
        <w:tc>
          <w:tcPr>
            <w:tcW w:w="9090" w:type="dxa"/>
            <w:shd w:val="clear" w:color="auto" w:fill="auto"/>
          </w:tcPr>
          <w:p w:rsidR="00D53910" w:rsidRDefault="00D53910" w:rsidP="00D53910">
            <w:pPr>
              <w:spacing w:after="0"/>
              <w:rPr>
                <w:b/>
              </w:rPr>
            </w:pPr>
            <w:r>
              <w:rPr>
                <w:b/>
              </w:rPr>
              <w:t xml:space="preserve">Report Title: </w:t>
            </w:r>
            <w:r w:rsidRPr="0032007E">
              <w:t>Parent-Projects by Project Manager</w:t>
            </w:r>
          </w:p>
          <w:p w:rsidR="00D53910" w:rsidRDefault="00D53910" w:rsidP="00D53910">
            <w:pPr>
              <w:spacing w:after="0"/>
              <w:rPr>
                <w:b/>
              </w:rPr>
            </w:pPr>
          </w:p>
          <w:p w:rsidR="00D53910" w:rsidRDefault="00D53910" w:rsidP="00D53910">
            <w:pPr>
              <w:spacing w:after="0"/>
            </w:pPr>
            <w:r>
              <w:t>Reporting criteria for consideration:</w:t>
            </w:r>
          </w:p>
          <w:p w:rsidR="00D53910" w:rsidRDefault="00D53910" w:rsidP="00D53910">
            <w:pPr>
              <w:spacing w:after="0"/>
            </w:pPr>
          </w:p>
          <w:p w:rsidR="00D53910" w:rsidRDefault="00D53910" w:rsidP="00D53910">
            <w:pPr>
              <w:numPr>
                <w:ilvl w:val="0"/>
                <w:numId w:val="316"/>
              </w:numPr>
              <w:spacing w:after="0" w:line="240" w:lineRule="auto"/>
            </w:pPr>
            <w:r w:rsidRPr="0032007E">
              <w:rPr>
                <w:b/>
              </w:rPr>
              <w:t>Project Manager</w:t>
            </w:r>
            <w:r>
              <w:t xml:space="preserve">: </w:t>
            </w:r>
          </w:p>
          <w:p w:rsidR="00D53910" w:rsidRDefault="00D53910" w:rsidP="00D53910">
            <w:pPr>
              <w:numPr>
                <w:ilvl w:val="0"/>
                <w:numId w:val="316"/>
              </w:numPr>
              <w:spacing w:after="0" w:line="240" w:lineRule="auto"/>
            </w:pPr>
            <w:r w:rsidRPr="00CF1111">
              <w:rPr>
                <w:b/>
              </w:rPr>
              <w:t>Fund Name:</w:t>
            </w:r>
            <w:r>
              <w:t xml:space="preserve"> Water System</w:t>
            </w:r>
          </w:p>
          <w:p w:rsidR="00D53910" w:rsidRDefault="00D53910" w:rsidP="00D53910">
            <w:pPr>
              <w:numPr>
                <w:ilvl w:val="0"/>
                <w:numId w:val="316"/>
              </w:numPr>
              <w:spacing w:after="0" w:line="240" w:lineRule="auto"/>
            </w:pPr>
            <w:r>
              <w:rPr>
                <w:b/>
              </w:rPr>
              <w:t>Lead</w:t>
            </w:r>
            <w:r w:rsidRPr="00CF1111">
              <w:rPr>
                <w:b/>
              </w:rPr>
              <w:t xml:space="preserve"> Department Name:</w:t>
            </w:r>
            <w:r>
              <w:t xml:space="preserve"> Input value </w:t>
            </w:r>
          </w:p>
          <w:p w:rsidR="00D53910" w:rsidRDefault="00D53910" w:rsidP="00D53910">
            <w:pPr>
              <w:spacing w:after="0"/>
              <w:ind w:left="720"/>
            </w:pPr>
          </w:p>
          <w:p w:rsidR="00D53910" w:rsidRDefault="00D53910" w:rsidP="00D53910">
            <w:pPr>
              <w:spacing w:after="0"/>
            </w:pPr>
            <w:r>
              <w:t>Attributes for consideration:</w:t>
            </w:r>
          </w:p>
          <w:p w:rsidR="00D53910" w:rsidRDefault="00D53910" w:rsidP="00D53910">
            <w:pPr>
              <w:numPr>
                <w:ilvl w:val="0"/>
                <w:numId w:val="315"/>
              </w:numPr>
              <w:spacing w:after="0" w:line="240" w:lineRule="auto"/>
            </w:pPr>
            <w:r>
              <w:t>Project Manager (determine by user-select value)</w:t>
            </w:r>
          </w:p>
          <w:p w:rsidR="00D53910" w:rsidRDefault="00D53910" w:rsidP="00D53910">
            <w:pPr>
              <w:numPr>
                <w:ilvl w:val="0"/>
                <w:numId w:val="315"/>
              </w:numPr>
              <w:spacing w:after="0" w:line="240" w:lineRule="auto"/>
            </w:pPr>
            <w:r>
              <w:t xml:space="preserve">Parent-Project Name </w:t>
            </w:r>
          </w:p>
          <w:p w:rsidR="00D53910" w:rsidRDefault="00D53910" w:rsidP="00D53910">
            <w:pPr>
              <w:numPr>
                <w:ilvl w:val="0"/>
                <w:numId w:val="315"/>
              </w:numPr>
              <w:spacing w:after="0" w:line="240" w:lineRule="auto"/>
            </w:pPr>
            <w:r>
              <w:t>Accumulated Appropriations</w:t>
            </w:r>
          </w:p>
          <w:p w:rsidR="00D53910" w:rsidRDefault="00D53910" w:rsidP="00D53910">
            <w:pPr>
              <w:numPr>
                <w:ilvl w:val="0"/>
                <w:numId w:val="315"/>
              </w:numPr>
              <w:spacing w:after="0" w:line="240" w:lineRule="auto"/>
            </w:pPr>
            <w:r>
              <w:t>Actual Expenses Prior to FY</w:t>
            </w:r>
          </w:p>
          <w:p w:rsidR="00D53910" w:rsidRDefault="00D53910" w:rsidP="00D53910">
            <w:pPr>
              <w:numPr>
                <w:ilvl w:val="0"/>
                <w:numId w:val="315"/>
              </w:numPr>
              <w:spacing w:after="0" w:line="240" w:lineRule="auto"/>
            </w:pPr>
            <w:r>
              <w:t>Planned Cash Flow (current FY)</w:t>
            </w:r>
          </w:p>
          <w:p w:rsidR="00D53910" w:rsidRDefault="00D53910" w:rsidP="00D53910">
            <w:pPr>
              <w:numPr>
                <w:ilvl w:val="0"/>
                <w:numId w:val="315"/>
              </w:numPr>
              <w:spacing w:after="0" w:line="240" w:lineRule="auto"/>
            </w:pPr>
            <w:r>
              <w:t xml:space="preserve">YTD Actual Expenses </w:t>
            </w:r>
          </w:p>
          <w:p w:rsidR="00D53910" w:rsidRDefault="00D53910" w:rsidP="00D53910">
            <w:pPr>
              <w:numPr>
                <w:ilvl w:val="0"/>
                <w:numId w:val="315"/>
              </w:numPr>
              <w:spacing w:after="0" w:line="240" w:lineRule="auto"/>
            </w:pPr>
            <w:r>
              <w:t>% Actual Expenses / Planned Cash Flow</w:t>
            </w:r>
          </w:p>
          <w:p w:rsidR="00D53910" w:rsidRDefault="00D53910" w:rsidP="00D53910">
            <w:pPr>
              <w:numPr>
                <w:ilvl w:val="0"/>
                <w:numId w:val="315"/>
              </w:numPr>
              <w:spacing w:after="0" w:line="240" w:lineRule="auto"/>
            </w:pPr>
            <w:r>
              <w:t xml:space="preserve">ITD Actual Expenses (actual expense inception-to-date) </w:t>
            </w:r>
          </w:p>
          <w:p w:rsidR="00D53910" w:rsidRDefault="00D53910" w:rsidP="00D53910">
            <w:pPr>
              <w:spacing w:after="0"/>
              <w:rPr>
                <w:b/>
              </w:rPr>
            </w:pPr>
          </w:p>
          <w:p w:rsidR="00D53910" w:rsidRDefault="00D53910" w:rsidP="00D53910">
            <w:pPr>
              <w:spacing w:after="0"/>
              <w:rPr>
                <w:b/>
              </w:rPr>
            </w:pPr>
            <w:r>
              <w:rPr>
                <w:b/>
              </w:rPr>
              <w:t>Sample Report</w:t>
            </w:r>
          </w:p>
          <w:p w:rsidR="00D53910" w:rsidRDefault="00D53910" w:rsidP="00D53910">
            <w:pPr>
              <w:spacing w:after="0"/>
              <w:rPr>
                <w:b/>
              </w:rPr>
            </w:pPr>
          </w:p>
          <w:p w:rsidR="00D53910" w:rsidRDefault="00D53910" w:rsidP="00D53910">
            <w:pPr>
              <w:spacing w:after="0"/>
            </w:pPr>
            <w:r w:rsidRPr="0032007E">
              <w:rPr>
                <w:b/>
              </w:rPr>
              <w:t>Project Manager</w:t>
            </w:r>
            <w:r>
              <w:t>: All</w:t>
            </w:r>
          </w:p>
          <w:p w:rsidR="00D53910" w:rsidRDefault="00D53910" w:rsidP="00D53910">
            <w:pPr>
              <w:spacing w:after="0"/>
            </w:pPr>
            <w:r w:rsidRPr="00CF1111">
              <w:rPr>
                <w:b/>
              </w:rPr>
              <w:t>Fund Name:</w:t>
            </w:r>
            <w:r>
              <w:t xml:space="preserve"> Water System</w:t>
            </w:r>
          </w:p>
          <w:p w:rsidR="00D53910" w:rsidRDefault="00D53910" w:rsidP="00D53910">
            <w:pPr>
              <w:spacing w:after="0"/>
            </w:pPr>
            <w:r>
              <w:rPr>
                <w:b/>
              </w:rPr>
              <w:t>Lead</w:t>
            </w:r>
            <w:r w:rsidRPr="00CF1111">
              <w:rPr>
                <w:b/>
              </w:rPr>
              <w:t xml:space="preserve"> Department Name:</w:t>
            </w:r>
            <w:r>
              <w:t xml:space="preserve"> Engineering</w:t>
            </w:r>
          </w:p>
          <w:p w:rsidR="00D53910" w:rsidRDefault="00D53910" w:rsidP="00D53910">
            <w:pPr>
              <w:spacing w:after="0"/>
              <w:rPr>
                <w:b/>
              </w:rPr>
            </w:pPr>
          </w:p>
          <w:p w:rsidR="00D53910" w:rsidRDefault="00D53910" w:rsidP="00D53910">
            <w:pPr>
              <w:spacing w:after="0"/>
            </w:pPr>
            <w:r>
              <w:rPr>
                <w:noProof/>
              </w:rPr>
              <w:drawing>
                <wp:inline distT="0" distB="0" distL="0" distR="0" wp14:anchorId="60804F76" wp14:editId="3575485F">
                  <wp:extent cx="5210175" cy="13804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0175" cy="1380490"/>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r w:rsidR="00D53910" w:rsidRPr="00AE44B0" w:rsidTr="00D53910">
        <w:tc>
          <w:tcPr>
            <w:tcW w:w="630" w:type="dxa"/>
            <w:shd w:val="clear" w:color="auto" w:fill="auto"/>
          </w:tcPr>
          <w:p w:rsidR="00D53910" w:rsidRDefault="00D53910" w:rsidP="00D53910">
            <w:pPr>
              <w:spacing w:after="0"/>
            </w:pPr>
            <w:r>
              <w:lastRenderedPageBreak/>
              <w:t>11</w:t>
            </w:r>
          </w:p>
        </w:tc>
        <w:tc>
          <w:tcPr>
            <w:tcW w:w="9090" w:type="dxa"/>
            <w:shd w:val="clear" w:color="auto" w:fill="auto"/>
          </w:tcPr>
          <w:p w:rsidR="00D53910" w:rsidRDefault="00D53910" w:rsidP="00D53910">
            <w:pPr>
              <w:spacing w:after="0"/>
              <w:rPr>
                <w:b/>
              </w:rPr>
            </w:pPr>
            <w:r>
              <w:rPr>
                <w:b/>
              </w:rPr>
              <w:t xml:space="preserve">Report Title: </w:t>
            </w:r>
            <w:r w:rsidRPr="00E37FC7">
              <w:t>Monthly</w:t>
            </w:r>
            <w:r>
              <w:rPr>
                <w:b/>
              </w:rPr>
              <w:t xml:space="preserve"> </w:t>
            </w:r>
            <w:r w:rsidRPr="0032007E">
              <w:t xml:space="preserve">Project </w:t>
            </w:r>
            <w:r>
              <w:t xml:space="preserve">Status Report </w:t>
            </w:r>
          </w:p>
          <w:p w:rsidR="00D53910" w:rsidRDefault="00D53910" w:rsidP="00D53910">
            <w:pPr>
              <w:spacing w:after="0"/>
              <w:rPr>
                <w:b/>
              </w:rPr>
            </w:pPr>
          </w:p>
          <w:p w:rsidR="00D53910" w:rsidRDefault="00D53910" w:rsidP="00D53910">
            <w:pPr>
              <w:spacing w:after="0"/>
            </w:pPr>
            <w:r>
              <w:t>Reporting criteria for consideration:</w:t>
            </w:r>
          </w:p>
          <w:p w:rsidR="00D53910" w:rsidRDefault="00D53910" w:rsidP="00D53910">
            <w:pPr>
              <w:spacing w:after="0"/>
            </w:pPr>
          </w:p>
          <w:p w:rsidR="00D53910" w:rsidRDefault="00D53910" w:rsidP="00D53910">
            <w:pPr>
              <w:numPr>
                <w:ilvl w:val="0"/>
                <w:numId w:val="316"/>
              </w:numPr>
              <w:spacing w:after="0" w:line="240" w:lineRule="auto"/>
            </w:pPr>
            <w:r>
              <w:rPr>
                <w:b/>
              </w:rPr>
              <w:t>Child-</w:t>
            </w:r>
            <w:r w:rsidRPr="0032007E">
              <w:rPr>
                <w:b/>
              </w:rPr>
              <w:t xml:space="preserve">Project </w:t>
            </w:r>
            <w:r>
              <w:rPr>
                <w:b/>
              </w:rPr>
              <w:t>Name</w:t>
            </w:r>
            <w:r>
              <w:t xml:space="preserve">: </w:t>
            </w:r>
          </w:p>
          <w:p w:rsidR="00D53910" w:rsidRDefault="00D53910" w:rsidP="00D53910">
            <w:pPr>
              <w:numPr>
                <w:ilvl w:val="0"/>
                <w:numId w:val="316"/>
              </w:numPr>
              <w:spacing w:after="0" w:line="240" w:lineRule="auto"/>
            </w:pPr>
            <w:r w:rsidRPr="00CF1111">
              <w:rPr>
                <w:b/>
              </w:rPr>
              <w:t>Fund Name:</w:t>
            </w:r>
            <w:r>
              <w:t xml:space="preserve"> Input value</w:t>
            </w:r>
          </w:p>
          <w:p w:rsidR="00D53910" w:rsidRDefault="00D53910" w:rsidP="00D53910">
            <w:pPr>
              <w:numPr>
                <w:ilvl w:val="0"/>
                <w:numId w:val="316"/>
              </w:numPr>
              <w:spacing w:after="0" w:line="240" w:lineRule="auto"/>
            </w:pPr>
            <w:r>
              <w:rPr>
                <w:b/>
              </w:rPr>
              <w:t>Lead</w:t>
            </w:r>
            <w:r w:rsidRPr="00CF1111">
              <w:rPr>
                <w:b/>
              </w:rPr>
              <w:t xml:space="preserve"> Department Name:</w:t>
            </w:r>
            <w:r>
              <w:t xml:space="preserve"> Input value </w:t>
            </w:r>
          </w:p>
          <w:p w:rsidR="00D53910" w:rsidRDefault="00D53910" w:rsidP="00D53910">
            <w:pPr>
              <w:numPr>
                <w:ilvl w:val="0"/>
                <w:numId w:val="316"/>
              </w:numPr>
              <w:spacing w:after="0" w:line="240" w:lineRule="auto"/>
            </w:pPr>
            <w:r>
              <w:rPr>
                <w:b/>
              </w:rPr>
              <w:t>Month:</w:t>
            </w:r>
            <w:r>
              <w:t xml:space="preserve"> Input value</w:t>
            </w:r>
          </w:p>
          <w:p w:rsidR="00D53910" w:rsidRDefault="00D53910" w:rsidP="00D53910">
            <w:pPr>
              <w:spacing w:after="0"/>
              <w:ind w:left="720"/>
            </w:pPr>
          </w:p>
          <w:p w:rsidR="00D53910" w:rsidRDefault="00D53910" w:rsidP="00D53910">
            <w:pPr>
              <w:spacing w:after="0"/>
            </w:pPr>
            <w:r>
              <w:t>Attributes for consideration:</w:t>
            </w:r>
          </w:p>
          <w:p w:rsidR="00D53910" w:rsidRDefault="00D53910" w:rsidP="00D53910">
            <w:pPr>
              <w:numPr>
                <w:ilvl w:val="0"/>
                <w:numId w:val="315"/>
              </w:numPr>
              <w:spacing w:after="0" w:line="240" w:lineRule="auto"/>
            </w:pPr>
            <w:r>
              <w:t>Child-Project Name (determine by user-select value)</w:t>
            </w:r>
          </w:p>
          <w:p w:rsidR="00D53910" w:rsidRDefault="00D53910" w:rsidP="00D53910">
            <w:pPr>
              <w:numPr>
                <w:ilvl w:val="0"/>
                <w:numId w:val="315"/>
              </w:numPr>
              <w:spacing w:after="0" w:line="240" w:lineRule="auto"/>
            </w:pPr>
            <w:r>
              <w:t xml:space="preserve">Project Manager </w:t>
            </w:r>
          </w:p>
          <w:p w:rsidR="00D53910" w:rsidRDefault="00D53910" w:rsidP="00D53910">
            <w:pPr>
              <w:numPr>
                <w:ilvl w:val="0"/>
                <w:numId w:val="315"/>
              </w:numPr>
              <w:spacing w:after="0" w:line="240" w:lineRule="auto"/>
            </w:pPr>
            <w:r>
              <w:t>Project Objective</w:t>
            </w:r>
          </w:p>
          <w:p w:rsidR="00D53910" w:rsidRDefault="00D53910" w:rsidP="00D53910">
            <w:pPr>
              <w:numPr>
                <w:ilvl w:val="0"/>
                <w:numId w:val="315"/>
              </w:numPr>
              <w:spacing w:after="0" w:line="240" w:lineRule="auto"/>
            </w:pPr>
            <w:r>
              <w:t>Phase</w:t>
            </w:r>
          </w:p>
          <w:p w:rsidR="00D53910" w:rsidRDefault="00D53910" w:rsidP="00D53910">
            <w:pPr>
              <w:numPr>
                <w:ilvl w:val="0"/>
                <w:numId w:val="315"/>
              </w:numPr>
              <w:spacing w:after="0" w:line="240" w:lineRule="auto"/>
            </w:pPr>
            <w:r>
              <w:t>Phase Cost Estimate</w:t>
            </w:r>
          </w:p>
          <w:p w:rsidR="00D53910" w:rsidRDefault="00D53910" w:rsidP="00D53910">
            <w:pPr>
              <w:numPr>
                <w:ilvl w:val="0"/>
                <w:numId w:val="315"/>
              </w:numPr>
              <w:spacing w:after="0" w:line="240" w:lineRule="auto"/>
            </w:pPr>
            <w:r>
              <w:t>YTD Actual Expenses (actual expenses for the fiscal year)</w:t>
            </w:r>
          </w:p>
          <w:p w:rsidR="00D53910" w:rsidRDefault="00D53910" w:rsidP="00D53910">
            <w:pPr>
              <w:numPr>
                <w:ilvl w:val="0"/>
                <w:numId w:val="315"/>
              </w:numPr>
              <w:spacing w:after="0" w:line="240" w:lineRule="auto"/>
            </w:pPr>
            <w:r>
              <w:t>% Spent (% spent = YTD actual expenses / phase cost estimate)</w:t>
            </w:r>
          </w:p>
          <w:p w:rsidR="00D53910" w:rsidRDefault="00D53910" w:rsidP="00D53910">
            <w:pPr>
              <w:numPr>
                <w:ilvl w:val="0"/>
                <w:numId w:val="315"/>
              </w:numPr>
              <w:spacing w:after="0" w:line="240" w:lineRule="auto"/>
            </w:pPr>
            <w:r>
              <w:t xml:space="preserve">Project Status </w:t>
            </w:r>
          </w:p>
          <w:p w:rsidR="00D53910" w:rsidRDefault="00D53910" w:rsidP="00D53910">
            <w:pPr>
              <w:numPr>
                <w:ilvl w:val="0"/>
                <w:numId w:val="315"/>
              </w:numPr>
              <w:spacing w:after="0" w:line="240" w:lineRule="auto"/>
            </w:pPr>
            <w:r>
              <w:t xml:space="preserve">Project Comments </w:t>
            </w:r>
          </w:p>
          <w:p w:rsidR="00D53910" w:rsidRDefault="00D53910" w:rsidP="00D53910">
            <w:pPr>
              <w:spacing w:after="0"/>
              <w:rPr>
                <w:b/>
              </w:rPr>
            </w:pPr>
          </w:p>
          <w:p w:rsidR="00D53910" w:rsidRDefault="00D53910" w:rsidP="00D53910">
            <w:pPr>
              <w:spacing w:after="0"/>
              <w:rPr>
                <w:b/>
              </w:rPr>
            </w:pPr>
            <w:r>
              <w:rPr>
                <w:b/>
              </w:rPr>
              <w:t>Sample Report</w:t>
            </w:r>
          </w:p>
          <w:p w:rsidR="00D53910" w:rsidRDefault="00D53910" w:rsidP="00D53910">
            <w:pPr>
              <w:spacing w:after="0"/>
              <w:rPr>
                <w:b/>
              </w:rPr>
            </w:pPr>
          </w:p>
          <w:p w:rsidR="00D53910" w:rsidRDefault="00D53910" w:rsidP="00D53910">
            <w:pPr>
              <w:spacing w:after="0"/>
            </w:pPr>
            <w:r>
              <w:rPr>
                <w:b/>
              </w:rPr>
              <w:t>Child-</w:t>
            </w:r>
            <w:r w:rsidRPr="0032007E">
              <w:rPr>
                <w:b/>
              </w:rPr>
              <w:t xml:space="preserve">Project </w:t>
            </w:r>
            <w:r>
              <w:rPr>
                <w:b/>
              </w:rPr>
              <w:t>Name</w:t>
            </w:r>
            <w:r>
              <w:t>: All</w:t>
            </w:r>
          </w:p>
          <w:p w:rsidR="00D53910" w:rsidRDefault="00D53910" w:rsidP="00D53910">
            <w:pPr>
              <w:spacing w:after="0"/>
            </w:pPr>
            <w:r w:rsidRPr="00CF1111">
              <w:rPr>
                <w:b/>
              </w:rPr>
              <w:t>Fund Name:</w:t>
            </w:r>
            <w:r>
              <w:t xml:space="preserve"> Water System</w:t>
            </w:r>
          </w:p>
          <w:p w:rsidR="00D53910" w:rsidRDefault="00D53910" w:rsidP="00D53910">
            <w:pPr>
              <w:spacing w:after="0"/>
            </w:pPr>
            <w:r>
              <w:rPr>
                <w:b/>
              </w:rPr>
              <w:t>Lead</w:t>
            </w:r>
            <w:r w:rsidRPr="00CF1111">
              <w:rPr>
                <w:b/>
              </w:rPr>
              <w:t xml:space="preserve"> Department Name:</w:t>
            </w:r>
            <w:r>
              <w:t xml:space="preserve"> Engineering</w:t>
            </w:r>
          </w:p>
          <w:p w:rsidR="00D53910" w:rsidRDefault="00D53910" w:rsidP="00D53910">
            <w:pPr>
              <w:spacing w:after="0"/>
            </w:pPr>
            <w:r>
              <w:t>Month: Jan. 2016</w:t>
            </w:r>
          </w:p>
          <w:p w:rsidR="00D53910" w:rsidRDefault="00D53910" w:rsidP="00D53910">
            <w:pPr>
              <w:spacing w:after="0"/>
            </w:pPr>
          </w:p>
          <w:p w:rsidR="00D53910" w:rsidRDefault="00D53910" w:rsidP="00D53910">
            <w:pPr>
              <w:spacing w:after="0"/>
            </w:pPr>
            <w:r>
              <w:rPr>
                <w:noProof/>
              </w:rPr>
              <w:drawing>
                <wp:inline distT="0" distB="0" distL="0" distR="0" wp14:anchorId="6F662A91" wp14:editId="3D7BF682">
                  <wp:extent cx="5788025" cy="13716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88025" cy="1371600"/>
                          </a:xfrm>
                          <a:prstGeom prst="rect">
                            <a:avLst/>
                          </a:prstGeom>
                          <a:noFill/>
                          <a:ln>
                            <a:noFill/>
                          </a:ln>
                        </pic:spPr>
                      </pic:pic>
                    </a:graphicData>
                  </a:graphic>
                </wp:inline>
              </w:drawing>
            </w:r>
          </w:p>
          <w:p w:rsidR="00D53910" w:rsidRDefault="00D53910" w:rsidP="00D53910">
            <w:pPr>
              <w:spacing w:after="0"/>
            </w:pPr>
          </w:p>
        </w:tc>
        <w:tc>
          <w:tcPr>
            <w:tcW w:w="1530" w:type="dxa"/>
          </w:tcPr>
          <w:p w:rsidR="00D53910" w:rsidRDefault="00D53910" w:rsidP="00D53910">
            <w:pPr>
              <w:spacing w:after="0"/>
            </w:pPr>
          </w:p>
        </w:tc>
      </w:tr>
    </w:tbl>
    <w:p w:rsidR="006920A7" w:rsidRDefault="006920A7">
      <w:pPr>
        <w:rPr>
          <w:rFonts w:cs="Arial"/>
          <w:sz w:val="20"/>
          <w:szCs w:val="20"/>
        </w:rPr>
      </w:pPr>
    </w:p>
    <w:p w:rsidR="006920A7" w:rsidRDefault="00D53910" w:rsidP="00D53910">
      <w:pPr>
        <w:pStyle w:val="Heading4"/>
      </w:pPr>
      <w:bookmarkStart w:id="118" w:name="_Toc478624698"/>
      <w:r>
        <w:t>Project Costing</w:t>
      </w:r>
      <w:bookmarkEnd w:id="118"/>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090"/>
        <w:gridCol w:w="1530"/>
      </w:tblGrid>
      <w:tr w:rsidR="00D53910" w:rsidRPr="00AE44B0" w:rsidTr="00C27CBF">
        <w:tc>
          <w:tcPr>
            <w:tcW w:w="630" w:type="dxa"/>
            <w:shd w:val="clear" w:color="auto" w:fill="BFBFBF"/>
          </w:tcPr>
          <w:p w:rsidR="00D53910" w:rsidRPr="00AE44B0" w:rsidRDefault="00D53910" w:rsidP="00C27CBF">
            <w:pPr>
              <w:spacing w:after="0"/>
            </w:pPr>
            <w:r>
              <w:t>R</w:t>
            </w:r>
            <w:r w:rsidRPr="00AE44B0">
              <w:t>#</w:t>
            </w:r>
          </w:p>
        </w:tc>
        <w:tc>
          <w:tcPr>
            <w:tcW w:w="9090" w:type="dxa"/>
            <w:shd w:val="clear" w:color="auto" w:fill="BFBFBF"/>
          </w:tcPr>
          <w:p w:rsidR="00D53910" w:rsidRPr="00AE44B0" w:rsidRDefault="00D53910" w:rsidP="00C27CBF">
            <w:pPr>
              <w:spacing w:after="0"/>
            </w:pPr>
            <w:r w:rsidRPr="00AE44B0">
              <w:t>Description</w:t>
            </w:r>
          </w:p>
        </w:tc>
        <w:tc>
          <w:tcPr>
            <w:tcW w:w="1530" w:type="dxa"/>
            <w:shd w:val="clear" w:color="auto" w:fill="BFBFBF"/>
          </w:tcPr>
          <w:p w:rsidR="00D53910" w:rsidRPr="00AE44B0" w:rsidRDefault="00C27CBF" w:rsidP="00C27CBF">
            <w:pPr>
              <w:spacing w:after="0"/>
              <w:jc w:val="center"/>
            </w:pPr>
            <w:r w:rsidRPr="00C27CBF">
              <w:t>Included in base package?</w:t>
            </w:r>
          </w:p>
        </w:tc>
      </w:tr>
      <w:tr w:rsidR="00D53910" w:rsidRPr="00AE44B0" w:rsidTr="00C27CBF">
        <w:tc>
          <w:tcPr>
            <w:tcW w:w="630" w:type="dxa"/>
            <w:shd w:val="clear" w:color="auto" w:fill="auto"/>
          </w:tcPr>
          <w:p w:rsidR="00D53910" w:rsidRDefault="00D53910" w:rsidP="00C27CBF">
            <w:pPr>
              <w:spacing w:after="0"/>
            </w:pPr>
            <w:r>
              <w:lastRenderedPageBreak/>
              <w:t>1</w:t>
            </w:r>
          </w:p>
        </w:tc>
        <w:tc>
          <w:tcPr>
            <w:tcW w:w="9090" w:type="dxa"/>
            <w:shd w:val="clear" w:color="auto" w:fill="auto"/>
          </w:tcPr>
          <w:p w:rsidR="00D53910" w:rsidRDefault="00D53910" w:rsidP="00C27CBF">
            <w:pPr>
              <w:spacing w:after="0"/>
            </w:pPr>
            <w:r>
              <w:t xml:space="preserve">Vendor product shall provide reports on projects that have allocated capitalized interest by funding source.  </w:t>
            </w:r>
          </w:p>
          <w:p w:rsidR="00D53910" w:rsidRDefault="00D53910" w:rsidP="00C27CBF">
            <w:pPr>
              <w:spacing w:after="0"/>
            </w:pPr>
            <w:r>
              <w:t xml:space="preserve"> </w:t>
            </w:r>
          </w:p>
          <w:p w:rsidR="00D53910" w:rsidRDefault="00D53910" w:rsidP="00C27CBF">
            <w:pPr>
              <w:spacing w:after="0"/>
            </w:pPr>
            <w:r w:rsidRPr="00D12F0A">
              <w:rPr>
                <w:b/>
              </w:rPr>
              <w:t>Report Title</w:t>
            </w:r>
            <w:r>
              <w:t>: Projects with Allocated Capitalized Interest by Funding Source</w:t>
            </w:r>
          </w:p>
          <w:p w:rsidR="00D53910" w:rsidRDefault="00D53910" w:rsidP="00C27CBF">
            <w:pPr>
              <w:spacing w:after="0"/>
            </w:pPr>
          </w:p>
          <w:p w:rsidR="00D53910" w:rsidRDefault="00D53910" w:rsidP="00C27CBF">
            <w:pPr>
              <w:spacing w:after="0"/>
            </w:pPr>
            <w:r>
              <w:t>Reporting attributes for consideration:</w:t>
            </w:r>
          </w:p>
          <w:p w:rsidR="00D53910" w:rsidRDefault="00D53910" w:rsidP="00C27CBF">
            <w:pPr>
              <w:spacing w:after="0"/>
            </w:pPr>
          </w:p>
          <w:p w:rsidR="00D53910" w:rsidRDefault="00D53910" w:rsidP="00C27CBF">
            <w:pPr>
              <w:spacing w:after="0"/>
            </w:pPr>
            <w:r w:rsidRPr="006D57A9">
              <w:rPr>
                <w:b/>
              </w:rPr>
              <w:t>Fund Name:</w:t>
            </w:r>
            <w:r>
              <w:t xml:space="preserve"> Input value </w:t>
            </w:r>
          </w:p>
          <w:p w:rsidR="00D53910" w:rsidRDefault="00D53910" w:rsidP="00C27CBF">
            <w:pPr>
              <w:spacing w:after="0"/>
              <w:rPr>
                <w:b/>
              </w:rPr>
            </w:pPr>
            <w:r>
              <w:rPr>
                <w:b/>
              </w:rPr>
              <w:t xml:space="preserve">Parent-Project Name: </w:t>
            </w:r>
            <w:r>
              <w:t xml:space="preserve">Input value </w:t>
            </w:r>
          </w:p>
          <w:p w:rsidR="00D53910" w:rsidRDefault="00D53910" w:rsidP="00C27CBF">
            <w:pPr>
              <w:spacing w:after="0"/>
              <w:rPr>
                <w:b/>
              </w:rPr>
            </w:pPr>
            <w:r>
              <w:rPr>
                <w:b/>
              </w:rPr>
              <w:t xml:space="preserve">Child-Project Name: </w:t>
            </w:r>
            <w:r>
              <w:t xml:space="preserve">Input value </w:t>
            </w:r>
          </w:p>
          <w:p w:rsidR="00D53910" w:rsidRDefault="00D53910" w:rsidP="00C27CBF">
            <w:pPr>
              <w:spacing w:after="0"/>
            </w:pPr>
            <w:r>
              <w:rPr>
                <w:b/>
              </w:rPr>
              <w:t>Funding Source</w:t>
            </w:r>
            <w:r w:rsidRPr="00883FA1">
              <w:rPr>
                <w:b/>
              </w:rPr>
              <w:t>:</w:t>
            </w:r>
            <w:r>
              <w:t xml:space="preserve"> Input value</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sidRPr="00B64843">
              <w:rPr>
                <w:b/>
              </w:rPr>
              <w:t>Parent-Project</w:t>
            </w:r>
            <w:r>
              <w:t xml:space="preserve"> (determine by user-select value)</w:t>
            </w:r>
          </w:p>
          <w:p w:rsidR="00D53910" w:rsidRDefault="00D53910" w:rsidP="00C27CBF">
            <w:pPr>
              <w:numPr>
                <w:ilvl w:val="0"/>
                <w:numId w:val="252"/>
              </w:numPr>
              <w:spacing w:after="0" w:line="240" w:lineRule="auto"/>
            </w:pPr>
            <w:r w:rsidRPr="00B64843">
              <w:rPr>
                <w:b/>
              </w:rPr>
              <w:t>Child-Project</w:t>
            </w:r>
            <w:r>
              <w:t xml:space="preserve"> (determine by user-select value)</w:t>
            </w:r>
          </w:p>
          <w:p w:rsidR="00D53910" w:rsidRDefault="00D53910" w:rsidP="00C27CBF">
            <w:pPr>
              <w:numPr>
                <w:ilvl w:val="0"/>
                <w:numId w:val="252"/>
              </w:numPr>
              <w:spacing w:after="0" w:line="240" w:lineRule="auto"/>
            </w:pPr>
            <w:r w:rsidRPr="006514FD">
              <w:rPr>
                <w:b/>
              </w:rPr>
              <w:t>Funding Source</w:t>
            </w:r>
            <w:r>
              <w:t xml:space="preserve"> (determine by user-select value)</w:t>
            </w:r>
          </w:p>
          <w:p w:rsidR="00D53910" w:rsidRDefault="00D53910" w:rsidP="00C27CBF">
            <w:pPr>
              <w:numPr>
                <w:ilvl w:val="0"/>
                <w:numId w:val="252"/>
              </w:numPr>
              <w:spacing w:after="0" w:line="240" w:lineRule="auto"/>
            </w:pPr>
            <w:r>
              <w:t>Allocated Capitalized Interest (dollar amount)</w:t>
            </w:r>
          </w:p>
          <w:p w:rsidR="00D53910" w:rsidRDefault="00D53910" w:rsidP="00C27CBF">
            <w:pPr>
              <w:numPr>
                <w:ilvl w:val="0"/>
                <w:numId w:val="252"/>
              </w:numPr>
              <w:spacing w:after="0" w:line="240" w:lineRule="auto"/>
            </w:pPr>
            <w:r>
              <w:t>Subtotal</w:t>
            </w:r>
          </w:p>
          <w:p w:rsidR="00D53910" w:rsidRDefault="00D53910" w:rsidP="00C27CBF">
            <w:pPr>
              <w:numPr>
                <w:ilvl w:val="0"/>
                <w:numId w:val="252"/>
              </w:numPr>
              <w:spacing w:after="0" w:line="240" w:lineRule="auto"/>
            </w:pPr>
            <w:r>
              <w:t>Grand Total</w:t>
            </w:r>
          </w:p>
          <w:p w:rsidR="00D53910" w:rsidRDefault="00D53910" w:rsidP="00C27CBF">
            <w:pPr>
              <w:spacing w:after="0"/>
            </w:pPr>
          </w:p>
          <w:p w:rsidR="00D53910" w:rsidRDefault="00D53910" w:rsidP="00C27CBF">
            <w:pPr>
              <w:spacing w:after="0"/>
            </w:pPr>
            <w:r>
              <w:t>Sample Report:</w:t>
            </w:r>
          </w:p>
          <w:p w:rsidR="00D53910" w:rsidRDefault="00D53910" w:rsidP="00C27CBF">
            <w:pPr>
              <w:spacing w:after="0"/>
            </w:pPr>
            <w:r w:rsidRPr="006D57A9">
              <w:rPr>
                <w:b/>
              </w:rPr>
              <w:t>Fund Name:</w:t>
            </w:r>
            <w:r>
              <w:t xml:space="preserve"> Water System</w:t>
            </w:r>
          </w:p>
          <w:p w:rsidR="00D53910" w:rsidRDefault="00D53910" w:rsidP="00C27CBF">
            <w:pPr>
              <w:spacing w:after="0"/>
              <w:rPr>
                <w:b/>
              </w:rPr>
            </w:pPr>
            <w:r>
              <w:rPr>
                <w:b/>
              </w:rPr>
              <w:t xml:space="preserve">Parent-Project Name: </w:t>
            </w:r>
            <w:r>
              <w:t>All</w:t>
            </w:r>
          </w:p>
          <w:p w:rsidR="00D53910" w:rsidRDefault="00D53910" w:rsidP="00C27CBF">
            <w:pPr>
              <w:spacing w:after="0"/>
              <w:rPr>
                <w:b/>
              </w:rPr>
            </w:pPr>
            <w:r>
              <w:rPr>
                <w:b/>
              </w:rPr>
              <w:t xml:space="preserve">Child-Project Name: </w:t>
            </w:r>
            <w:r>
              <w:t>All</w:t>
            </w:r>
          </w:p>
          <w:p w:rsidR="00D53910" w:rsidRDefault="00D53910" w:rsidP="00C27CBF">
            <w:pPr>
              <w:spacing w:after="0"/>
            </w:pPr>
            <w:r>
              <w:rPr>
                <w:b/>
              </w:rPr>
              <w:t>Funding Source</w:t>
            </w:r>
            <w:r w:rsidRPr="00270E62">
              <w:rPr>
                <w:b/>
              </w:rPr>
              <w:t>:</w:t>
            </w:r>
            <w:r>
              <w:t xml:space="preserve"> Debt</w:t>
            </w:r>
          </w:p>
          <w:p w:rsidR="00D53910" w:rsidRDefault="00D53910" w:rsidP="00C27CBF">
            <w:pPr>
              <w:spacing w:after="0"/>
            </w:pPr>
          </w:p>
          <w:p w:rsidR="00D53910" w:rsidRDefault="00D53910" w:rsidP="00C27CBF">
            <w:pPr>
              <w:spacing w:after="0"/>
            </w:pPr>
            <w:r>
              <w:rPr>
                <w:noProof/>
              </w:rPr>
              <w:drawing>
                <wp:inline distT="0" distB="0" distL="0" distR="0" wp14:anchorId="57ACC08D" wp14:editId="1963CD92">
                  <wp:extent cx="5003165" cy="193230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3165" cy="1932305"/>
                          </a:xfrm>
                          <a:prstGeom prst="rect">
                            <a:avLst/>
                          </a:prstGeom>
                          <a:noFill/>
                          <a:ln>
                            <a:noFill/>
                          </a:ln>
                        </pic:spPr>
                      </pic:pic>
                    </a:graphicData>
                  </a:graphic>
                </wp:inline>
              </w:drawing>
            </w:r>
            <w:r>
              <w:tab/>
            </w:r>
          </w:p>
          <w:p w:rsidR="00C27CBF" w:rsidRDefault="00C27CBF" w:rsidP="00C27CBF">
            <w:pPr>
              <w:spacing w:after="0"/>
            </w:pP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Pr="00AE44B0" w:rsidRDefault="00D53910" w:rsidP="00C27CBF">
            <w:pPr>
              <w:spacing w:after="0"/>
            </w:pPr>
            <w:r>
              <w:t>2</w:t>
            </w:r>
          </w:p>
        </w:tc>
        <w:tc>
          <w:tcPr>
            <w:tcW w:w="9090" w:type="dxa"/>
            <w:shd w:val="clear" w:color="auto" w:fill="auto"/>
          </w:tcPr>
          <w:p w:rsidR="00D53910" w:rsidRDefault="00D53910" w:rsidP="00C27CBF">
            <w:pPr>
              <w:spacing w:after="0"/>
            </w:pPr>
            <w:r>
              <w:t xml:space="preserve">Vendor product shall provide purchase reports by project/job number etc. </w:t>
            </w:r>
          </w:p>
          <w:p w:rsidR="00D53910" w:rsidRDefault="00D53910" w:rsidP="00C27CBF">
            <w:pPr>
              <w:spacing w:after="0"/>
            </w:pPr>
          </w:p>
          <w:p w:rsidR="00D53910" w:rsidRDefault="00D53910" w:rsidP="00C27CBF">
            <w:pPr>
              <w:spacing w:after="0"/>
            </w:pPr>
            <w:r w:rsidRPr="00D12F0A">
              <w:rPr>
                <w:b/>
              </w:rPr>
              <w:t>Report Title</w:t>
            </w:r>
            <w:r>
              <w:t xml:space="preserve">: Purchases by Project/Phase/Job Number </w:t>
            </w:r>
          </w:p>
          <w:p w:rsidR="00D53910" w:rsidRDefault="00D53910" w:rsidP="00C27CBF">
            <w:pPr>
              <w:spacing w:after="0"/>
            </w:pPr>
          </w:p>
          <w:p w:rsidR="00D53910" w:rsidRDefault="00D53910" w:rsidP="00C27CBF">
            <w:pPr>
              <w:spacing w:after="0"/>
            </w:pPr>
            <w:r>
              <w:lastRenderedPageBreak/>
              <w:t>Reporting attributes for consideration:</w:t>
            </w:r>
          </w:p>
          <w:p w:rsidR="00D53910" w:rsidRDefault="00D53910" w:rsidP="00C27CBF">
            <w:pPr>
              <w:spacing w:after="0"/>
            </w:pPr>
          </w:p>
          <w:p w:rsidR="00D53910" w:rsidRDefault="00D53910" w:rsidP="00C27CBF">
            <w:pPr>
              <w:spacing w:after="0"/>
            </w:pPr>
            <w:r w:rsidRPr="006D57A9">
              <w:rPr>
                <w:b/>
              </w:rPr>
              <w:t>Fund Name:</w:t>
            </w:r>
            <w:r>
              <w:t xml:space="preserve"> Input value </w:t>
            </w:r>
          </w:p>
          <w:p w:rsidR="00D53910" w:rsidRDefault="00D53910" w:rsidP="00C27CBF">
            <w:pPr>
              <w:spacing w:after="0"/>
              <w:rPr>
                <w:b/>
              </w:rPr>
            </w:pPr>
            <w:r>
              <w:rPr>
                <w:b/>
              </w:rPr>
              <w:t xml:space="preserve">Parent-Project: </w:t>
            </w:r>
            <w:r>
              <w:t>Input value</w:t>
            </w:r>
          </w:p>
          <w:p w:rsidR="00D53910" w:rsidRDefault="00D53910" w:rsidP="00C27CBF">
            <w:pPr>
              <w:spacing w:after="0"/>
              <w:rPr>
                <w:b/>
              </w:rPr>
            </w:pPr>
            <w:r>
              <w:rPr>
                <w:b/>
              </w:rPr>
              <w:t xml:space="preserve">Child-Project Name: </w:t>
            </w:r>
            <w:r>
              <w:t>Input value</w:t>
            </w:r>
          </w:p>
          <w:p w:rsidR="00D53910" w:rsidRDefault="00D53910" w:rsidP="00C27CBF">
            <w:pPr>
              <w:spacing w:after="0"/>
              <w:rPr>
                <w:b/>
              </w:rPr>
            </w:pPr>
            <w:r>
              <w:rPr>
                <w:b/>
              </w:rPr>
              <w:t xml:space="preserve">Project Name: </w:t>
            </w:r>
            <w:r>
              <w:t>Input value</w:t>
            </w:r>
            <w:r>
              <w:rPr>
                <w:b/>
              </w:rPr>
              <w:t xml:space="preserve"> </w:t>
            </w:r>
            <w:r>
              <w:t xml:space="preserve"> </w:t>
            </w:r>
          </w:p>
          <w:p w:rsidR="00D53910" w:rsidRDefault="00D53910" w:rsidP="00C27CBF">
            <w:pPr>
              <w:spacing w:after="0"/>
              <w:rPr>
                <w:b/>
              </w:rPr>
            </w:pPr>
            <w:r>
              <w:rPr>
                <w:b/>
              </w:rPr>
              <w:t xml:space="preserve">Phase Name: </w:t>
            </w:r>
            <w:r>
              <w:t xml:space="preserve">Input value </w:t>
            </w:r>
          </w:p>
          <w:p w:rsidR="00D53910" w:rsidRDefault="00D53910" w:rsidP="00C27CBF">
            <w:pPr>
              <w:spacing w:after="0"/>
            </w:pPr>
            <w:r>
              <w:rPr>
                <w:b/>
              </w:rPr>
              <w:t>Job Number</w:t>
            </w:r>
            <w:r w:rsidRPr="00883FA1">
              <w:rPr>
                <w:b/>
              </w:rPr>
              <w:t>:</w:t>
            </w:r>
            <w:r>
              <w:t xml:space="preserve"> Input value</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sidRPr="00B64843">
              <w:rPr>
                <w:b/>
              </w:rPr>
              <w:t>Parent-Project</w:t>
            </w:r>
            <w:r>
              <w:t xml:space="preserve"> (determine by user-select value)</w:t>
            </w:r>
          </w:p>
          <w:p w:rsidR="00D53910" w:rsidRDefault="00D53910" w:rsidP="00C27CBF">
            <w:pPr>
              <w:numPr>
                <w:ilvl w:val="0"/>
                <w:numId w:val="252"/>
              </w:numPr>
              <w:spacing w:after="0" w:line="240" w:lineRule="auto"/>
            </w:pPr>
            <w:r w:rsidRPr="00B64843">
              <w:rPr>
                <w:b/>
              </w:rPr>
              <w:t>Child-Project</w:t>
            </w:r>
            <w:r>
              <w:t xml:space="preserve"> (determine by user-select value)</w:t>
            </w:r>
          </w:p>
          <w:p w:rsidR="00D53910" w:rsidRDefault="00D53910" w:rsidP="00C27CBF">
            <w:pPr>
              <w:numPr>
                <w:ilvl w:val="0"/>
                <w:numId w:val="252"/>
              </w:numPr>
              <w:spacing w:after="0" w:line="240" w:lineRule="auto"/>
            </w:pPr>
            <w:r>
              <w:rPr>
                <w:b/>
              </w:rPr>
              <w:t>Project Name</w:t>
            </w:r>
            <w:r>
              <w:t xml:space="preserve"> (determine by user-select value)</w:t>
            </w:r>
          </w:p>
          <w:p w:rsidR="00D53910" w:rsidRDefault="00D53910" w:rsidP="00C27CBF">
            <w:pPr>
              <w:numPr>
                <w:ilvl w:val="0"/>
                <w:numId w:val="252"/>
              </w:numPr>
              <w:spacing w:after="0" w:line="240" w:lineRule="auto"/>
            </w:pPr>
            <w:r>
              <w:rPr>
                <w:b/>
              </w:rPr>
              <w:t>Phase Name</w:t>
            </w:r>
            <w:r>
              <w:t xml:space="preserve"> (determine by user-select value)</w:t>
            </w:r>
          </w:p>
          <w:p w:rsidR="00D53910" w:rsidRDefault="00D53910" w:rsidP="00C27CBF">
            <w:pPr>
              <w:numPr>
                <w:ilvl w:val="0"/>
                <w:numId w:val="252"/>
              </w:numPr>
              <w:spacing w:after="0" w:line="240" w:lineRule="auto"/>
            </w:pPr>
            <w:r w:rsidRPr="00064369">
              <w:rPr>
                <w:b/>
              </w:rPr>
              <w:t>Job Number</w:t>
            </w:r>
            <w:r>
              <w:t xml:space="preserve"> (determine by user-select value)</w:t>
            </w:r>
          </w:p>
          <w:p w:rsidR="00D53910" w:rsidRDefault="00D53910" w:rsidP="00C27CBF">
            <w:pPr>
              <w:numPr>
                <w:ilvl w:val="0"/>
                <w:numId w:val="252"/>
              </w:numPr>
              <w:spacing w:after="0" w:line="240" w:lineRule="auto"/>
            </w:pPr>
            <w:r>
              <w:t>PO Number</w:t>
            </w:r>
          </w:p>
          <w:p w:rsidR="00D53910" w:rsidRDefault="00D53910" w:rsidP="00C27CBF">
            <w:pPr>
              <w:numPr>
                <w:ilvl w:val="0"/>
                <w:numId w:val="252"/>
              </w:numPr>
              <w:spacing w:after="0" w:line="240" w:lineRule="auto"/>
            </w:pPr>
            <w:r>
              <w:t>Item Description</w:t>
            </w:r>
          </w:p>
          <w:p w:rsidR="00D53910" w:rsidRDefault="00D53910" w:rsidP="00C27CBF">
            <w:pPr>
              <w:numPr>
                <w:ilvl w:val="0"/>
                <w:numId w:val="252"/>
              </w:numPr>
              <w:spacing w:after="0" w:line="240" w:lineRule="auto"/>
            </w:pPr>
            <w:r>
              <w:t>Quantity/Unit</w:t>
            </w:r>
          </w:p>
          <w:p w:rsidR="00D53910" w:rsidRDefault="00D53910" w:rsidP="00C27CBF">
            <w:pPr>
              <w:numPr>
                <w:ilvl w:val="0"/>
                <w:numId w:val="252"/>
              </w:numPr>
              <w:spacing w:after="0" w:line="240" w:lineRule="auto"/>
            </w:pPr>
            <w:r>
              <w:t>PO Amount</w:t>
            </w:r>
          </w:p>
          <w:p w:rsidR="00D53910" w:rsidRDefault="00D53910" w:rsidP="00C27CBF">
            <w:pPr>
              <w:numPr>
                <w:ilvl w:val="0"/>
                <w:numId w:val="252"/>
              </w:numPr>
              <w:spacing w:after="0" w:line="240" w:lineRule="auto"/>
            </w:pPr>
            <w:r>
              <w:t>Invoice Payment</w:t>
            </w:r>
          </w:p>
          <w:p w:rsidR="00D53910" w:rsidRDefault="00D53910" w:rsidP="00C27CBF">
            <w:pPr>
              <w:numPr>
                <w:ilvl w:val="0"/>
                <w:numId w:val="252"/>
              </w:numPr>
              <w:spacing w:after="0" w:line="240" w:lineRule="auto"/>
            </w:pPr>
            <w:r>
              <w:t>Subtotal</w:t>
            </w:r>
          </w:p>
          <w:p w:rsidR="00D53910" w:rsidRDefault="00D53910" w:rsidP="00C27CBF">
            <w:pPr>
              <w:numPr>
                <w:ilvl w:val="0"/>
                <w:numId w:val="252"/>
              </w:numPr>
              <w:spacing w:after="0" w:line="240" w:lineRule="auto"/>
            </w:pPr>
            <w:r>
              <w:t>Grand Total</w:t>
            </w:r>
          </w:p>
          <w:p w:rsidR="00D53910" w:rsidRDefault="00D53910" w:rsidP="00C27CBF">
            <w:pPr>
              <w:spacing w:after="0"/>
            </w:pPr>
          </w:p>
          <w:p w:rsidR="00D53910" w:rsidRDefault="00D53910" w:rsidP="00C27CBF">
            <w:pPr>
              <w:spacing w:after="0"/>
            </w:pPr>
            <w:r>
              <w:t>Sample Report:</w:t>
            </w:r>
          </w:p>
          <w:p w:rsidR="00D53910" w:rsidRDefault="00D53910" w:rsidP="00C27CBF">
            <w:pPr>
              <w:spacing w:after="0"/>
            </w:pPr>
          </w:p>
          <w:p w:rsidR="00D53910" w:rsidRDefault="00D53910" w:rsidP="00C27CBF">
            <w:pPr>
              <w:spacing w:after="0"/>
            </w:pPr>
            <w:r w:rsidRPr="006D57A9">
              <w:rPr>
                <w:b/>
              </w:rPr>
              <w:t>Fund Name:</w:t>
            </w:r>
            <w:r>
              <w:t xml:space="preserve"> Water System</w:t>
            </w:r>
          </w:p>
          <w:p w:rsidR="00D53910" w:rsidRDefault="00D53910" w:rsidP="00C27CBF">
            <w:pPr>
              <w:spacing w:after="0"/>
              <w:rPr>
                <w:b/>
              </w:rPr>
            </w:pPr>
            <w:r>
              <w:rPr>
                <w:b/>
              </w:rPr>
              <w:t xml:space="preserve">Parent-Project: </w:t>
            </w:r>
            <w:r>
              <w:t>N/A</w:t>
            </w:r>
          </w:p>
          <w:p w:rsidR="00D53910" w:rsidRDefault="00D53910" w:rsidP="00C27CBF">
            <w:pPr>
              <w:spacing w:after="0"/>
              <w:rPr>
                <w:b/>
              </w:rPr>
            </w:pPr>
            <w:r>
              <w:rPr>
                <w:b/>
              </w:rPr>
              <w:t xml:space="preserve">Child-Project Name: </w:t>
            </w:r>
            <w:r>
              <w:t>N/A</w:t>
            </w:r>
          </w:p>
          <w:p w:rsidR="00D53910" w:rsidRDefault="00D53910" w:rsidP="00C27CBF">
            <w:pPr>
              <w:spacing w:after="0"/>
              <w:rPr>
                <w:b/>
              </w:rPr>
            </w:pPr>
            <w:r>
              <w:rPr>
                <w:b/>
              </w:rPr>
              <w:t xml:space="preserve">Project Name: </w:t>
            </w:r>
            <w:r>
              <w:t>Steel Reservoir Part I</w:t>
            </w:r>
          </w:p>
          <w:p w:rsidR="00D53910" w:rsidRDefault="00D53910" w:rsidP="00C27CBF">
            <w:pPr>
              <w:spacing w:after="0"/>
              <w:rPr>
                <w:b/>
              </w:rPr>
            </w:pPr>
            <w:r>
              <w:rPr>
                <w:b/>
              </w:rPr>
              <w:t xml:space="preserve">Phase Name: </w:t>
            </w:r>
            <w:r>
              <w:t>N/A</w:t>
            </w:r>
          </w:p>
          <w:p w:rsidR="00D53910" w:rsidRDefault="00D53910" w:rsidP="00C27CBF">
            <w:pPr>
              <w:spacing w:after="0"/>
            </w:pPr>
            <w:r>
              <w:rPr>
                <w:b/>
              </w:rPr>
              <w:t>Job Number</w:t>
            </w:r>
            <w:r w:rsidRPr="00883FA1">
              <w:rPr>
                <w:b/>
              </w:rPr>
              <w:t>:</w:t>
            </w:r>
            <w:r>
              <w:t xml:space="preserve"> All</w:t>
            </w:r>
          </w:p>
          <w:p w:rsidR="00D53910" w:rsidRDefault="00D53910" w:rsidP="00C27CBF">
            <w:pPr>
              <w:spacing w:after="0"/>
            </w:pPr>
          </w:p>
          <w:p w:rsidR="00D53910" w:rsidRDefault="00D53910" w:rsidP="00C27CBF">
            <w:pPr>
              <w:spacing w:after="0"/>
            </w:pPr>
            <w:r>
              <w:rPr>
                <w:noProof/>
              </w:rPr>
              <w:lastRenderedPageBreak/>
              <w:drawing>
                <wp:inline distT="0" distB="0" distL="0" distR="0" wp14:anchorId="24D2268B" wp14:editId="2D1D676E">
                  <wp:extent cx="4942840" cy="19583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2840" cy="1958340"/>
                          </a:xfrm>
                          <a:prstGeom prst="rect">
                            <a:avLst/>
                          </a:prstGeom>
                          <a:noFill/>
                          <a:ln>
                            <a:noFill/>
                          </a:ln>
                        </pic:spPr>
                      </pic:pic>
                    </a:graphicData>
                  </a:graphic>
                </wp:inline>
              </w:drawing>
            </w:r>
          </w:p>
          <w:p w:rsidR="00D53910" w:rsidRPr="00AE44B0" w:rsidRDefault="00D53910" w:rsidP="00C27CBF">
            <w:pPr>
              <w:spacing w:after="0"/>
            </w:pP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lastRenderedPageBreak/>
              <w:t>3</w:t>
            </w:r>
          </w:p>
        </w:tc>
        <w:tc>
          <w:tcPr>
            <w:tcW w:w="9090" w:type="dxa"/>
            <w:shd w:val="clear" w:color="auto" w:fill="auto"/>
          </w:tcPr>
          <w:p w:rsidR="00D53910" w:rsidRDefault="00D53910" w:rsidP="00C27CBF">
            <w:pPr>
              <w:spacing w:after="0"/>
            </w:pPr>
            <w:r>
              <w:t>Vendor product shall provide cost a</w:t>
            </w:r>
            <w:r w:rsidR="00C27CBF">
              <w:t xml:space="preserve">nalysis reports by job number. </w:t>
            </w:r>
          </w:p>
          <w:p w:rsidR="00D53910" w:rsidRDefault="00D53910" w:rsidP="00C27CBF">
            <w:pPr>
              <w:spacing w:after="0"/>
            </w:pPr>
          </w:p>
          <w:p w:rsidR="00D53910" w:rsidRDefault="00D53910" w:rsidP="00C27CBF">
            <w:pPr>
              <w:spacing w:after="0"/>
            </w:pPr>
            <w:r w:rsidRPr="00D12F0A">
              <w:rPr>
                <w:b/>
              </w:rPr>
              <w:t>Report Title</w:t>
            </w:r>
            <w:r>
              <w:t xml:space="preserve">: Cost Per Foot by Job Number </w:t>
            </w:r>
          </w:p>
          <w:p w:rsidR="00D53910" w:rsidRDefault="00D53910" w:rsidP="00C27CBF">
            <w:pPr>
              <w:spacing w:after="0"/>
            </w:pPr>
          </w:p>
          <w:p w:rsidR="00D53910" w:rsidRDefault="00D53910" w:rsidP="00C27CBF">
            <w:pPr>
              <w:spacing w:after="0"/>
            </w:pPr>
            <w:r>
              <w:t>Reporting attributes for consideration:</w:t>
            </w:r>
          </w:p>
          <w:p w:rsidR="00D53910" w:rsidRDefault="00D53910" w:rsidP="00C27CBF">
            <w:pPr>
              <w:spacing w:after="0"/>
            </w:pPr>
          </w:p>
          <w:p w:rsidR="00D53910" w:rsidRDefault="00D53910" w:rsidP="00C27CBF">
            <w:pPr>
              <w:spacing w:after="0"/>
            </w:pPr>
            <w:r w:rsidRPr="006D57A9">
              <w:rPr>
                <w:b/>
              </w:rPr>
              <w:t>Fund Name:</w:t>
            </w:r>
            <w:r>
              <w:t xml:space="preserve"> Input value </w:t>
            </w:r>
          </w:p>
          <w:p w:rsidR="00D53910" w:rsidRDefault="00D53910" w:rsidP="00C27CBF">
            <w:pPr>
              <w:spacing w:after="0"/>
              <w:rPr>
                <w:b/>
              </w:rPr>
            </w:pPr>
            <w:r>
              <w:rPr>
                <w:b/>
              </w:rPr>
              <w:t xml:space="preserve">Parent-Project: </w:t>
            </w:r>
            <w:r>
              <w:t>Input value</w:t>
            </w:r>
          </w:p>
          <w:p w:rsidR="00D53910" w:rsidRDefault="00D53910" w:rsidP="00C27CBF">
            <w:pPr>
              <w:spacing w:after="0"/>
              <w:rPr>
                <w:b/>
              </w:rPr>
            </w:pPr>
            <w:r>
              <w:rPr>
                <w:b/>
              </w:rPr>
              <w:t xml:space="preserve">Child-Project Name: </w:t>
            </w:r>
            <w:r>
              <w:t>Input value</w:t>
            </w:r>
          </w:p>
          <w:p w:rsidR="00D53910" w:rsidRDefault="00D53910" w:rsidP="00C27CBF">
            <w:pPr>
              <w:spacing w:after="0"/>
              <w:rPr>
                <w:b/>
              </w:rPr>
            </w:pPr>
            <w:r>
              <w:rPr>
                <w:b/>
              </w:rPr>
              <w:t xml:space="preserve">Project Name: </w:t>
            </w:r>
            <w:r>
              <w:t>Input value</w:t>
            </w:r>
            <w:r>
              <w:rPr>
                <w:b/>
              </w:rPr>
              <w:t xml:space="preserve"> </w:t>
            </w:r>
            <w:r>
              <w:t xml:space="preserve"> </w:t>
            </w:r>
          </w:p>
          <w:p w:rsidR="00D53910" w:rsidRDefault="00D53910" w:rsidP="00C27CBF">
            <w:pPr>
              <w:spacing w:after="0"/>
              <w:rPr>
                <w:b/>
              </w:rPr>
            </w:pPr>
            <w:r>
              <w:rPr>
                <w:b/>
              </w:rPr>
              <w:t xml:space="preserve">Phase Name: </w:t>
            </w:r>
            <w:r>
              <w:t xml:space="preserve">Input value </w:t>
            </w:r>
          </w:p>
          <w:p w:rsidR="00D53910" w:rsidRDefault="00D53910" w:rsidP="00C27CBF">
            <w:pPr>
              <w:spacing w:after="0"/>
            </w:pPr>
            <w:r>
              <w:rPr>
                <w:b/>
              </w:rPr>
              <w:t>Job Number</w:t>
            </w:r>
            <w:r w:rsidRPr="00883FA1">
              <w:rPr>
                <w:b/>
              </w:rPr>
              <w:t>:</w:t>
            </w:r>
            <w:r>
              <w:t xml:space="preserve"> Input value</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sidRPr="00B64843">
              <w:rPr>
                <w:b/>
              </w:rPr>
              <w:t>Parent-Project</w:t>
            </w:r>
            <w:r>
              <w:t xml:space="preserve"> (determine by user-select value)</w:t>
            </w:r>
          </w:p>
          <w:p w:rsidR="00D53910" w:rsidRDefault="00D53910" w:rsidP="00C27CBF">
            <w:pPr>
              <w:numPr>
                <w:ilvl w:val="0"/>
                <w:numId w:val="252"/>
              </w:numPr>
              <w:spacing w:after="0" w:line="240" w:lineRule="auto"/>
            </w:pPr>
            <w:r w:rsidRPr="00B64843">
              <w:rPr>
                <w:b/>
              </w:rPr>
              <w:t>Child-Project</w:t>
            </w:r>
            <w:r>
              <w:t xml:space="preserve"> (determine by user-select value)</w:t>
            </w:r>
          </w:p>
          <w:p w:rsidR="00D53910" w:rsidRDefault="00D53910" w:rsidP="00C27CBF">
            <w:pPr>
              <w:numPr>
                <w:ilvl w:val="0"/>
                <w:numId w:val="252"/>
              </w:numPr>
              <w:spacing w:after="0" w:line="240" w:lineRule="auto"/>
            </w:pPr>
            <w:r>
              <w:rPr>
                <w:b/>
              </w:rPr>
              <w:t>Project Name</w:t>
            </w:r>
            <w:r>
              <w:t xml:space="preserve"> (determine by user-select value)</w:t>
            </w:r>
          </w:p>
          <w:p w:rsidR="00D53910" w:rsidRDefault="00D53910" w:rsidP="00C27CBF">
            <w:pPr>
              <w:numPr>
                <w:ilvl w:val="0"/>
                <w:numId w:val="252"/>
              </w:numPr>
              <w:spacing w:after="0" w:line="240" w:lineRule="auto"/>
            </w:pPr>
            <w:r>
              <w:rPr>
                <w:b/>
              </w:rPr>
              <w:t>Phase Name</w:t>
            </w:r>
            <w:r>
              <w:t xml:space="preserve"> (determine by user-select value)</w:t>
            </w:r>
          </w:p>
          <w:p w:rsidR="00D53910" w:rsidRDefault="00D53910" w:rsidP="00C27CBF">
            <w:pPr>
              <w:numPr>
                <w:ilvl w:val="0"/>
                <w:numId w:val="252"/>
              </w:numPr>
              <w:spacing w:after="0" w:line="240" w:lineRule="auto"/>
            </w:pPr>
            <w:r w:rsidRPr="00064369">
              <w:rPr>
                <w:b/>
              </w:rPr>
              <w:t>Job Number</w:t>
            </w:r>
            <w:r>
              <w:t xml:space="preserve"> (determine by user-select value)</w:t>
            </w:r>
          </w:p>
          <w:p w:rsidR="00D53910" w:rsidRDefault="00D53910" w:rsidP="00C27CBF">
            <w:pPr>
              <w:numPr>
                <w:ilvl w:val="0"/>
                <w:numId w:val="252"/>
              </w:numPr>
              <w:spacing w:after="0" w:line="240" w:lineRule="auto"/>
            </w:pPr>
            <w:r>
              <w:t xml:space="preserve">Job Location </w:t>
            </w:r>
          </w:p>
          <w:p w:rsidR="00D53910" w:rsidRDefault="00D53910" w:rsidP="00C27CBF">
            <w:pPr>
              <w:numPr>
                <w:ilvl w:val="0"/>
                <w:numId w:val="252"/>
              </w:numPr>
              <w:spacing w:after="0" w:line="240" w:lineRule="auto"/>
            </w:pPr>
            <w:r>
              <w:t xml:space="preserve">Projected Pipe Length </w:t>
            </w:r>
          </w:p>
          <w:p w:rsidR="00D53910" w:rsidRDefault="00D53910" w:rsidP="00C27CBF">
            <w:pPr>
              <w:numPr>
                <w:ilvl w:val="0"/>
                <w:numId w:val="252"/>
              </w:numPr>
              <w:spacing w:after="0" w:line="240" w:lineRule="auto"/>
            </w:pPr>
            <w:r>
              <w:t xml:space="preserve">Pipe Diameter </w:t>
            </w:r>
          </w:p>
          <w:p w:rsidR="00D53910" w:rsidRDefault="00D53910" w:rsidP="00C27CBF">
            <w:pPr>
              <w:numPr>
                <w:ilvl w:val="0"/>
                <w:numId w:val="252"/>
              </w:numPr>
              <w:spacing w:after="0" w:line="240" w:lineRule="auto"/>
            </w:pPr>
            <w:r>
              <w:t xml:space="preserve">Projected Material Used </w:t>
            </w:r>
          </w:p>
          <w:p w:rsidR="00D53910" w:rsidRDefault="00D53910" w:rsidP="00C27CBF">
            <w:pPr>
              <w:numPr>
                <w:ilvl w:val="0"/>
                <w:numId w:val="252"/>
              </w:numPr>
              <w:spacing w:after="0" w:line="240" w:lineRule="auto"/>
            </w:pPr>
            <w:r>
              <w:t>Project No. of Valves used</w:t>
            </w:r>
          </w:p>
          <w:p w:rsidR="00D53910" w:rsidRDefault="00D53910" w:rsidP="00C27CBF">
            <w:pPr>
              <w:numPr>
                <w:ilvl w:val="0"/>
                <w:numId w:val="252"/>
              </w:numPr>
              <w:spacing w:after="0" w:line="240" w:lineRule="auto"/>
            </w:pPr>
            <w:r>
              <w:t>Cost by Job Number (full Cost: actual expenditure accumulated for this job)</w:t>
            </w:r>
          </w:p>
          <w:p w:rsidR="00D53910" w:rsidRDefault="00D53910" w:rsidP="00C27CBF">
            <w:pPr>
              <w:numPr>
                <w:ilvl w:val="0"/>
                <w:numId w:val="252"/>
              </w:numPr>
              <w:spacing w:after="0" w:line="240" w:lineRule="auto"/>
            </w:pPr>
            <w:r>
              <w:t>Cost/Ft (cost/Ft = full cost / projected pipe length)</w:t>
            </w:r>
          </w:p>
          <w:p w:rsidR="00D53910" w:rsidRDefault="00D53910" w:rsidP="00C27CBF">
            <w:pPr>
              <w:numPr>
                <w:ilvl w:val="0"/>
                <w:numId w:val="252"/>
              </w:numPr>
              <w:spacing w:after="0" w:line="240" w:lineRule="auto"/>
            </w:pPr>
            <w:r>
              <w:t>Total</w:t>
            </w:r>
          </w:p>
          <w:p w:rsidR="00D53910" w:rsidRDefault="00D53910" w:rsidP="00C27CBF">
            <w:pPr>
              <w:spacing w:after="0"/>
            </w:pPr>
          </w:p>
          <w:p w:rsidR="00D53910" w:rsidRDefault="00D53910" w:rsidP="00C27CBF">
            <w:pPr>
              <w:spacing w:after="0"/>
            </w:pPr>
            <w:r>
              <w:t>Sample Report:</w:t>
            </w:r>
          </w:p>
          <w:p w:rsidR="00D53910" w:rsidRDefault="00D53910" w:rsidP="00C27CBF">
            <w:pPr>
              <w:spacing w:after="0"/>
            </w:pPr>
          </w:p>
          <w:p w:rsidR="00D53910" w:rsidRDefault="00D53910" w:rsidP="00C27CBF">
            <w:pPr>
              <w:spacing w:after="0"/>
            </w:pPr>
            <w:r w:rsidRPr="006D57A9">
              <w:rPr>
                <w:b/>
              </w:rPr>
              <w:lastRenderedPageBreak/>
              <w:t>Fund Name:</w:t>
            </w:r>
            <w:r>
              <w:t xml:space="preserve"> Water System</w:t>
            </w:r>
          </w:p>
          <w:p w:rsidR="00D53910" w:rsidRDefault="00D53910" w:rsidP="00C27CBF">
            <w:pPr>
              <w:spacing w:after="0"/>
              <w:rPr>
                <w:b/>
              </w:rPr>
            </w:pPr>
            <w:r>
              <w:rPr>
                <w:b/>
              </w:rPr>
              <w:t xml:space="preserve">Parent-Project: </w:t>
            </w:r>
            <w:r>
              <w:t>N/A</w:t>
            </w:r>
          </w:p>
          <w:p w:rsidR="00D53910" w:rsidRDefault="00D53910" w:rsidP="00C27CBF">
            <w:pPr>
              <w:spacing w:after="0"/>
              <w:rPr>
                <w:b/>
              </w:rPr>
            </w:pPr>
            <w:r>
              <w:rPr>
                <w:b/>
              </w:rPr>
              <w:t xml:space="preserve">Child-Project Name: </w:t>
            </w:r>
            <w:r>
              <w:t>N/A</w:t>
            </w:r>
          </w:p>
          <w:p w:rsidR="00D53910" w:rsidRDefault="00D53910" w:rsidP="00C27CBF">
            <w:pPr>
              <w:spacing w:after="0"/>
              <w:rPr>
                <w:b/>
              </w:rPr>
            </w:pPr>
            <w:r>
              <w:rPr>
                <w:b/>
              </w:rPr>
              <w:t xml:space="preserve">Project Name: </w:t>
            </w:r>
            <w:r>
              <w:t>Steel Reservoir Part I</w:t>
            </w:r>
          </w:p>
          <w:p w:rsidR="00D53910" w:rsidRDefault="00D53910" w:rsidP="00C27CBF">
            <w:pPr>
              <w:spacing w:after="0"/>
              <w:rPr>
                <w:b/>
              </w:rPr>
            </w:pPr>
            <w:r>
              <w:rPr>
                <w:b/>
              </w:rPr>
              <w:t xml:space="preserve">Phase Name: </w:t>
            </w:r>
            <w:r>
              <w:t>N/A</w:t>
            </w:r>
          </w:p>
          <w:p w:rsidR="00D53910" w:rsidRDefault="00D53910" w:rsidP="00C27CBF">
            <w:pPr>
              <w:spacing w:after="0"/>
            </w:pPr>
            <w:r>
              <w:rPr>
                <w:b/>
              </w:rPr>
              <w:t>Job Number</w:t>
            </w:r>
            <w:r w:rsidRPr="00883FA1">
              <w:rPr>
                <w:b/>
              </w:rPr>
              <w:t>:</w:t>
            </w:r>
            <w:r>
              <w:t xml:space="preserve"> All</w:t>
            </w:r>
          </w:p>
          <w:p w:rsidR="00D53910" w:rsidRDefault="00D53910" w:rsidP="00C27CBF">
            <w:pPr>
              <w:spacing w:after="0"/>
            </w:pPr>
          </w:p>
          <w:p w:rsidR="00D53910" w:rsidRDefault="00D53910" w:rsidP="00C27CBF">
            <w:pPr>
              <w:spacing w:after="0"/>
            </w:pPr>
            <w:r>
              <w:rPr>
                <w:noProof/>
              </w:rPr>
              <w:drawing>
                <wp:inline distT="0" distB="0" distL="0" distR="0" wp14:anchorId="5C15C4FF" wp14:editId="4A3342E7">
                  <wp:extent cx="5038090" cy="1337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090" cy="1337310"/>
                          </a:xfrm>
                          <a:prstGeom prst="rect">
                            <a:avLst/>
                          </a:prstGeom>
                          <a:noFill/>
                          <a:ln>
                            <a:noFill/>
                          </a:ln>
                        </pic:spPr>
                      </pic:pic>
                    </a:graphicData>
                  </a:graphic>
                </wp:inline>
              </w:drawing>
            </w:r>
          </w:p>
          <w:p w:rsidR="00C27CBF" w:rsidRDefault="00C27CBF" w:rsidP="00C27CBF">
            <w:pPr>
              <w:spacing w:after="0"/>
            </w:pP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lastRenderedPageBreak/>
              <w:t>4</w:t>
            </w:r>
          </w:p>
        </w:tc>
        <w:tc>
          <w:tcPr>
            <w:tcW w:w="9090" w:type="dxa"/>
            <w:shd w:val="clear" w:color="auto" w:fill="auto"/>
          </w:tcPr>
          <w:p w:rsidR="00D53910" w:rsidRDefault="00D53910" w:rsidP="00C27CBF">
            <w:pPr>
              <w:spacing w:after="0"/>
            </w:pPr>
            <w:r>
              <w:t xml:space="preserve">Vendor product shall provide labor expense reports by activity and by project/phase/job number etc. </w:t>
            </w:r>
          </w:p>
          <w:p w:rsidR="00D53910" w:rsidRDefault="00D53910" w:rsidP="00C27CBF">
            <w:pPr>
              <w:spacing w:after="0"/>
            </w:pPr>
            <w:r>
              <w:t xml:space="preserve"> </w:t>
            </w:r>
          </w:p>
          <w:p w:rsidR="00D53910" w:rsidRDefault="00D53910" w:rsidP="00C27CBF">
            <w:pPr>
              <w:spacing w:after="0"/>
            </w:pPr>
            <w:r w:rsidRPr="00D12F0A">
              <w:rPr>
                <w:b/>
              </w:rPr>
              <w:t>Report Title</w:t>
            </w:r>
            <w:r>
              <w:t xml:space="preserve">: Labor Expenses by Activities by Project/Phase/Job Number </w:t>
            </w:r>
          </w:p>
          <w:p w:rsidR="00D53910" w:rsidRDefault="00D53910" w:rsidP="00C27CBF">
            <w:pPr>
              <w:spacing w:after="0"/>
            </w:pPr>
          </w:p>
          <w:p w:rsidR="00D53910" w:rsidRDefault="00D53910" w:rsidP="00C27CBF">
            <w:pPr>
              <w:spacing w:after="0"/>
            </w:pPr>
            <w:r>
              <w:t>Reporting attributes for consideration:</w:t>
            </w:r>
          </w:p>
          <w:p w:rsidR="00D53910" w:rsidRDefault="00D53910" w:rsidP="00C27CBF">
            <w:pPr>
              <w:spacing w:after="0"/>
            </w:pPr>
          </w:p>
          <w:p w:rsidR="00D53910" w:rsidRDefault="00D53910" w:rsidP="00C27CBF">
            <w:pPr>
              <w:spacing w:after="0"/>
            </w:pPr>
            <w:r w:rsidRPr="00F10DF3">
              <w:rPr>
                <w:b/>
              </w:rPr>
              <w:t>Report Date Range</w:t>
            </w:r>
            <w:r>
              <w:t>: DD/MM/YYYY to DD/MM/YYYY or Incept to Current Date</w:t>
            </w:r>
          </w:p>
          <w:p w:rsidR="00D53910" w:rsidRDefault="00D53910" w:rsidP="00C27CBF">
            <w:pPr>
              <w:spacing w:after="0"/>
            </w:pPr>
            <w:r w:rsidRPr="006D57A9">
              <w:rPr>
                <w:b/>
              </w:rPr>
              <w:t>Fund Name:</w:t>
            </w:r>
            <w:r>
              <w:t xml:space="preserve"> Input value </w:t>
            </w:r>
          </w:p>
          <w:p w:rsidR="00D53910" w:rsidRDefault="00D53910" w:rsidP="00C27CBF">
            <w:pPr>
              <w:spacing w:after="0"/>
              <w:rPr>
                <w:b/>
              </w:rPr>
            </w:pPr>
            <w:r>
              <w:rPr>
                <w:b/>
              </w:rPr>
              <w:t xml:space="preserve">Project Name: </w:t>
            </w:r>
            <w:r>
              <w:t>Input value</w:t>
            </w:r>
            <w:r>
              <w:rPr>
                <w:b/>
              </w:rPr>
              <w:t xml:space="preserve"> </w:t>
            </w:r>
            <w:r>
              <w:t xml:space="preserve"> </w:t>
            </w:r>
          </w:p>
          <w:p w:rsidR="00D53910" w:rsidRDefault="00D53910" w:rsidP="00C27CBF">
            <w:pPr>
              <w:spacing w:after="0"/>
              <w:rPr>
                <w:b/>
              </w:rPr>
            </w:pPr>
            <w:r>
              <w:rPr>
                <w:b/>
              </w:rPr>
              <w:t xml:space="preserve">Phase Name: </w:t>
            </w:r>
            <w:r>
              <w:t xml:space="preserve">Input value </w:t>
            </w:r>
          </w:p>
          <w:p w:rsidR="00D53910" w:rsidRDefault="00D53910" w:rsidP="00C27CBF">
            <w:pPr>
              <w:spacing w:after="0"/>
            </w:pPr>
            <w:r>
              <w:rPr>
                <w:b/>
              </w:rPr>
              <w:t>Job Number</w:t>
            </w:r>
            <w:r w:rsidRPr="00883FA1">
              <w:rPr>
                <w:b/>
              </w:rPr>
              <w:t>:</w:t>
            </w:r>
            <w:r>
              <w:t xml:space="preserve"> Input value</w:t>
            </w:r>
          </w:p>
          <w:p w:rsidR="00D53910" w:rsidRDefault="00D53910" w:rsidP="00C27CBF">
            <w:pPr>
              <w:spacing w:after="0"/>
            </w:pPr>
            <w:r w:rsidRPr="002F280B">
              <w:rPr>
                <w:b/>
              </w:rPr>
              <w:t>Activities</w:t>
            </w:r>
            <w:r>
              <w:t>: Input value</w:t>
            </w:r>
          </w:p>
          <w:p w:rsidR="00D53910" w:rsidRDefault="00D53910" w:rsidP="00C27CBF">
            <w:pPr>
              <w:spacing w:after="0"/>
            </w:pPr>
            <w:r w:rsidRPr="00883FA1">
              <w:rPr>
                <w:b/>
              </w:rPr>
              <w:t>Category:</w:t>
            </w:r>
            <w:r>
              <w:t xml:space="preserve"> Input value</w:t>
            </w:r>
          </w:p>
          <w:p w:rsidR="00D53910" w:rsidRDefault="00D53910" w:rsidP="00C27CBF">
            <w:pPr>
              <w:spacing w:after="0"/>
            </w:pPr>
            <w:r w:rsidRPr="00F10DF3">
              <w:rPr>
                <w:b/>
              </w:rPr>
              <w:t>Sub-Category</w:t>
            </w:r>
            <w:r>
              <w:t>: Input value</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Pr>
                <w:b/>
              </w:rPr>
              <w:t>Project Name</w:t>
            </w:r>
            <w:r>
              <w:t xml:space="preserve"> (determine by user-select value)</w:t>
            </w:r>
          </w:p>
          <w:p w:rsidR="00D53910" w:rsidRDefault="00D53910" w:rsidP="00C27CBF">
            <w:pPr>
              <w:numPr>
                <w:ilvl w:val="0"/>
                <w:numId w:val="252"/>
              </w:numPr>
              <w:spacing w:after="0" w:line="240" w:lineRule="auto"/>
            </w:pPr>
            <w:r>
              <w:rPr>
                <w:b/>
              </w:rPr>
              <w:t>Phase Name</w:t>
            </w:r>
            <w:r>
              <w:t xml:space="preserve"> (determine by user-select value)</w:t>
            </w:r>
          </w:p>
          <w:p w:rsidR="00D53910" w:rsidRDefault="00D53910" w:rsidP="00C27CBF">
            <w:pPr>
              <w:numPr>
                <w:ilvl w:val="0"/>
                <w:numId w:val="252"/>
              </w:numPr>
              <w:spacing w:after="0" w:line="240" w:lineRule="auto"/>
            </w:pPr>
            <w:r w:rsidRPr="00064369">
              <w:rPr>
                <w:b/>
              </w:rPr>
              <w:t>Job Number</w:t>
            </w:r>
            <w:r>
              <w:t xml:space="preserve"> (determine by user-select value)</w:t>
            </w:r>
          </w:p>
          <w:p w:rsidR="00D53910" w:rsidRDefault="00D53910" w:rsidP="00C27CBF">
            <w:pPr>
              <w:numPr>
                <w:ilvl w:val="0"/>
                <w:numId w:val="252"/>
              </w:numPr>
              <w:spacing w:after="0" w:line="240" w:lineRule="auto"/>
            </w:pPr>
            <w:r>
              <w:t>Organization</w:t>
            </w:r>
          </w:p>
          <w:p w:rsidR="00D53910" w:rsidRDefault="00D53910" w:rsidP="00C27CBF">
            <w:pPr>
              <w:numPr>
                <w:ilvl w:val="0"/>
                <w:numId w:val="252"/>
              </w:numPr>
              <w:spacing w:after="0" w:line="240" w:lineRule="auto"/>
            </w:pPr>
            <w:r w:rsidRPr="00F10DF3">
              <w:rPr>
                <w:b/>
              </w:rPr>
              <w:t>Activities</w:t>
            </w:r>
            <w:r>
              <w:t xml:space="preserve"> (determine by user-select value)</w:t>
            </w:r>
          </w:p>
          <w:p w:rsidR="00D53910" w:rsidRDefault="00D53910" w:rsidP="00C27CBF">
            <w:pPr>
              <w:numPr>
                <w:ilvl w:val="0"/>
                <w:numId w:val="252"/>
              </w:numPr>
              <w:spacing w:after="0" w:line="240" w:lineRule="auto"/>
            </w:pPr>
            <w:r>
              <w:t>Activity Description</w:t>
            </w:r>
          </w:p>
          <w:p w:rsidR="00D53910" w:rsidRDefault="00D53910" w:rsidP="00C27CBF">
            <w:pPr>
              <w:numPr>
                <w:ilvl w:val="0"/>
                <w:numId w:val="252"/>
              </w:numPr>
              <w:spacing w:after="0" w:line="240" w:lineRule="auto"/>
            </w:pPr>
            <w:r w:rsidRPr="00F10DF3">
              <w:rPr>
                <w:b/>
              </w:rPr>
              <w:t>Category</w:t>
            </w:r>
            <w:r>
              <w:t xml:space="preserve"> (determine by user-select value)</w:t>
            </w:r>
          </w:p>
          <w:p w:rsidR="00D53910" w:rsidRDefault="00D53910" w:rsidP="00C27CBF">
            <w:pPr>
              <w:numPr>
                <w:ilvl w:val="0"/>
                <w:numId w:val="252"/>
              </w:numPr>
              <w:spacing w:after="0" w:line="240" w:lineRule="auto"/>
            </w:pPr>
            <w:r w:rsidRPr="00341A0E">
              <w:rPr>
                <w:b/>
              </w:rPr>
              <w:t>Sub-Category</w:t>
            </w:r>
            <w:r>
              <w:t xml:space="preserve"> (determine by user-select value)</w:t>
            </w:r>
          </w:p>
          <w:p w:rsidR="00D53910" w:rsidRDefault="00D53910" w:rsidP="00C27CBF">
            <w:pPr>
              <w:numPr>
                <w:ilvl w:val="0"/>
                <w:numId w:val="252"/>
              </w:numPr>
              <w:spacing w:after="0" w:line="240" w:lineRule="auto"/>
            </w:pPr>
            <w:r>
              <w:t>Direct Costs</w:t>
            </w:r>
          </w:p>
          <w:p w:rsidR="00D53910" w:rsidRDefault="00D53910" w:rsidP="00C27CBF">
            <w:pPr>
              <w:numPr>
                <w:ilvl w:val="0"/>
                <w:numId w:val="252"/>
              </w:numPr>
              <w:spacing w:after="0" w:line="240" w:lineRule="auto"/>
            </w:pPr>
            <w:r>
              <w:lastRenderedPageBreak/>
              <w:t>Full Costs</w:t>
            </w:r>
          </w:p>
          <w:p w:rsidR="00D53910" w:rsidRDefault="00D53910" w:rsidP="00C27CBF">
            <w:pPr>
              <w:spacing w:after="0"/>
            </w:pPr>
          </w:p>
          <w:p w:rsidR="00D53910" w:rsidRDefault="00D53910" w:rsidP="00C27CBF">
            <w:pPr>
              <w:spacing w:after="0"/>
            </w:pPr>
            <w:r>
              <w:t>Sample Report</w:t>
            </w:r>
          </w:p>
          <w:p w:rsidR="00D53910" w:rsidRDefault="00D53910" w:rsidP="00C27CBF">
            <w:pPr>
              <w:spacing w:after="0"/>
            </w:pPr>
          </w:p>
          <w:p w:rsidR="00D53910" w:rsidRDefault="00D53910" w:rsidP="00C27CBF">
            <w:pPr>
              <w:spacing w:after="0"/>
            </w:pPr>
            <w:r w:rsidRPr="00F10DF3">
              <w:rPr>
                <w:b/>
              </w:rPr>
              <w:t>Report Date Range</w:t>
            </w:r>
            <w:r>
              <w:t xml:space="preserve">: 01/01/2016 to 03/31/2016 </w:t>
            </w:r>
          </w:p>
          <w:p w:rsidR="00D53910" w:rsidRDefault="00D53910" w:rsidP="00C27CBF">
            <w:pPr>
              <w:spacing w:after="0"/>
            </w:pPr>
            <w:r w:rsidRPr="006D57A9">
              <w:rPr>
                <w:b/>
              </w:rPr>
              <w:t>Fund Name:</w:t>
            </w:r>
            <w:r>
              <w:t xml:space="preserve"> Water System</w:t>
            </w:r>
          </w:p>
          <w:p w:rsidR="00D53910" w:rsidRDefault="00D53910" w:rsidP="00C27CBF">
            <w:pPr>
              <w:spacing w:after="0"/>
              <w:rPr>
                <w:b/>
              </w:rPr>
            </w:pPr>
            <w:r>
              <w:rPr>
                <w:b/>
              </w:rPr>
              <w:t xml:space="preserve">Project Name: </w:t>
            </w:r>
            <w:r>
              <w:t>N/A</w:t>
            </w:r>
          </w:p>
          <w:p w:rsidR="00D53910" w:rsidRDefault="00D53910" w:rsidP="00C27CBF">
            <w:pPr>
              <w:spacing w:after="0"/>
              <w:rPr>
                <w:b/>
              </w:rPr>
            </w:pPr>
            <w:r>
              <w:rPr>
                <w:b/>
              </w:rPr>
              <w:t xml:space="preserve">Phase Name: </w:t>
            </w:r>
            <w:r>
              <w:t>N/A</w:t>
            </w:r>
          </w:p>
          <w:p w:rsidR="00D53910" w:rsidRDefault="00D53910" w:rsidP="00C27CBF">
            <w:pPr>
              <w:spacing w:after="0"/>
            </w:pPr>
            <w:r>
              <w:rPr>
                <w:b/>
              </w:rPr>
              <w:t>Job Number</w:t>
            </w:r>
            <w:r w:rsidRPr="00883FA1">
              <w:rPr>
                <w:b/>
              </w:rPr>
              <w:t>:</w:t>
            </w:r>
            <w:r>
              <w:t xml:space="preserve"> 12345, 23456</w:t>
            </w:r>
          </w:p>
          <w:p w:rsidR="00D53910" w:rsidRDefault="00D53910" w:rsidP="00C27CBF">
            <w:pPr>
              <w:spacing w:after="0"/>
            </w:pPr>
            <w:r w:rsidRPr="002F280B">
              <w:rPr>
                <w:b/>
              </w:rPr>
              <w:t>Activities</w:t>
            </w:r>
            <w:r>
              <w:t xml:space="preserve">: Construction Activities </w:t>
            </w:r>
          </w:p>
          <w:p w:rsidR="00D53910" w:rsidRDefault="00D53910" w:rsidP="00C27CBF">
            <w:pPr>
              <w:spacing w:after="0"/>
            </w:pPr>
            <w:r w:rsidRPr="00883FA1">
              <w:rPr>
                <w:b/>
              </w:rPr>
              <w:t>Category:</w:t>
            </w:r>
            <w:r>
              <w:t xml:space="preserve"> Labor</w:t>
            </w:r>
          </w:p>
          <w:p w:rsidR="00D53910" w:rsidRDefault="00D53910" w:rsidP="00C27CBF">
            <w:pPr>
              <w:spacing w:after="0"/>
            </w:pPr>
            <w:r w:rsidRPr="00F10DF3">
              <w:rPr>
                <w:b/>
              </w:rPr>
              <w:t>Sub-Category</w:t>
            </w:r>
            <w:r>
              <w:t xml:space="preserve">: N/A </w:t>
            </w:r>
          </w:p>
          <w:p w:rsidR="00D53910" w:rsidRDefault="00D53910" w:rsidP="00C27CBF">
            <w:pPr>
              <w:spacing w:after="0"/>
            </w:pPr>
          </w:p>
          <w:p w:rsidR="00D53910" w:rsidRDefault="00D53910" w:rsidP="00C27CBF">
            <w:pPr>
              <w:spacing w:after="0"/>
            </w:pPr>
            <w:r>
              <w:rPr>
                <w:noProof/>
              </w:rPr>
              <w:drawing>
                <wp:inline distT="0" distB="0" distL="0" distR="0" wp14:anchorId="2B9A70B6" wp14:editId="5EE2B2F5">
                  <wp:extent cx="4399280" cy="2105025"/>
                  <wp:effectExtent l="0" t="0" r="127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9280" cy="2105025"/>
                          </a:xfrm>
                          <a:prstGeom prst="rect">
                            <a:avLst/>
                          </a:prstGeom>
                          <a:noFill/>
                          <a:ln>
                            <a:noFill/>
                          </a:ln>
                        </pic:spPr>
                      </pic:pic>
                    </a:graphicData>
                  </a:graphic>
                </wp:inline>
              </w:drawing>
            </w:r>
          </w:p>
          <w:p w:rsidR="00D53910" w:rsidRDefault="00D53910" w:rsidP="00C27CBF">
            <w:pPr>
              <w:spacing w:after="0"/>
            </w:pP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lastRenderedPageBreak/>
              <w:t>5</w:t>
            </w:r>
          </w:p>
        </w:tc>
        <w:tc>
          <w:tcPr>
            <w:tcW w:w="9090" w:type="dxa"/>
            <w:shd w:val="clear" w:color="auto" w:fill="auto"/>
          </w:tcPr>
          <w:p w:rsidR="00D53910" w:rsidRDefault="00D53910" w:rsidP="00C27CBF">
            <w:pPr>
              <w:spacing w:after="0"/>
            </w:pPr>
            <w:r>
              <w:t xml:space="preserve">Vendor product shall provide labor expense reports by activity and by project/phase/job number etc. </w:t>
            </w:r>
          </w:p>
          <w:p w:rsidR="00D53910" w:rsidRDefault="00D53910" w:rsidP="00C27CBF">
            <w:pPr>
              <w:spacing w:after="0"/>
            </w:pPr>
            <w:r>
              <w:t xml:space="preserve"> </w:t>
            </w:r>
          </w:p>
          <w:p w:rsidR="00D53910" w:rsidRDefault="00D53910" w:rsidP="00C27CBF">
            <w:pPr>
              <w:spacing w:after="0"/>
            </w:pPr>
            <w:r w:rsidRPr="00D12F0A">
              <w:rPr>
                <w:b/>
              </w:rPr>
              <w:t>Report Title</w:t>
            </w:r>
            <w:r>
              <w:t xml:space="preserve">: Labor Expenses by Activities by Project/Phase/Job Number </w:t>
            </w:r>
          </w:p>
          <w:p w:rsidR="00D53910" w:rsidRDefault="00D53910" w:rsidP="00C27CBF">
            <w:pPr>
              <w:spacing w:after="0"/>
            </w:pPr>
          </w:p>
          <w:p w:rsidR="00D53910" w:rsidRDefault="00D53910" w:rsidP="00C27CBF">
            <w:pPr>
              <w:spacing w:after="0"/>
            </w:pPr>
            <w:r>
              <w:t>Reporting attributes for consideration:</w:t>
            </w:r>
          </w:p>
          <w:p w:rsidR="00D53910" w:rsidRDefault="00D53910" w:rsidP="00C27CBF">
            <w:pPr>
              <w:spacing w:after="0"/>
            </w:pPr>
          </w:p>
          <w:p w:rsidR="00D53910" w:rsidRDefault="00D53910" w:rsidP="00C27CBF">
            <w:pPr>
              <w:spacing w:after="0"/>
            </w:pPr>
            <w:r w:rsidRPr="00F10DF3">
              <w:rPr>
                <w:b/>
              </w:rPr>
              <w:t>Report Date Range</w:t>
            </w:r>
            <w:r>
              <w:t>: DD/MM/YYYY to DD/MM/YYYY or Incept to Current Date</w:t>
            </w:r>
          </w:p>
          <w:p w:rsidR="00D53910" w:rsidRDefault="00D53910" w:rsidP="00C27CBF">
            <w:pPr>
              <w:spacing w:after="0"/>
            </w:pPr>
            <w:r w:rsidRPr="006D57A9">
              <w:rPr>
                <w:b/>
              </w:rPr>
              <w:t>Fund Name:</w:t>
            </w:r>
            <w:r>
              <w:t xml:space="preserve"> Input value </w:t>
            </w:r>
          </w:p>
          <w:p w:rsidR="00D53910" w:rsidRDefault="00D53910" w:rsidP="00C27CBF">
            <w:pPr>
              <w:spacing w:after="0"/>
              <w:rPr>
                <w:b/>
              </w:rPr>
            </w:pPr>
            <w:r>
              <w:rPr>
                <w:b/>
              </w:rPr>
              <w:t xml:space="preserve">Project Name: </w:t>
            </w:r>
            <w:r>
              <w:t>Input value</w:t>
            </w:r>
            <w:r>
              <w:rPr>
                <w:b/>
              </w:rPr>
              <w:t xml:space="preserve"> </w:t>
            </w:r>
            <w:r>
              <w:t xml:space="preserve"> </w:t>
            </w:r>
          </w:p>
          <w:p w:rsidR="00D53910" w:rsidRDefault="00D53910" w:rsidP="00C27CBF">
            <w:pPr>
              <w:spacing w:after="0"/>
              <w:rPr>
                <w:b/>
              </w:rPr>
            </w:pPr>
            <w:r>
              <w:rPr>
                <w:b/>
              </w:rPr>
              <w:t xml:space="preserve">Phase Name: </w:t>
            </w:r>
            <w:r>
              <w:t xml:space="preserve">Input value </w:t>
            </w:r>
          </w:p>
          <w:p w:rsidR="00D53910" w:rsidRDefault="00D53910" w:rsidP="00C27CBF">
            <w:pPr>
              <w:spacing w:after="0"/>
            </w:pPr>
            <w:r>
              <w:rPr>
                <w:b/>
              </w:rPr>
              <w:t>Job Number</w:t>
            </w:r>
            <w:r w:rsidRPr="00883FA1">
              <w:rPr>
                <w:b/>
              </w:rPr>
              <w:t>:</w:t>
            </w:r>
            <w:r>
              <w:t xml:space="preserve"> Input value</w:t>
            </w:r>
          </w:p>
          <w:p w:rsidR="00D53910" w:rsidRDefault="00D53910" w:rsidP="00C27CBF">
            <w:pPr>
              <w:spacing w:after="0"/>
            </w:pPr>
            <w:r w:rsidRPr="002F280B">
              <w:rPr>
                <w:b/>
              </w:rPr>
              <w:t>Activities</w:t>
            </w:r>
            <w:r>
              <w:t>: Input value</w:t>
            </w:r>
          </w:p>
          <w:p w:rsidR="00D53910" w:rsidRDefault="00D53910" w:rsidP="00C27CBF">
            <w:pPr>
              <w:spacing w:after="0"/>
            </w:pPr>
            <w:r w:rsidRPr="00883FA1">
              <w:rPr>
                <w:b/>
              </w:rPr>
              <w:t>Category:</w:t>
            </w:r>
            <w:r>
              <w:t xml:space="preserve"> Input value</w:t>
            </w:r>
          </w:p>
          <w:p w:rsidR="00D53910" w:rsidRDefault="00D53910" w:rsidP="00C27CBF">
            <w:pPr>
              <w:spacing w:after="0"/>
            </w:pPr>
            <w:r w:rsidRPr="00F10DF3">
              <w:rPr>
                <w:b/>
              </w:rPr>
              <w:t>Sub-Category</w:t>
            </w:r>
            <w:r>
              <w:t>: Input value</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Pr>
                <w:b/>
              </w:rPr>
              <w:t>Project Name</w:t>
            </w:r>
            <w:r>
              <w:t xml:space="preserve"> (determine by user-select value)</w:t>
            </w:r>
          </w:p>
          <w:p w:rsidR="00D53910" w:rsidRDefault="00D53910" w:rsidP="00C27CBF">
            <w:pPr>
              <w:numPr>
                <w:ilvl w:val="0"/>
                <w:numId w:val="252"/>
              </w:numPr>
              <w:spacing w:after="0" w:line="240" w:lineRule="auto"/>
            </w:pPr>
            <w:r>
              <w:rPr>
                <w:b/>
              </w:rPr>
              <w:t>Phase Name</w:t>
            </w:r>
            <w:r>
              <w:t xml:space="preserve"> (determine by user-select value)</w:t>
            </w:r>
          </w:p>
          <w:p w:rsidR="00D53910" w:rsidRDefault="00D53910" w:rsidP="00C27CBF">
            <w:pPr>
              <w:numPr>
                <w:ilvl w:val="0"/>
                <w:numId w:val="252"/>
              </w:numPr>
              <w:spacing w:after="0" w:line="240" w:lineRule="auto"/>
            </w:pPr>
            <w:r w:rsidRPr="00064369">
              <w:rPr>
                <w:b/>
              </w:rPr>
              <w:t>Job Number</w:t>
            </w:r>
            <w:r>
              <w:t xml:space="preserve"> (determine by user-select value)</w:t>
            </w:r>
          </w:p>
          <w:p w:rsidR="00D53910" w:rsidRDefault="00D53910" w:rsidP="00C27CBF">
            <w:pPr>
              <w:numPr>
                <w:ilvl w:val="0"/>
                <w:numId w:val="252"/>
              </w:numPr>
              <w:spacing w:after="0" w:line="240" w:lineRule="auto"/>
            </w:pPr>
            <w:r>
              <w:t>Organization</w:t>
            </w:r>
          </w:p>
          <w:p w:rsidR="00D53910" w:rsidRDefault="00D53910" w:rsidP="00C27CBF">
            <w:pPr>
              <w:numPr>
                <w:ilvl w:val="0"/>
                <w:numId w:val="252"/>
              </w:numPr>
              <w:spacing w:after="0" w:line="240" w:lineRule="auto"/>
            </w:pPr>
            <w:r w:rsidRPr="00F10DF3">
              <w:rPr>
                <w:b/>
              </w:rPr>
              <w:t>Activities</w:t>
            </w:r>
            <w:r>
              <w:t xml:space="preserve"> (determine by user-select value)</w:t>
            </w:r>
          </w:p>
          <w:p w:rsidR="00D53910" w:rsidRDefault="00D53910" w:rsidP="00C27CBF">
            <w:pPr>
              <w:numPr>
                <w:ilvl w:val="0"/>
                <w:numId w:val="252"/>
              </w:numPr>
              <w:spacing w:after="0" w:line="240" w:lineRule="auto"/>
            </w:pPr>
            <w:r>
              <w:t>Activity Description</w:t>
            </w:r>
          </w:p>
          <w:p w:rsidR="00D53910" w:rsidRDefault="00D53910" w:rsidP="00C27CBF">
            <w:pPr>
              <w:numPr>
                <w:ilvl w:val="0"/>
                <w:numId w:val="252"/>
              </w:numPr>
              <w:spacing w:after="0" w:line="240" w:lineRule="auto"/>
            </w:pPr>
            <w:r w:rsidRPr="00F10DF3">
              <w:rPr>
                <w:b/>
              </w:rPr>
              <w:t>Category</w:t>
            </w:r>
            <w:r>
              <w:t xml:space="preserve"> (determine by user-select value)</w:t>
            </w:r>
          </w:p>
          <w:p w:rsidR="00D53910" w:rsidRDefault="00D53910" w:rsidP="00C27CBF">
            <w:pPr>
              <w:numPr>
                <w:ilvl w:val="0"/>
                <w:numId w:val="252"/>
              </w:numPr>
              <w:spacing w:after="0" w:line="240" w:lineRule="auto"/>
            </w:pPr>
            <w:r w:rsidRPr="00341A0E">
              <w:rPr>
                <w:b/>
              </w:rPr>
              <w:t>Sub-Category</w:t>
            </w:r>
            <w:r>
              <w:t xml:space="preserve"> (determine by user-select value)</w:t>
            </w:r>
          </w:p>
          <w:p w:rsidR="00D53910" w:rsidRDefault="00D53910" w:rsidP="00C27CBF">
            <w:pPr>
              <w:numPr>
                <w:ilvl w:val="0"/>
                <w:numId w:val="252"/>
              </w:numPr>
              <w:spacing w:after="0" w:line="240" w:lineRule="auto"/>
            </w:pPr>
            <w:r>
              <w:t>Direct Costs</w:t>
            </w:r>
          </w:p>
          <w:p w:rsidR="00D53910" w:rsidRDefault="00D53910" w:rsidP="00C27CBF">
            <w:pPr>
              <w:numPr>
                <w:ilvl w:val="0"/>
                <w:numId w:val="252"/>
              </w:numPr>
              <w:spacing w:after="0" w:line="240" w:lineRule="auto"/>
            </w:pPr>
            <w:r>
              <w:t>Full Costs</w:t>
            </w:r>
          </w:p>
          <w:p w:rsidR="00D53910" w:rsidRDefault="00D53910" w:rsidP="00C27CBF">
            <w:pPr>
              <w:spacing w:after="0"/>
            </w:pPr>
          </w:p>
          <w:p w:rsidR="00D53910" w:rsidRDefault="00D53910" w:rsidP="00C27CBF">
            <w:pPr>
              <w:spacing w:after="0"/>
            </w:pPr>
            <w:r>
              <w:t>Sample Report</w:t>
            </w:r>
          </w:p>
          <w:p w:rsidR="00D53910" w:rsidRDefault="00D53910" w:rsidP="00C27CBF">
            <w:pPr>
              <w:spacing w:after="0"/>
            </w:pPr>
          </w:p>
          <w:p w:rsidR="00D53910" w:rsidRDefault="00D53910" w:rsidP="00C27CBF">
            <w:pPr>
              <w:spacing w:after="0"/>
            </w:pPr>
            <w:r w:rsidRPr="00F10DF3">
              <w:rPr>
                <w:b/>
              </w:rPr>
              <w:t>Report Date Range</w:t>
            </w:r>
            <w:r>
              <w:t xml:space="preserve">: 01/01/2016 to 03/31/2016 </w:t>
            </w:r>
          </w:p>
          <w:p w:rsidR="00D53910" w:rsidRDefault="00D53910" w:rsidP="00C27CBF">
            <w:pPr>
              <w:spacing w:after="0"/>
            </w:pPr>
            <w:r w:rsidRPr="006D57A9">
              <w:rPr>
                <w:b/>
              </w:rPr>
              <w:t>Fund Name:</w:t>
            </w:r>
            <w:r>
              <w:t xml:space="preserve"> Water System</w:t>
            </w:r>
          </w:p>
          <w:p w:rsidR="00D53910" w:rsidRDefault="00D53910" w:rsidP="00C27CBF">
            <w:pPr>
              <w:spacing w:after="0"/>
              <w:rPr>
                <w:b/>
              </w:rPr>
            </w:pPr>
            <w:r>
              <w:rPr>
                <w:b/>
              </w:rPr>
              <w:t xml:space="preserve">Project Name: </w:t>
            </w:r>
            <w:r>
              <w:t>Steel Reservoir Part I</w:t>
            </w:r>
          </w:p>
          <w:p w:rsidR="00D53910" w:rsidRDefault="00D53910" w:rsidP="00C27CBF">
            <w:pPr>
              <w:spacing w:after="0"/>
              <w:rPr>
                <w:b/>
              </w:rPr>
            </w:pPr>
            <w:r>
              <w:rPr>
                <w:b/>
              </w:rPr>
              <w:t xml:space="preserve">Phase Name: </w:t>
            </w:r>
            <w:r>
              <w:t>N/A</w:t>
            </w:r>
          </w:p>
          <w:p w:rsidR="00D53910" w:rsidRDefault="00D53910" w:rsidP="00C27CBF">
            <w:pPr>
              <w:spacing w:after="0"/>
            </w:pPr>
            <w:r>
              <w:rPr>
                <w:b/>
              </w:rPr>
              <w:t>Job Number</w:t>
            </w:r>
            <w:r w:rsidRPr="00883FA1">
              <w:rPr>
                <w:b/>
              </w:rPr>
              <w:t>:</w:t>
            </w:r>
            <w:r>
              <w:t xml:space="preserve"> All</w:t>
            </w:r>
          </w:p>
          <w:p w:rsidR="00D53910" w:rsidRDefault="00D53910" w:rsidP="00C27CBF">
            <w:pPr>
              <w:spacing w:after="0"/>
            </w:pPr>
            <w:r w:rsidRPr="002F280B">
              <w:rPr>
                <w:b/>
              </w:rPr>
              <w:t>Activities</w:t>
            </w:r>
            <w:r>
              <w:t>: All</w:t>
            </w:r>
          </w:p>
          <w:p w:rsidR="00D53910" w:rsidRDefault="00D53910" w:rsidP="00C27CBF">
            <w:pPr>
              <w:spacing w:after="0"/>
            </w:pPr>
            <w:r w:rsidRPr="00883FA1">
              <w:rPr>
                <w:b/>
              </w:rPr>
              <w:t>Category:</w:t>
            </w:r>
            <w:r>
              <w:t xml:space="preserve"> Labor</w:t>
            </w:r>
          </w:p>
          <w:p w:rsidR="00D53910" w:rsidRDefault="00D53910" w:rsidP="00C27CBF">
            <w:pPr>
              <w:spacing w:after="0"/>
            </w:pPr>
            <w:r w:rsidRPr="00F10DF3">
              <w:rPr>
                <w:b/>
              </w:rPr>
              <w:t>Sub-Category</w:t>
            </w:r>
            <w:r>
              <w:t xml:space="preserve">: N/A </w:t>
            </w:r>
          </w:p>
          <w:p w:rsidR="00D53910" w:rsidRDefault="00D53910" w:rsidP="00C27CBF">
            <w:pPr>
              <w:spacing w:after="0"/>
            </w:pPr>
          </w:p>
          <w:p w:rsidR="00D53910" w:rsidRDefault="00D53910" w:rsidP="00C27CBF">
            <w:pPr>
              <w:spacing w:after="0"/>
            </w:pPr>
            <w:r>
              <w:rPr>
                <w:noProof/>
              </w:rPr>
              <w:drawing>
                <wp:inline distT="0" distB="0" distL="0" distR="0" wp14:anchorId="39F84DBA" wp14:editId="05CAA18E">
                  <wp:extent cx="5003165" cy="305371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3165" cy="3053715"/>
                          </a:xfrm>
                          <a:prstGeom prst="rect">
                            <a:avLst/>
                          </a:prstGeom>
                          <a:noFill/>
                          <a:ln>
                            <a:noFill/>
                          </a:ln>
                        </pic:spPr>
                      </pic:pic>
                    </a:graphicData>
                  </a:graphic>
                </wp:inline>
              </w:drawing>
            </w:r>
          </w:p>
          <w:p w:rsidR="00D53910" w:rsidRDefault="00D53910" w:rsidP="00C27CBF">
            <w:pPr>
              <w:spacing w:after="0"/>
            </w:pP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lastRenderedPageBreak/>
              <w:t>6</w:t>
            </w:r>
          </w:p>
        </w:tc>
        <w:tc>
          <w:tcPr>
            <w:tcW w:w="9090" w:type="dxa"/>
            <w:shd w:val="clear" w:color="auto" w:fill="auto"/>
          </w:tcPr>
          <w:p w:rsidR="00D53910" w:rsidRDefault="00D53910" w:rsidP="00C27CBF">
            <w:pPr>
              <w:spacing w:after="0"/>
            </w:pPr>
            <w:r>
              <w:t xml:space="preserve">Vendor product shall provide total expense reports by activity and by project/phase/job number etc. </w:t>
            </w:r>
          </w:p>
          <w:p w:rsidR="00D53910" w:rsidRDefault="00D53910" w:rsidP="00C27CBF">
            <w:pPr>
              <w:spacing w:after="0"/>
            </w:pPr>
            <w:r>
              <w:t xml:space="preserve"> </w:t>
            </w:r>
          </w:p>
          <w:p w:rsidR="00D53910" w:rsidRDefault="00D53910" w:rsidP="00C27CBF">
            <w:pPr>
              <w:spacing w:after="0"/>
            </w:pPr>
            <w:r w:rsidRPr="00D12F0A">
              <w:rPr>
                <w:b/>
              </w:rPr>
              <w:lastRenderedPageBreak/>
              <w:t>Report Title</w:t>
            </w:r>
            <w:r>
              <w:t xml:space="preserve">: Total Expenses by Activities by Project/Phase/Job Number </w:t>
            </w:r>
          </w:p>
          <w:p w:rsidR="00D53910" w:rsidRDefault="00D53910" w:rsidP="00C27CBF">
            <w:pPr>
              <w:spacing w:after="0"/>
            </w:pPr>
          </w:p>
          <w:p w:rsidR="00D53910" w:rsidRDefault="00D53910" w:rsidP="00C27CBF">
            <w:pPr>
              <w:spacing w:after="0"/>
            </w:pPr>
            <w:r>
              <w:t>Reporting attributes for consideration:</w:t>
            </w:r>
          </w:p>
          <w:p w:rsidR="00D53910" w:rsidRDefault="00D53910" w:rsidP="00C27CBF">
            <w:pPr>
              <w:spacing w:after="0"/>
            </w:pPr>
          </w:p>
          <w:p w:rsidR="00D53910" w:rsidRDefault="00D53910" w:rsidP="00C27CBF">
            <w:pPr>
              <w:spacing w:after="0"/>
            </w:pPr>
            <w:r w:rsidRPr="00F10DF3">
              <w:rPr>
                <w:b/>
              </w:rPr>
              <w:t>Report Date Range</w:t>
            </w:r>
            <w:r>
              <w:t>: DD/MM/YYYY to DD/MM/YYYY or Incept to Current Date</w:t>
            </w:r>
          </w:p>
          <w:p w:rsidR="00D53910" w:rsidRDefault="00D53910" w:rsidP="00C27CBF">
            <w:pPr>
              <w:spacing w:after="0"/>
            </w:pPr>
            <w:r w:rsidRPr="006D57A9">
              <w:rPr>
                <w:b/>
              </w:rPr>
              <w:t>Fund Name:</w:t>
            </w:r>
            <w:r>
              <w:t xml:space="preserve"> Input value </w:t>
            </w:r>
          </w:p>
          <w:p w:rsidR="00D53910" w:rsidRDefault="00D53910" w:rsidP="00C27CBF">
            <w:pPr>
              <w:spacing w:after="0"/>
              <w:rPr>
                <w:b/>
              </w:rPr>
            </w:pPr>
            <w:r>
              <w:rPr>
                <w:b/>
              </w:rPr>
              <w:t xml:space="preserve">Project Name: </w:t>
            </w:r>
            <w:r>
              <w:t>Input value</w:t>
            </w:r>
            <w:r>
              <w:rPr>
                <w:b/>
              </w:rPr>
              <w:t xml:space="preserve"> </w:t>
            </w:r>
            <w:r>
              <w:t xml:space="preserve"> </w:t>
            </w:r>
          </w:p>
          <w:p w:rsidR="00D53910" w:rsidRDefault="00D53910" w:rsidP="00C27CBF">
            <w:pPr>
              <w:spacing w:after="0"/>
              <w:rPr>
                <w:b/>
              </w:rPr>
            </w:pPr>
            <w:r>
              <w:rPr>
                <w:b/>
              </w:rPr>
              <w:t xml:space="preserve">Phase Name: </w:t>
            </w:r>
            <w:r>
              <w:t xml:space="preserve">Input value </w:t>
            </w:r>
          </w:p>
          <w:p w:rsidR="00D53910" w:rsidRDefault="00D53910" w:rsidP="00C27CBF">
            <w:pPr>
              <w:spacing w:after="0"/>
            </w:pPr>
            <w:r>
              <w:rPr>
                <w:b/>
              </w:rPr>
              <w:t>Job Number</w:t>
            </w:r>
            <w:r w:rsidRPr="00883FA1">
              <w:rPr>
                <w:b/>
              </w:rPr>
              <w:t>:</w:t>
            </w:r>
            <w:r>
              <w:t xml:space="preserve"> Input value</w:t>
            </w:r>
          </w:p>
          <w:p w:rsidR="00D53910" w:rsidRDefault="00D53910" w:rsidP="00C27CBF">
            <w:pPr>
              <w:spacing w:after="0"/>
            </w:pPr>
            <w:r w:rsidRPr="002F280B">
              <w:rPr>
                <w:b/>
              </w:rPr>
              <w:t>Activities</w:t>
            </w:r>
            <w:r>
              <w:t>: Input value</w:t>
            </w:r>
          </w:p>
          <w:p w:rsidR="00D53910" w:rsidRDefault="00D53910" w:rsidP="00C27CBF">
            <w:pPr>
              <w:spacing w:after="0"/>
            </w:pPr>
            <w:r w:rsidRPr="00883FA1">
              <w:rPr>
                <w:b/>
              </w:rPr>
              <w:t>Category:</w:t>
            </w:r>
            <w:r>
              <w:t xml:space="preserve"> Input value</w:t>
            </w:r>
          </w:p>
          <w:p w:rsidR="00D53910" w:rsidRDefault="00D53910" w:rsidP="00C27CBF">
            <w:pPr>
              <w:spacing w:after="0"/>
            </w:pPr>
            <w:r w:rsidRPr="00F10DF3">
              <w:rPr>
                <w:b/>
              </w:rPr>
              <w:t>Sub-Category</w:t>
            </w:r>
            <w:r>
              <w:t>: Input value</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Pr>
                <w:b/>
              </w:rPr>
              <w:t>Project Name</w:t>
            </w:r>
            <w:r>
              <w:t xml:space="preserve"> (determine by user-select value)</w:t>
            </w:r>
          </w:p>
          <w:p w:rsidR="00D53910" w:rsidRDefault="00D53910" w:rsidP="00C27CBF">
            <w:pPr>
              <w:numPr>
                <w:ilvl w:val="0"/>
                <w:numId w:val="252"/>
              </w:numPr>
              <w:spacing w:after="0" w:line="240" w:lineRule="auto"/>
            </w:pPr>
            <w:r>
              <w:rPr>
                <w:b/>
              </w:rPr>
              <w:t>Phase Name</w:t>
            </w:r>
            <w:r>
              <w:t xml:space="preserve"> (determine by user-select value)</w:t>
            </w:r>
          </w:p>
          <w:p w:rsidR="00D53910" w:rsidRDefault="00D53910" w:rsidP="00C27CBF">
            <w:pPr>
              <w:numPr>
                <w:ilvl w:val="0"/>
                <w:numId w:val="252"/>
              </w:numPr>
              <w:spacing w:after="0" w:line="240" w:lineRule="auto"/>
            </w:pPr>
            <w:r w:rsidRPr="00064369">
              <w:rPr>
                <w:b/>
              </w:rPr>
              <w:t>Job Number</w:t>
            </w:r>
            <w:r>
              <w:t xml:space="preserve"> (determine by user-select value)</w:t>
            </w:r>
          </w:p>
          <w:p w:rsidR="00D53910" w:rsidRDefault="00D53910" w:rsidP="00C27CBF">
            <w:pPr>
              <w:numPr>
                <w:ilvl w:val="0"/>
                <w:numId w:val="252"/>
              </w:numPr>
              <w:spacing w:after="0" w:line="240" w:lineRule="auto"/>
            </w:pPr>
            <w:r>
              <w:t>Organization</w:t>
            </w:r>
          </w:p>
          <w:p w:rsidR="00D53910" w:rsidRDefault="00D53910" w:rsidP="00C27CBF">
            <w:pPr>
              <w:numPr>
                <w:ilvl w:val="0"/>
                <w:numId w:val="252"/>
              </w:numPr>
              <w:spacing w:after="0" w:line="240" w:lineRule="auto"/>
            </w:pPr>
            <w:r w:rsidRPr="00F10DF3">
              <w:rPr>
                <w:b/>
              </w:rPr>
              <w:t>Activities</w:t>
            </w:r>
            <w:r>
              <w:t xml:space="preserve"> (determine by user-select value)</w:t>
            </w:r>
          </w:p>
          <w:p w:rsidR="00D53910" w:rsidRDefault="00D53910" w:rsidP="00C27CBF">
            <w:pPr>
              <w:numPr>
                <w:ilvl w:val="0"/>
                <w:numId w:val="252"/>
              </w:numPr>
              <w:spacing w:after="0" w:line="240" w:lineRule="auto"/>
            </w:pPr>
            <w:r>
              <w:t>Activity Description</w:t>
            </w:r>
          </w:p>
          <w:p w:rsidR="00D53910" w:rsidRDefault="00D53910" w:rsidP="00C27CBF">
            <w:pPr>
              <w:numPr>
                <w:ilvl w:val="0"/>
                <w:numId w:val="252"/>
              </w:numPr>
              <w:spacing w:after="0" w:line="240" w:lineRule="auto"/>
            </w:pPr>
            <w:r w:rsidRPr="00F10DF3">
              <w:rPr>
                <w:b/>
              </w:rPr>
              <w:t>Category</w:t>
            </w:r>
            <w:r>
              <w:t xml:space="preserve"> (determine by user-select value)</w:t>
            </w:r>
          </w:p>
          <w:p w:rsidR="00D53910" w:rsidRDefault="00D53910" w:rsidP="00C27CBF">
            <w:pPr>
              <w:numPr>
                <w:ilvl w:val="0"/>
                <w:numId w:val="252"/>
              </w:numPr>
              <w:spacing w:after="0" w:line="240" w:lineRule="auto"/>
            </w:pPr>
            <w:r w:rsidRPr="00341A0E">
              <w:rPr>
                <w:b/>
              </w:rPr>
              <w:t>Sub-Category</w:t>
            </w:r>
            <w:r>
              <w:t xml:space="preserve"> (determine by user-select value)</w:t>
            </w:r>
          </w:p>
          <w:p w:rsidR="00D53910" w:rsidRDefault="00D53910" w:rsidP="00C27CBF">
            <w:pPr>
              <w:numPr>
                <w:ilvl w:val="0"/>
                <w:numId w:val="252"/>
              </w:numPr>
              <w:spacing w:after="0" w:line="240" w:lineRule="auto"/>
            </w:pPr>
            <w:r>
              <w:t>Direct Costs</w:t>
            </w:r>
          </w:p>
          <w:p w:rsidR="00D53910" w:rsidRDefault="00D53910" w:rsidP="00C27CBF">
            <w:pPr>
              <w:numPr>
                <w:ilvl w:val="0"/>
                <w:numId w:val="252"/>
              </w:numPr>
              <w:spacing w:after="0" w:line="240" w:lineRule="auto"/>
            </w:pPr>
            <w:r>
              <w:t>Full Costs</w:t>
            </w:r>
          </w:p>
          <w:p w:rsidR="00D53910" w:rsidRDefault="00D53910" w:rsidP="00C27CBF">
            <w:pPr>
              <w:spacing w:after="0"/>
            </w:pPr>
          </w:p>
          <w:p w:rsidR="00D53910" w:rsidRDefault="00D53910" w:rsidP="00C27CBF">
            <w:pPr>
              <w:spacing w:after="0"/>
            </w:pPr>
            <w:r>
              <w:t>Sample Report</w:t>
            </w:r>
          </w:p>
          <w:p w:rsidR="00D53910" w:rsidRDefault="00D53910" w:rsidP="00C27CBF">
            <w:pPr>
              <w:spacing w:after="0"/>
            </w:pPr>
          </w:p>
          <w:p w:rsidR="00D53910" w:rsidRDefault="00D53910" w:rsidP="00C27CBF">
            <w:pPr>
              <w:spacing w:after="0"/>
            </w:pPr>
            <w:r w:rsidRPr="00F10DF3">
              <w:rPr>
                <w:b/>
              </w:rPr>
              <w:t>Report Date Range</w:t>
            </w:r>
            <w:r>
              <w:t xml:space="preserve">: 01/01/2016 to 03/31/2016 </w:t>
            </w:r>
          </w:p>
          <w:p w:rsidR="00D53910" w:rsidRDefault="00D53910" w:rsidP="00C27CBF">
            <w:pPr>
              <w:spacing w:after="0"/>
            </w:pPr>
            <w:r w:rsidRPr="006D57A9">
              <w:rPr>
                <w:b/>
              </w:rPr>
              <w:t>Fund Name:</w:t>
            </w:r>
            <w:r>
              <w:t xml:space="preserve"> Water System</w:t>
            </w:r>
          </w:p>
          <w:p w:rsidR="00D53910" w:rsidRDefault="00D53910" w:rsidP="00C27CBF">
            <w:pPr>
              <w:spacing w:after="0"/>
              <w:rPr>
                <w:b/>
              </w:rPr>
            </w:pPr>
            <w:r>
              <w:rPr>
                <w:b/>
              </w:rPr>
              <w:t xml:space="preserve">Project Name: </w:t>
            </w:r>
            <w:r>
              <w:t>Steel Reservoir Part I</w:t>
            </w:r>
          </w:p>
          <w:p w:rsidR="00D53910" w:rsidRDefault="00D53910" w:rsidP="00C27CBF">
            <w:pPr>
              <w:spacing w:after="0"/>
              <w:rPr>
                <w:b/>
              </w:rPr>
            </w:pPr>
            <w:r>
              <w:rPr>
                <w:b/>
              </w:rPr>
              <w:t xml:space="preserve">Phase Name: </w:t>
            </w:r>
            <w:r>
              <w:t>N/A</w:t>
            </w:r>
          </w:p>
          <w:p w:rsidR="00D53910" w:rsidRDefault="00D53910" w:rsidP="00C27CBF">
            <w:pPr>
              <w:spacing w:after="0"/>
            </w:pPr>
            <w:r>
              <w:rPr>
                <w:b/>
              </w:rPr>
              <w:t>Job Number</w:t>
            </w:r>
            <w:r w:rsidRPr="00883FA1">
              <w:rPr>
                <w:b/>
              </w:rPr>
              <w:t>:</w:t>
            </w:r>
            <w:r>
              <w:t xml:space="preserve"> All</w:t>
            </w:r>
          </w:p>
          <w:p w:rsidR="00D53910" w:rsidRDefault="00D53910" w:rsidP="00C27CBF">
            <w:pPr>
              <w:spacing w:after="0"/>
            </w:pPr>
            <w:r w:rsidRPr="002F280B">
              <w:rPr>
                <w:b/>
              </w:rPr>
              <w:t>Activities</w:t>
            </w:r>
            <w:r>
              <w:t>: All</w:t>
            </w:r>
          </w:p>
          <w:p w:rsidR="00D53910" w:rsidRDefault="00D53910" w:rsidP="00C27CBF">
            <w:pPr>
              <w:spacing w:after="0"/>
            </w:pPr>
            <w:r w:rsidRPr="00883FA1">
              <w:rPr>
                <w:b/>
              </w:rPr>
              <w:t>Category:</w:t>
            </w:r>
            <w:r>
              <w:t xml:space="preserve"> Labor, Contract, Operations</w:t>
            </w:r>
          </w:p>
          <w:p w:rsidR="00D53910" w:rsidRDefault="00D53910" w:rsidP="00C27CBF">
            <w:pPr>
              <w:spacing w:after="0"/>
            </w:pPr>
            <w:r w:rsidRPr="00F10DF3">
              <w:rPr>
                <w:b/>
              </w:rPr>
              <w:t>Sub-Category</w:t>
            </w:r>
            <w:r>
              <w:t xml:space="preserve">: N/A </w:t>
            </w:r>
          </w:p>
          <w:p w:rsidR="00D53910" w:rsidRDefault="00D53910" w:rsidP="00C27CBF">
            <w:pPr>
              <w:spacing w:after="0"/>
            </w:pPr>
          </w:p>
          <w:p w:rsidR="00D53910" w:rsidRDefault="00D53910" w:rsidP="00C27CBF">
            <w:pPr>
              <w:spacing w:after="0"/>
            </w:pPr>
            <w:r>
              <w:rPr>
                <w:noProof/>
              </w:rPr>
              <w:lastRenderedPageBreak/>
              <w:drawing>
                <wp:inline distT="0" distB="0" distL="0" distR="0" wp14:anchorId="49A474EA" wp14:editId="452614EB">
                  <wp:extent cx="5106670" cy="36404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06670" cy="3640455"/>
                          </a:xfrm>
                          <a:prstGeom prst="rect">
                            <a:avLst/>
                          </a:prstGeom>
                          <a:noFill/>
                          <a:ln>
                            <a:noFill/>
                          </a:ln>
                        </pic:spPr>
                      </pic:pic>
                    </a:graphicData>
                  </a:graphic>
                </wp:inline>
              </w:drawing>
            </w:r>
          </w:p>
          <w:p w:rsidR="00D53910" w:rsidRDefault="00D53910" w:rsidP="00C27CBF">
            <w:pPr>
              <w:spacing w:after="0"/>
            </w:pP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lastRenderedPageBreak/>
              <w:t>7</w:t>
            </w:r>
          </w:p>
        </w:tc>
        <w:tc>
          <w:tcPr>
            <w:tcW w:w="9090" w:type="dxa"/>
            <w:shd w:val="clear" w:color="auto" w:fill="auto"/>
          </w:tcPr>
          <w:p w:rsidR="00D53910" w:rsidRDefault="00D53910" w:rsidP="00C27CBF">
            <w:pPr>
              <w:spacing w:after="0"/>
            </w:pPr>
            <w:r>
              <w:t>Vendor product shall be able to provide reports on Allocation of Costs by Construction In Progress (CIP)</w:t>
            </w:r>
          </w:p>
          <w:p w:rsidR="00D53910" w:rsidRDefault="00D53910" w:rsidP="00C27CBF">
            <w:pPr>
              <w:spacing w:after="0"/>
            </w:pPr>
          </w:p>
          <w:p w:rsidR="00D53910" w:rsidRDefault="00D53910" w:rsidP="00C27CBF">
            <w:pPr>
              <w:spacing w:after="0"/>
            </w:pPr>
            <w:r w:rsidRPr="00D12F0A">
              <w:rPr>
                <w:b/>
              </w:rPr>
              <w:t>Report Title</w:t>
            </w:r>
            <w:r>
              <w:t xml:space="preserve">: Asset Predefinition &amp; Allocation of Costs by CIP </w:t>
            </w:r>
          </w:p>
          <w:p w:rsidR="00D53910" w:rsidRDefault="00D53910" w:rsidP="00C27CBF">
            <w:pPr>
              <w:spacing w:after="0"/>
            </w:pPr>
          </w:p>
          <w:p w:rsidR="00D53910" w:rsidRDefault="00D53910" w:rsidP="00C27CBF">
            <w:pPr>
              <w:spacing w:after="0"/>
            </w:pPr>
            <w:r>
              <w:t>Reporting attributes for consideration:</w:t>
            </w:r>
          </w:p>
          <w:p w:rsidR="00D53910" w:rsidRDefault="00D53910" w:rsidP="00C27CBF">
            <w:pPr>
              <w:spacing w:after="0"/>
            </w:pPr>
          </w:p>
          <w:p w:rsidR="00D53910" w:rsidRDefault="00D53910" w:rsidP="00C27CBF">
            <w:pPr>
              <w:spacing w:after="0"/>
            </w:pPr>
            <w:r>
              <w:rPr>
                <w:b/>
              </w:rPr>
              <w:t>CIP</w:t>
            </w:r>
            <w:r w:rsidRPr="006D57A9">
              <w:rPr>
                <w:b/>
              </w:rPr>
              <w:t>:</w:t>
            </w:r>
            <w:r>
              <w:t xml:space="preserve"> Input value </w:t>
            </w:r>
          </w:p>
          <w:p w:rsidR="00D53910" w:rsidRDefault="00D53910" w:rsidP="00C27CBF">
            <w:pPr>
              <w:spacing w:after="0"/>
            </w:pPr>
          </w:p>
          <w:p w:rsidR="00D53910" w:rsidRDefault="00D53910" w:rsidP="00C27CBF">
            <w:pPr>
              <w:spacing w:after="0"/>
            </w:pPr>
            <w:r>
              <w:t>Report attributes for consideration:</w:t>
            </w:r>
          </w:p>
          <w:p w:rsidR="00D53910" w:rsidRDefault="00D53910" w:rsidP="00C27CBF">
            <w:pPr>
              <w:spacing w:after="0"/>
            </w:pPr>
          </w:p>
          <w:p w:rsidR="00D53910" w:rsidRDefault="00D53910" w:rsidP="00C27CBF">
            <w:pPr>
              <w:numPr>
                <w:ilvl w:val="0"/>
                <w:numId w:val="252"/>
              </w:numPr>
              <w:spacing w:after="0" w:line="240" w:lineRule="auto"/>
            </w:pPr>
            <w:r>
              <w:rPr>
                <w:b/>
              </w:rPr>
              <w:t xml:space="preserve">CIP </w:t>
            </w:r>
            <w:r>
              <w:t>(determine by user-select value)</w:t>
            </w:r>
          </w:p>
          <w:p w:rsidR="00D53910" w:rsidRPr="00D719D7" w:rsidRDefault="00D53910" w:rsidP="00C27CBF">
            <w:pPr>
              <w:numPr>
                <w:ilvl w:val="0"/>
                <w:numId w:val="252"/>
              </w:numPr>
              <w:spacing w:after="0" w:line="240" w:lineRule="auto"/>
            </w:pPr>
            <w:r w:rsidRPr="00D719D7">
              <w:t>Category</w:t>
            </w:r>
          </w:p>
          <w:p w:rsidR="00D53910" w:rsidRDefault="00D53910" w:rsidP="00C27CBF">
            <w:pPr>
              <w:numPr>
                <w:ilvl w:val="0"/>
                <w:numId w:val="252"/>
              </w:numPr>
              <w:spacing w:after="0" w:line="240" w:lineRule="auto"/>
            </w:pPr>
            <w:r>
              <w:t>Asset Creation Date</w:t>
            </w:r>
          </w:p>
          <w:p w:rsidR="00D53910" w:rsidRDefault="00D53910" w:rsidP="00C27CBF">
            <w:pPr>
              <w:numPr>
                <w:ilvl w:val="0"/>
                <w:numId w:val="252"/>
              </w:numPr>
              <w:spacing w:after="0" w:line="240" w:lineRule="auto"/>
            </w:pPr>
            <w:r>
              <w:t>Project ID</w:t>
            </w:r>
          </w:p>
          <w:p w:rsidR="00D53910" w:rsidRDefault="00D53910" w:rsidP="00C27CBF">
            <w:pPr>
              <w:numPr>
                <w:ilvl w:val="0"/>
                <w:numId w:val="252"/>
              </w:numPr>
              <w:spacing w:after="0" w:line="240" w:lineRule="auto"/>
            </w:pPr>
            <w:r>
              <w:t>In-Service Date</w:t>
            </w:r>
          </w:p>
          <w:p w:rsidR="00D53910" w:rsidRDefault="00D53910" w:rsidP="00C27CBF">
            <w:pPr>
              <w:numPr>
                <w:ilvl w:val="0"/>
                <w:numId w:val="252"/>
              </w:numPr>
              <w:spacing w:after="0" w:line="240" w:lineRule="auto"/>
            </w:pPr>
            <w:r>
              <w:t>Profile</w:t>
            </w:r>
          </w:p>
          <w:p w:rsidR="00D53910" w:rsidRDefault="00D53910" w:rsidP="00C27CBF">
            <w:pPr>
              <w:numPr>
                <w:ilvl w:val="0"/>
                <w:numId w:val="252"/>
              </w:numPr>
              <w:spacing w:after="0" w:line="240" w:lineRule="auto"/>
            </w:pPr>
            <w:r>
              <w:t>Location</w:t>
            </w:r>
          </w:p>
          <w:p w:rsidR="00D53910" w:rsidRDefault="00D53910" w:rsidP="00C27CBF">
            <w:pPr>
              <w:numPr>
                <w:ilvl w:val="0"/>
                <w:numId w:val="252"/>
              </w:numPr>
              <w:spacing w:after="0" w:line="240" w:lineRule="auto"/>
            </w:pPr>
            <w:r>
              <w:t>Asset Description</w:t>
            </w:r>
          </w:p>
          <w:p w:rsidR="00D53910" w:rsidRDefault="00D53910" w:rsidP="00C27CBF">
            <w:pPr>
              <w:numPr>
                <w:ilvl w:val="0"/>
                <w:numId w:val="252"/>
              </w:numPr>
              <w:spacing w:after="0" w:line="240" w:lineRule="auto"/>
            </w:pPr>
            <w:r>
              <w:t>Adjustment Percentage</w:t>
            </w:r>
          </w:p>
          <w:p w:rsidR="00D53910" w:rsidRDefault="00D53910" w:rsidP="00C27CBF">
            <w:pPr>
              <w:numPr>
                <w:ilvl w:val="0"/>
                <w:numId w:val="252"/>
              </w:numPr>
              <w:spacing w:after="0" w:line="240" w:lineRule="auto"/>
            </w:pPr>
            <w:r>
              <w:t>Percentage</w:t>
            </w:r>
          </w:p>
          <w:p w:rsidR="00D53910" w:rsidRDefault="00D53910" w:rsidP="00C27CBF">
            <w:pPr>
              <w:numPr>
                <w:ilvl w:val="0"/>
                <w:numId w:val="252"/>
              </w:numPr>
              <w:spacing w:after="0" w:line="240" w:lineRule="auto"/>
            </w:pPr>
            <w:r>
              <w:t>QTY</w:t>
            </w:r>
          </w:p>
          <w:p w:rsidR="00D53910" w:rsidRDefault="00D53910" w:rsidP="00C27CBF">
            <w:pPr>
              <w:numPr>
                <w:ilvl w:val="0"/>
                <w:numId w:val="252"/>
              </w:numPr>
              <w:spacing w:after="0" w:line="240" w:lineRule="auto"/>
            </w:pPr>
            <w:r>
              <w:t>Allocated Cost</w:t>
            </w:r>
          </w:p>
          <w:p w:rsidR="00D53910" w:rsidRDefault="00D53910" w:rsidP="00C27CBF">
            <w:pPr>
              <w:numPr>
                <w:ilvl w:val="0"/>
                <w:numId w:val="252"/>
              </w:numPr>
              <w:spacing w:after="0" w:line="240" w:lineRule="auto"/>
            </w:pPr>
            <w:r>
              <w:lastRenderedPageBreak/>
              <w:t>Project Total Percentage</w:t>
            </w:r>
          </w:p>
          <w:p w:rsidR="00D53910" w:rsidRDefault="00D53910" w:rsidP="00C27CBF">
            <w:pPr>
              <w:numPr>
                <w:ilvl w:val="0"/>
                <w:numId w:val="252"/>
              </w:numPr>
              <w:spacing w:after="0" w:line="240" w:lineRule="auto"/>
            </w:pPr>
            <w:r>
              <w:t xml:space="preserve">Project Total Allocated Cost </w:t>
            </w:r>
          </w:p>
          <w:p w:rsidR="00D53910" w:rsidRDefault="00D53910" w:rsidP="00C27CBF">
            <w:pPr>
              <w:numPr>
                <w:ilvl w:val="0"/>
                <w:numId w:val="252"/>
              </w:numPr>
              <w:spacing w:after="0" w:line="240" w:lineRule="auto"/>
            </w:pPr>
            <w:r>
              <w:t xml:space="preserve">Grand Total Allocated Cost </w:t>
            </w: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lastRenderedPageBreak/>
              <w:t>8</w:t>
            </w:r>
          </w:p>
        </w:tc>
        <w:tc>
          <w:tcPr>
            <w:tcW w:w="9090" w:type="dxa"/>
            <w:shd w:val="clear" w:color="auto" w:fill="auto"/>
          </w:tcPr>
          <w:p w:rsidR="00D53910" w:rsidRDefault="00D53910" w:rsidP="00C27CBF">
            <w:pPr>
              <w:spacing w:after="0"/>
            </w:pPr>
            <w:r>
              <w:t xml:space="preserve">Vendor product shall provide reports on project costs by various parameters including fund, project, job number, job attributes, project status, etc. </w:t>
            </w: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t>9</w:t>
            </w:r>
          </w:p>
        </w:tc>
        <w:tc>
          <w:tcPr>
            <w:tcW w:w="9090" w:type="dxa"/>
            <w:shd w:val="clear" w:color="auto" w:fill="auto"/>
          </w:tcPr>
          <w:p w:rsidR="00D53910" w:rsidRDefault="00D53910" w:rsidP="00C27CBF">
            <w:pPr>
              <w:spacing w:after="0"/>
            </w:pPr>
            <w:r>
              <w:t>Vendor product shall provide project cost related reports by asset category.</w:t>
            </w: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t>10</w:t>
            </w:r>
          </w:p>
        </w:tc>
        <w:tc>
          <w:tcPr>
            <w:tcW w:w="9090" w:type="dxa"/>
            <w:shd w:val="clear" w:color="auto" w:fill="auto"/>
          </w:tcPr>
          <w:p w:rsidR="00D53910" w:rsidRDefault="00D53910" w:rsidP="00C27CBF">
            <w:pPr>
              <w:spacing w:after="0"/>
            </w:pPr>
            <w:r>
              <w:t xml:space="preserve">Vendor product shall provide monthly summary reports on construction work in progress (CIP) projects by various parameters including fund, project, etc. </w:t>
            </w:r>
          </w:p>
        </w:tc>
        <w:tc>
          <w:tcPr>
            <w:tcW w:w="1530" w:type="dxa"/>
          </w:tcPr>
          <w:p w:rsidR="00D53910" w:rsidRDefault="00D53910" w:rsidP="00C27CBF">
            <w:pPr>
              <w:spacing w:after="0"/>
            </w:pPr>
          </w:p>
        </w:tc>
      </w:tr>
      <w:tr w:rsidR="00D53910" w:rsidRPr="00AE44B0" w:rsidTr="00C27CBF">
        <w:tc>
          <w:tcPr>
            <w:tcW w:w="630" w:type="dxa"/>
            <w:shd w:val="clear" w:color="auto" w:fill="auto"/>
          </w:tcPr>
          <w:p w:rsidR="00D53910" w:rsidRDefault="00D53910" w:rsidP="00C27CBF">
            <w:pPr>
              <w:spacing w:after="0"/>
            </w:pPr>
            <w:r>
              <w:t>11</w:t>
            </w:r>
          </w:p>
        </w:tc>
        <w:tc>
          <w:tcPr>
            <w:tcW w:w="9090" w:type="dxa"/>
            <w:shd w:val="clear" w:color="auto" w:fill="auto"/>
          </w:tcPr>
          <w:p w:rsidR="00D53910" w:rsidRDefault="00D53910" w:rsidP="00C27CBF">
            <w:pPr>
              <w:spacing w:after="0"/>
            </w:pPr>
            <w:r>
              <w:t>Vendor product shall provide reports on project cost, capitalized project cost, percentage of capitalized project cost, etc. by project(s).</w:t>
            </w:r>
          </w:p>
        </w:tc>
        <w:tc>
          <w:tcPr>
            <w:tcW w:w="1530" w:type="dxa"/>
          </w:tcPr>
          <w:p w:rsidR="00D53910" w:rsidRDefault="00D53910" w:rsidP="00C27CBF">
            <w:pPr>
              <w:spacing w:after="0"/>
            </w:pPr>
          </w:p>
        </w:tc>
      </w:tr>
    </w:tbl>
    <w:p w:rsidR="006920A7" w:rsidRDefault="006920A7">
      <w:pPr>
        <w:rPr>
          <w:rFonts w:cs="Arial"/>
          <w:sz w:val="20"/>
          <w:szCs w:val="20"/>
        </w:rPr>
      </w:pPr>
    </w:p>
    <w:p w:rsidR="00216F36" w:rsidRDefault="00216F36" w:rsidP="00216F36">
      <w:pPr>
        <w:pStyle w:val="Heading3"/>
        <w:tabs>
          <w:tab w:val="clear" w:pos="720"/>
        </w:tabs>
      </w:pPr>
      <w:bookmarkStart w:id="119" w:name="_Toc471483295"/>
      <w:bookmarkStart w:id="120" w:name="_Toc478624699"/>
      <w:r>
        <w:t>EBMUD Report Engine</w:t>
      </w:r>
      <w:bookmarkEnd w:id="119"/>
      <w:r>
        <w:t xml:space="preserve"> (The New Hotlist)</w:t>
      </w:r>
      <w:bookmarkEnd w:id="120"/>
    </w:p>
    <w:p w:rsidR="006920A7" w:rsidRDefault="006920A7">
      <w:pPr>
        <w:rPr>
          <w:rFonts w:cs="Arial"/>
          <w:sz w:val="20"/>
          <w:szCs w:val="20"/>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90"/>
        <w:gridCol w:w="1530"/>
      </w:tblGrid>
      <w:tr w:rsidR="00216F36" w:rsidRPr="00AE44B0" w:rsidTr="00216F36">
        <w:tc>
          <w:tcPr>
            <w:tcW w:w="630" w:type="dxa"/>
            <w:shd w:val="clear" w:color="auto" w:fill="BFBFBF"/>
          </w:tcPr>
          <w:p w:rsidR="00216F36" w:rsidRPr="00AE44B0" w:rsidRDefault="00216F36" w:rsidP="00216F36">
            <w:pPr>
              <w:spacing w:after="0"/>
            </w:pPr>
            <w:r>
              <w:t>R</w:t>
            </w:r>
            <w:r w:rsidRPr="00AE44B0">
              <w:t>#</w:t>
            </w:r>
          </w:p>
        </w:tc>
        <w:tc>
          <w:tcPr>
            <w:tcW w:w="9090" w:type="dxa"/>
            <w:shd w:val="clear" w:color="auto" w:fill="BFBFBF"/>
          </w:tcPr>
          <w:p w:rsidR="00216F36" w:rsidRPr="00AE44B0" w:rsidRDefault="00216F36" w:rsidP="00216F36">
            <w:pPr>
              <w:spacing w:after="0"/>
            </w:pPr>
            <w:r w:rsidRPr="00AE44B0">
              <w:t>Description</w:t>
            </w:r>
          </w:p>
        </w:tc>
        <w:tc>
          <w:tcPr>
            <w:tcW w:w="1530" w:type="dxa"/>
            <w:shd w:val="clear" w:color="auto" w:fill="BFBFBF"/>
          </w:tcPr>
          <w:p w:rsidR="00216F36" w:rsidRPr="00AE44B0" w:rsidRDefault="00216F36" w:rsidP="00216F36">
            <w:pPr>
              <w:spacing w:after="0"/>
            </w:pPr>
            <w:r w:rsidRPr="00C27CBF">
              <w:t>Included in base package?</w:t>
            </w:r>
          </w:p>
        </w:tc>
      </w:tr>
      <w:tr w:rsidR="00216F36" w:rsidRPr="00AE44B0" w:rsidTr="00216F36">
        <w:tc>
          <w:tcPr>
            <w:tcW w:w="630" w:type="dxa"/>
            <w:tcBorders>
              <w:top w:val="single" w:sz="4" w:space="0" w:color="auto"/>
              <w:left w:val="single" w:sz="4" w:space="0" w:color="auto"/>
              <w:bottom w:val="single" w:sz="4" w:space="0" w:color="auto"/>
              <w:right w:val="single" w:sz="4" w:space="0" w:color="auto"/>
            </w:tcBorders>
            <w:shd w:val="clear" w:color="auto" w:fill="auto"/>
          </w:tcPr>
          <w:p w:rsidR="00216F36" w:rsidRDefault="00216F36" w:rsidP="009F30E8">
            <w:r>
              <w:t>1</w:t>
            </w:r>
          </w:p>
        </w:tc>
        <w:tc>
          <w:tcPr>
            <w:tcW w:w="9090" w:type="dxa"/>
            <w:tcBorders>
              <w:top w:val="single" w:sz="4" w:space="0" w:color="auto"/>
              <w:left w:val="single" w:sz="4" w:space="0" w:color="auto"/>
              <w:bottom w:val="single" w:sz="4" w:space="0" w:color="auto"/>
              <w:right w:val="single" w:sz="4" w:space="0" w:color="auto"/>
            </w:tcBorders>
            <w:shd w:val="clear" w:color="auto" w:fill="auto"/>
          </w:tcPr>
          <w:p w:rsidR="00216F36" w:rsidRDefault="00216F36" w:rsidP="00216F36">
            <w:pPr>
              <w:spacing w:after="0"/>
            </w:pPr>
            <w:r>
              <w:t>Vendor shall identify and propagate all data sets that form the FIS/MMIS reports to EBMUD data warehouse, a data source of the EBMUD report engine.</w:t>
            </w:r>
          </w:p>
        </w:tc>
        <w:tc>
          <w:tcPr>
            <w:tcW w:w="1530" w:type="dxa"/>
            <w:tcBorders>
              <w:top w:val="single" w:sz="4" w:space="0" w:color="auto"/>
              <w:left w:val="single" w:sz="4" w:space="0" w:color="auto"/>
              <w:bottom w:val="single" w:sz="4" w:space="0" w:color="auto"/>
              <w:right w:val="single" w:sz="4" w:space="0" w:color="auto"/>
            </w:tcBorders>
          </w:tcPr>
          <w:p w:rsidR="00216F36" w:rsidRDefault="00216F36" w:rsidP="009F30E8"/>
        </w:tc>
      </w:tr>
      <w:tr w:rsidR="00216F36" w:rsidRPr="00AE44B0" w:rsidTr="00216F36">
        <w:tc>
          <w:tcPr>
            <w:tcW w:w="630" w:type="dxa"/>
            <w:shd w:val="clear" w:color="auto" w:fill="auto"/>
          </w:tcPr>
          <w:p w:rsidR="00216F36" w:rsidRDefault="00216F36" w:rsidP="009F30E8">
            <w:r>
              <w:t>2</w:t>
            </w:r>
          </w:p>
        </w:tc>
        <w:tc>
          <w:tcPr>
            <w:tcW w:w="9090" w:type="dxa"/>
            <w:shd w:val="clear" w:color="auto" w:fill="auto"/>
          </w:tcPr>
          <w:p w:rsidR="00216F36" w:rsidRPr="00536423" w:rsidRDefault="00216F36" w:rsidP="00216F36">
            <w:pPr>
              <w:spacing w:after="0"/>
            </w:pPr>
            <w:r>
              <w:t xml:space="preserve">The </w:t>
            </w:r>
            <w:r w:rsidRPr="00536423">
              <w:t xml:space="preserve">EBMUD report engine shall use data from FIS/MMIS systems and existing and future EBMUD systems/applications to </w:t>
            </w:r>
            <w:r>
              <w:t xml:space="preserve">perform financial analytics and produce performance analysis </w:t>
            </w:r>
            <w:r w:rsidRPr="00536423">
              <w:t>to meet business needs.</w:t>
            </w:r>
          </w:p>
        </w:tc>
        <w:tc>
          <w:tcPr>
            <w:tcW w:w="1530" w:type="dxa"/>
          </w:tcPr>
          <w:p w:rsidR="00216F36" w:rsidRDefault="00216F36" w:rsidP="009F30E8"/>
        </w:tc>
      </w:tr>
      <w:tr w:rsidR="00216F36" w:rsidRPr="00AE44B0" w:rsidTr="00216F36">
        <w:tc>
          <w:tcPr>
            <w:tcW w:w="630" w:type="dxa"/>
            <w:shd w:val="clear" w:color="auto" w:fill="auto"/>
          </w:tcPr>
          <w:p w:rsidR="00216F36" w:rsidRPr="00AE44B0" w:rsidRDefault="00216F36" w:rsidP="009F30E8">
            <w:r>
              <w:t>3</w:t>
            </w:r>
          </w:p>
        </w:tc>
        <w:tc>
          <w:tcPr>
            <w:tcW w:w="9090" w:type="dxa"/>
            <w:shd w:val="clear" w:color="auto" w:fill="auto"/>
          </w:tcPr>
          <w:p w:rsidR="00216F36" w:rsidRDefault="00216F36" w:rsidP="00216F36">
            <w:pPr>
              <w:spacing w:after="0"/>
            </w:pPr>
            <w:r>
              <w:t xml:space="preserve">The EBMUD report engine shall provide reports on purchases based on user-selected programs (operating), sub-programs, and general work order no.  It </w:t>
            </w:r>
            <w:r w:rsidRPr="00536423">
              <w:t>shall be able to generate report</w:t>
            </w:r>
            <w:r>
              <w:t>s</w:t>
            </w:r>
            <w:r w:rsidRPr="00536423">
              <w:t xml:space="preserve"> according to user-select</w:t>
            </w:r>
            <w:r>
              <w:t>ed</w:t>
            </w:r>
            <w:r w:rsidRPr="00536423">
              <w:t xml:space="preserve"> values.</w:t>
            </w:r>
          </w:p>
          <w:p w:rsidR="00216F36" w:rsidRDefault="00216F36" w:rsidP="00216F36">
            <w:pPr>
              <w:spacing w:after="0"/>
            </w:pPr>
          </w:p>
          <w:p w:rsidR="00216F36" w:rsidRDefault="00216F36" w:rsidP="00216F36">
            <w:pPr>
              <w:spacing w:after="0"/>
            </w:pPr>
            <w:r w:rsidRPr="003C4C5C">
              <w:rPr>
                <w:b/>
              </w:rPr>
              <w:t>Report Title:</w:t>
            </w:r>
            <w:r>
              <w:t xml:space="preserve">  Purchases by Program/PO No/GWO No</w:t>
            </w:r>
          </w:p>
          <w:p w:rsidR="00216F36" w:rsidRDefault="00216F36" w:rsidP="00216F36">
            <w:pPr>
              <w:spacing w:after="0"/>
            </w:pPr>
          </w:p>
          <w:p w:rsidR="00216F36" w:rsidRDefault="00216F36" w:rsidP="00216F36">
            <w:pPr>
              <w:spacing w:after="0"/>
            </w:pPr>
            <w:r>
              <w:t>Reporting criteria for consideration:</w:t>
            </w:r>
          </w:p>
          <w:p w:rsidR="00216F36" w:rsidRDefault="00216F36" w:rsidP="00216F36">
            <w:pPr>
              <w:spacing w:after="0"/>
            </w:pPr>
          </w:p>
          <w:p w:rsidR="00216F36" w:rsidRDefault="00216F36" w:rsidP="00216F36">
            <w:pPr>
              <w:spacing w:after="0"/>
            </w:pPr>
            <w:r w:rsidRPr="006D57A9">
              <w:rPr>
                <w:b/>
              </w:rPr>
              <w:t>Fund Name:</w:t>
            </w:r>
            <w:r>
              <w:t xml:space="preserve"> Input value </w:t>
            </w:r>
          </w:p>
          <w:p w:rsidR="00216F36" w:rsidRDefault="00216F36" w:rsidP="00216F36">
            <w:pPr>
              <w:spacing w:after="0"/>
              <w:rPr>
                <w:b/>
              </w:rPr>
            </w:pPr>
            <w:r>
              <w:rPr>
                <w:b/>
              </w:rPr>
              <w:t xml:space="preserve">Program Name: </w:t>
            </w:r>
            <w:r>
              <w:t xml:space="preserve">Input value </w:t>
            </w:r>
          </w:p>
          <w:p w:rsidR="00216F36" w:rsidRDefault="00216F36" w:rsidP="00216F36">
            <w:pPr>
              <w:spacing w:after="0"/>
            </w:pPr>
            <w:r>
              <w:rPr>
                <w:b/>
              </w:rPr>
              <w:t xml:space="preserve">Sub-Program Name: </w:t>
            </w:r>
            <w:r>
              <w:t>Input value</w:t>
            </w:r>
          </w:p>
          <w:p w:rsidR="00216F36" w:rsidRPr="00A54C20" w:rsidRDefault="00216F36" w:rsidP="00216F36">
            <w:pPr>
              <w:spacing w:after="0"/>
            </w:pPr>
            <w:r>
              <w:rPr>
                <w:b/>
              </w:rPr>
              <w:t xml:space="preserve">Category: </w:t>
            </w:r>
            <w:r>
              <w:t>Input v</w:t>
            </w:r>
            <w:r w:rsidRPr="00A54C20">
              <w:t>alue</w:t>
            </w:r>
          </w:p>
          <w:p w:rsidR="00216F36" w:rsidRDefault="00216F36" w:rsidP="00216F36">
            <w:pPr>
              <w:spacing w:after="0"/>
            </w:pPr>
            <w:r>
              <w:rPr>
                <w:b/>
              </w:rPr>
              <w:t xml:space="preserve">Sub-Category: </w:t>
            </w:r>
            <w:r w:rsidRPr="00A54C20">
              <w:t>Input value</w:t>
            </w:r>
          </w:p>
          <w:p w:rsidR="00216F36" w:rsidRDefault="00216F36" w:rsidP="00216F36">
            <w:pPr>
              <w:spacing w:after="0"/>
            </w:pPr>
          </w:p>
          <w:p w:rsidR="00216F36" w:rsidRDefault="00216F36" w:rsidP="00216F36">
            <w:pPr>
              <w:spacing w:after="0"/>
            </w:pPr>
            <w:r>
              <w:t>Report attributes for consideration:</w:t>
            </w:r>
          </w:p>
          <w:p w:rsidR="00216F36" w:rsidRDefault="00216F36" w:rsidP="00216F36">
            <w:pPr>
              <w:numPr>
                <w:ilvl w:val="0"/>
                <w:numId w:val="204"/>
              </w:numPr>
              <w:spacing w:after="0" w:line="240" w:lineRule="auto"/>
            </w:pPr>
            <w:r>
              <w:rPr>
                <w:b/>
              </w:rPr>
              <w:t>GWO No</w:t>
            </w:r>
            <w:r w:rsidRPr="00015640">
              <w:rPr>
                <w:b/>
              </w:rPr>
              <w:t>:</w:t>
            </w:r>
            <w:r>
              <w:t xml:space="preserve"> </w:t>
            </w:r>
          </w:p>
          <w:p w:rsidR="00216F36" w:rsidRPr="00015640" w:rsidRDefault="00216F36" w:rsidP="00216F36">
            <w:pPr>
              <w:numPr>
                <w:ilvl w:val="0"/>
                <w:numId w:val="204"/>
              </w:numPr>
              <w:spacing w:after="0" w:line="240" w:lineRule="auto"/>
              <w:rPr>
                <w:b/>
              </w:rPr>
            </w:pPr>
            <w:r w:rsidRPr="00015640">
              <w:rPr>
                <w:b/>
              </w:rPr>
              <w:t>Purchase Order No:</w:t>
            </w:r>
          </w:p>
          <w:p w:rsidR="00216F36" w:rsidRDefault="00216F36" w:rsidP="00216F36">
            <w:pPr>
              <w:numPr>
                <w:ilvl w:val="0"/>
                <w:numId w:val="204"/>
              </w:numPr>
              <w:spacing w:after="0" w:line="240" w:lineRule="auto"/>
            </w:pPr>
            <w:r w:rsidRPr="00015640">
              <w:rPr>
                <w:b/>
              </w:rPr>
              <w:t xml:space="preserve">Program Name: </w:t>
            </w:r>
            <w:r>
              <w:t>(determine by user-select value)</w:t>
            </w:r>
          </w:p>
          <w:p w:rsidR="00216F36" w:rsidRDefault="00216F36" w:rsidP="00216F36">
            <w:pPr>
              <w:numPr>
                <w:ilvl w:val="0"/>
                <w:numId w:val="204"/>
              </w:numPr>
              <w:spacing w:after="0" w:line="240" w:lineRule="auto"/>
            </w:pPr>
            <w:r>
              <w:rPr>
                <w:b/>
              </w:rPr>
              <w:t>Sub-Program Nam</w:t>
            </w:r>
            <w:r w:rsidRPr="005B2047">
              <w:rPr>
                <w:b/>
              </w:rPr>
              <w:t xml:space="preserve">e: </w:t>
            </w:r>
            <w:r>
              <w:t>(determine by user-select value)</w:t>
            </w:r>
          </w:p>
          <w:p w:rsidR="00216F36" w:rsidRDefault="00216F36" w:rsidP="00216F36">
            <w:pPr>
              <w:numPr>
                <w:ilvl w:val="0"/>
                <w:numId w:val="204"/>
              </w:numPr>
              <w:spacing w:after="0" w:line="240" w:lineRule="auto"/>
            </w:pPr>
            <w:r>
              <w:t>Purchase Total:</w:t>
            </w:r>
          </w:p>
          <w:p w:rsidR="00216F36" w:rsidRDefault="00216F36" w:rsidP="00216F36">
            <w:pPr>
              <w:numPr>
                <w:ilvl w:val="0"/>
                <w:numId w:val="204"/>
              </w:numPr>
              <w:spacing w:after="0" w:line="240" w:lineRule="auto"/>
            </w:pPr>
            <w:r>
              <w:lastRenderedPageBreak/>
              <w:t>Requestor:</w:t>
            </w:r>
          </w:p>
          <w:p w:rsidR="00216F36" w:rsidRDefault="00216F36" w:rsidP="00216F36">
            <w:pPr>
              <w:numPr>
                <w:ilvl w:val="0"/>
                <w:numId w:val="204"/>
              </w:numPr>
              <w:spacing w:after="0" w:line="240" w:lineRule="auto"/>
            </w:pPr>
            <w:r>
              <w:t>Total</w:t>
            </w:r>
          </w:p>
          <w:p w:rsidR="00216F36" w:rsidRDefault="00216F36" w:rsidP="00216F36">
            <w:pPr>
              <w:spacing w:after="0"/>
              <w:rPr>
                <w:b/>
              </w:rPr>
            </w:pPr>
          </w:p>
          <w:p w:rsidR="00216F36" w:rsidRDefault="00216F36" w:rsidP="00216F36">
            <w:pPr>
              <w:spacing w:after="0"/>
              <w:rPr>
                <w:b/>
              </w:rPr>
            </w:pPr>
            <w:r>
              <w:rPr>
                <w:b/>
              </w:rPr>
              <w:t>Sample Report:</w:t>
            </w:r>
          </w:p>
          <w:p w:rsidR="00216F36" w:rsidRDefault="00216F36" w:rsidP="00216F36">
            <w:pPr>
              <w:spacing w:after="0"/>
              <w:rPr>
                <w:b/>
              </w:rPr>
            </w:pPr>
          </w:p>
          <w:p w:rsidR="00216F36" w:rsidRDefault="00216F36" w:rsidP="00216F36">
            <w:pPr>
              <w:spacing w:after="0"/>
            </w:pPr>
            <w:r w:rsidRPr="006D57A9">
              <w:rPr>
                <w:b/>
              </w:rPr>
              <w:t>Fund Name:</w:t>
            </w:r>
            <w:r>
              <w:t xml:space="preserve"> Water System</w:t>
            </w:r>
          </w:p>
          <w:p w:rsidR="00216F36" w:rsidRDefault="00216F36" w:rsidP="00216F36">
            <w:pPr>
              <w:spacing w:after="0"/>
              <w:rPr>
                <w:b/>
              </w:rPr>
            </w:pPr>
            <w:r>
              <w:rPr>
                <w:b/>
              </w:rPr>
              <w:t xml:space="preserve">Program Name: </w:t>
            </w:r>
            <w:r>
              <w:t xml:space="preserve">Maintain Mains </w:t>
            </w:r>
          </w:p>
          <w:p w:rsidR="00216F36" w:rsidRDefault="00216F36" w:rsidP="00216F36">
            <w:pPr>
              <w:spacing w:after="0"/>
            </w:pPr>
            <w:r>
              <w:rPr>
                <w:b/>
              </w:rPr>
              <w:t xml:space="preserve">Sub-Program Name: </w:t>
            </w:r>
            <w:r>
              <w:t>All</w:t>
            </w:r>
          </w:p>
          <w:p w:rsidR="00216F36" w:rsidRPr="00A54C20" w:rsidRDefault="00216F36" w:rsidP="00216F36">
            <w:pPr>
              <w:spacing w:after="0"/>
            </w:pPr>
            <w:r>
              <w:rPr>
                <w:b/>
              </w:rPr>
              <w:t xml:space="preserve">Category: </w:t>
            </w:r>
            <w:r>
              <w:t>N/A</w:t>
            </w:r>
          </w:p>
          <w:p w:rsidR="00216F36" w:rsidRDefault="00216F36" w:rsidP="00216F36">
            <w:pPr>
              <w:spacing w:after="0"/>
            </w:pPr>
            <w:r>
              <w:rPr>
                <w:b/>
              </w:rPr>
              <w:t xml:space="preserve">Sub-Category: </w:t>
            </w:r>
            <w:r w:rsidRPr="00115395">
              <w:t>N/A</w:t>
            </w:r>
          </w:p>
          <w:p w:rsidR="00216F36" w:rsidRDefault="00216F36" w:rsidP="00216F36">
            <w:pPr>
              <w:spacing w:after="0"/>
              <w:rPr>
                <w:b/>
              </w:rPr>
            </w:pPr>
          </w:p>
          <w:p w:rsidR="00216F36" w:rsidRPr="00B92131" w:rsidRDefault="00216F36" w:rsidP="00216F36">
            <w:pPr>
              <w:spacing w:after="0"/>
            </w:pPr>
            <w:r w:rsidRPr="00B92131">
              <w:t>Fund Name: Water System</w:t>
            </w:r>
          </w:p>
          <w:p w:rsidR="00216F36" w:rsidRDefault="00216F36" w:rsidP="00216F36">
            <w:pPr>
              <w:spacing w:after="0"/>
              <w:rPr>
                <w:b/>
              </w:rPr>
            </w:pPr>
            <w:r>
              <w:rPr>
                <w:noProof/>
              </w:rPr>
              <w:drawing>
                <wp:inline distT="0" distB="0" distL="0" distR="0" wp14:anchorId="744EA687" wp14:editId="08578128">
                  <wp:extent cx="5262880" cy="1052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2880" cy="1052830"/>
                          </a:xfrm>
                          <a:prstGeom prst="rect">
                            <a:avLst/>
                          </a:prstGeom>
                          <a:noFill/>
                          <a:ln>
                            <a:noFill/>
                          </a:ln>
                        </pic:spPr>
                      </pic:pic>
                    </a:graphicData>
                  </a:graphic>
                </wp:inline>
              </w:drawing>
            </w:r>
          </w:p>
          <w:p w:rsidR="00216F36" w:rsidRPr="00AE44B0" w:rsidRDefault="00216F36" w:rsidP="00216F36">
            <w:pPr>
              <w:spacing w:after="0"/>
            </w:pPr>
          </w:p>
        </w:tc>
        <w:tc>
          <w:tcPr>
            <w:tcW w:w="1530" w:type="dxa"/>
          </w:tcPr>
          <w:p w:rsidR="00216F36" w:rsidRDefault="00216F36" w:rsidP="009F30E8"/>
        </w:tc>
      </w:tr>
      <w:tr w:rsidR="00216F36" w:rsidRPr="00AE44B0" w:rsidTr="00216F36">
        <w:tc>
          <w:tcPr>
            <w:tcW w:w="630" w:type="dxa"/>
            <w:shd w:val="clear" w:color="auto" w:fill="auto"/>
          </w:tcPr>
          <w:p w:rsidR="00216F36" w:rsidRDefault="00216F36" w:rsidP="009F30E8">
            <w:r>
              <w:lastRenderedPageBreak/>
              <w:t>4</w:t>
            </w:r>
          </w:p>
        </w:tc>
        <w:tc>
          <w:tcPr>
            <w:tcW w:w="9090" w:type="dxa"/>
            <w:shd w:val="clear" w:color="auto" w:fill="auto"/>
          </w:tcPr>
          <w:p w:rsidR="00216F36" w:rsidRDefault="00216F36" w:rsidP="00216F36">
            <w:pPr>
              <w:spacing w:after="0"/>
            </w:pPr>
            <w:r>
              <w:t xml:space="preserve"> </w:t>
            </w:r>
            <w:r w:rsidRPr="003C4C5C">
              <w:rPr>
                <w:b/>
              </w:rPr>
              <w:t>Report Title:</w:t>
            </w:r>
            <w:r>
              <w:t xml:space="preserve">  Labor Cost by Program/Sub-Program/GWO No.</w:t>
            </w:r>
          </w:p>
          <w:p w:rsidR="00216F36" w:rsidRDefault="00216F36" w:rsidP="00216F36">
            <w:pPr>
              <w:spacing w:after="0"/>
            </w:pPr>
          </w:p>
          <w:p w:rsidR="00216F36" w:rsidRDefault="00216F36" w:rsidP="00216F36">
            <w:pPr>
              <w:spacing w:after="0"/>
            </w:pPr>
            <w:r>
              <w:t>Reporting criteria for consideration:</w:t>
            </w:r>
          </w:p>
          <w:p w:rsidR="00216F36" w:rsidRDefault="00216F36" w:rsidP="00216F36">
            <w:pPr>
              <w:spacing w:after="0"/>
            </w:pPr>
          </w:p>
          <w:p w:rsidR="00216F36" w:rsidRDefault="00216F36" w:rsidP="00216F36">
            <w:pPr>
              <w:spacing w:after="0"/>
            </w:pPr>
            <w:r w:rsidRPr="006D57A9">
              <w:rPr>
                <w:b/>
              </w:rPr>
              <w:t>Fund Name:</w:t>
            </w:r>
            <w:r>
              <w:t xml:space="preserve"> Input value </w:t>
            </w:r>
          </w:p>
          <w:p w:rsidR="00216F36" w:rsidRDefault="00216F36" w:rsidP="00216F36">
            <w:pPr>
              <w:spacing w:after="0"/>
              <w:rPr>
                <w:b/>
              </w:rPr>
            </w:pPr>
            <w:r>
              <w:rPr>
                <w:b/>
              </w:rPr>
              <w:t xml:space="preserve">Program Name: </w:t>
            </w:r>
            <w:r>
              <w:t xml:space="preserve">Input value </w:t>
            </w:r>
          </w:p>
          <w:p w:rsidR="00216F36" w:rsidRDefault="00216F36" w:rsidP="00216F36">
            <w:pPr>
              <w:spacing w:after="0"/>
            </w:pPr>
            <w:r>
              <w:rPr>
                <w:b/>
              </w:rPr>
              <w:t xml:space="preserve">Sub-Program Name: </w:t>
            </w:r>
            <w:r>
              <w:t>Input value</w:t>
            </w:r>
          </w:p>
          <w:p w:rsidR="00216F36" w:rsidRDefault="00216F36" w:rsidP="00216F36">
            <w:pPr>
              <w:spacing w:after="0"/>
            </w:pPr>
          </w:p>
          <w:p w:rsidR="00216F36" w:rsidRDefault="00216F36" w:rsidP="00216F36">
            <w:pPr>
              <w:spacing w:after="0"/>
            </w:pPr>
            <w:r>
              <w:t>Report attributes for consideration:</w:t>
            </w:r>
          </w:p>
          <w:p w:rsidR="00216F36" w:rsidRDefault="00216F36" w:rsidP="00216F36">
            <w:pPr>
              <w:numPr>
                <w:ilvl w:val="0"/>
                <w:numId w:val="204"/>
              </w:numPr>
              <w:spacing w:after="0" w:line="240" w:lineRule="auto"/>
            </w:pPr>
            <w:r w:rsidRPr="00015640">
              <w:rPr>
                <w:b/>
              </w:rPr>
              <w:t xml:space="preserve">Program Name: </w:t>
            </w:r>
            <w:r>
              <w:t>(determine by user-select value)</w:t>
            </w:r>
          </w:p>
          <w:p w:rsidR="00216F36" w:rsidRDefault="00216F36" w:rsidP="00216F36">
            <w:pPr>
              <w:numPr>
                <w:ilvl w:val="0"/>
                <w:numId w:val="204"/>
              </w:numPr>
              <w:spacing w:after="0" w:line="240" w:lineRule="auto"/>
            </w:pPr>
            <w:r>
              <w:rPr>
                <w:b/>
              </w:rPr>
              <w:t>Sub-Program Nam</w:t>
            </w:r>
            <w:r w:rsidRPr="005B2047">
              <w:rPr>
                <w:b/>
              </w:rPr>
              <w:t xml:space="preserve">e: </w:t>
            </w:r>
            <w:r>
              <w:t>(determine by user-select value)</w:t>
            </w:r>
          </w:p>
          <w:p w:rsidR="00216F36" w:rsidRDefault="00216F36" w:rsidP="00216F36">
            <w:pPr>
              <w:numPr>
                <w:ilvl w:val="0"/>
                <w:numId w:val="204"/>
              </w:numPr>
              <w:spacing w:after="0" w:line="240" w:lineRule="auto"/>
            </w:pPr>
            <w:r>
              <w:rPr>
                <w:b/>
              </w:rPr>
              <w:t>GWO No</w:t>
            </w:r>
            <w:r w:rsidRPr="00015640">
              <w:rPr>
                <w:b/>
              </w:rPr>
              <w:t>:</w:t>
            </w:r>
            <w:r>
              <w:t xml:space="preserve"> (determine by user-select value)</w:t>
            </w:r>
          </w:p>
          <w:p w:rsidR="00216F36" w:rsidRDefault="00216F36" w:rsidP="00216F36">
            <w:pPr>
              <w:numPr>
                <w:ilvl w:val="0"/>
                <w:numId w:val="204"/>
              </w:numPr>
              <w:spacing w:after="0" w:line="240" w:lineRule="auto"/>
            </w:pPr>
            <w:r>
              <w:t>Hours Charged</w:t>
            </w:r>
          </w:p>
          <w:p w:rsidR="00216F36" w:rsidRDefault="00216F36" w:rsidP="00216F36">
            <w:pPr>
              <w:numPr>
                <w:ilvl w:val="0"/>
                <w:numId w:val="204"/>
              </w:numPr>
              <w:spacing w:after="0" w:line="240" w:lineRule="auto"/>
            </w:pPr>
            <w:r>
              <w:t>Labor Cost</w:t>
            </w:r>
          </w:p>
          <w:p w:rsidR="00216F36" w:rsidRDefault="00216F36" w:rsidP="00216F36">
            <w:pPr>
              <w:numPr>
                <w:ilvl w:val="0"/>
                <w:numId w:val="204"/>
              </w:numPr>
              <w:spacing w:after="0" w:line="240" w:lineRule="auto"/>
            </w:pPr>
            <w:r>
              <w:t>Grand Total</w:t>
            </w:r>
          </w:p>
          <w:p w:rsidR="00216F36" w:rsidRDefault="00216F36" w:rsidP="00216F36">
            <w:pPr>
              <w:spacing w:after="0"/>
            </w:pPr>
          </w:p>
          <w:p w:rsidR="00216F36" w:rsidRDefault="00216F36" w:rsidP="00216F36">
            <w:pPr>
              <w:spacing w:after="0"/>
            </w:pPr>
            <w:r>
              <w:t>Sample Report</w:t>
            </w:r>
          </w:p>
          <w:p w:rsidR="00216F36" w:rsidRDefault="00216F36" w:rsidP="00216F36">
            <w:pPr>
              <w:numPr>
                <w:ilvl w:val="0"/>
                <w:numId w:val="204"/>
              </w:numPr>
              <w:spacing w:after="0" w:line="240" w:lineRule="auto"/>
            </w:pPr>
            <w:r w:rsidRPr="00015640">
              <w:rPr>
                <w:b/>
              </w:rPr>
              <w:t xml:space="preserve">Program Name: </w:t>
            </w:r>
            <w:r w:rsidRPr="00907628">
              <w:t>Maintain Mains</w:t>
            </w:r>
          </w:p>
          <w:p w:rsidR="00216F36" w:rsidRDefault="00216F36" w:rsidP="00216F36">
            <w:pPr>
              <w:numPr>
                <w:ilvl w:val="0"/>
                <w:numId w:val="204"/>
              </w:numPr>
              <w:spacing w:after="0" w:line="240" w:lineRule="auto"/>
            </w:pPr>
            <w:r>
              <w:rPr>
                <w:b/>
              </w:rPr>
              <w:t>Sub-Program Nam</w:t>
            </w:r>
            <w:r w:rsidRPr="005B2047">
              <w:rPr>
                <w:b/>
              </w:rPr>
              <w:t xml:space="preserve">e: </w:t>
            </w:r>
            <w:r>
              <w:t>All</w:t>
            </w:r>
          </w:p>
          <w:p w:rsidR="00216F36" w:rsidRDefault="00216F36" w:rsidP="00216F36">
            <w:pPr>
              <w:numPr>
                <w:ilvl w:val="0"/>
                <w:numId w:val="204"/>
              </w:numPr>
              <w:spacing w:after="0" w:line="240" w:lineRule="auto"/>
            </w:pPr>
            <w:r>
              <w:rPr>
                <w:b/>
              </w:rPr>
              <w:t>GWO No</w:t>
            </w:r>
            <w:r w:rsidRPr="00015640">
              <w:rPr>
                <w:b/>
              </w:rPr>
              <w:t>:</w:t>
            </w:r>
            <w:r>
              <w:t xml:space="preserve"> All</w:t>
            </w:r>
          </w:p>
          <w:p w:rsidR="00216F36" w:rsidRDefault="00216F36" w:rsidP="00216F36">
            <w:pPr>
              <w:spacing w:after="0"/>
            </w:pPr>
          </w:p>
          <w:p w:rsidR="00216F36" w:rsidRDefault="00216F36" w:rsidP="00216F36">
            <w:pPr>
              <w:spacing w:after="0"/>
            </w:pPr>
          </w:p>
          <w:p w:rsidR="00216F36" w:rsidRDefault="00216F36" w:rsidP="00216F36">
            <w:pPr>
              <w:spacing w:after="0"/>
              <w:rPr>
                <w:noProof/>
              </w:rPr>
            </w:pPr>
            <w:r>
              <w:rPr>
                <w:noProof/>
              </w:rPr>
              <w:lastRenderedPageBreak/>
              <w:drawing>
                <wp:inline distT="0" distB="0" distL="0" distR="0" wp14:anchorId="7CC99885" wp14:editId="5CED1655">
                  <wp:extent cx="394462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44620" cy="1552575"/>
                          </a:xfrm>
                          <a:prstGeom prst="rect">
                            <a:avLst/>
                          </a:prstGeom>
                          <a:noFill/>
                          <a:ln>
                            <a:noFill/>
                          </a:ln>
                        </pic:spPr>
                      </pic:pic>
                    </a:graphicData>
                  </a:graphic>
                </wp:inline>
              </w:drawing>
            </w:r>
          </w:p>
          <w:p w:rsidR="00216F36" w:rsidRDefault="00216F36" w:rsidP="00216F36">
            <w:pPr>
              <w:spacing w:after="0"/>
            </w:pPr>
          </w:p>
        </w:tc>
        <w:tc>
          <w:tcPr>
            <w:tcW w:w="1530" w:type="dxa"/>
          </w:tcPr>
          <w:p w:rsidR="00216F36" w:rsidRDefault="00216F36" w:rsidP="009F30E8"/>
        </w:tc>
      </w:tr>
      <w:tr w:rsidR="00216F36" w:rsidRPr="00AE44B0" w:rsidTr="00216F36">
        <w:tc>
          <w:tcPr>
            <w:tcW w:w="630" w:type="dxa"/>
            <w:shd w:val="clear" w:color="auto" w:fill="auto"/>
          </w:tcPr>
          <w:p w:rsidR="00216F36" w:rsidRDefault="00216F36" w:rsidP="009F30E8">
            <w:r>
              <w:lastRenderedPageBreak/>
              <w:t>5</w:t>
            </w:r>
          </w:p>
        </w:tc>
        <w:tc>
          <w:tcPr>
            <w:tcW w:w="9090" w:type="dxa"/>
            <w:shd w:val="clear" w:color="auto" w:fill="auto"/>
          </w:tcPr>
          <w:p w:rsidR="00216F36" w:rsidRDefault="00216F36" w:rsidP="00216F36">
            <w:pPr>
              <w:spacing w:after="0"/>
            </w:pPr>
            <w:r>
              <w:t xml:space="preserve">The EBMUD report engine shall provide report on invoice status for a user-select client or account number.  It </w:t>
            </w:r>
            <w:r>
              <w:rPr>
                <w:i/>
              </w:rPr>
              <w:t>shall</w:t>
            </w:r>
            <w:r w:rsidRPr="000A19CA">
              <w:rPr>
                <w:i/>
              </w:rPr>
              <w:t xml:space="preserve"> be able to </w:t>
            </w:r>
            <w:r>
              <w:rPr>
                <w:i/>
              </w:rPr>
              <w:t xml:space="preserve">generate report </w:t>
            </w:r>
            <w:r w:rsidRPr="000A19CA">
              <w:rPr>
                <w:i/>
              </w:rPr>
              <w:t xml:space="preserve">according to </w:t>
            </w:r>
            <w:r>
              <w:rPr>
                <w:i/>
              </w:rPr>
              <w:t>user-select</w:t>
            </w:r>
            <w:r w:rsidRPr="000A19CA">
              <w:rPr>
                <w:i/>
              </w:rPr>
              <w:t xml:space="preserve"> values</w:t>
            </w:r>
            <w:r>
              <w:rPr>
                <w:i/>
              </w:rPr>
              <w:t xml:space="preserve"> and </w:t>
            </w:r>
            <w:r w:rsidRPr="000A19CA">
              <w:rPr>
                <w:i/>
              </w:rPr>
              <w:t xml:space="preserve">allow multiple selections from each </w:t>
            </w:r>
            <w:r>
              <w:rPr>
                <w:i/>
              </w:rPr>
              <w:t>reporting criteria</w:t>
            </w:r>
            <w:r w:rsidRPr="000A19CA">
              <w:rPr>
                <w:i/>
              </w:rPr>
              <w:t>.</w:t>
            </w:r>
          </w:p>
          <w:p w:rsidR="00216F36" w:rsidRDefault="00216F36" w:rsidP="00216F36">
            <w:pPr>
              <w:spacing w:after="0"/>
            </w:pPr>
          </w:p>
          <w:p w:rsidR="00216F36" w:rsidRDefault="00216F36" w:rsidP="00216F36">
            <w:pPr>
              <w:spacing w:after="0"/>
            </w:pPr>
            <w:r w:rsidRPr="003C4C5C">
              <w:rPr>
                <w:b/>
              </w:rPr>
              <w:t>Report Title:</w:t>
            </w:r>
            <w:r>
              <w:t xml:space="preserve">  Invoice by Client/Account No</w:t>
            </w:r>
          </w:p>
          <w:p w:rsidR="00216F36" w:rsidRDefault="00216F36" w:rsidP="00216F36">
            <w:pPr>
              <w:spacing w:after="0"/>
            </w:pPr>
          </w:p>
          <w:p w:rsidR="00216F36" w:rsidRDefault="00216F36" w:rsidP="00216F36">
            <w:pPr>
              <w:spacing w:after="0"/>
            </w:pPr>
            <w:r>
              <w:t>Reporting criteria for consideration:</w:t>
            </w:r>
          </w:p>
          <w:p w:rsidR="00216F36" w:rsidRDefault="00216F36" w:rsidP="00216F36">
            <w:pPr>
              <w:spacing w:after="0"/>
            </w:pPr>
          </w:p>
          <w:p w:rsidR="00216F36" w:rsidRDefault="00216F36" w:rsidP="00216F36">
            <w:pPr>
              <w:spacing w:after="0"/>
              <w:rPr>
                <w:b/>
              </w:rPr>
            </w:pPr>
            <w:r>
              <w:rPr>
                <w:b/>
              </w:rPr>
              <w:t xml:space="preserve">Client Name: </w:t>
            </w:r>
            <w:r>
              <w:t xml:space="preserve">Input value </w:t>
            </w:r>
          </w:p>
          <w:p w:rsidR="00216F36" w:rsidRDefault="00216F36" w:rsidP="00216F36">
            <w:pPr>
              <w:spacing w:after="0"/>
            </w:pPr>
            <w:r>
              <w:rPr>
                <w:b/>
              </w:rPr>
              <w:t xml:space="preserve">FIS Account No: </w:t>
            </w:r>
            <w:r>
              <w:t>Input value</w:t>
            </w:r>
          </w:p>
          <w:p w:rsidR="00216F36" w:rsidRDefault="00216F36" w:rsidP="00216F36">
            <w:pPr>
              <w:spacing w:after="0"/>
            </w:pPr>
          </w:p>
          <w:p w:rsidR="00216F36" w:rsidRDefault="00216F36" w:rsidP="00216F36">
            <w:pPr>
              <w:spacing w:after="0"/>
            </w:pPr>
            <w:r>
              <w:t>Report attributes for consideration:</w:t>
            </w:r>
          </w:p>
          <w:p w:rsidR="00216F36" w:rsidRDefault="00216F36" w:rsidP="00216F36">
            <w:pPr>
              <w:numPr>
                <w:ilvl w:val="0"/>
                <w:numId w:val="204"/>
              </w:numPr>
              <w:spacing w:after="0" w:line="240" w:lineRule="auto"/>
            </w:pPr>
            <w:r>
              <w:rPr>
                <w:b/>
              </w:rPr>
              <w:t xml:space="preserve">Client Name </w:t>
            </w:r>
            <w:r w:rsidRPr="00015640">
              <w:rPr>
                <w:b/>
              </w:rPr>
              <w:t>:</w:t>
            </w:r>
            <w:r>
              <w:t xml:space="preserve"> (determine by user-select value)</w:t>
            </w:r>
          </w:p>
          <w:p w:rsidR="00216F36" w:rsidRPr="00015640" w:rsidRDefault="00216F36" w:rsidP="00216F36">
            <w:pPr>
              <w:numPr>
                <w:ilvl w:val="0"/>
                <w:numId w:val="204"/>
              </w:numPr>
              <w:spacing w:after="0" w:line="240" w:lineRule="auto"/>
              <w:rPr>
                <w:b/>
              </w:rPr>
            </w:pPr>
            <w:r>
              <w:rPr>
                <w:b/>
              </w:rPr>
              <w:t xml:space="preserve">FIS Account </w:t>
            </w:r>
            <w:r w:rsidRPr="00015640">
              <w:rPr>
                <w:b/>
              </w:rPr>
              <w:t>No:</w:t>
            </w:r>
            <w:r>
              <w:rPr>
                <w:b/>
              </w:rPr>
              <w:t xml:space="preserve"> </w:t>
            </w:r>
            <w:r>
              <w:t>(determine by user-select value)</w:t>
            </w:r>
          </w:p>
          <w:p w:rsidR="00216F36" w:rsidRPr="003463E1" w:rsidRDefault="00216F36" w:rsidP="00216F36">
            <w:pPr>
              <w:numPr>
                <w:ilvl w:val="0"/>
                <w:numId w:val="204"/>
              </w:numPr>
              <w:spacing w:after="0" w:line="240" w:lineRule="auto"/>
            </w:pPr>
            <w:r w:rsidRPr="003463E1">
              <w:t xml:space="preserve">Client Invoice No: </w:t>
            </w:r>
          </w:p>
          <w:p w:rsidR="00216F36" w:rsidRPr="003463E1" w:rsidRDefault="00216F36" w:rsidP="00216F36">
            <w:pPr>
              <w:numPr>
                <w:ilvl w:val="0"/>
                <w:numId w:val="204"/>
              </w:numPr>
              <w:spacing w:after="0" w:line="240" w:lineRule="auto"/>
            </w:pPr>
            <w:r w:rsidRPr="003463E1">
              <w:t xml:space="preserve">Total Invoice Amount: </w:t>
            </w:r>
          </w:p>
          <w:p w:rsidR="00216F36" w:rsidRPr="003463E1" w:rsidRDefault="00216F36" w:rsidP="00216F36">
            <w:pPr>
              <w:numPr>
                <w:ilvl w:val="0"/>
                <w:numId w:val="204"/>
              </w:numPr>
              <w:spacing w:after="0" w:line="240" w:lineRule="auto"/>
            </w:pPr>
            <w:r w:rsidRPr="003463E1">
              <w:t>Invoice Status:</w:t>
            </w:r>
          </w:p>
          <w:p w:rsidR="00216F36" w:rsidRDefault="00216F36" w:rsidP="00216F36">
            <w:pPr>
              <w:numPr>
                <w:ilvl w:val="0"/>
                <w:numId w:val="204"/>
              </w:numPr>
              <w:spacing w:after="0" w:line="240" w:lineRule="auto"/>
            </w:pPr>
            <w:r>
              <w:t>Total</w:t>
            </w:r>
          </w:p>
          <w:p w:rsidR="00216F36" w:rsidRDefault="00216F36" w:rsidP="00216F36">
            <w:pPr>
              <w:spacing w:after="0"/>
            </w:pPr>
          </w:p>
          <w:p w:rsidR="00216F36" w:rsidRDefault="00216F36" w:rsidP="00216F36">
            <w:pPr>
              <w:spacing w:after="0"/>
            </w:pPr>
            <w:r>
              <w:t>Sample Report:</w:t>
            </w:r>
          </w:p>
          <w:p w:rsidR="00216F36" w:rsidRDefault="00216F36" w:rsidP="00216F36">
            <w:pPr>
              <w:spacing w:after="0"/>
            </w:pPr>
          </w:p>
          <w:p w:rsidR="00216F36" w:rsidRDefault="00216F36" w:rsidP="00216F36">
            <w:pPr>
              <w:spacing w:after="0"/>
              <w:rPr>
                <w:b/>
              </w:rPr>
            </w:pPr>
            <w:r>
              <w:rPr>
                <w:b/>
              </w:rPr>
              <w:t xml:space="preserve">Client Name: </w:t>
            </w:r>
            <w:r>
              <w:t>Juanita Villasenor</w:t>
            </w:r>
          </w:p>
          <w:p w:rsidR="00216F36" w:rsidRDefault="00216F36" w:rsidP="00216F36">
            <w:pPr>
              <w:spacing w:after="0"/>
            </w:pPr>
            <w:r>
              <w:rPr>
                <w:b/>
              </w:rPr>
              <w:t xml:space="preserve">FIS Account No: </w:t>
            </w:r>
            <w:r>
              <w:t>N/A</w:t>
            </w:r>
          </w:p>
          <w:p w:rsidR="00216F36" w:rsidRDefault="00216F36" w:rsidP="00216F36">
            <w:pPr>
              <w:spacing w:after="0"/>
            </w:pPr>
          </w:p>
          <w:p w:rsidR="00216F36" w:rsidRDefault="00216F36" w:rsidP="00216F36">
            <w:pPr>
              <w:spacing w:after="0"/>
            </w:pPr>
            <w:r>
              <w:rPr>
                <w:noProof/>
              </w:rPr>
              <w:drawing>
                <wp:inline distT="0" distB="0" distL="0" distR="0" wp14:anchorId="00E27156" wp14:editId="0A228E4B">
                  <wp:extent cx="5082540" cy="11588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82540" cy="1158875"/>
                          </a:xfrm>
                          <a:prstGeom prst="rect">
                            <a:avLst/>
                          </a:prstGeom>
                          <a:noFill/>
                          <a:ln>
                            <a:noFill/>
                          </a:ln>
                        </pic:spPr>
                      </pic:pic>
                    </a:graphicData>
                  </a:graphic>
                </wp:inline>
              </w:drawing>
            </w:r>
          </w:p>
          <w:p w:rsidR="00216F36" w:rsidRDefault="00216F36" w:rsidP="00216F36">
            <w:pPr>
              <w:spacing w:after="0"/>
            </w:pPr>
          </w:p>
        </w:tc>
        <w:tc>
          <w:tcPr>
            <w:tcW w:w="1530" w:type="dxa"/>
          </w:tcPr>
          <w:p w:rsidR="00216F36" w:rsidRDefault="00216F36" w:rsidP="009F30E8"/>
        </w:tc>
      </w:tr>
    </w:tbl>
    <w:p w:rsidR="00216F36" w:rsidRDefault="00216F36">
      <w:pPr>
        <w:rPr>
          <w:rFonts w:cs="Arial"/>
          <w:sz w:val="20"/>
          <w:szCs w:val="20"/>
        </w:rPr>
      </w:pPr>
    </w:p>
    <w:p w:rsidR="00B97A6B" w:rsidRDefault="00B97A6B">
      <w:pPr>
        <w:rPr>
          <w:rFonts w:eastAsia="Times New Roman" w:cs="Arial"/>
          <w:b/>
          <w:bCs/>
          <w:iCs/>
          <w:sz w:val="28"/>
          <w:szCs w:val="28"/>
          <w:lang w:eastAsia="ja-JP"/>
        </w:rPr>
      </w:pPr>
      <w:r>
        <w:lastRenderedPageBreak/>
        <w:br w:type="page"/>
      </w:r>
    </w:p>
    <w:p w:rsidR="00B97A6B" w:rsidRPr="00250413" w:rsidRDefault="009F00FA" w:rsidP="00B97A6B">
      <w:pPr>
        <w:pStyle w:val="Heading2"/>
      </w:pPr>
      <w:bookmarkStart w:id="121" w:name="_Business_Workflows"/>
      <w:bookmarkStart w:id="122" w:name="_Toc478624700"/>
      <w:bookmarkEnd w:id="121"/>
      <w:r>
        <w:lastRenderedPageBreak/>
        <w:t>Proposed</w:t>
      </w:r>
      <w:r w:rsidR="00177EB0">
        <w:t xml:space="preserve"> </w:t>
      </w:r>
      <w:r w:rsidR="00B97A6B">
        <w:t>Business Workflows</w:t>
      </w:r>
      <w:bookmarkEnd w:id="122"/>
    </w:p>
    <w:p w:rsidR="00965A9A" w:rsidRPr="00250413" w:rsidRDefault="00965A9A">
      <w:pPr>
        <w:rPr>
          <w:rFonts w:cs="Arial"/>
          <w:sz w:val="20"/>
          <w:szCs w:val="20"/>
        </w:rPr>
      </w:pPr>
    </w:p>
    <w:p w:rsidR="00965A9A" w:rsidRDefault="002F640E" w:rsidP="002F640E">
      <w:pPr>
        <w:pStyle w:val="Heading3"/>
      </w:pPr>
      <w:bookmarkStart w:id="123" w:name="_Toc478624701"/>
      <w:r>
        <w:t>Financial</w:t>
      </w:r>
      <w:bookmarkEnd w:id="123"/>
    </w:p>
    <w:p w:rsidR="008B485E" w:rsidRDefault="008B485E" w:rsidP="00950750">
      <w:pPr>
        <w:pStyle w:val="Heading4"/>
      </w:pPr>
      <w:bookmarkStart w:id="124" w:name="_AP_Invoice_Matching"/>
      <w:bookmarkStart w:id="125" w:name="_Toc471483329"/>
      <w:bookmarkStart w:id="126" w:name="_Toc478624702"/>
      <w:bookmarkEnd w:id="124"/>
      <w:r>
        <w:t>AP Invoice Matching Workflow</w:t>
      </w:r>
      <w:bookmarkEnd w:id="125"/>
      <w:bookmarkEnd w:id="126"/>
    </w:p>
    <w:p w:rsidR="002F640E" w:rsidRDefault="00950750" w:rsidP="002F640E">
      <w:pPr>
        <w:rPr>
          <w:lang w:eastAsia="ja-JP"/>
        </w:rPr>
      </w:pPr>
      <w:r>
        <w:rPr>
          <w:noProof/>
        </w:rPr>
        <w:drawing>
          <wp:inline distT="0" distB="0" distL="0" distR="0" wp14:anchorId="60FD4207" wp14:editId="6EDAEB65">
            <wp:extent cx="5518298" cy="3439737"/>
            <wp:effectExtent l="0" t="0" r="635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5325" cy="3444117"/>
                    </a:xfrm>
                    <a:prstGeom prst="rect">
                      <a:avLst/>
                    </a:prstGeom>
                    <a:noFill/>
                    <a:ln>
                      <a:noFill/>
                    </a:ln>
                  </pic:spPr>
                </pic:pic>
              </a:graphicData>
            </a:graphic>
          </wp:inline>
        </w:drawing>
      </w:r>
    </w:p>
    <w:p w:rsidR="00950750" w:rsidRPr="00950750" w:rsidRDefault="00950750" w:rsidP="00950750">
      <w:pPr>
        <w:spacing w:after="0"/>
        <w:rPr>
          <w:b/>
          <w:sz w:val="24"/>
          <w:szCs w:val="24"/>
        </w:rPr>
      </w:pPr>
      <w:bookmarkStart w:id="127" w:name="_Toc471483330"/>
      <w:r w:rsidRPr="00950750">
        <w:rPr>
          <w:b/>
          <w:sz w:val="24"/>
          <w:szCs w:val="24"/>
        </w:rPr>
        <w:t>Steps in the AP Invoice Matching Workflow</w:t>
      </w:r>
      <w:bookmarkEnd w:id="127"/>
    </w:p>
    <w:p w:rsidR="00950750" w:rsidRDefault="00950750" w:rsidP="00950750">
      <w:pPr>
        <w:ind w:left="720" w:hanging="720"/>
      </w:pPr>
      <w:r>
        <w:t>Step 1 – The System executes the scheduled Two-Way/Three-Way Matching job.</w:t>
      </w:r>
    </w:p>
    <w:p w:rsidR="00950750" w:rsidRDefault="00950750" w:rsidP="00950750">
      <w:pPr>
        <w:ind w:left="720" w:hanging="720"/>
      </w:pPr>
      <w:r>
        <w:t>Step 2&amp;5 – The system flags the unmatched invoices &amp; payment requests for further investigation and updates the matched ones for payment issuance.</w:t>
      </w:r>
    </w:p>
    <w:p w:rsidR="00950750" w:rsidRDefault="00950750" w:rsidP="00950750">
      <w:pPr>
        <w:ind w:left="720" w:hanging="720"/>
      </w:pPr>
      <w:r>
        <w:t xml:space="preserve">Step 3-4 – User reviews and resolves the unmatched invoices &amp; payment requests for another round of scheduled Two-Way/Three-Way Matching job.  User provides comments appropriately. </w:t>
      </w:r>
    </w:p>
    <w:p w:rsidR="008B485E" w:rsidRDefault="008B485E" w:rsidP="00950750">
      <w:pPr>
        <w:pStyle w:val="Heading4"/>
      </w:pPr>
      <w:bookmarkStart w:id="128" w:name="_Payment_Request_Workflow"/>
      <w:bookmarkStart w:id="129" w:name="_Toc471483325"/>
      <w:bookmarkStart w:id="130" w:name="_Toc478624703"/>
      <w:bookmarkEnd w:id="128"/>
      <w:r>
        <w:lastRenderedPageBreak/>
        <w:t>Payment Request Workflow</w:t>
      </w:r>
      <w:bookmarkEnd w:id="129"/>
      <w:bookmarkEnd w:id="130"/>
    </w:p>
    <w:p w:rsidR="008B485E" w:rsidRDefault="00950750" w:rsidP="002F640E">
      <w:pPr>
        <w:rPr>
          <w:lang w:eastAsia="ja-JP"/>
        </w:rPr>
      </w:pPr>
      <w:r>
        <w:rPr>
          <w:noProof/>
        </w:rPr>
        <w:drawing>
          <wp:inline distT="0" distB="0" distL="0" distR="0" wp14:anchorId="5F856E43" wp14:editId="1CE3E1D3">
            <wp:extent cx="5943600" cy="337616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376162"/>
                    </a:xfrm>
                    <a:prstGeom prst="rect">
                      <a:avLst/>
                    </a:prstGeom>
                    <a:noFill/>
                    <a:ln>
                      <a:noFill/>
                    </a:ln>
                  </pic:spPr>
                </pic:pic>
              </a:graphicData>
            </a:graphic>
          </wp:inline>
        </w:drawing>
      </w:r>
    </w:p>
    <w:p w:rsidR="00950750" w:rsidRPr="00950750" w:rsidRDefault="00950750" w:rsidP="00950750">
      <w:pPr>
        <w:spacing w:after="0"/>
        <w:rPr>
          <w:b/>
          <w:sz w:val="24"/>
          <w:szCs w:val="24"/>
        </w:rPr>
      </w:pPr>
      <w:bookmarkStart w:id="131" w:name="_Toc471483326"/>
      <w:r w:rsidRPr="00950750">
        <w:rPr>
          <w:b/>
          <w:sz w:val="24"/>
          <w:szCs w:val="24"/>
        </w:rPr>
        <w:t>Steps in the Payment Request Workflow</w:t>
      </w:r>
      <w:bookmarkEnd w:id="131"/>
    </w:p>
    <w:p w:rsidR="00950750" w:rsidRDefault="00950750" w:rsidP="00950750">
      <w:pPr>
        <w:ind w:left="720" w:hanging="720"/>
      </w:pPr>
      <w:r>
        <w:t xml:space="preserve">Step 1 – User submits a payment request(s) and provides required information, invoice or disbursement authorization, to support the request.    </w:t>
      </w:r>
    </w:p>
    <w:p w:rsidR="00950750" w:rsidRDefault="00950750" w:rsidP="00950750">
      <w:pPr>
        <w:ind w:left="720" w:hanging="720"/>
      </w:pPr>
      <w:r>
        <w:t>Step 2 – User determines if there is an invoice for the payment request.</w:t>
      </w:r>
    </w:p>
    <w:p w:rsidR="00950750" w:rsidRDefault="00950750" w:rsidP="00950750">
      <w:pPr>
        <w:ind w:left="720" w:hanging="720"/>
      </w:pPr>
      <w:r>
        <w:t>Step 3-5 – User provides required information for the request based on the answer at the previous step.</w:t>
      </w:r>
    </w:p>
    <w:p w:rsidR="00950750" w:rsidRDefault="00950750" w:rsidP="00950750">
      <w:pPr>
        <w:ind w:left="720" w:hanging="720"/>
      </w:pPr>
      <w:r>
        <w:t>Step 6 – User requests approval and financial coding if not already provided previously.</w:t>
      </w:r>
    </w:p>
    <w:p w:rsidR="00950750" w:rsidRDefault="00950750" w:rsidP="00950750">
      <w:pPr>
        <w:ind w:left="720" w:hanging="720"/>
      </w:pPr>
      <w:r>
        <w:t xml:space="preserve">Step 7 – Reviewer validates the required information – financial coding - and directs requests back to previous step if required data isn’t collected.  Reviewer provides comments appropriately. </w:t>
      </w:r>
    </w:p>
    <w:p w:rsidR="00950750" w:rsidRDefault="00950750" w:rsidP="00950750">
      <w:pPr>
        <w:ind w:left="720" w:hanging="720"/>
      </w:pPr>
      <w:r>
        <w:t xml:space="preserve">Step 8 – Reviewer validates whether proper approval is obtained and directs request back to previous steps if required approval isn’t present.  Reviewer provides comments appropriately. </w:t>
      </w:r>
    </w:p>
    <w:p w:rsidR="00950750" w:rsidRDefault="00950750" w:rsidP="00950750">
      <w:pPr>
        <w:ind w:left="720" w:hanging="720"/>
      </w:pPr>
      <w:r>
        <w:t xml:space="preserve">Step 9 – System/Reviewer determines if there is sufficient funds for the request and directs request back to previous steps for resolution as necessary. </w:t>
      </w:r>
    </w:p>
    <w:p w:rsidR="00950750" w:rsidRDefault="00950750" w:rsidP="00950750">
      <w:pPr>
        <w:ind w:left="720" w:hanging="720"/>
      </w:pPr>
      <w:r>
        <w:t xml:space="preserve">Step 10 – System updates the request ready for Two-Way/Three-Way Matching.  </w:t>
      </w:r>
    </w:p>
    <w:p w:rsidR="008B485E" w:rsidRDefault="008B485E" w:rsidP="00950750">
      <w:pPr>
        <w:pStyle w:val="Heading4"/>
      </w:pPr>
      <w:bookmarkStart w:id="132" w:name="_Payment_Issuance_Workflow"/>
      <w:bookmarkStart w:id="133" w:name="_Toc471483327"/>
      <w:bookmarkStart w:id="134" w:name="_Toc478624704"/>
      <w:bookmarkEnd w:id="132"/>
      <w:r>
        <w:lastRenderedPageBreak/>
        <w:t>Payment Issuance Workflow</w:t>
      </w:r>
      <w:bookmarkEnd w:id="133"/>
      <w:bookmarkEnd w:id="134"/>
    </w:p>
    <w:p w:rsidR="008B485E" w:rsidRDefault="00950750" w:rsidP="002F640E">
      <w:pPr>
        <w:rPr>
          <w:lang w:eastAsia="ja-JP"/>
        </w:rPr>
      </w:pPr>
      <w:r>
        <w:rPr>
          <w:noProof/>
        </w:rPr>
        <w:drawing>
          <wp:inline distT="0" distB="0" distL="0" distR="0" wp14:anchorId="6D5B1B30" wp14:editId="5B2F01D6">
            <wp:extent cx="5943600" cy="2798234"/>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798234"/>
                    </a:xfrm>
                    <a:prstGeom prst="rect">
                      <a:avLst/>
                    </a:prstGeom>
                    <a:noFill/>
                    <a:ln>
                      <a:noFill/>
                    </a:ln>
                  </pic:spPr>
                </pic:pic>
              </a:graphicData>
            </a:graphic>
          </wp:inline>
        </w:drawing>
      </w:r>
    </w:p>
    <w:p w:rsidR="00950750" w:rsidRPr="00950750" w:rsidRDefault="00950750" w:rsidP="00950750">
      <w:pPr>
        <w:spacing w:after="0"/>
        <w:rPr>
          <w:b/>
          <w:sz w:val="24"/>
          <w:szCs w:val="24"/>
        </w:rPr>
      </w:pPr>
      <w:bookmarkStart w:id="135" w:name="_Toc471483328"/>
      <w:r w:rsidRPr="00950750">
        <w:rPr>
          <w:b/>
          <w:sz w:val="24"/>
          <w:szCs w:val="24"/>
        </w:rPr>
        <w:t>Steps in the Payment Issuance Workflow</w:t>
      </w:r>
      <w:bookmarkEnd w:id="135"/>
    </w:p>
    <w:p w:rsidR="00950750" w:rsidRDefault="00950750" w:rsidP="00950750">
      <w:pPr>
        <w:ind w:left="720" w:hanging="720"/>
      </w:pPr>
      <w:r>
        <w:t>Step 1 – User selects the checks that are ready for printing and authorizes for payment file generation.</w:t>
      </w:r>
    </w:p>
    <w:p w:rsidR="00950750" w:rsidRDefault="00950750" w:rsidP="00950750">
      <w:pPr>
        <w:ind w:left="720" w:hanging="720"/>
      </w:pPr>
      <w:r>
        <w:t>Step 2 – The system generates the payment file.</w:t>
      </w:r>
    </w:p>
    <w:p w:rsidR="00950750" w:rsidRDefault="00950750" w:rsidP="00950750">
      <w:pPr>
        <w:ind w:left="720" w:hanging="720"/>
      </w:pPr>
      <w:r>
        <w:t>Step 3 – Reviewer reviews the payment file for errors and/or unexpected issues and provides comments appropriately.</w:t>
      </w:r>
    </w:p>
    <w:p w:rsidR="00950750" w:rsidRDefault="00950750" w:rsidP="00950750">
      <w:pPr>
        <w:ind w:left="720" w:hanging="720"/>
      </w:pPr>
      <w:r>
        <w:t>Step 4 – Reviewer approves or disapproves the payment file and directs disapproved payment files back to previous steps for resolution.</w:t>
      </w:r>
    </w:p>
    <w:p w:rsidR="00950750" w:rsidRDefault="00950750" w:rsidP="00950750">
      <w:pPr>
        <w:ind w:left="720" w:hanging="720"/>
      </w:pPr>
      <w:r>
        <w:t xml:space="preserve">Step 5 – User authorizes check printing and/or ACH. </w:t>
      </w:r>
    </w:p>
    <w:p w:rsidR="008B485E" w:rsidRDefault="008B485E" w:rsidP="00950750">
      <w:pPr>
        <w:pStyle w:val="Heading4"/>
      </w:pPr>
      <w:bookmarkStart w:id="136" w:name="_Cash_Receipt_Workflow"/>
      <w:bookmarkStart w:id="137" w:name="_Toc471483331"/>
      <w:bookmarkStart w:id="138" w:name="_Toc478624705"/>
      <w:bookmarkEnd w:id="136"/>
      <w:r>
        <w:lastRenderedPageBreak/>
        <w:t>Cash Receipt Workflow</w:t>
      </w:r>
      <w:bookmarkEnd w:id="137"/>
      <w:bookmarkEnd w:id="138"/>
    </w:p>
    <w:p w:rsidR="008B485E" w:rsidRDefault="002D27B6" w:rsidP="002F640E">
      <w:pPr>
        <w:rPr>
          <w:lang w:eastAsia="ja-JP"/>
        </w:rPr>
      </w:pPr>
      <w:r>
        <w:rPr>
          <w:noProof/>
        </w:rPr>
        <w:drawing>
          <wp:inline distT="0" distB="0" distL="0" distR="0" wp14:anchorId="35666342" wp14:editId="33FA9FC3">
            <wp:extent cx="5943600" cy="2852099"/>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852099"/>
                    </a:xfrm>
                    <a:prstGeom prst="rect">
                      <a:avLst/>
                    </a:prstGeom>
                    <a:noFill/>
                    <a:ln>
                      <a:noFill/>
                    </a:ln>
                  </pic:spPr>
                </pic:pic>
              </a:graphicData>
            </a:graphic>
          </wp:inline>
        </w:drawing>
      </w:r>
    </w:p>
    <w:p w:rsidR="002D27B6" w:rsidRPr="002D27B6" w:rsidRDefault="002D27B6" w:rsidP="002D27B6">
      <w:pPr>
        <w:spacing w:after="0"/>
        <w:rPr>
          <w:b/>
          <w:sz w:val="24"/>
          <w:szCs w:val="24"/>
        </w:rPr>
      </w:pPr>
      <w:bookmarkStart w:id="139" w:name="_Toc471483332"/>
      <w:r w:rsidRPr="002D27B6">
        <w:rPr>
          <w:b/>
          <w:sz w:val="24"/>
          <w:szCs w:val="24"/>
        </w:rPr>
        <w:t>Steps in the Cash Receipt Workflow</w:t>
      </w:r>
      <w:bookmarkEnd w:id="139"/>
    </w:p>
    <w:p w:rsidR="002D27B6" w:rsidRDefault="002D27B6" w:rsidP="002D27B6">
      <w:pPr>
        <w:ind w:left="720" w:hanging="720"/>
      </w:pPr>
      <w:r>
        <w:t>Step 1 – User records cash payments.</w:t>
      </w:r>
    </w:p>
    <w:p w:rsidR="002D27B6" w:rsidRDefault="002D27B6" w:rsidP="002D27B6">
      <w:pPr>
        <w:ind w:left="720" w:hanging="720"/>
      </w:pPr>
      <w:r>
        <w:t>Step 2 – User matches cash payments with invoice.</w:t>
      </w:r>
    </w:p>
    <w:p w:rsidR="002D27B6" w:rsidRDefault="002D27B6" w:rsidP="002D27B6">
      <w:pPr>
        <w:ind w:left="720" w:hanging="720"/>
      </w:pPr>
      <w:r>
        <w:t>Step 3 – User determines if matched payments are ready for application and directs payments with issues back to previous steps for reprocessing.  User provides comments appropriately.</w:t>
      </w:r>
    </w:p>
    <w:p w:rsidR="002D27B6" w:rsidRDefault="002D27B6" w:rsidP="002D27B6">
      <w:pPr>
        <w:ind w:left="720" w:hanging="720"/>
      </w:pPr>
      <w:r>
        <w:t>Step 4 – The system applies payments that are matched.</w:t>
      </w:r>
    </w:p>
    <w:p w:rsidR="002D27B6" w:rsidRDefault="002D27B6" w:rsidP="002D27B6">
      <w:pPr>
        <w:ind w:left="720" w:hanging="720"/>
      </w:pPr>
      <w:r>
        <w:t>Step 5 – Reviewer reviews the applied payments.</w:t>
      </w:r>
    </w:p>
    <w:p w:rsidR="002D27B6" w:rsidRDefault="002D27B6" w:rsidP="002D27B6">
      <w:pPr>
        <w:ind w:left="720" w:hanging="720"/>
      </w:pPr>
      <w:r>
        <w:t xml:space="preserve">Step 6 – Approver approves or disapproves applied payments with comments for General Ledger or reprocessing respectively. </w:t>
      </w:r>
    </w:p>
    <w:p w:rsidR="002D27B6" w:rsidRPr="00D0308C" w:rsidRDefault="002D27B6" w:rsidP="002D27B6">
      <w:pPr>
        <w:ind w:left="720" w:hanging="720"/>
      </w:pPr>
      <w:r>
        <w:t xml:space="preserve">Step 7 – The system uploads the applied payments to General Ledger. </w:t>
      </w:r>
    </w:p>
    <w:p w:rsidR="008B485E" w:rsidRDefault="008B485E" w:rsidP="00950750">
      <w:pPr>
        <w:pStyle w:val="Heading4"/>
      </w:pPr>
      <w:bookmarkStart w:id="140" w:name="_Billing_Workflow"/>
      <w:bookmarkStart w:id="141" w:name="_Toc471483337"/>
      <w:bookmarkStart w:id="142" w:name="_Toc478624706"/>
      <w:bookmarkEnd w:id="140"/>
      <w:r>
        <w:lastRenderedPageBreak/>
        <w:t>Billing Workflow</w:t>
      </w:r>
      <w:bookmarkEnd w:id="141"/>
      <w:bookmarkEnd w:id="142"/>
    </w:p>
    <w:p w:rsidR="008B485E" w:rsidRDefault="00C66076" w:rsidP="002F640E">
      <w:pPr>
        <w:rPr>
          <w:lang w:eastAsia="ja-JP"/>
        </w:rPr>
      </w:pPr>
      <w:r>
        <w:rPr>
          <w:noProof/>
        </w:rPr>
        <w:drawing>
          <wp:inline distT="0" distB="0" distL="0" distR="0" wp14:anchorId="30CFCBF0" wp14:editId="2ECF96B2">
            <wp:extent cx="5943600" cy="281641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816415"/>
                    </a:xfrm>
                    <a:prstGeom prst="rect">
                      <a:avLst/>
                    </a:prstGeom>
                    <a:noFill/>
                    <a:ln>
                      <a:noFill/>
                    </a:ln>
                  </pic:spPr>
                </pic:pic>
              </a:graphicData>
            </a:graphic>
          </wp:inline>
        </w:drawing>
      </w:r>
    </w:p>
    <w:p w:rsidR="00C66076" w:rsidRPr="00C66076" w:rsidRDefault="00C66076" w:rsidP="00C66076">
      <w:pPr>
        <w:spacing w:after="0"/>
        <w:rPr>
          <w:b/>
          <w:sz w:val="24"/>
          <w:szCs w:val="24"/>
        </w:rPr>
      </w:pPr>
      <w:bookmarkStart w:id="143" w:name="_Toc471483338"/>
      <w:r w:rsidRPr="00C66076">
        <w:rPr>
          <w:b/>
          <w:sz w:val="24"/>
          <w:szCs w:val="24"/>
        </w:rPr>
        <w:t>Steps in the Billing Workflow</w:t>
      </w:r>
      <w:bookmarkEnd w:id="143"/>
    </w:p>
    <w:p w:rsidR="00C66076" w:rsidRDefault="00C66076" w:rsidP="00C66076">
      <w:pPr>
        <w:ind w:left="720" w:hanging="720"/>
      </w:pPr>
      <w:r>
        <w:t>Step 1 – Requestor submits request for invoice by providing support data.</w:t>
      </w:r>
    </w:p>
    <w:p w:rsidR="00C66076" w:rsidRDefault="00C66076" w:rsidP="00C66076">
      <w:pPr>
        <w:ind w:left="720" w:hanging="720"/>
      </w:pPr>
      <w:r>
        <w:t xml:space="preserve">Step 2 – Reviewer reviews the request and supporting data. </w:t>
      </w:r>
    </w:p>
    <w:p w:rsidR="00C66076" w:rsidRDefault="00C66076" w:rsidP="00C66076">
      <w:pPr>
        <w:ind w:left="720" w:hanging="720"/>
      </w:pPr>
      <w:r>
        <w:t>Step 3 – Reviewer (Supervisor) reviews the request and provides comments as necessary.</w:t>
      </w:r>
    </w:p>
    <w:p w:rsidR="00C66076" w:rsidRDefault="00C66076" w:rsidP="00C66076">
      <w:pPr>
        <w:ind w:left="720" w:hanging="720"/>
      </w:pPr>
      <w:r>
        <w:t>Step 4 – Approver approves or disapproves the request with comments for next step or reprocessing respectively.</w:t>
      </w:r>
    </w:p>
    <w:p w:rsidR="00E016A6" w:rsidRDefault="00C66076" w:rsidP="00C66076">
      <w:pPr>
        <w:ind w:left="720" w:hanging="720"/>
        <w:rPr>
          <w:lang w:eastAsia="ja-JP"/>
        </w:rPr>
      </w:pPr>
      <w:r>
        <w:t>Step 5&amp;6 – The system generates the invoice and uploads to General Ledger and Accounts Receivable.</w:t>
      </w:r>
    </w:p>
    <w:p w:rsidR="008B485E" w:rsidRDefault="008B485E" w:rsidP="00950750">
      <w:pPr>
        <w:pStyle w:val="Heading4"/>
      </w:pPr>
      <w:bookmarkStart w:id="144" w:name="_Asset_Creation_Workflow"/>
      <w:bookmarkStart w:id="145" w:name="_Toc471483335"/>
      <w:bookmarkStart w:id="146" w:name="_Toc478624707"/>
      <w:bookmarkEnd w:id="144"/>
      <w:r>
        <w:lastRenderedPageBreak/>
        <w:t>Asset Creation Workflow</w:t>
      </w:r>
      <w:bookmarkEnd w:id="145"/>
      <w:bookmarkEnd w:id="146"/>
      <w:r>
        <w:t xml:space="preserve"> </w:t>
      </w:r>
    </w:p>
    <w:p w:rsidR="008B485E" w:rsidRDefault="00C66076" w:rsidP="002F640E">
      <w:pPr>
        <w:rPr>
          <w:lang w:eastAsia="ja-JP"/>
        </w:rPr>
      </w:pPr>
      <w:r>
        <w:rPr>
          <w:noProof/>
        </w:rPr>
        <w:drawing>
          <wp:inline distT="0" distB="0" distL="0" distR="0" wp14:anchorId="6CD502B4" wp14:editId="42D59DA4">
            <wp:extent cx="5943600" cy="278657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786574"/>
                    </a:xfrm>
                    <a:prstGeom prst="rect">
                      <a:avLst/>
                    </a:prstGeom>
                    <a:noFill/>
                    <a:ln>
                      <a:noFill/>
                    </a:ln>
                  </pic:spPr>
                </pic:pic>
              </a:graphicData>
            </a:graphic>
          </wp:inline>
        </w:drawing>
      </w:r>
    </w:p>
    <w:p w:rsidR="00C66076" w:rsidRPr="00C66076" w:rsidRDefault="00C66076" w:rsidP="00C66076">
      <w:pPr>
        <w:spacing w:after="0"/>
        <w:rPr>
          <w:b/>
          <w:noProof/>
          <w:sz w:val="24"/>
          <w:szCs w:val="24"/>
        </w:rPr>
      </w:pPr>
      <w:bookmarkStart w:id="147" w:name="_Toc471483336"/>
      <w:r w:rsidRPr="00C66076">
        <w:rPr>
          <w:b/>
          <w:noProof/>
          <w:sz w:val="24"/>
          <w:szCs w:val="24"/>
        </w:rPr>
        <w:t>Steps in the Asset Creation Workflow</w:t>
      </w:r>
      <w:bookmarkEnd w:id="147"/>
    </w:p>
    <w:p w:rsidR="00C66076" w:rsidRDefault="00C66076" w:rsidP="00C66076">
      <w:pPr>
        <w:ind w:left="720" w:hanging="720"/>
        <w:rPr>
          <w:noProof/>
        </w:rPr>
      </w:pPr>
      <w:r>
        <w:rPr>
          <w:noProof/>
        </w:rPr>
        <w:t>Step 1 – Reviewer reviews the completed project costs of a master job and all of its subordinates, along with the asset pre-definition of each asset identified and the percentage of total project costs for specific dollar amount.</w:t>
      </w:r>
    </w:p>
    <w:p w:rsidR="00C66076" w:rsidRDefault="00C66076" w:rsidP="00C66076">
      <w:pPr>
        <w:ind w:left="720" w:hanging="720"/>
        <w:rPr>
          <w:noProof/>
        </w:rPr>
      </w:pPr>
      <w:r>
        <w:rPr>
          <w:noProof/>
        </w:rPr>
        <w:t>Step 2 – Reviewer determines if the asset in-service date needs to be updated and provides comments as appropriate.</w:t>
      </w:r>
    </w:p>
    <w:p w:rsidR="00C66076" w:rsidRDefault="00C66076" w:rsidP="00C66076">
      <w:pPr>
        <w:ind w:left="720" w:hanging="720"/>
        <w:rPr>
          <w:noProof/>
        </w:rPr>
      </w:pPr>
      <w:r>
        <w:rPr>
          <w:noProof/>
        </w:rPr>
        <w:t>Step 3 – Reviewer updates the in-service date and sends the asset back to previous steps for re-evaluation.</w:t>
      </w:r>
    </w:p>
    <w:p w:rsidR="00C66076" w:rsidRDefault="00C66076" w:rsidP="00C66076">
      <w:pPr>
        <w:ind w:left="720" w:hanging="720"/>
        <w:rPr>
          <w:noProof/>
        </w:rPr>
      </w:pPr>
      <w:r>
        <w:rPr>
          <w:noProof/>
        </w:rPr>
        <w:t>Step 4 – Approver marks the asset ready for creation.</w:t>
      </w:r>
    </w:p>
    <w:p w:rsidR="00C66076" w:rsidRDefault="00C66076" w:rsidP="00C66076">
      <w:pPr>
        <w:ind w:left="720" w:hanging="720"/>
        <w:rPr>
          <w:lang w:eastAsia="ja-JP"/>
        </w:rPr>
      </w:pPr>
      <w:r>
        <w:rPr>
          <w:noProof/>
        </w:rPr>
        <w:t>Step 5 – Approver creates the asset identified.</w:t>
      </w:r>
    </w:p>
    <w:p w:rsidR="008B485E" w:rsidRDefault="00950750" w:rsidP="00950750">
      <w:pPr>
        <w:pStyle w:val="Heading4"/>
      </w:pPr>
      <w:bookmarkStart w:id="148" w:name="_Adjustment_Workflow"/>
      <w:bookmarkStart w:id="149" w:name="_Toc471483358"/>
      <w:bookmarkStart w:id="150" w:name="_Toc478624708"/>
      <w:bookmarkEnd w:id="148"/>
      <w:r>
        <w:lastRenderedPageBreak/>
        <w:t>Adjustment Workflow</w:t>
      </w:r>
      <w:bookmarkEnd w:id="149"/>
      <w:bookmarkEnd w:id="150"/>
    </w:p>
    <w:p w:rsidR="008B485E" w:rsidRDefault="00C66076" w:rsidP="002F640E">
      <w:pPr>
        <w:rPr>
          <w:lang w:eastAsia="ja-JP"/>
        </w:rPr>
      </w:pPr>
      <w:r>
        <w:rPr>
          <w:noProof/>
        </w:rPr>
        <w:drawing>
          <wp:inline distT="0" distB="0" distL="0" distR="0" wp14:anchorId="180D65F0" wp14:editId="550C54FE">
            <wp:extent cx="5943600" cy="2528341"/>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528341"/>
                    </a:xfrm>
                    <a:prstGeom prst="rect">
                      <a:avLst/>
                    </a:prstGeom>
                    <a:noFill/>
                    <a:ln>
                      <a:noFill/>
                    </a:ln>
                  </pic:spPr>
                </pic:pic>
              </a:graphicData>
            </a:graphic>
          </wp:inline>
        </w:drawing>
      </w:r>
    </w:p>
    <w:p w:rsidR="00C66076" w:rsidRPr="00C66076" w:rsidRDefault="00C66076" w:rsidP="00C66076">
      <w:pPr>
        <w:spacing w:after="0"/>
        <w:rPr>
          <w:b/>
          <w:sz w:val="24"/>
          <w:szCs w:val="24"/>
        </w:rPr>
      </w:pPr>
      <w:bookmarkStart w:id="151" w:name="_Toc471483359"/>
      <w:r w:rsidRPr="00C66076">
        <w:rPr>
          <w:b/>
          <w:sz w:val="24"/>
          <w:szCs w:val="24"/>
        </w:rPr>
        <w:t>Steps in the Adjustment Workflow</w:t>
      </w:r>
      <w:bookmarkEnd w:id="151"/>
    </w:p>
    <w:p w:rsidR="00C66076" w:rsidRDefault="00C66076" w:rsidP="00C66076">
      <w:pPr>
        <w:ind w:left="720" w:hanging="720"/>
      </w:pPr>
      <w:r>
        <w:t>Step 1 – User creates an adjustment journal and attaches supporting documents for review.</w:t>
      </w:r>
    </w:p>
    <w:p w:rsidR="00C66076" w:rsidRDefault="00C66076" w:rsidP="00C66076">
      <w:pPr>
        <w:ind w:left="720" w:hanging="720"/>
      </w:pPr>
      <w:r>
        <w:t>Step 2 – Reviewer reviews the adjustment journal and provides comments as appropriate.</w:t>
      </w:r>
    </w:p>
    <w:p w:rsidR="00C66076" w:rsidRDefault="00C66076" w:rsidP="00C66076">
      <w:pPr>
        <w:ind w:left="720" w:hanging="720"/>
      </w:pPr>
      <w:r>
        <w:t xml:space="preserve">Step 3 - Approver approves or disapproves the request and provides comments as appropriate.  Approver sends the disapproved request back to previous steps for re-processing.  </w:t>
      </w:r>
    </w:p>
    <w:p w:rsidR="00C66076" w:rsidRDefault="00C66076" w:rsidP="00C66076">
      <w:pPr>
        <w:ind w:left="720" w:hanging="720"/>
      </w:pPr>
      <w:r>
        <w:t xml:space="preserve">Step 4 – Reviewer checks if there are sufficient funds for the adjustment and provides comments as appropriate.  Reviewer sends request with insufficient funds back to previous steps for re-processing. </w:t>
      </w:r>
    </w:p>
    <w:p w:rsidR="00C66076" w:rsidRDefault="00C66076" w:rsidP="00C66076">
      <w:pPr>
        <w:ind w:left="720" w:hanging="720"/>
        <w:rPr>
          <w:lang w:eastAsia="ja-JP"/>
        </w:rPr>
      </w:pPr>
      <w:r>
        <w:t>Step 5 – User posts the adjustment journal to G/L.</w:t>
      </w:r>
    </w:p>
    <w:p w:rsidR="00950750" w:rsidRDefault="00950750" w:rsidP="00950750">
      <w:pPr>
        <w:pStyle w:val="Heading4"/>
      </w:pPr>
      <w:bookmarkStart w:id="152" w:name="_Year-End_Closing_Workflow"/>
      <w:bookmarkStart w:id="153" w:name="_Toc471483360"/>
      <w:bookmarkStart w:id="154" w:name="_Toc478624709"/>
      <w:bookmarkEnd w:id="152"/>
      <w:r>
        <w:lastRenderedPageBreak/>
        <w:t>Year-End Closing Workflow</w:t>
      </w:r>
      <w:bookmarkEnd w:id="153"/>
      <w:bookmarkEnd w:id="154"/>
    </w:p>
    <w:p w:rsidR="008B485E" w:rsidRDefault="00C66076" w:rsidP="002F640E">
      <w:pPr>
        <w:rPr>
          <w:lang w:eastAsia="ja-JP"/>
        </w:rPr>
      </w:pPr>
      <w:r>
        <w:rPr>
          <w:noProof/>
        </w:rPr>
        <w:drawing>
          <wp:inline distT="0" distB="0" distL="0" distR="0" wp14:anchorId="552585F0" wp14:editId="1B903715">
            <wp:extent cx="5943600" cy="381142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811423"/>
                    </a:xfrm>
                    <a:prstGeom prst="rect">
                      <a:avLst/>
                    </a:prstGeom>
                    <a:noFill/>
                    <a:ln>
                      <a:noFill/>
                    </a:ln>
                  </pic:spPr>
                </pic:pic>
              </a:graphicData>
            </a:graphic>
          </wp:inline>
        </w:drawing>
      </w:r>
    </w:p>
    <w:p w:rsidR="00C66076" w:rsidRPr="00C66076" w:rsidRDefault="00C66076" w:rsidP="00C66076">
      <w:pPr>
        <w:spacing w:after="0"/>
        <w:rPr>
          <w:b/>
          <w:sz w:val="24"/>
          <w:szCs w:val="24"/>
        </w:rPr>
      </w:pPr>
      <w:bookmarkStart w:id="155" w:name="_Toc471483361"/>
      <w:r w:rsidRPr="00C66076">
        <w:rPr>
          <w:b/>
          <w:sz w:val="24"/>
          <w:szCs w:val="24"/>
        </w:rPr>
        <w:t>Steps in the Month/Quarter-End Closing Workflow</w:t>
      </w:r>
      <w:bookmarkEnd w:id="155"/>
    </w:p>
    <w:p w:rsidR="00C66076" w:rsidRDefault="00C66076" w:rsidP="00C66076">
      <w:pPr>
        <w:ind w:left="720" w:hanging="720"/>
      </w:pPr>
      <w:r>
        <w:t>Step 0 – External systems – that are external to the current financial system - will follow their own steps to close for the period.</w:t>
      </w:r>
    </w:p>
    <w:p w:rsidR="00C66076" w:rsidRDefault="00C66076" w:rsidP="00C66076">
      <w:pPr>
        <w:ind w:left="720" w:hanging="720"/>
      </w:pPr>
      <w:r>
        <w:t>Step 1 – Users complete the external systems’ budgeted revenue and expense entries for the period.</w:t>
      </w:r>
    </w:p>
    <w:p w:rsidR="00C66076" w:rsidRDefault="00C66076" w:rsidP="00C66076">
      <w:pPr>
        <w:ind w:left="720" w:hanging="720"/>
      </w:pPr>
      <w:r>
        <w:t>Step 2 – Users complete the internal systems’, systems internal to current financial system, budgeted revenue and expense entries for the period.</w:t>
      </w:r>
    </w:p>
    <w:p w:rsidR="00C66076" w:rsidRDefault="00C66076" w:rsidP="00C66076">
      <w:pPr>
        <w:ind w:left="720" w:hanging="720"/>
      </w:pPr>
      <w:r>
        <w:t>Step 1a/2a – Users, mostly accountants, will create Journal Vouchers for adjustments as needed throughout step 1 and step 2.</w:t>
      </w:r>
    </w:p>
    <w:p w:rsidR="00C66076" w:rsidRDefault="00C66076" w:rsidP="00C66076">
      <w:pPr>
        <w:ind w:left="720" w:hanging="720"/>
      </w:pPr>
      <w:r>
        <w:t>Step 3 – Users generate accounting reports for verification.</w:t>
      </w:r>
    </w:p>
    <w:p w:rsidR="00C66076" w:rsidRDefault="00C66076" w:rsidP="00C66076">
      <w:pPr>
        <w:ind w:left="720" w:hanging="720"/>
      </w:pPr>
      <w:r>
        <w:t>Step 4 – Users reconcile accounts to determine income/loss for the period.</w:t>
      </w:r>
    </w:p>
    <w:p w:rsidR="00C66076" w:rsidRDefault="00C66076" w:rsidP="00C66076">
      <w:pPr>
        <w:ind w:left="720" w:hanging="720"/>
      </w:pPr>
      <w:r>
        <w:t xml:space="preserve">Step 5-7 – If it’s to perform quarterly closing, then complete adjustment journal vouchers as needed until accounts related to equity and retain earnings are reconciled; otherwise, users will repeat step3, step4 and step7 until they are reconciled. </w:t>
      </w:r>
    </w:p>
    <w:p w:rsidR="008B485E" w:rsidRDefault="00C66076" w:rsidP="00C66076">
      <w:pPr>
        <w:ind w:left="720" w:hanging="720"/>
        <w:rPr>
          <w:lang w:eastAsia="ja-JP"/>
        </w:rPr>
      </w:pPr>
      <w:r>
        <w:t xml:space="preserve">Step 8 – users are to reconcile all accounts.  </w:t>
      </w:r>
    </w:p>
    <w:p w:rsidR="005953B5" w:rsidRDefault="005953B5" w:rsidP="002F640E">
      <w:pPr>
        <w:rPr>
          <w:lang w:eastAsia="ja-JP"/>
        </w:rPr>
      </w:pPr>
    </w:p>
    <w:p w:rsidR="002F640E" w:rsidRDefault="002F640E" w:rsidP="002F640E">
      <w:pPr>
        <w:pStyle w:val="Heading3"/>
      </w:pPr>
      <w:bookmarkStart w:id="156" w:name="_Toc478624710"/>
      <w:r>
        <w:lastRenderedPageBreak/>
        <w:t>Purchasing</w:t>
      </w:r>
      <w:bookmarkEnd w:id="156"/>
    </w:p>
    <w:p w:rsidR="00D47E7D" w:rsidRDefault="00D47E7D" w:rsidP="00D47E7D">
      <w:pPr>
        <w:pStyle w:val="Heading4"/>
        <w:rPr>
          <w:noProof/>
        </w:rPr>
      </w:pPr>
      <w:bookmarkStart w:id="157" w:name="_Purchase_Order_Workflow"/>
      <w:bookmarkStart w:id="158" w:name="_Toc471483352"/>
      <w:bookmarkStart w:id="159" w:name="_Toc478624711"/>
      <w:bookmarkEnd w:id="157"/>
      <w:r>
        <w:rPr>
          <w:noProof/>
        </w:rPr>
        <w:t>Purchase Order Workflow</w:t>
      </w:r>
      <w:bookmarkEnd w:id="158"/>
      <w:bookmarkEnd w:id="159"/>
    </w:p>
    <w:p w:rsidR="00D47E7D" w:rsidRDefault="00D47E7D" w:rsidP="00D47E7D">
      <w:r>
        <w:rPr>
          <w:noProof/>
        </w:rPr>
        <w:drawing>
          <wp:inline distT="0" distB="0" distL="0" distR="0" wp14:anchorId="069DF3E1" wp14:editId="74A1AAA5">
            <wp:extent cx="5943600" cy="282587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825873"/>
                    </a:xfrm>
                    <a:prstGeom prst="rect">
                      <a:avLst/>
                    </a:prstGeom>
                    <a:noFill/>
                    <a:ln>
                      <a:noFill/>
                    </a:ln>
                  </pic:spPr>
                </pic:pic>
              </a:graphicData>
            </a:graphic>
          </wp:inline>
        </w:drawing>
      </w:r>
    </w:p>
    <w:p w:rsidR="00D47E7D" w:rsidRPr="00D47E7D" w:rsidRDefault="00D47E7D" w:rsidP="00D47E7D">
      <w:pPr>
        <w:spacing w:after="0"/>
        <w:rPr>
          <w:b/>
          <w:sz w:val="24"/>
          <w:szCs w:val="24"/>
        </w:rPr>
      </w:pPr>
      <w:bookmarkStart w:id="160" w:name="_Toc471483353"/>
      <w:r w:rsidRPr="00D47E7D">
        <w:rPr>
          <w:b/>
          <w:sz w:val="24"/>
          <w:szCs w:val="24"/>
        </w:rPr>
        <w:t>Steps in the Purchase Order Workflow</w:t>
      </w:r>
      <w:bookmarkEnd w:id="160"/>
    </w:p>
    <w:p w:rsidR="00D47E7D" w:rsidRDefault="00D47E7D" w:rsidP="00D47E7D">
      <w:pPr>
        <w:ind w:left="720" w:hanging="720"/>
      </w:pPr>
      <w:r>
        <w:t>Step 1 – The system creates a purchase order with required information.</w:t>
      </w:r>
    </w:p>
    <w:p w:rsidR="00D47E7D" w:rsidRDefault="00D47E7D" w:rsidP="00D47E7D">
      <w:pPr>
        <w:ind w:left="720" w:hanging="720"/>
      </w:pPr>
      <w:r>
        <w:t>Step 2 &amp; 3 – Requestor resolves issues if it does not pass budget check and provides comments as necessary.</w:t>
      </w:r>
    </w:p>
    <w:p w:rsidR="00D47E7D" w:rsidRDefault="00D47E7D" w:rsidP="00D47E7D">
      <w:pPr>
        <w:ind w:left="720" w:hanging="720"/>
      </w:pPr>
      <w:r>
        <w:t>Step 4 &amp;5 – Approver reviews and approves the purchase order and provides comments as necessary.</w:t>
      </w:r>
    </w:p>
    <w:p w:rsidR="00D47E7D" w:rsidRDefault="00D47E7D" w:rsidP="00D47E7D">
      <w:pPr>
        <w:ind w:left="720" w:hanging="720"/>
      </w:pPr>
      <w:r>
        <w:t xml:space="preserve">Step 6  – Purchasing staff verify the purchase order and relevant information are compliant and sufficient to place the order.  Otherwise, purchase order will be sent back to previous steps for re-processing.  </w:t>
      </w:r>
    </w:p>
    <w:p w:rsidR="00D47E7D" w:rsidRDefault="00D47E7D" w:rsidP="00D47E7D">
      <w:pPr>
        <w:ind w:left="720" w:hanging="720"/>
      </w:pPr>
      <w:r>
        <w:t>Step 7 – Purchasing staff dispatch order to vendor.</w:t>
      </w:r>
    </w:p>
    <w:p w:rsidR="00D47E7D" w:rsidRPr="00BE3B1B" w:rsidRDefault="00D47E7D" w:rsidP="00D47E7D">
      <w:pPr>
        <w:pStyle w:val="Heading4"/>
      </w:pPr>
      <w:bookmarkStart w:id="161" w:name="_Change_Order_Workflow"/>
      <w:bookmarkStart w:id="162" w:name="_Toc471483354"/>
      <w:bookmarkStart w:id="163" w:name="_Toc478624712"/>
      <w:bookmarkEnd w:id="161"/>
      <w:r>
        <w:lastRenderedPageBreak/>
        <w:t>Change Order Workflow</w:t>
      </w:r>
      <w:bookmarkEnd w:id="162"/>
      <w:bookmarkEnd w:id="163"/>
    </w:p>
    <w:p w:rsidR="00D47E7D" w:rsidRDefault="0077659A" w:rsidP="002F640E">
      <w:pPr>
        <w:rPr>
          <w:lang w:eastAsia="ja-JP"/>
        </w:rPr>
      </w:pPr>
      <w:r>
        <w:rPr>
          <w:noProof/>
        </w:rPr>
        <w:drawing>
          <wp:inline distT="0" distB="0" distL="0" distR="0" wp14:anchorId="791C66B6" wp14:editId="519D4E2D">
            <wp:extent cx="5943600" cy="30292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029280"/>
                    </a:xfrm>
                    <a:prstGeom prst="rect">
                      <a:avLst/>
                    </a:prstGeom>
                    <a:noFill/>
                    <a:ln>
                      <a:noFill/>
                    </a:ln>
                  </pic:spPr>
                </pic:pic>
              </a:graphicData>
            </a:graphic>
          </wp:inline>
        </w:drawing>
      </w:r>
    </w:p>
    <w:p w:rsidR="0077659A" w:rsidRPr="0077659A" w:rsidRDefault="0077659A" w:rsidP="0077659A">
      <w:pPr>
        <w:spacing w:after="0"/>
        <w:rPr>
          <w:b/>
          <w:sz w:val="24"/>
          <w:szCs w:val="24"/>
        </w:rPr>
      </w:pPr>
      <w:bookmarkStart w:id="164" w:name="_Toc471483355"/>
      <w:r w:rsidRPr="0077659A">
        <w:rPr>
          <w:b/>
          <w:sz w:val="24"/>
          <w:szCs w:val="24"/>
        </w:rPr>
        <w:t>Steps in the Change Order Workflow</w:t>
      </w:r>
      <w:bookmarkEnd w:id="164"/>
    </w:p>
    <w:p w:rsidR="0077659A" w:rsidRDefault="0077659A" w:rsidP="0077659A">
      <w:pPr>
        <w:ind w:left="720" w:hanging="720"/>
      </w:pPr>
      <w:r>
        <w:t>Step 1 – Change Order requestor submits a request to make changes to an order and provides supporting information.</w:t>
      </w:r>
    </w:p>
    <w:p w:rsidR="0077659A" w:rsidRDefault="0077659A" w:rsidP="0077659A">
      <w:pPr>
        <w:ind w:left="720" w:hanging="720"/>
      </w:pPr>
      <w:r>
        <w:t>Step 2&amp;3 – Change Order approver approves or disapproves the request and provides comments as necessary.  Disapproved requests will be sent back to previous steps for re-processing.</w:t>
      </w:r>
    </w:p>
    <w:p w:rsidR="0077659A" w:rsidRDefault="0077659A" w:rsidP="0077659A">
      <w:pPr>
        <w:ind w:left="720" w:hanging="720"/>
      </w:pPr>
      <w:r>
        <w:t>Step 4 – Purchasing staff verify that sufficient supporting information is compliant to apply changes.  Otherwise, request will be sent back to previous steps for re-processing.</w:t>
      </w:r>
    </w:p>
    <w:p w:rsidR="0077659A" w:rsidRDefault="0077659A" w:rsidP="0077659A">
      <w:pPr>
        <w:ind w:left="720" w:hanging="720"/>
      </w:pPr>
      <w:r>
        <w:t>Step 5 – The system applies changes automatically.</w:t>
      </w:r>
    </w:p>
    <w:p w:rsidR="0077659A" w:rsidRDefault="0077659A" w:rsidP="0077659A">
      <w:pPr>
        <w:ind w:left="720" w:hanging="720"/>
      </w:pPr>
      <w:r>
        <w:t xml:space="preserve">Step 6 – The system notifies the requestor about the status of the Change Order Request automatically. </w:t>
      </w:r>
    </w:p>
    <w:p w:rsidR="00D47E7D" w:rsidRDefault="00D47E7D" w:rsidP="00D47E7D">
      <w:pPr>
        <w:pStyle w:val="Heading4"/>
      </w:pPr>
      <w:bookmarkStart w:id="165" w:name="_P-Card_Workflow"/>
      <w:bookmarkStart w:id="166" w:name="_Toc471483346"/>
      <w:bookmarkStart w:id="167" w:name="_Toc478624713"/>
      <w:bookmarkEnd w:id="165"/>
      <w:r>
        <w:lastRenderedPageBreak/>
        <w:t>P-Card Workflow</w:t>
      </w:r>
      <w:bookmarkEnd w:id="166"/>
      <w:bookmarkEnd w:id="167"/>
    </w:p>
    <w:p w:rsidR="00D47E7D" w:rsidRDefault="0077659A" w:rsidP="002F640E">
      <w:pPr>
        <w:rPr>
          <w:lang w:eastAsia="ja-JP"/>
        </w:rPr>
      </w:pPr>
      <w:r>
        <w:rPr>
          <w:noProof/>
        </w:rPr>
        <w:drawing>
          <wp:inline distT="0" distB="0" distL="0" distR="0" wp14:anchorId="1ACCEA25" wp14:editId="423F4018">
            <wp:extent cx="5934974" cy="2629556"/>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633378"/>
                    </a:xfrm>
                    <a:prstGeom prst="rect">
                      <a:avLst/>
                    </a:prstGeom>
                    <a:noFill/>
                    <a:ln>
                      <a:noFill/>
                    </a:ln>
                  </pic:spPr>
                </pic:pic>
              </a:graphicData>
            </a:graphic>
          </wp:inline>
        </w:drawing>
      </w:r>
    </w:p>
    <w:p w:rsidR="0077659A" w:rsidRPr="0077659A" w:rsidRDefault="0077659A" w:rsidP="0077659A">
      <w:pPr>
        <w:spacing w:after="0"/>
        <w:rPr>
          <w:b/>
          <w:sz w:val="24"/>
          <w:szCs w:val="24"/>
        </w:rPr>
      </w:pPr>
      <w:bookmarkStart w:id="168" w:name="_Toc471483347"/>
      <w:r w:rsidRPr="0077659A">
        <w:rPr>
          <w:b/>
          <w:sz w:val="24"/>
          <w:szCs w:val="24"/>
        </w:rPr>
        <w:t>Steps in the P-Card Workflow</w:t>
      </w:r>
      <w:bookmarkEnd w:id="168"/>
    </w:p>
    <w:p w:rsidR="0077659A" w:rsidRDefault="0077659A" w:rsidP="0077659A">
      <w:r>
        <w:t>Step 1 – Cardholder makes purchases within the P-Card limit.</w:t>
      </w:r>
    </w:p>
    <w:p w:rsidR="0077659A" w:rsidRDefault="0077659A" w:rsidP="0077659A">
      <w:r>
        <w:t>Step 2 – Reconciler reconciles purchase orders, order receipts, and bank statement for purchases made.</w:t>
      </w:r>
    </w:p>
    <w:p w:rsidR="0077659A" w:rsidRDefault="0077659A" w:rsidP="0077659A">
      <w:r>
        <w:t>Step 3 – Reviewer reviews the reconciled transactions and provides comments as necessary.</w:t>
      </w:r>
    </w:p>
    <w:p w:rsidR="0077659A" w:rsidRDefault="0077659A" w:rsidP="0077659A">
      <w:r>
        <w:t>Step 4 – Approver approvers or disapproves the purchases made and provides comments as necessary.</w:t>
      </w:r>
    </w:p>
    <w:p w:rsidR="0077659A" w:rsidRDefault="0077659A" w:rsidP="0077659A">
      <w:r>
        <w:t>Step 5 – The system posts the reconciled transactions to G/L after approval.</w:t>
      </w:r>
    </w:p>
    <w:p w:rsidR="0077659A" w:rsidRDefault="0077659A" w:rsidP="0077659A">
      <w:pPr>
        <w:rPr>
          <w:lang w:eastAsia="ja-JP"/>
        </w:rPr>
      </w:pPr>
      <w:r>
        <w:t>Step 6 - Reconciler/ Cardholder updates financial coding as needed.</w:t>
      </w:r>
    </w:p>
    <w:p w:rsidR="00D47E7D" w:rsidRDefault="00D47E7D" w:rsidP="00D47E7D">
      <w:pPr>
        <w:pStyle w:val="Heading4"/>
      </w:pPr>
      <w:bookmarkStart w:id="169" w:name="_P-Card_Limit_Revision"/>
      <w:bookmarkStart w:id="170" w:name="_Toc471483344"/>
      <w:bookmarkStart w:id="171" w:name="_Toc478624714"/>
      <w:bookmarkEnd w:id="169"/>
      <w:r>
        <w:lastRenderedPageBreak/>
        <w:t>P-Card Limit Revision Workflow</w:t>
      </w:r>
      <w:bookmarkEnd w:id="170"/>
      <w:bookmarkEnd w:id="171"/>
    </w:p>
    <w:p w:rsidR="00D47E7D" w:rsidRDefault="0077659A" w:rsidP="002F640E">
      <w:pPr>
        <w:rPr>
          <w:lang w:eastAsia="ja-JP"/>
        </w:rPr>
      </w:pPr>
      <w:r>
        <w:rPr>
          <w:noProof/>
        </w:rPr>
        <w:drawing>
          <wp:inline distT="0" distB="0" distL="0" distR="0" wp14:anchorId="0F8AAA78" wp14:editId="55BA7796">
            <wp:extent cx="5943600" cy="2987376"/>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987376"/>
                    </a:xfrm>
                    <a:prstGeom prst="rect">
                      <a:avLst/>
                    </a:prstGeom>
                    <a:noFill/>
                    <a:ln>
                      <a:noFill/>
                    </a:ln>
                  </pic:spPr>
                </pic:pic>
              </a:graphicData>
            </a:graphic>
          </wp:inline>
        </w:drawing>
      </w:r>
    </w:p>
    <w:p w:rsidR="0077659A" w:rsidRPr="0077659A" w:rsidRDefault="0077659A" w:rsidP="0077659A">
      <w:pPr>
        <w:spacing w:after="0"/>
        <w:rPr>
          <w:b/>
          <w:sz w:val="24"/>
          <w:szCs w:val="24"/>
        </w:rPr>
      </w:pPr>
      <w:bookmarkStart w:id="172" w:name="_Toc471483345"/>
      <w:r w:rsidRPr="0077659A">
        <w:rPr>
          <w:b/>
          <w:sz w:val="24"/>
          <w:szCs w:val="24"/>
        </w:rPr>
        <w:t>Steps in the P-Card Limit Revision Workflow</w:t>
      </w:r>
      <w:bookmarkEnd w:id="172"/>
    </w:p>
    <w:p w:rsidR="0077659A" w:rsidRDefault="0077659A" w:rsidP="0077659A">
      <w:r>
        <w:t>Step 1 – Requestor submits request to increase P-Card Limit.</w:t>
      </w:r>
    </w:p>
    <w:p w:rsidR="0077659A" w:rsidRDefault="0077659A" w:rsidP="0077659A">
      <w:r>
        <w:t>Step 2 – Reviewer reviews the request and provides comments as necessary.</w:t>
      </w:r>
    </w:p>
    <w:p w:rsidR="0077659A" w:rsidRDefault="0077659A" w:rsidP="0077659A">
      <w:r>
        <w:t>Step 3 &amp; 4 – Approver approves or disapproves the request and provides comments as necessary.</w:t>
      </w:r>
    </w:p>
    <w:p w:rsidR="0077659A" w:rsidRDefault="0077659A" w:rsidP="0077659A">
      <w:r>
        <w:t>Step 5 – Reviewer reviews the request and provides comments as necessary.</w:t>
      </w:r>
    </w:p>
    <w:p w:rsidR="0077659A" w:rsidRDefault="0077659A" w:rsidP="0077659A">
      <w:r>
        <w:t>Step 6 – Approver approves or disapproves the request and provides comments as necessary.</w:t>
      </w:r>
    </w:p>
    <w:p w:rsidR="0077659A" w:rsidRDefault="0077659A" w:rsidP="0077659A">
      <w:pPr>
        <w:rPr>
          <w:lang w:eastAsia="ja-JP"/>
        </w:rPr>
      </w:pPr>
      <w:r>
        <w:t>Step 7 – Approver increases the P-Card limit.</w:t>
      </w:r>
    </w:p>
    <w:p w:rsidR="00D47E7D" w:rsidRDefault="00D47E7D" w:rsidP="00D47E7D">
      <w:pPr>
        <w:pStyle w:val="Heading4"/>
      </w:pPr>
      <w:bookmarkStart w:id="173" w:name="_RFP_&amp;_RFQ"/>
      <w:bookmarkStart w:id="174" w:name="_Toc471483348"/>
      <w:bookmarkStart w:id="175" w:name="_Toc478624715"/>
      <w:bookmarkEnd w:id="173"/>
      <w:r>
        <w:lastRenderedPageBreak/>
        <w:t>RFP &amp; RFQ Workflow</w:t>
      </w:r>
      <w:bookmarkEnd w:id="174"/>
      <w:bookmarkEnd w:id="175"/>
    </w:p>
    <w:p w:rsidR="002F640E" w:rsidRDefault="0077659A" w:rsidP="002F640E">
      <w:pPr>
        <w:rPr>
          <w:lang w:eastAsia="ja-JP"/>
        </w:rPr>
      </w:pPr>
      <w:r>
        <w:rPr>
          <w:noProof/>
        </w:rPr>
        <w:drawing>
          <wp:inline distT="0" distB="0" distL="0" distR="0" wp14:anchorId="6D8AA5F5" wp14:editId="7B0D9A7E">
            <wp:extent cx="5943600" cy="307409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074093"/>
                    </a:xfrm>
                    <a:prstGeom prst="rect">
                      <a:avLst/>
                    </a:prstGeom>
                    <a:noFill/>
                    <a:ln>
                      <a:noFill/>
                    </a:ln>
                  </pic:spPr>
                </pic:pic>
              </a:graphicData>
            </a:graphic>
          </wp:inline>
        </w:drawing>
      </w:r>
    </w:p>
    <w:p w:rsidR="0077659A" w:rsidRPr="0077659A" w:rsidRDefault="0077659A" w:rsidP="0077659A">
      <w:pPr>
        <w:spacing w:after="0"/>
        <w:rPr>
          <w:b/>
          <w:sz w:val="24"/>
          <w:szCs w:val="24"/>
        </w:rPr>
      </w:pPr>
      <w:bookmarkStart w:id="176" w:name="_Toc471483349"/>
      <w:r w:rsidRPr="0077659A">
        <w:rPr>
          <w:b/>
          <w:sz w:val="24"/>
          <w:szCs w:val="24"/>
        </w:rPr>
        <w:t>Steps in the RFP &amp; RFQ Workflow</w:t>
      </w:r>
      <w:bookmarkEnd w:id="176"/>
    </w:p>
    <w:p w:rsidR="0077659A" w:rsidRDefault="0077659A" w:rsidP="0077659A">
      <w:pPr>
        <w:ind w:left="720" w:hanging="720"/>
        <w:rPr>
          <w:noProof/>
        </w:rPr>
      </w:pPr>
      <w:r>
        <w:rPr>
          <w:noProof/>
        </w:rPr>
        <w:t>Step 1 – RFP/RFQ Requestor submits a purchase request.</w:t>
      </w:r>
    </w:p>
    <w:p w:rsidR="0077659A" w:rsidRPr="001A58B0" w:rsidRDefault="0077659A" w:rsidP="0077659A">
      <w:pPr>
        <w:ind w:left="720" w:hanging="720"/>
        <w:rPr>
          <w:noProof/>
        </w:rPr>
      </w:pPr>
      <w:r w:rsidRPr="001A58B0">
        <w:rPr>
          <w:noProof/>
        </w:rPr>
        <w:t xml:space="preserve">Step </w:t>
      </w:r>
      <w:r>
        <w:rPr>
          <w:noProof/>
        </w:rPr>
        <w:t>2</w:t>
      </w:r>
      <w:r w:rsidRPr="001A58B0">
        <w:rPr>
          <w:noProof/>
        </w:rPr>
        <w:t xml:space="preserve"> – RFP/RFQ Requestor compiles project/product specifications, related scope and any District specifications and forwards to Project Manager</w:t>
      </w:r>
      <w:r>
        <w:rPr>
          <w:noProof/>
        </w:rPr>
        <w:t>.</w:t>
      </w:r>
      <w:r w:rsidRPr="001A58B0">
        <w:rPr>
          <w:noProof/>
        </w:rPr>
        <w:t xml:space="preserve"> </w:t>
      </w:r>
    </w:p>
    <w:p w:rsidR="0077659A" w:rsidRPr="001A58B0" w:rsidRDefault="0077659A" w:rsidP="0077659A">
      <w:pPr>
        <w:ind w:left="720" w:hanging="720"/>
        <w:rPr>
          <w:noProof/>
        </w:rPr>
      </w:pPr>
      <w:r>
        <w:rPr>
          <w:noProof/>
        </w:rPr>
        <w:t>Step 3</w:t>
      </w:r>
      <w:r w:rsidRPr="001A58B0">
        <w:rPr>
          <w:noProof/>
        </w:rPr>
        <w:t xml:space="preserve"> – Project Manager compiles the information from Step 1 and inserts into the District </w:t>
      </w:r>
      <w:r>
        <w:rPr>
          <w:noProof/>
        </w:rPr>
        <w:t>standard RFP/RFQ template.</w:t>
      </w:r>
    </w:p>
    <w:p w:rsidR="0077659A" w:rsidRPr="001A58B0" w:rsidRDefault="0077659A" w:rsidP="0077659A">
      <w:pPr>
        <w:ind w:left="720" w:hanging="720"/>
        <w:rPr>
          <w:noProof/>
        </w:rPr>
      </w:pPr>
      <w:r>
        <w:rPr>
          <w:noProof/>
        </w:rPr>
        <w:t>Step 4</w:t>
      </w:r>
      <w:r w:rsidRPr="001A58B0">
        <w:rPr>
          <w:noProof/>
        </w:rPr>
        <w:t xml:space="preserve"> – Project Manager forwards RFP/RFQ Draft to all stakeholders including the requestor and Risk Management</w:t>
      </w:r>
      <w:r>
        <w:rPr>
          <w:noProof/>
        </w:rPr>
        <w:t>.</w:t>
      </w:r>
      <w:r w:rsidRPr="001A58B0">
        <w:rPr>
          <w:noProof/>
        </w:rPr>
        <w:t xml:space="preserve"> </w:t>
      </w:r>
    </w:p>
    <w:p w:rsidR="0077659A" w:rsidRPr="001A58B0" w:rsidRDefault="0077659A" w:rsidP="0077659A">
      <w:pPr>
        <w:ind w:left="720" w:hanging="720"/>
        <w:rPr>
          <w:noProof/>
        </w:rPr>
      </w:pPr>
      <w:r>
        <w:rPr>
          <w:noProof/>
        </w:rPr>
        <w:t>Step 5</w:t>
      </w:r>
      <w:r w:rsidRPr="001A58B0">
        <w:rPr>
          <w:noProof/>
        </w:rPr>
        <w:t xml:space="preserve"> – Project Manager gains approval on the RFP/RFQ draft from all stakeholders</w:t>
      </w:r>
      <w:r>
        <w:rPr>
          <w:noProof/>
        </w:rPr>
        <w:t>.</w:t>
      </w:r>
      <w:r w:rsidRPr="001A58B0">
        <w:rPr>
          <w:noProof/>
        </w:rPr>
        <w:t xml:space="preserve"> </w:t>
      </w:r>
    </w:p>
    <w:p w:rsidR="0077659A" w:rsidRPr="001A58B0" w:rsidRDefault="0077659A" w:rsidP="0077659A">
      <w:pPr>
        <w:ind w:left="720" w:hanging="720"/>
        <w:rPr>
          <w:noProof/>
        </w:rPr>
      </w:pPr>
      <w:r>
        <w:rPr>
          <w:noProof/>
        </w:rPr>
        <w:t>Step 6</w:t>
      </w:r>
      <w:r w:rsidRPr="001A58B0">
        <w:rPr>
          <w:noProof/>
        </w:rPr>
        <w:t xml:space="preserve"> – Project Manager has finalized bid </w:t>
      </w:r>
      <w:r>
        <w:rPr>
          <w:noProof/>
        </w:rPr>
        <w:t>packet advertised</w:t>
      </w:r>
      <w:r w:rsidRPr="001A58B0">
        <w:rPr>
          <w:noProof/>
        </w:rPr>
        <w:t xml:space="preserve"> per District Proce</w:t>
      </w:r>
      <w:r>
        <w:rPr>
          <w:noProof/>
        </w:rPr>
        <w:t>d</w:t>
      </w:r>
      <w:r w:rsidRPr="001A58B0">
        <w:rPr>
          <w:noProof/>
        </w:rPr>
        <w:t>ure 464</w:t>
      </w:r>
      <w:r>
        <w:rPr>
          <w:noProof/>
        </w:rPr>
        <w:t>.</w:t>
      </w:r>
      <w:r w:rsidRPr="001A58B0">
        <w:rPr>
          <w:noProof/>
        </w:rPr>
        <w:t xml:space="preserve"> </w:t>
      </w:r>
    </w:p>
    <w:p w:rsidR="0077659A" w:rsidRPr="001A58B0" w:rsidRDefault="0077659A" w:rsidP="0077659A">
      <w:pPr>
        <w:ind w:left="720" w:hanging="720"/>
      </w:pPr>
      <w:r>
        <w:rPr>
          <w:noProof/>
        </w:rPr>
        <w:t>Step 7</w:t>
      </w:r>
      <w:r w:rsidRPr="001A58B0">
        <w:rPr>
          <w:noProof/>
        </w:rPr>
        <w:t xml:space="preserve"> – Upon the bid due date/time proposals are stamped as received on time and no</w:t>
      </w:r>
      <w:r>
        <w:rPr>
          <w:noProof/>
        </w:rPr>
        <w:t xml:space="preserve"> further proposals are accepted.</w:t>
      </w:r>
    </w:p>
    <w:p w:rsidR="00D47E7D" w:rsidRDefault="00D47E7D" w:rsidP="00D47E7D">
      <w:pPr>
        <w:pStyle w:val="Heading4"/>
      </w:pPr>
      <w:bookmarkStart w:id="177" w:name="_RFP_&amp;_RFQ_1"/>
      <w:bookmarkStart w:id="178" w:name="_Toc471483350"/>
      <w:bookmarkStart w:id="179" w:name="_Toc478624716"/>
      <w:bookmarkEnd w:id="177"/>
      <w:r>
        <w:lastRenderedPageBreak/>
        <w:t>RFP &amp; RFQ Evaluation Workflow</w:t>
      </w:r>
      <w:bookmarkEnd w:id="178"/>
      <w:bookmarkEnd w:id="179"/>
    </w:p>
    <w:p w:rsidR="002F640E" w:rsidRDefault="0077659A" w:rsidP="002F640E">
      <w:pPr>
        <w:rPr>
          <w:lang w:eastAsia="ja-JP"/>
        </w:rPr>
      </w:pPr>
      <w:r>
        <w:rPr>
          <w:noProof/>
        </w:rPr>
        <w:drawing>
          <wp:inline distT="0" distB="0" distL="0" distR="0" wp14:anchorId="53ECC297" wp14:editId="3CF20D92">
            <wp:extent cx="5943600" cy="228708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287088"/>
                    </a:xfrm>
                    <a:prstGeom prst="rect">
                      <a:avLst/>
                    </a:prstGeom>
                    <a:noFill/>
                    <a:ln>
                      <a:noFill/>
                    </a:ln>
                  </pic:spPr>
                </pic:pic>
              </a:graphicData>
            </a:graphic>
          </wp:inline>
        </w:drawing>
      </w:r>
    </w:p>
    <w:p w:rsidR="0077659A" w:rsidRPr="0077659A" w:rsidRDefault="0077659A" w:rsidP="0077659A">
      <w:pPr>
        <w:spacing w:after="0"/>
        <w:rPr>
          <w:b/>
          <w:sz w:val="24"/>
          <w:szCs w:val="24"/>
        </w:rPr>
      </w:pPr>
      <w:bookmarkStart w:id="180" w:name="_Toc471483351"/>
      <w:r w:rsidRPr="0077659A">
        <w:rPr>
          <w:b/>
          <w:sz w:val="24"/>
          <w:szCs w:val="24"/>
        </w:rPr>
        <w:t>Steps in the RFP &amp; RFQ Evaluation Workflow</w:t>
      </w:r>
      <w:bookmarkEnd w:id="180"/>
    </w:p>
    <w:p w:rsidR="0077659A" w:rsidRPr="00550ACC" w:rsidRDefault="0077659A" w:rsidP="0077659A">
      <w:pPr>
        <w:ind w:left="720" w:hanging="720"/>
        <w:rPr>
          <w:noProof/>
        </w:rPr>
      </w:pPr>
      <w:r w:rsidRPr="00550ACC">
        <w:rPr>
          <w:noProof/>
        </w:rPr>
        <w:t>Step 1 – Project Manager reviews bids for completeness and de</w:t>
      </w:r>
      <w:r w:rsidR="000A54D6">
        <w:rPr>
          <w:noProof/>
        </w:rPr>
        <w:t>t</w:t>
      </w:r>
      <w:r w:rsidRPr="00550ACC">
        <w:rPr>
          <w:noProof/>
        </w:rPr>
        <w:t>ermines that they are responsive and responsible</w:t>
      </w:r>
      <w:r>
        <w:rPr>
          <w:noProof/>
        </w:rPr>
        <w:t>.</w:t>
      </w:r>
      <w:r w:rsidRPr="00550ACC">
        <w:rPr>
          <w:noProof/>
        </w:rPr>
        <w:t xml:space="preserve"> </w:t>
      </w:r>
    </w:p>
    <w:p w:rsidR="0077659A" w:rsidRPr="00550ACC" w:rsidRDefault="0077659A" w:rsidP="0077659A">
      <w:pPr>
        <w:ind w:left="720" w:hanging="720"/>
        <w:rPr>
          <w:noProof/>
        </w:rPr>
      </w:pPr>
      <w:r w:rsidRPr="00550ACC">
        <w:rPr>
          <w:noProof/>
        </w:rPr>
        <w:t>Step 2 – Project Manager determines winning bid per the acceptance and award procedures outlined in the RFP/RFQ document</w:t>
      </w:r>
      <w:r>
        <w:rPr>
          <w:noProof/>
        </w:rPr>
        <w:t>.</w:t>
      </w:r>
    </w:p>
    <w:p w:rsidR="0077659A" w:rsidRPr="00550ACC" w:rsidRDefault="0077659A" w:rsidP="0077659A">
      <w:pPr>
        <w:ind w:left="720" w:hanging="720"/>
        <w:rPr>
          <w:noProof/>
        </w:rPr>
      </w:pPr>
      <w:r w:rsidRPr="00550ACC">
        <w:rPr>
          <w:noProof/>
        </w:rPr>
        <w:t>Step 3 – Vendor is selected and all award documents are processed (i.e. Board letter, reccomendation letter, notification letters to all bidders, etc.)</w:t>
      </w:r>
      <w:r>
        <w:rPr>
          <w:noProof/>
        </w:rPr>
        <w:t>.</w:t>
      </w:r>
    </w:p>
    <w:p w:rsidR="00D47E7D" w:rsidRDefault="0077659A" w:rsidP="0077659A">
      <w:pPr>
        <w:ind w:left="720" w:hanging="720"/>
        <w:rPr>
          <w:lang w:eastAsia="ja-JP"/>
        </w:rPr>
      </w:pPr>
      <w:r w:rsidRPr="00550ACC">
        <w:rPr>
          <w:noProof/>
        </w:rPr>
        <w:t xml:space="preserve">Step 4 – After the appropriate awarding body (Board, GM, Management, etc.) approves, a </w:t>
      </w:r>
      <w:r>
        <w:rPr>
          <w:noProof/>
        </w:rPr>
        <w:t>purchase request</w:t>
      </w:r>
      <w:r w:rsidRPr="00550ACC">
        <w:rPr>
          <w:noProof/>
        </w:rPr>
        <w:t xml:space="preserve"> is </w:t>
      </w:r>
      <w:r>
        <w:rPr>
          <w:noProof/>
        </w:rPr>
        <w:t>processed</w:t>
      </w:r>
      <w:r w:rsidRPr="00550ACC">
        <w:rPr>
          <w:noProof/>
        </w:rPr>
        <w:t>, award documents are attached, and the packet is given to the Purchasi</w:t>
      </w:r>
      <w:r>
        <w:rPr>
          <w:noProof/>
        </w:rPr>
        <w:t>ng Division for creation of a purchase order</w:t>
      </w:r>
      <w:r w:rsidRPr="00550ACC">
        <w:rPr>
          <w:noProof/>
        </w:rPr>
        <w:t>.</w:t>
      </w:r>
    </w:p>
    <w:p w:rsidR="0006483B" w:rsidRDefault="0006483B" w:rsidP="002F640E">
      <w:pPr>
        <w:rPr>
          <w:lang w:eastAsia="ja-JP"/>
        </w:rPr>
      </w:pPr>
    </w:p>
    <w:p w:rsidR="002F640E" w:rsidRDefault="002F640E" w:rsidP="002F640E">
      <w:pPr>
        <w:pStyle w:val="Heading3"/>
      </w:pPr>
      <w:bookmarkStart w:id="181" w:name="_Toc478624717"/>
      <w:r>
        <w:lastRenderedPageBreak/>
        <w:t>Vendor Management</w:t>
      </w:r>
      <w:bookmarkEnd w:id="181"/>
    </w:p>
    <w:p w:rsidR="0006483B" w:rsidRDefault="0006483B" w:rsidP="0006483B">
      <w:pPr>
        <w:pStyle w:val="Heading4"/>
      </w:pPr>
      <w:bookmarkStart w:id="182" w:name="_Toc471483356"/>
      <w:bookmarkStart w:id="183" w:name="_Toc478624718"/>
      <w:r>
        <w:t>Vendor Registration Workflow</w:t>
      </w:r>
      <w:bookmarkEnd w:id="182"/>
      <w:bookmarkEnd w:id="183"/>
    </w:p>
    <w:p w:rsidR="002F640E" w:rsidRDefault="0006483B" w:rsidP="002F640E">
      <w:pPr>
        <w:rPr>
          <w:lang w:eastAsia="ja-JP"/>
        </w:rPr>
      </w:pPr>
      <w:r>
        <w:rPr>
          <w:noProof/>
        </w:rPr>
        <w:drawing>
          <wp:inline distT="0" distB="0" distL="0" distR="0" wp14:anchorId="2CFF7767" wp14:editId="5F946A55">
            <wp:extent cx="5943600" cy="314951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149513"/>
                    </a:xfrm>
                    <a:prstGeom prst="rect">
                      <a:avLst/>
                    </a:prstGeom>
                    <a:noFill/>
                    <a:ln>
                      <a:noFill/>
                    </a:ln>
                  </pic:spPr>
                </pic:pic>
              </a:graphicData>
            </a:graphic>
          </wp:inline>
        </w:drawing>
      </w:r>
    </w:p>
    <w:p w:rsidR="0006483B" w:rsidRPr="0006483B" w:rsidRDefault="0006483B" w:rsidP="0006483B">
      <w:pPr>
        <w:spacing w:after="0"/>
        <w:rPr>
          <w:b/>
          <w:sz w:val="24"/>
          <w:szCs w:val="24"/>
        </w:rPr>
      </w:pPr>
      <w:bookmarkStart w:id="184" w:name="_Toc471483357"/>
      <w:r w:rsidRPr="0006483B">
        <w:rPr>
          <w:b/>
          <w:sz w:val="24"/>
          <w:szCs w:val="24"/>
        </w:rPr>
        <w:t>Steps in the Vendor Registration Workflow</w:t>
      </w:r>
      <w:bookmarkEnd w:id="184"/>
    </w:p>
    <w:p w:rsidR="0006483B" w:rsidRDefault="0006483B" w:rsidP="0006483B">
      <w:pPr>
        <w:ind w:left="720" w:hanging="720"/>
      </w:pPr>
      <w:r>
        <w:t>Step 1 – Vendor User registers through vendor portal and provides required information.</w:t>
      </w:r>
    </w:p>
    <w:p w:rsidR="0006483B" w:rsidRDefault="0006483B" w:rsidP="0006483B">
      <w:pPr>
        <w:ind w:left="720" w:hanging="720"/>
      </w:pPr>
      <w:r>
        <w:t>Step 2 – Validator reviews and validates user provided information and provides comments as necessary.</w:t>
      </w:r>
    </w:p>
    <w:p w:rsidR="0006483B" w:rsidRDefault="0006483B" w:rsidP="0006483B">
      <w:pPr>
        <w:ind w:left="720" w:hanging="720"/>
      </w:pPr>
      <w:r>
        <w:t>Step 3 – Validator informs vendor users of what supporting documentation to provide in order to complete vendor registration.</w:t>
      </w:r>
    </w:p>
    <w:p w:rsidR="0006483B" w:rsidRDefault="0006483B" w:rsidP="0006483B">
      <w:pPr>
        <w:ind w:left="720" w:hanging="720"/>
      </w:pPr>
      <w:r>
        <w:t>Step 4 – Vendor User uploads required documentation.</w:t>
      </w:r>
    </w:p>
    <w:p w:rsidR="0006483B" w:rsidRDefault="0006483B" w:rsidP="0006483B">
      <w:pPr>
        <w:ind w:left="720" w:hanging="720"/>
      </w:pPr>
      <w:r>
        <w:t>Step 5 – Approver accepts or rejects the uploaded documentation.  Rejects will be kicked back to validator to communicate with vendor user for resolution.</w:t>
      </w:r>
    </w:p>
    <w:p w:rsidR="002F640E" w:rsidRDefault="0006483B" w:rsidP="0006483B">
      <w:pPr>
        <w:ind w:left="720" w:hanging="720"/>
        <w:rPr>
          <w:lang w:eastAsia="ja-JP"/>
        </w:rPr>
      </w:pPr>
      <w:r>
        <w:t>Step 6 – The system saves the uploaded information and completes vendor registration.</w:t>
      </w:r>
    </w:p>
    <w:p w:rsidR="002F640E" w:rsidRDefault="002F640E" w:rsidP="002F640E">
      <w:pPr>
        <w:rPr>
          <w:lang w:eastAsia="ja-JP"/>
        </w:rPr>
      </w:pPr>
    </w:p>
    <w:p w:rsidR="002F640E" w:rsidRDefault="002F640E" w:rsidP="002F640E">
      <w:pPr>
        <w:pStyle w:val="Heading3"/>
      </w:pPr>
      <w:bookmarkStart w:id="185" w:name="_Toc478624719"/>
      <w:r>
        <w:t>Inventory (Warehouse) Management</w:t>
      </w:r>
      <w:bookmarkEnd w:id="185"/>
    </w:p>
    <w:p w:rsidR="002F640E" w:rsidRDefault="002F640E" w:rsidP="002F640E">
      <w:pPr>
        <w:rPr>
          <w:lang w:eastAsia="ja-JP"/>
        </w:rPr>
      </w:pPr>
    </w:p>
    <w:p w:rsidR="002F640E" w:rsidRDefault="002F640E" w:rsidP="002F640E">
      <w:pPr>
        <w:rPr>
          <w:lang w:eastAsia="ja-JP"/>
        </w:rPr>
      </w:pPr>
    </w:p>
    <w:p w:rsidR="002F640E" w:rsidRDefault="002F640E" w:rsidP="002F640E">
      <w:pPr>
        <w:rPr>
          <w:lang w:eastAsia="ja-JP"/>
        </w:rPr>
      </w:pPr>
    </w:p>
    <w:p w:rsidR="002F640E" w:rsidRDefault="002F640E" w:rsidP="002F640E">
      <w:pPr>
        <w:pStyle w:val="Heading3"/>
      </w:pPr>
      <w:bookmarkStart w:id="186" w:name="_Toc478624720"/>
      <w:r>
        <w:lastRenderedPageBreak/>
        <w:t>Budget Planning</w:t>
      </w:r>
      <w:bookmarkEnd w:id="186"/>
    </w:p>
    <w:p w:rsidR="002B5C7A" w:rsidRDefault="002B5C7A" w:rsidP="002B5C7A">
      <w:pPr>
        <w:pStyle w:val="Heading4"/>
      </w:pPr>
      <w:bookmarkStart w:id="187" w:name="_Budget_Plan_Development,"/>
      <w:bookmarkStart w:id="188" w:name="_Toc471483304"/>
      <w:bookmarkStart w:id="189" w:name="_Toc478624721"/>
      <w:bookmarkEnd w:id="187"/>
      <w:r>
        <w:t>Budget Plan Development, Review &amp; Approval Workflow</w:t>
      </w:r>
      <w:bookmarkEnd w:id="188"/>
      <w:bookmarkEnd w:id="189"/>
    </w:p>
    <w:p w:rsidR="002B5C7A" w:rsidRDefault="002B5C7A" w:rsidP="00585583">
      <w:pPr>
        <w:rPr>
          <w:lang w:eastAsia="ja-JP"/>
        </w:rPr>
      </w:pPr>
      <w:r>
        <w:rPr>
          <w:noProof/>
        </w:rPr>
        <w:drawing>
          <wp:inline distT="0" distB="0" distL="0" distR="0" wp14:anchorId="5BC01665" wp14:editId="73280086">
            <wp:extent cx="6009448" cy="2838090"/>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16751" cy="2841539"/>
                    </a:xfrm>
                    <a:prstGeom prst="rect">
                      <a:avLst/>
                    </a:prstGeom>
                    <a:noFill/>
                    <a:ln>
                      <a:noFill/>
                    </a:ln>
                  </pic:spPr>
                </pic:pic>
              </a:graphicData>
            </a:graphic>
          </wp:inline>
        </w:drawing>
      </w:r>
    </w:p>
    <w:p w:rsidR="002B5C7A" w:rsidRPr="00D46F02" w:rsidRDefault="002B5C7A" w:rsidP="00D46F02">
      <w:pPr>
        <w:spacing w:after="0"/>
        <w:rPr>
          <w:b/>
          <w:sz w:val="24"/>
          <w:szCs w:val="24"/>
        </w:rPr>
      </w:pPr>
      <w:bookmarkStart w:id="190" w:name="_Toc471483305"/>
      <w:r w:rsidRPr="00D46F02">
        <w:rPr>
          <w:b/>
          <w:sz w:val="24"/>
          <w:szCs w:val="24"/>
        </w:rPr>
        <w:t>Steps in the Budget Plan Development, Review &amp; Approval Workflow</w:t>
      </w:r>
      <w:bookmarkEnd w:id="190"/>
    </w:p>
    <w:p w:rsidR="002B5C7A" w:rsidRDefault="002B5C7A" w:rsidP="002B5C7A">
      <w:pPr>
        <w:ind w:left="720" w:hanging="720"/>
      </w:pPr>
      <w:r>
        <w:t xml:space="preserve">Step 1 – This step allows user to prepare for budget plan by naming the budget year and budget cycle.  User also has various options to pre-populate the plan before departments begin their budget plan development.  Pre-population of budget plan will be done District-wide.   </w:t>
      </w:r>
    </w:p>
    <w:p w:rsidR="002B5C7A" w:rsidRDefault="002B5C7A" w:rsidP="002B5C7A">
      <w:pPr>
        <w:ind w:left="720" w:hanging="720"/>
      </w:pPr>
      <w:r>
        <w:t xml:space="preserve">Step 2 – This step allows user to edit budget plan.  For example, after the budget plan is pre-populated with a prior year’s budget, user can modify the pre-populated funding to meet the needs of each department. </w:t>
      </w:r>
    </w:p>
    <w:p w:rsidR="002B5C7A" w:rsidRDefault="002B5C7A" w:rsidP="002B5C7A">
      <w:pPr>
        <w:ind w:left="720" w:hanging="720"/>
      </w:pPr>
      <w:r>
        <w:t>Step 3 – This step allows user to review the budget plan with supervisors or a director and enter modifications as needed.</w:t>
      </w:r>
    </w:p>
    <w:p w:rsidR="002B5C7A" w:rsidRDefault="002B5C7A" w:rsidP="002B5C7A">
      <w:pPr>
        <w:ind w:left="720" w:hanging="720"/>
      </w:pPr>
      <w:r>
        <w:t>Step 4 – This step allows user to approve the budget plan at the department level.  If the plan is not approved, it will be sent back to previous steps for modification.  Once the plan is approved, it is ready for the next step.</w:t>
      </w:r>
    </w:p>
    <w:p w:rsidR="002B5C7A" w:rsidRDefault="002B5C7A" w:rsidP="002B5C7A">
      <w:pPr>
        <w:ind w:left="720" w:hanging="720"/>
      </w:pPr>
      <w:r>
        <w:t>Step 5 – This step allows Budget Office staff to analyze budget plan submitted by a department.  Only Budget Office staffers are allowed to make modifications to the plan in this step.</w:t>
      </w:r>
    </w:p>
    <w:p w:rsidR="002B5C7A" w:rsidRDefault="002B5C7A" w:rsidP="002B5C7A">
      <w:pPr>
        <w:ind w:left="720" w:hanging="720"/>
      </w:pPr>
      <w:r>
        <w:t xml:space="preserve">Step 6 – This step allows Budget Office staff to flag budget plan that is ready for Board approval.  If the plan is not ready, it will be sent back to the prior step for modification.  After the plan is marked “ready for Board approval”, no other edits are allowed; this is solely controlled by the Budget Office and only selected Budget Office staff is allowed to make changes.  </w:t>
      </w:r>
    </w:p>
    <w:p w:rsidR="002B5C7A" w:rsidRDefault="002B5C7A" w:rsidP="002B5C7A">
      <w:pPr>
        <w:ind w:left="720" w:hanging="720"/>
      </w:pPr>
      <w:r>
        <w:lastRenderedPageBreak/>
        <w:t xml:space="preserve">Step 7 – If the Board does not approve the plan, it will be sent back to step 5 for modification.  After the Board approves the plan, the selected Budget Office staff will mark the plan approved.  </w:t>
      </w:r>
    </w:p>
    <w:p w:rsidR="002B5C7A" w:rsidRDefault="002B5C7A" w:rsidP="002B5C7A">
      <w:pPr>
        <w:rPr>
          <w:lang w:eastAsia="ja-JP"/>
        </w:rPr>
      </w:pPr>
      <w:r>
        <w:t>Step 8 – After Board approval is granted (in step 7), the budget plan becomes the adopted budget.  Changes can only be made thru the budget adjustment process.</w:t>
      </w:r>
    </w:p>
    <w:p w:rsidR="002B5C7A" w:rsidRPr="00D46F02" w:rsidRDefault="002B5C7A" w:rsidP="00D46F02">
      <w:pPr>
        <w:spacing w:after="0"/>
        <w:rPr>
          <w:b/>
          <w:sz w:val="24"/>
          <w:szCs w:val="24"/>
        </w:rPr>
      </w:pPr>
      <w:bookmarkStart w:id="191" w:name="_Toc471483306"/>
      <w:r w:rsidRPr="00D46F02">
        <w:rPr>
          <w:b/>
          <w:sz w:val="24"/>
          <w:szCs w:val="24"/>
        </w:rPr>
        <w:t>Users in the Budget Plan Development, Review &amp; Approval Workflow</w:t>
      </w:r>
      <w:bookmarkEnd w:id="191"/>
    </w:p>
    <w:p w:rsidR="002B5C7A" w:rsidRDefault="002B5C7A" w:rsidP="002B5C7A">
      <w:pPr>
        <w:ind w:left="720" w:hanging="720"/>
      </w:pPr>
      <w:r>
        <w:t xml:space="preserve">Step 1: Prep User – Employee with this user role prepares/pre-populates budget plan for the District.  For example, Budget Office staff can have this user role.   </w:t>
      </w:r>
    </w:p>
    <w:p w:rsidR="002B5C7A" w:rsidRPr="0061533F" w:rsidRDefault="002B5C7A" w:rsidP="002B5C7A">
      <w:pPr>
        <w:ind w:left="720" w:hanging="720"/>
        <w:rPr>
          <w:i/>
        </w:rPr>
      </w:pPr>
      <w:r>
        <w:t xml:space="preserve">Step 2: User – Employee with this user role modifies budget plan for the department.  For example, department PMA or staff who prepares budget for the department can have this user role.  </w:t>
      </w:r>
    </w:p>
    <w:p w:rsidR="002B5C7A" w:rsidRDefault="002B5C7A" w:rsidP="002B5C7A">
      <w:pPr>
        <w:ind w:left="720" w:hanging="720"/>
      </w:pPr>
      <w:r>
        <w:t>Step 3: Dept. Reviewer – Employee with this user role reviews the budget plan with the department head and makes edits as necessary.  For example, department PMA can have this user role.</w:t>
      </w:r>
    </w:p>
    <w:p w:rsidR="002B5C7A" w:rsidRDefault="002B5C7A" w:rsidP="002B5C7A">
      <w:pPr>
        <w:ind w:left="720" w:hanging="720"/>
      </w:pPr>
      <w:r>
        <w:t>Step 4: Dept. Approver – Employee with this user role can approve the budget plan.  This user role will have both read and write permissions.  For example, director, delegate or department PMA can have this user role.</w:t>
      </w:r>
    </w:p>
    <w:p w:rsidR="002B5C7A" w:rsidRDefault="002B5C7A" w:rsidP="002B5C7A">
      <w:pPr>
        <w:ind w:left="720" w:hanging="720"/>
      </w:pPr>
      <w:r>
        <w:t xml:space="preserve">Step 5: Reviewer – Employee with this user role can modify budget plan or appropriation on behalf of the Budget Office.  Budget Office staffers are good candidates for this role. </w:t>
      </w:r>
    </w:p>
    <w:p w:rsidR="002B5C7A" w:rsidRDefault="002B5C7A" w:rsidP="002B5C7A">
      <w:pPr>
        <w:ind w:left="720" w:hanging="720"/>
      </w:pPr>
      <w:r>
        <w:t xml:space="preserve">Step 6: Approver – Employee with this user role can mark the budget plan ready for Board approval.  Only selected staff from the Budget Office is suitable for this user role.  </w:t>
      </w:r>
    </w:p>
    <w:p w:rsidR="002F640E" w:rsidRDefault="002B5C7A" w:rsidP="002B5C7A">
      <w:pPr>
        <w:ind w:left="720" w:hanging="720"/>
      </w:pPr>
      <w:r>
        <w:t>Step 7: Authorizer – Employee with this user role can indicate in the system that the Board has approved the budget.  Only selected staff from the Budget Office is suitable for this role.</w:t>
      </w:r>
    </w:p>
    <w:p w:rsidR="00585583" w:rsidRDefault="00585583" w:rsidP="00585583">
      <w:pPr>
        <w:pStyle w:val="Heading4"/>
      </w:pPr>
      <w:bookmarkStart w:id="192" w:name="_Budget_Adjustment_Workflow"/>
      <w:bookmarkStart w:id="193" w:name="_Toc478624722"/>
      <w:bookmarkEnd w:id="192"/>
      <w:r>
        <w:t>Budget Adjustment Workflow</w:t>
      </w:r>
      <w:bookmarkEnd w:id="193"/>
    </w:p>
    <w:p w:rsidR="002F640E" w:rsidRDefault="00585583" w:rsidP="00585583">
      <w:pPr>
        <w:jc w:val="center"/>
        <w:rPr>
          <w:lang w:eastAsia="ja-JP"/>
        </w:rPr>
      </w:pPr>
      <w:r>
        <w:rPr>
          <w:noProof/>
        </w:rPr>
        <w:drawing>
          <wp:inline distT="0" distB="0" distL="0" distR="0" wp14:anchorId="60A8FABB" wp14:editId="4DA7C10F">
            <wp:extent cx="5943600" cy="2468427"/>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468427"/>
                    </a:xfrm>
                    <a:prstGeom prst="rect">
                      <a:avLst/>
                    </a:prstGeom>
                    <a:noFill/>
                    <a:ln>
                      <a:noFill/>
                    </a:ln>
                  </pic:spPr>
                </pic:pic>
              </a:graphicData>
            </a:graphic>
          </wp:inline>
        </w:drawing>
      </w:r>
    </w:p>
    <w:p w:rsidR="00585583" w:rsidRPr="00D46F02" w:rsidRDefault="00585583" w:rsidP="00D46F02">
      <w:pPr>
        <w:spacing w:after="0"/>
        <w:rPr>
          <w:b/>
          <w:sz w:val="24"/>
          <w:szCs w:val="24"/>
        </w:rPr>
      </w:pPr>
      <w:bookmarkStart w:id="194" w:name="_Toc471483308"/>
      <w:r w:rsidRPr="00D46F02">
        <w:rPr>
          <w:b/>
          <w:sz w:val="24"/>
          <w:szCs w:val="24"/>
        </w:rPr>
        <w:t>Steps in the Budget Adjustment Workflow</w:t>
      </w:r>
      <w:bookmarkEnd w:id="194"/>
    </w:p>
    <w:p w:rsidR="00585583" w:rsidRDefault="00585583" w:rsidP="00585583">
      <w:pPr>
        <w:ind w:left="720" w:hanging="720"/>
        <w:rPr>
          <w:noProof/>
        </w:rPr>
      </w:pPr>
      <w:r>
        <w:rPr>
          <w:noProof/>
        </w:rPr>
        <w:lastRenderedPageBreak/>
        <w:t>Step 1 – User inputs a budget adjustment request for review.</w:t>
      </w:r>
    </w:p>
    <w:p w:rsidR="00585583" w:rsidRDefault="00585583" w:rsidP="00585583">
      <w:pPr>
        <w:ind w:left="720" w:hanging="720"/>
        <w:rPr>
          <w:noProof/>
        </w:rPr>
      </w:pPr>
      <w:r>
        <w:rPr>
          <w:noProof/>
        </w:rPr>
        <w:t>Step 2 – Dept. Reviewer reviews the budget adjustment request with the proper audience.</w:t>
      </w:r>
    </w:p>
    <w:p w:rsidR="00585583" w:rsidRDefault="00585583" w:rsidP="00585583">
      <w:pPr>
        <w:ind w:left="720" w:hanging="720"/>
        <w:rPr>
          <w:noProof/>
        </w:rPr>
      </w:pPr>
      <w:r>
        <w:rPr>
          <w:noProof/>
        </w:rPr>
        <w:t>Step 3 – Dept. Approver approves the budget adjustment request after obtaining approval from proper personnel.</w:t>
      </w:r>
    </w:p>
    <w:p w:rsidR="00585583" w:rsidRDefault="00585583" w:rsidP="00585583">
      <w:pPr>
        <w:ind w:left="720" w:hanging="720"/>
        <w:rPr>
          <w:noProof/>
        </w:rPr>
      </w:pPr>
      <w:r>
        <w:rPr>
          <w:noProof/>
        </w:rPr>
        <w:t>Step 4 – The Approved budget adjustment request is reviewed by the Budget Office.</w:t>
      </w:r>
    </w:p>
    <w:p w:rsidR="00585583" w:rsidRDefault="00585583" w:rsidP="00585583">
      <w:pPr>
        <w:ind w:left="720" w:hanging="720"/>
        <w:rPr>
          <w:noProof/>
        </w:rPr>
      </w:pPr>
      <w:r>
        <w:rPr>
          <w:noProof/>
        </w:rPr>
        <w:t>Step 5 – The Budget Office staff approves the request.</w:t>
      </w:r>
    </w:p>
    <w:p w:rsidR="00585583" w:rsidRDefault="00585583" w:rsidP="00585583">
      <w:pPr>
        <w:ind w:left="720" w:hanging="720"/>
      </w:pPr>
      <w:r>
        <w:rPr>
          <w:noProof/>
        </w:rPr>
        <w:t>Step 6 – The System will automatically amend adopted budget to reflect the adjustment.</w:t>
      </w:r>
    </w:p>
    <w:p w:rsidR="00585583" w:rsidRPr="00D46F02" w:rsidRDefault="00585583" w:rsidP="00D46F02">
      <w:pPr>
        <w:spacing w:after="0"/>
        <w:rPr>
          <w:b/>
          <w:sz w:val="24"/>
          <w:szCs w:val="24"/>
        </w:rPr>
      </w:pPr>
      <w:bookmarkStart w:id="195" w:name="_Toc471483309"/>
      <w:r w:rsidRPr="00D46F02">
        <w:rPr>
          <w:b/>
          <w:sz w:val="24"/>
          <w:szCs w:val="24"/>
        </w:rPr>
        <w:t>Users in the Budget Adjustment Workflow</w:t>
      </w:r>
      <w:bookmarkEnd w:id="195"/>
    </w:p>
    <w:p w:rsidR="00585583" w:rsidRDefault="00585583" w:rsidP="00585583">
      <w:pPr>
        <w:ind w:left="720" w:hanging="720"/>
      </w:pPr>
      <w:r>
        <w:t xml:space="preserve">Step 1: User – Employee with this role can create request for budget adjustment.  For example, department PMA or project manager should have this user role. </w:t>
      </w:r>
    </w:p>
    <w:p w:rsidR="00585583" w:rsidRDefault="00585583" w:rsidP="00585583">
      <w:pPr>
        <w:ind w:left="720" w:hanging="720"/>
      </w:pPr>
      <w:r>
        <w:t xml:space="preserve">Step 2: Dept. Reviewer – Employee with this user role reviews budget adjustment and provides comments as necessary.  For example, supervisor, sr. project manager, etc. can have this user role.   </w:t>
      </w:r>
    </w:p>
    <w:p w:rsidR="00585583" w:rsidRDefault="00585583" w:rsidP="00585583">
      <w:pPr>
        <w:ind w:left="720" w:hanging="720"/>
      </w:pPr>
      <w:r>
        <w:t xml:space="preserve">Step 3: Dept. Approver – Employee with this user role can approve the budget adjustment request after all required personnel have reviewed and approved the request.  For example, department PMA and department manager can have this user role.  </w:t>
      </w:r>
    </w:p>
    <w:p w:rsidR="00585583" w:rsidRDefault="00585583" w:rsidP="00585583">
      <w:pPr>
        <w:ind w:left="720" w:hanging="720"/>
      </w:pPr>
      <w:r>
        <w:t>Step 4: Reviewer – Employee with this role reviews the budget adjustment request and provides comments as necessary.  Budget Office staff will have this role.</w:t>
      </w:r>
    </w:p>
    <w:p w:rsidR="00585583" w:rsidRDefault="00585583" w:rsidP="00585583">
      <w:pPr>
        <w:ind w:left="720" w:hanging="720"/>
      </w:pPr>
      <w:r>
        <w:t>Step 5: Approver – Employee with this user role can mark budget adjustment request approved after reviewing the request.  Budget Office staff will have this role.</w:t>
      </w:r>
    </w:p>
    <w:p w:rsidR="0077659A" w:rsidRDefault="00A25B87" w:rsidP="00A25B87">
      <w:pPr>
        <w:pStyle w:val="Heading4"/>
      </w:pPr>
      <w:bookmarkStart w:id="196" w:name="_Expenditure_Tracking_–"/>
      <w:bookmarkStart w:id="197" w:name="_Toc478624723"/>
      <w:bookmarkEnd w:id="196"/>
      <w:r>
        <w:lastRenderedPageBreak/>
        <w:t>Expenditure Tracking – Operating</w:t>
      </w:r>
      <w:bookmarkEnd w:id="197"/>
    </w:p>
    <w:p w:rsidR="00A25B87" w:rsidRDefault="00A25B87" w:rsidP="00585583">
      <w:pPr>
        <w:ind w:left="720" w:hanging="720"/>
        <w:rPr>
          <w:lang w:eastAsia="ja-JP"/>
        </w:rPr>
      </w:pPr>
      <w:r>
        <w:rPr>
          <w:noProof/>
        </w:rPr>
        <w:drawing>
          <wp:inline distT="0" distB="0" distL="0" distR="0" wp14:anchorId="37A63038" wp14:editId="7D94B107">
            <wp:extent cx="5943600" cy="3480772"/>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480772"/>
                    </a:xfrm>
                    <a:prstGeom prst="rect">
                      <a:avLst/>
                    </a:prstGeom>
                    <a:noFill/>
                    <a:ln>
                      <a:noFill/>
                    </a:ln>
                  </pic:spPr>
                </pic:pic>
              </a:graphicData>
            </a:graphic>
          </wp:inline>
        </w:drawing>
      </w:r>
    </w:p>
    <w:p w:rsidR="00A25B87" w:rsidRDefault="00A25B87" w:rsidP="00A25B87">
      <w:pPr>
        <w:pStyle w:val="Heading4"/>
      </w:pPr>
      <w:bookmarkStart w:id="198" w:name="_Expenditure_Tracking_–_1"/>
      <w:bookmarkStart w:id="199" w:name="_Toc478624724"/>
      <w:bookmarkEnd w:id="198"/>
      <w:r>
        <w:t>Expenditure Tracking – Capital</w:t>
      </w:r>
      <w:bookmarkEnd w:id="199"/>
    </w:p>
    <w:p w:rsidR="00A25B87" w:rsidRDefault="00A25B87" w:rsidP="00585583">
      <w:pPr>
        <w:ind w:left="720" w:hanging="720"/>
        <w:rPr>
          <w:lang w:eastAsia="ja-JP"/>
        </w:rPr>
      </w:pPr>
      <w:r>
        <w:rPr>
          <w:noProof/>
        </w:rPr>
        <w:drawing>
          <wp:inline distT="0" distB="0" distL="0" distR="0" wp14:anchorId="4207A3E8" wp14:editId="3A27C2B0">
            <wp:extent cx="5943600" cy="3635862"/>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635862"/>
                    </a:xfrm>
                    <a:prstGeom prst="rect">
                      <a:avLst/>
                    </a:prstGeom>
                    <a:noFill/>
                    <a:ln>
                      <a:noFill/>
                    </a:ln>
                  </pic:spPr>
                </pic:pic>
              </a:graphicData>
            </a:graphic>
          </wp:inline>
        </w:drawing>
      </w:r>
    </w:p>
    <w:p w:rsidR="00A25B87" w:rsidRDefault="00A25B87" w:rsidP="00585583">
      <w:pPr>
        <w:ind w:left="720" w:hanging="720"/>
        <w:rPr>
          <w:lang w:eastAsia="ja-JP"/>
        </w:rPr>
      </w:pPr>
    </w:p>
    <w:p w:rsidR="002F640E" w:rsidRDefault="002F640E" w:rsidP="002F640E">
      <w:pPr>
        <w:pStyle w:val="Heading3"/>
      </w:pPr>
      <w:bookmarkStart w:id="200" w:name="_Toc478624725"/>
      <w:r>
        <w:lastRenderedPageBreak/>
        <w:t>Project Management</w:t>
      </w:r>
      <w:bookmarkEnd w:id="200"/>
    </w:p>
    <w:p w:rsidR="002F640E" w:rsidRDefault="002F640E" w:rsidP="002F640E">
      <w:pPr>
        <w:rPr>
          <w:lang w:eastAsia="ja-JP"/>
        </w:rPr>
      </w:pPr>
    </w:p>
    <w:p w:rsidR="00FD3D45" w:rsidRDefault="00FD3D45" w:rsidP="00FD3D45">
      <w:pPr>
        <w:pStyle w:val="Heading4"/>
      </w:pPr>
      <w:bookmarkStart w:id="201" w:name="_Project_Creation_Workflow"/>
      <w:bookmarkStart w:id="202" w:name="_Toc471483310"/>
      <w:bookmarkStart w:id="203" w:name="_Toc478624726"/>
      <w:bookmarkEnd w:id="201"/>
      <w:r>
        <w:t>Project Creation Workflow</w:t>
      </w:r>
      <w:bookmarkEnd w:id="202"/>
      <w:bookmarkEnd w:id="203"/>
    </w:p>
    <w:p w:rsidR="00FD3D45" w:rsidRDefault="00FD3D45" w:rsidP="002F640E">
      <w:pPr>
        <w:rPr>
          <w:lang w:eastAsia="ja-JP"/>
        </w:rPr>
      </w:pPr>
      <w:r>
        <w:rPr>
          <w:noProof/>
        </w:rPr>
        <w:drawing>
          <wp:inline distT="0" distB="0" distL="0" distR="0" wp14:anchorId="2264B7C0" wp14:editId="0CEA041D">
            <wp:extent cx="5943600" cy="33547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354712"/>
                    </a:xfrm>
                    <a:prstGeom prst="rect">
                      <a:avLst/>
                    </a:prstGeom>
                    <a:noFill/>
                    <a:ln>
                      <a:noFill/>
                    </a:ln>
                    <a:effectLst/>
                  </pic:spPr>
                </pic:pic>
              </a:graphicData>
            </a:graphic>
          </wp:inline>
        </w:drawing>
      </w:r>
    </w:p>
    <w:p w:rsidR="00FD3D45" w:rsidRPr="00FD3D45" w:rsidRDefault="00FD3D45" w:rsidP="00FD3D45">
      <w:pPr>
        <w:spacing w:after="0"/>
        <w:rPr>
          <w:b/>
          <w:noProof/>
          <w:sz w:val="24"/>
          <w:szCs w:val="24"/>
        </w:rPr>
      </w:pPr>
      <w:bookmarkStart w:id="204" w:name="_Toc471483311"/>
      <w:r w:rsidRPr="00FD3D45">
        <w:rPr>
          <w:b/>
          <w:noProof/>
          <w:sz w:val="24"/>
          <w:szCs w:val="24"/>
        </w:rPr>
        <w:t>Steps in the Project Creation Workflow</w:t>
      </w:r>
      <w:bookmarkEnd w:id="204"/>
    </w:p>
    <w:p w:rsidR="00FD3D45" w:rsidRDefault="00FD3D45" w:rsidP="00FD3D45">
      <w:pPr>
        <w:ind w:left="720" w:hanging="720"/>
        <w:rPr>
          <w:noProof/>
        </w:rPr>
      </w:pPr>
      <w:r>
        <w:rPr>
          <w:noProof/>
        </w:rPr>
        <w:t xml:space="preserve">Step 1 – User determines to either select from a list of existing programs or create a new program.  </w:t>
      </w:r>
    </w:p>
    <w:p w:rsidR="00FD3D45" w:rsidRDefault="00FD3D45" w:rsidP="00FD3D45">
      <w:pPr>
        <w:ind w:left="720" w:hanging="720"/>
        <w:rPr>
          <w:noProof/>
        </w:rPr>
      </w:pPr>
      <w:r>
        <w:rPr>
          <w:noProof/>
        </w:rPr>
        <w:t xml:space="preserve">Step 2 – User selects a program from a list of existing programs. </w:t>
      </w:r>
    </w:p>
    <w:p w:rsidR="00FD3D45" w:rsidRDefault="00FD3D45" w:rsidP="00FD3D45">
      <w:pPr>
        <w:ind w:left="720" w:hanging="720"/>
        <w:rPr>
          <w:noProof/>
        </w:rPr>
      </w:pPr>
      <w:r>
        <w:rPr>
          <w:noProof/>
        </w:rPr>
        <w:t xml:space="preserve">Step 3 – User determines to either select a parent-project from a list of existing parent-projects or create a new parent-project.  </w:t>
      </w:r>
    </w:p>
    <w:p w:rsidR="00FD3D45" w:rsidRDefault="00FD3D45" w:rsidP="00FD3D45">
      <w:pPr>
        <w:ind w:left="720" w:hanging="720"/>
        <w:rPr>
          <w:noProof/>
        </w:rPr>
      </w:pPr>
      <w:r>
        <w:rPr>
          <w:noProof/>
        </w:rPr>
        <w:t>Step 4 – User selects a parent-project from a list of existing parent projects.</w:t>
      </w:r>
    </w:p>
    <w:p w:rsidR="00FD3D45" w:rsidRDefault="00FD3D45" w:rsidP="00FD3D45">
      <w:pPr>
        <w:ind w:left="720" w:hanging="720"/>
        <w:rPr>
          <w:noProof/>
        </w:rPr>
      </w:pPr>
      <w:r>
        <w:rPr>
          <w:noProof/>
        </w:rPr>
        <w:t>Step 5 – User determines to either select a child-project from a list of existing child-projects or create a new child-project.</w:t>
      </w:r>
    </w:p>
    <w:p w:rsidR="00FD3D45" w:rsidRDefault="00FD3D45" w:rsidP="00FD3D45">
      <w:pPr>
        <w:ind w:left="720" w:hanging="720"/>
        <w:rPr>
          <w:noProof/>
        </w:rPr>
      </w:pPr>
      <w:r>
        <w:rPr>
          <w:noProof/>
        </w:rPr>
        <w:t xml:space="preserve">Step 6 – User selects a child-project from a list of existing child-projects. </w:t>
      </w:r>
    </w:p>
    <w:p w:rsidR="00FD3D45" w:rsidRDefault="00FD3D45" w:rsidP="00FD3D45">
      <w:pPr>
        <w:ind w:left="720" w:hanging="720"/>
        <w:rPr>
          <w:noProof/>
        </w:rPr>
      </w:pPr>
      <w:r>
        <w:rPr>
          <w:noProof/>
        </w:rPr>
        <w:t>Step 7 – User creates a new phase, or phases.</w:t>
      </w:r>
    </w:p>
    <w:p w:rsidR="00FD3D45" w:rsidRDefault="00FD3D45" w:rsidP="00FD3D45">
      <w:pPr>
        <w:ind w:left="720" w:hanging="720"/>
        <w:rPr>
          <w:noProof/>
        </w:rPr>
      </w:pPr>
      <w:r>
        <w:rPr>
          <w:noProof/>
        </w:rPr>
        <w:t>Step 8 – User creates a new program.</w:t>
      </w:r>
    </w:p>
    <w:p w:rsidR="00FD3D45" w:rsidRDefault="00FD3D45" w:rsidP="00FD3D45">
      <w:pPr>
        <w:ind w:left="720" w:hanging="720"/>
        <w:rPr>
          <w:noProof/>
        </w:rPr>
      </w:pPr>
      <w:r>
        <w:rPr>
          <w:noProof/>
        </w:rPr>
        <w:t>Step 9 – User creates a new parent-project.</w:t>
      </w:r>
    </w:p>
    <w:p w:rsidR="00FD3D45" w:rsidRDefault="00FD3D45" w:rsidP="00FD3D45">
      <w:pPr>
        <w:ind w:left="720" w:hanging="720"/>
        <w:rPr>
          <w:noProof/>
        </w:rPr>
      </w:pPr>
      <w:r>
        <w:rPr>
          <w:noProof/>
        </w:rPr>
        <w:t>Step 10 – User creates a new child-project.</w:t>
      </w:r>
    </w:p>
    <w:p w:rsidR="00FD3D45" w:rsidRDefault="00FD3D45" w:rsidP="00FD3D45">
      <w:pPr>
        <w:ind w:left="720" w:hanging="720"/>
        <w:rPr>
          <w:noProof/>
        </w:rPr>
      </w:pPr>
      <w:r>
        <w:rPr>
          <w:noProof/>
        </w:rPr>
        <w:lastRenderedPageBreak/>
        <w:t>Step 11 – The new program, parent-project, child-project, and phase will be reviewed in this step; this step is a sub-workflow.</w:t>
      </w:r>
    </w:p>
    <w:p w:rsidR="00FD3D45" w:rsidRDefault="00FD3D45" w:rsidP="00FD3D45">
      <w:pPr>
        <w:ind w:left="720" w:hanging="720"/>
        <w:rPr>
          <w:noProof/>
        </w:rPr>
      </w:pPr>
      <w:r>
        <w:rPr>
          <w:noProof/>
        </w:rPr>
        <w:t xml:space="preserve">Step 12 – The Dept. reviewer approves or disapproves the program, parent-project, child-project, and phase(s).  If approved, it will be forwarded to the next step in the process; if not, it will be directed to the beginning of the process for modification.   </w:t>
      </w:r>
    </w:p>
    <w:p w:rsidR="00FD3D45" w:rsidRDefault="00FD3D45" w:rsidP="00FD3D45">
      <w:pPr>
        <w:ind w:left="720" w:hanging="720"/>
        <w:rPr>
          <w:noProof/>
        </w:rPr>
      </w:pPr>
      <w:r>
        <w:rPr>
          <w:noProof/>
        </w:rPr>
        <w:t>Step 13 – Budget Office staff reviews the program/project.</w:t>
      </w:r>
    </w:p>
    <w:p w:rsidR="00FD3D45" w:rsidRDefault="00FD3D45" w:rsidP="00FD3D45">
      <w:pPr>
        <w:ind w:left="720" w:hanging="720"/>
        <w:rPr>
          <w:noProof/>
        </w:rPr>
      </w:pPr>
      <w:r>
        <w:rPr>
          <w:noProof/>
        </w:rPr>
        <w:t xml:space="preserve">Step 14 – Budget office staff approves or disapproves the program, parent-project, child-project, and phase(s).  If approved, it will be forwarded to the next step in the process; if not, it will be directed back to previous steps of the process for modification.  </w:t>
      </w:r>
    </w:p>
    <w:p w:rsidR="00FD3D45" w:rsidRDefault="00FD3D45" w:rsidP="00FD3D45">
      <w:pPr>
        <w:ind w:left="720" w:hanging="720"/>
        <w:rPr>
          <w:lang w:eastAsia="ja-JP"/>
        </w:rPr>
      </w:pPr>
      <w:r>
        <w:rPr>
          <w:noProof/>
        </w:rPr>
        <w:t>Step 15 – The system authorizes and saves the newly approved programs/projects.  These programs/projects can be included in the Capital budget plan development or budget adjustment process.  Project identification will be generated after approval and be available for reference.</w:t>
      </w:r>
    </w:p>
    <w:p w:rsidR="00FD3D45" w:rsidRPr="00FD3D45" w:rsidRDefault="00FD3D45" w:rsidP="00FD3D45">
      <w:pPr>
        <w:spacing w:after="0"/>
        <w:rPr>
          <w:b/>
          <w:noProof/>
          <w:sz w:val="24"/>
          <w:szCs w:val="24"/>
        </w:rPr>
      </w:pPr>
      <w:bookmarkStart w:id="205" w:name="_Toc471483312"/>
      <w:r w:rsidRPr="00FD3D45">
        <w:rPr>
          <w:b/>
          <w:noProof/>
          <w:sz w:val="24"/>
          <w:szCs w:val="24"/>
        </w:rPr>
        <w:t>Users in the Project Creation Workflow</w:t>
      </w:r>
      <w:bookmarkEnd w:id="205"/>
    </w:p>
    <w:p w:rsidR="00FD3D45" w:rsidRDefault="00FD3D45" w:rsidP="00FD3D45">
      <w:pPr>
        <w:ind w:left="720" w:hanging="720"/>
      </w:pPr>
      <w:r>
        <w:t xml:space="preserve">Department User – Employee with this user role can create a brand new program, parent-project, child-project, project and phase.  For example, project managers are common users who have this role. </w:t>
      </w:r>
    </w:p>
    <w:p w:rsidR="00FD3D45" w:rsidRDefault="00FD3D45" w:rsidP="00FD3D45">
      <w:pPr>
        <w:ind w:left="720" w:hanging="720"/>
      </w:pPr>
      <w:r>
        <w:t xml:space="preserve">Department Reviewer – There are multiple reviewers in the sub-process, Project Review and Approval.  </w:t>
      </w:r>
    </w:p>
    <w:p w:rsidR="00FD3D45" w:rsidRDefault="00FD3D45" w:rsidP="00FD3D45">
      <w:pPr>
        <w:ind w:left="720" w:hanging="720"/>
      </w:pPr>
      <w:r>
        <w:t>Budget Reviewer – Employee with this user role reviews, approves or disapproves the request.  Budget Office staffs will have this user role.</w:t>
      </w:r>
    </w:p>
    <w:p w:rsidR="00FD3D45" w:rsidRDefault="00FD3D45" w:rsidP="00FD3D45">
      <w:pPr>
        <w:ind w:left="720" w:hanging="720"/>
        <w:rPr>
          <w:lang w:eastAsia="ja-JP"/>
        </w:rPr>
      </w:pPr>
      <w:r>
        <w:t>Authorizer – After the request is approved, the system will automatically generate the program/project/phase identification information that is available for reference.</w:t>
      </w:r>
    </w:p>
    <w:p w:rsidR="00FD3D45" w:rsidRDefault="00FD3D45" w:rsidP="00FD3D45">
      <w:pPr>
        <w:pStyle w:val="Heading4"/>
      </w:pPr>
      <w:bookmarkStart w:id="206" w:name="_Project_Review_&amp;"/>
      <w:bookmarkStart w:id="207" w:name="_Toc471483313"/>
      <w:bookmarkStart w:id="208" w:name="_Toc478624727"/>
      <w:bookmarkEnd w:id="206"/>
      <w:r>
        <w:lastRenderedPageBreak/>
        <w:t>Project Review &amp; Approval (A sub-process of the Project Creation Workflow)</w:t>
      </w:r>
      <w:bookmarkEnd w:id="207"/>
      <w:bookmarkEnd w:id="208"/>
    </w:p>
    <w:p w:rsidR="00FD3D45" w:rsidRDefault="006D13F1" w:rsidP="002F640E">
      <w:pPr>
        <w:rPr>
          <w:lang w:eastAsia="ja-JP"/>
        </w:rPr>
      </w:pPr>
      <w:r>
        <w:rPr>
          <w:noProof/>
        </w:rPr>
        <w:drawing>
          <wp:inline distT="0" distB="0" distL="0" distR="0" wp14:anchorId="08AC8B54" wp14:editId="5E69D13B">
            <wp:extent cx="5943600" cy="26417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641700"/>
                    </a:xfrm>
                    <a:prstGeom prst="rect">
                      <a:avLst/>
                    </a:prstGeom>
                    <a:noFill/>
                    <a:ln>
                      <a:noFill/>
                    </a:ln>
                  </pic:spPr>
                </pic:pic>
              </a:graphicData>
            </a:graphic>
          </wp:inline>
        </w:drawing>
      </w:r>
    </w:p>
    <w:p w:rsidR="006D13F1" w:rsidRPr="006D13F1" w:rsidRDefault="006D13F1" w:rsidP="006D13F1">
      <w:pPr>
        <w:spacing w:after="0"/>
        <w:rPr>
          <w:b/>
          <w:noProof/>
          <w:sz w:val="24"/>
          <w:szCs w:val="24"/>
        </w:rPr>
      </w:pPr>
      <w:bookmarkStart w:id="209" w:name="_Toc471483314"/>
      <w:r w:rsidRPr="006D13F1">
        <w:rPr>
          <w:b/>
          <w:noProof/>
          <w:sz w:val="24"/>
          <w:szCs w:val="24"/>
        </w:rPr>
        <w:t>Steps in the Project Review &amp; Approval Workflow</w:t>
      </w:r>
      <w:bookmarkEnd w:id="209"/>
    </w:p>
    <w:p w:rsidR="006D13F1" w:rsidRDefault="006D13F1" w:rsidP="006D13F1">
      <w:pPr>
        <w:ind w:left="720" w:hanging="720"/>
      </w:pPr>
      <w:r>
        <w:t xml:space="preserve">Step 1 – Supervisor reviews the information provided in the Project Creation Workflow and provides comments as appropriate.  </w:t>
      </w:r>
    </w:p>
    <w:p w:rsidR="006D13F1" w:rsidRDefault="006D13F1" w:rsidP="006D13F1">
      <w:pPr>
        <w:ind w:left="720" w:hanging="720"/>
      </w:pPr>
      <w:r>
        <w:t xml:space="preserve">Step 2 – Supervisor determines if approval can be granted.  If not, it will be forwarded to end of the sub-process; otherwise, it will advance to the next step in the process.    </w:t>
      </w:r>
    </w:p>
    <w:p w:rsidR="006D13F1" w:rsidRDefault="006D13F1" w:rsidP="006D13F1">
      <w:pPr>
        <w:ind w:left="720" w:hanging="720"/>
      </w:pPr>
      <w:r>
        <w:t xml:space="preserve">Step 3 – Division manager reviews the information provided in the Project Creation Workflow and provides comments as appropriate.  Reviewers’ comments are available for viewing throughout the entire process.  </w:t>
      </w:r>
    </w:p>
    <w:p w:rsidR="006D13F1" w:rsidRDefault="006D13F1" w:rsidP="006D13F1">
      <w:pPr>
        <w:ind w:left="720" w:hanging="720"/>
      </w:pPr>
      <w:r>
        <w:t>Step 4 – Division manager approves or disapproves the request based on information provided.</w:t>
      </w:r>
    </w:p>
    <w:p w:rsidR="006D13F1" w:rsidRDefault="006D13F1" w:rsidP="006D13F1">
      <w:pPr>
        <w:ind w:left="720" w:hanging="720"/>
      </w:pPr>
      <w:r>
        <w:t xml:space="preserve">Step 5 – Dept. Rep. reviews the information provided in the Project Creation Workflow and provides comments as appropriate.  Reviewers’ comments are available for viewing throughout the entire process.  </w:t>
      </w:r>
    </w:p>
    <w:p w:rsidR="006D13F1" w:rsidRDefault="006D13F1" w:rsidP="006D13F1">
      <w:pPr>
        <w:ind w:left="720" w:hanging="720"/>
      </w:pPr>
      <w:r>
        <w:t>Step 6 – Dept. Rep. approves or disapproves the request based on information provided.</w:t>
      </w:r>
    </w:p>
    <w:p w:rsidR="006D13F1" w:rsidRDefault="006D13F1" w:rsidP="006D13F1">
      <w:pPr>
        <w:ind w:left="720" w:hanging="720"/>
      </w:pPr>
      <w:r>
        <w:t xml:space="preserve">Step 7 – Dept. Head reviews the information provided in the Project Creation Workflow and provides comments as appropriate.  Reviewers’ comments are available for viewing throughout the entire process.  Note, adding project phases during budget development won’t be reviewed by director. </w:t>
      </w:r>
    </w:p>
    <w:p w:rsidR="006D13F1" w:rsidRDefault="006D13F1" w:rsidP="006D13F1">
      <w:pPr>
        <w:ind w:left="720" w:hanging="720"/>
        <w:rPr>
          <w:lang w:eastAsia="ja-JP"/>
        </w:rPr>
      </w:pPr>
      <w:r>
        <w:t>Step 8 – Dept. Head approves or disapproves the request based on information provided.</w:t>
      </w:r>
    </w:p>
    <w:p w:rsidR="006D13F1" w:rsidRPr="006D13F1" w:rsidRDefault="006D13F1" w:rsidP="006D13F1">
      <w:pPr>
        <w:spacing w:after="0"/>
        <w:rPr>
          <w:b/>
          <w:noProof/>
          <w:sz w:val="24"/>
          <w:szCs w:val="24"/>
        </w:rPr>
      </w:pPr>
      <w:bookmarkStart w:id="210" w:name="_Toc471483315"/>
      <w:r w:rsidRPr="006D13F1">
        <w:rPr>
          <w:b/>
          <w:noProof/>
          <w:sz w:val="24"/>
          <w:szCs w:val="24"/>
        </w:rPr>
        <w:t>Users in the Project Review &amp; Approval Workflow</w:t>
      </w:r>
      <w:bookmarkEnd w:id="210"/>
    </w:p>
    <w:p w:rsidR="006D13F1" w:rsidRDefault="006D13F1" w:rsidP="006D13F1">
      <w:pPr>
        <w:ind w:left="720" w:hanging="720"/>
      </w:pPr>
      <w:r>
        <w:lastRenderedPageBreak/>
        <w:t xml:space="preserve">Step 1 &amp; 2: Role Supervisor – Employee with this user role reviews, provides comments and approves/disapproves the request.  For example, a supervisor in the department is suitable for this role. </w:t>
      </w:r>
    </w:p>
    <w:p w:rsidR="006D13F1" w:rsidRDefault="006D13F1" w:rsidP="006D13F1">
      <w:pPr>
        <w:ind w:left="720" w:hanging="720"/>
      </w:pPr>
      <w:r>
        <w:t xml:space="preserve">Step 3 &amp; 4: Role Division Manager – Employee with this user role reviews, provides comments and approves/disapproves the request.  For example, a Division Manager in the department is suitable for this role.  </w:t>
      </w:r>
    </w:p>
    <w:p w:rsidR="006D13F1" w:rsidRDefault="006D13F1" w:rsidP="006D13F1">
      <w:pPr>
        <w:ind w:left="720" w:hanging="720"/>
      </w:pPr>
      <w:r>
        <w:t>Step 5 &amp; 6: Role Dept. Rep - Employee with this user role reviews, provides comments and approves/disapproves the request.  For example, the PMA in the department is suitable for this role.</w:t>
      </w:r>
    </w:p>
    <w:p w:rsidR="006D13F1" w:rsidRDefault="006D13F1" w:rsidP="006D13F1">
      <w:pPr>
        <w:ind w:left="720" w:hanging="720"/>
        <w:rPr>
          <w:lang w:eastAsia="ja-JP"/>
        </w:rPr>
      </w:pPr>
      <w:r>
        <w:t>Step 7 &amp; 8: Dept. Head - Employee with this user role reviews, provides comments and approves/disapproves the request.  For example, a department Director or delegate is suitable for this role.</w:t>
      </w:r>
    </w:p>
    <w:p w:rsidR="00FD3D45" w:rsidRDefault="00FD3D45" w:rsidP="00FD3D45">
      <w:pPr>
        <w:pStyle w:val="Heading4"/>
      </w:pPr>
      <w:bookmarkStart w:id="211" w:name="_Project_Authorization_Workflow"/>
      <w:bookmarkStart w:id="212" w:name="_Toc471483316"/>
      <w:bookmarkStart w:id="213" w:name="_Toc478624728"/>
      <w:bookmarkEnd w:id="211"/>
      <w:r>
        <w:t>Project Authorization Workflow</w:t>
      </w:r>
      <w:bookmarkEnd w:id="212"/>
      <w:bookmarkEnd w:id="213"/>
    </w:p>
    <w:p w:rsidR="00FD3D45" w:rsidRDefault="006345B1" w:rsidP="002F640E">
      <w:pPr>
        <w:rPr>
          <w:lang w:eastAsia="ja-JP"/>
        </w:rPr>
      </w:pPr>
      <w:r>
        <w:rPr>
          <w:noProof/>
        </w:rPr>
        <w:drawing>
          <wp:inline distT="0" distB="0" distL="0" distR="0" wp14:anchorId="1C8CBBB9" wp14:editId="5E0A6246">
            <wp:extent cx="5943600" cy="33620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362072"/>
                    </a:xfrm>
                    <a:prstGeom prst="rect">
                      <a:avLst/>
                    </a:prstGeom>
                    <a:noFill/>
                    <a:ln>
                      <a:noFill/>
                    </a:ln>
                  </pic:spPr>
                </pic:pic>
              </a:graphicData>
            </a:graphic>
          </wp:inline>
        </w:drawing>
      </w:r>
    </w:p>
    <w:p w:rsidR="006345B1" w:rsidRPr="006345B1" w:rsidRDefault="006345B1" w:rsidP="006345B1">
      <w:pPr>
        <w:spacing w:after="0"/>
        <w:rPr>
          <w:b/>
          <w:noProof/>
          <w:sz w:val="24"/>
          <w:szCs w:val="24"/>
        </w:rPr>
      </w:pPr>
      <w:bookmarkStart w:id="214" w:name="_Toc471483317"/>
      <w:r w:rsidRPr="006345B1">
        <w:rPr>
          <w:b/>
          <w:noProof/>
          <w:sz w:val="24"/>
          <w:szCs w:val="24"/>
        </w:rPr>
        <w:t>Steps in the Project Authorization Workflow</w:t>
      </w:r>
      <w:bookmarkEnd w:id="214"/>
    </w:p>
    <w:p w:rsidR="006345B1" w:rsidRDefault="006345B1" w:rsidP="006345B1">
      <w:pPr>
        <w:ind w:left="720" w:hanging="720"/>
        <w:rPr>
          <w:noProof/>
        </w:rPr>
      </w:pPr>
      <w:r>
        <w:rPr>
          <w:noProof/>
        </w:rPr>
        <w:t xml:space="preserve">Step 1 – User selects a program from a list of approved programs. </w:t>
      </w:r>
    </w:p>
    <w:p w:rsidR="006345B1" w:rsidRDefault="006345B1" w:rsidP="006345B1">
      <w:pPr>
        <w:ind w:left="720" w:hanging="720"/>
        <w:rPr>
          <w:noProof/>
        </w:rPr>
      </w:pPr>
      <w:r>
        <w:rPr>
          <w:noProof/>
        </w:rPr>
        <w:t>Step 2 – User selects a parent-project from a list of approved parent-projects.</w:t>
      </w:r>
    </w:p>
    <w:p w:rsidR="006345B1" w:rsidRDefault="006345B1" w:rsidP="006345B1">
      <w:pPr>
        <w:ind w:left="720" w:hanging="720"/>
        <w:rPr>
          <w:noProof/>
        </w:rPr>
      </w:pPr>
      <w:r>
        <w:rPr>
          <w:noProof/>
        </w:rPr>
        <w:t xml:space="preserve">Step 3 – User selects a child-project from a list of approved child-projects. </w:t>
      </w:r>
    </w:p>
    <w:p w:rsidR="006345B1" w:rsidRDefault="006345B1" w:rsidP="006345B1">
      <w:pPr>
        <w:ind w:left="720" w:hanging="720"/>
        <w:rPr>
          <w:noProof/>
        </w:rPr>
      </w:pPr>
      <w:r>
        <w:rPr>
          <w:noProof/>
        </w:rPr>
        <w:t xml:space="preserve">Step 4 – User selects a phase(s) from a list of approved phases. </w:t>
      </w:r>
    </w:p>
    <w:p w:rsidR="006345B1" w:rsidRDefault="006345B1" w:rsidP="006345B1">
      <w:pPr>
        <w:ind w:left="720" w:hanging="720"/>
        <w:rPr>
          <w:noProof/>
        </w:rPr>
      </w:pPr>
      <w:r>
        <w:rPr>
          <w:noProof/>
        </w:rPr>
        <w:lastRenderedPageBreak/>
        <w:t>Step 5 – The selected phase(s) will be reviewed by the Department reviewer in this step.  This step is a sub-process, Phase Review and Approval.</w:t>
      </w:r>
    </w:p>
    <w:p w:rsidR="006345B1" w:rsidRDefault="006345B1" w:rsidP="006345B1">
      <w:pPr>
        <w:ind w:left="720" w:hanging="720"/>
        <w:rPr>
          <w:noProof/>
        </w:rPr>
      </w:pPr>
      <w:r>
        <w:rPr>
          <w:noProof/>
        </w:rPr>
        <w:t xml:space="preserve">Step 6 – The Department reviewer will approve or disapprove the selected phase(s). </w:t>
      </w:r>
    </w:p>
    <w:p w:rsidR="006345B1" w:rsidRDefault="006345B1" w:rsidP="006345B1">
      <w:pPr>
        <w:ind w:left="720" w:hanging="720"/>
        <w:rPr>
          <w:noProof/>
        </w:rPr>
      </w:pPr>
      <w:r>
        <w:rPr>
          <w:noProof/>
        </w:rPr>
        <w:t>Step 7 – The selected phase(s) will be reviewed by the Budget Office in this step.</w:t>
      </w:r>
    </w:p>
    <w:p w:rsidR="006345B1" w:rsidRDefault="006345B1" w:rsidP="006345B1">
      <w:pPr>
        <w:ind w:left="720" w:hanging="720"/>
        <w:rPr>
          <w:noProof/>
        </w:rPr>
      </w:pPr>
      <w:r>
        <w:rPr>
          <w:noProof/>
        </w:rPr>
        <w:t xml:space="preserve">Step 8 - The Budget Office staff will approve or disapprove the selected phases.  Disapproved phases will be sent back to prior step for modification follow by another round of review and approval by the Budget Office staff. </w:t>
      </w:r>
    </w:p>
    <w:p w:rsidR="006345B1" w:rsidRDefault="006345B1" w:rsidP="006345B1">
      <w:pPr>
        <w:ind w:left="720" w:hanging="720"/>
        <w:rPr>
          <w:lang w:eastAsia="ja-JP"/>
        </w:rPr>
      </w:pPr>
      <w:r>
        <w:rPr>
          <w:noProof/>
        </w:rPr>
        <w:t>Step 9 – After approval is granted, the system will authorize the project phase(s).  After this step, all modifications to phases will need to go through project revision process.  Project phase identification will be generated after approval and be available for reference.</w:t>
      </w:r>
    </w:p>
    <w:p w:rsidR="006345B1" w:rsidRPr="006345B1" w:rsidRDefault="006345B1" w:rsidP="006345B1">
      <w:pPr>
        <w:spacing w:after="0"/>
        <w:rPr>
          <w:b/>
          <w:noProof/>
          <w:sz w:val="24"/>
          <w:szCs w:val="24"/>
        </w:rPr>
      </w:pPr>
      <w:bookmarkStart w:id="215" w:name="_Toc471483318"/>
      <w:r w:rsidRPr="006345B1">
        <w:rPr>
          <w:b/>
          <w:noProof/>
          <w:sz w:val="24"/>
          <w:szCs w:val="24"/>
        </w:rPr>
        <w:t>Users in the Project Authorization Workflow</w:t>
      </w:r>
      <w:bookmarkEnd w:id="215"/>
    </w:p>
    <w:p w:rsidR="006345B1" w:rsidRDefault="006345B1" w:rsidP="006345B1">
      <w:pPr>
        <w:ind w:left="720" w:hanging="720"/>
      </w:pPr>
      <w:r>
        <w:t xml:space="preserve">Department User – Employee with this user role can select a project phase from an existing list.  For example, project managers are common users for this role. </w:t>
      </w:r>
    </w:p>
    <w:p w:rsidR="006345B1" w:rsidRDefault="006345B1" w:rsidP="006345B1">
      <w:pPr>
        <w:ind w:left="720" w:hanging="720"/>
      </w:pPr>
      <w:r>
        <w:t xml:space="preserve">Department Reviewer – There are multiple reviewers in the sub-process, Review and Approval.  Please see PMT-Diagram-2 for user role details below.  </w:t>
      </w:r>
    </w:p>
    <w:p w:rsidR="006345B1" w:rsidRDefault="006345B1" w:rsidP="006345B1">
      <w:pPr>
        <w:ind w:left="720" w:hanging="720"/>
      </w:pPr>
      <w:r>
        <w:t xml:space="preserve">Budget Reviewer – The Budget Office reviews, approves or disapproves the PA request after department approval is granted.  Only Budget Office staff can have this user role. </w:t>
      </w:r>
    </w:p>
    <w:p w:rsidR="006345B1" w:rsidRDefault="006345B1" w:rsidP="006345B1">
      <w:pPr>
        <w:ind w:left="720" w:hanging="720"/>
        <w:rPr>
          <w:lang w:eastAsia="ja-JP"/>
        </w:rPr>
      </w:pPr>
      <w:r>
        <w:t>Authorizer – After the request is approved, the system will automatically lock down the project phase information.  Future modifications will need to go through the project revision process.</w:t>
      </w:r>
    </w:p>
    <w:p w:rsidR="00FD3D45" w:rsidRPr="00FD3D45" w:rsidRDefault="00FD3D45" w:rsidP="00FD3D45">
      <w:pPr>
        <w:pStyle w:val="Heading4"/>
      </w:pPr>
      <w:bookmarkStart w:id="216" w:name="_Phase_Review_&amp;"/>
      <w:bookmarkStart w:id="217" w:name="_Toc471483319"/>
      <w:bookmarkStart w:id="218" w:name="_Toc478624729"/>
      <w:bookmarkEnd w:id="216"/>
      <w:r w:rsidRPr="00FD3D45">
        <w:rPr>
          <w:rStyle w:val="Heading4Char"/>
          <w:b/>
          <w:bCs/>
        </w:rPr>
        <w:lastRenderedPageBreak/>
        <w:t>Phase Review &amp; Approval (A Sub Process of the Project Authorization</w:t>
      </w:r>
      <w:r w:rsidRPr="00FD3D45">
        <w:t xml:space="preserve"> Workflow)</w:t>
      </w:r>
      <w:bookmarkEnd w:id="217"/>
      <w:bookmarkEnd w:id="218"/>
    </w:p>
    <w:p w:rsidR="00FD3D45" w:rsidRDefault="006345B1" w:rsidP="002F640E">
      <w:pPr>
        <w:rPr>
          <w:lang w:eastAsia="ja-JP"/>
        </w:rPr>
      </w:pPr>
      <w:r>
        <w:rPr>
          <w:noProof/>
        </w:rPr>
        <w:drawing>
          <wp:inline distT="0" distB="0" distL="0" distR="0" wp14:anchorId="4F690EDD" wp14:editId="0C6C22A8">
            <wp:extent cx="5943600" cy="337315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373157"/>
                    </a:xfrm>
                    <a:prstGeom prst="rect">
                      <a:avLst/>
                    </a:prstGeom>
                    <a:noFill/>
                    <a:ln>
                      <a:noFill/>
                    </a:ln>
                  </pic:spPr>
                </pic:pic>
              </a:graphicData>
            </a:graphic>
          </wp:inline>
        </w:drawing>
      </w:r>
    </w:p>
    <w:p w:rsidR="006345B1" w:rsidRPr="006345B1" w:rsidRDefault="006345B1" w:rsidP="006345B1">
      <w:pPr>
        <w:spacing w:after="0"/>
        <w:rPr>
          <w:b/>
          <w:noProof/>
          <w:sz w:val="24"/>
          <w:szCs w:val="24"/>
        </w:rPr>
      </w:pPr>
      <w:bookmarkStart w:id="219" w:name="_Toc471483320"/>
      <w:r w:rsidRPr="006345B1">
        <w:rPr>
          <w:b/>
          <w:noProof/>
          <w:sz w:val="24"/>
          <w:szCs w:val="24"/>
        </w:rPr>
        <w:t>Steps in the Phase Review &amp; Approval (A Sub-Process of Project Authorization Workflow)</w:t>
      </w:r>
      <w:bookmarkEnd w:id="219"/>
    </w:p>
    <w:p w:rsidR="006345B1" w:rsidRDefault="006345B1" w:rsidP="006345B1">
      <w:pPr>
        <w:ind w:left="720" w:hanging="720"/>
      </w:pPr>
      <w:r>
        <w:t xml:space="preserve">Step 1 – Supervisor reviews the information provided in the Project Authorization Workflow and provides comments as appropriate.  </w:t>
      </w:r>
    </w:p>
    <w:p w:rsidR="006345B1" w:rsidRDefault="006345B1" w:rsidP="006345B1">
      <w:pPr>
        <w:ind w:left="720" w:hanging="720"/>
      </w:pPr>
      <w:r>
        <w:t xml:space="preserve">Step 2 – Supervisor determines if approval can be granted.  If not, it will be forwarded to end of this sub-process; otherwise, it will advance to the next step in the current process.  </w:t>
      </w:r>
    </w:p>
    <w:p w:rsidR="006345B1" w:rsidRDefault="006345B1" w:rsidP="006345B1">
      <w:pPr>
        <w:ind w:left="720" w:hanging="720"/>
      </w:pPr>
      <w:r>
        <w:t xml:space="preserve">Step 3 – Division manager reviews the information provided in the Project Authorization Workflow and provides comments as appropriate.  Reviewers’ comments are available for viewing throughout the entire process.  </w:t>
      </w:r>
    </w:p>
    <w:p w:rsidR="006345B1" w:rsidRDefault="006345B1" w:rsidP="006345B1">
      <w:pPr>
        <w:ind w:left="720" w:hanging="720"/>
      </w:pPr>
      <w:r>
        <w:t>Step 4 – Division manager approves or disapproves the request.</w:t>
      </w:r>
    </w:p>
    <w:p w:rsidR="006345B1" w:rsidRDefault="006345B1" w:rsidP="006345B1">
      <w:pPr>
        <w:ind w:left="720" w:hanging="720"/>
      </w:pPr>
      <w:r>
        <w:t xml:space="preserve">Step 5 – Dept. Rep. reviews the information provided in the Project Authorization Workflow and provides comments as appropriate.  Reviewers’ comments are available for viewing throughout the entire process.  </w:t>
      </w:r>
    </w:p>
    <w:p w:rsidR="006345B1" w:rsidRDefault="006345B1" w:rsidP="006345B1">
      <w:pPr>
        <w:ind w:left="720" w:hanging="720"/>
      </w:pPr>
      <w:r>
        <w:t>Step 6 – Dept. Rep. approves or disapproves the request.</w:t>
      </w:r>
    </w:p>
    <w:p w:rsidR="006345B1" w:rsidRDefault="006345B1" w:rsidP="006345B1">
      <w:pPr>
        <w:ind w:left="720" w:hanging="720"/>
      </w:pPr>
      <w:r>
        <w:t>Step 7 – Dept. Head reviews the information provided in the Project Authorization Workflow and provides comments as appropriate.  Reviewers’ comments are available for viewing throughout the entire process.</w:t>
      </w:r>
    </w:p>
    <w:p w:rsidR="006345B1" w:rsidRDefault="006345B1" w:rsidP="006345B1">
      <w:pPr>
        <w:ind w:left="720" w:hanging="720"/>
      </w:pPr>
      <w:r>
        <w:t>Step 8 – Dept. Head approves or disapproves the request.</w:t>
      </w:r>
    </w:p>
    <w:p w:rsidR="006345B1" w:rsidRPr="006345B1" w:rsidRDefault="006345B1" w:rsidP="006345B1">
      <w:pPr>
        <w:spacing w:after="0"/>
        <w:rPr>
          <w:b/>
          <w:noProof/>
          <w:sz w:val="24"/>
          <w:szCs w:val="24"/>
        </w:rPr>
      </w:pPr>
      <w:bookmarkStart w:id="220" w:name="_Toc471483321"/>
      <w:r w:rsidRPr="006345B1">
        <w:rPr>
          <w:b/>
          <w:noProof/>
          <w:sz w:val="24"/>
          <w:szCs w:val="24"/>
        </w:rPr>
        <w:lastRenderedPageBreak/>
        <w:t>Users in the Phase Review &amp; Approval (A Sub-Process of Project Authorization Workflow)</w:t>
      </w:r>
      <w:bookmarkEnd w:id="220"/>
    </w:p>
    <w:p w:rsidR="006345B1" w:rsidRDefault="006345B1" w:rsidP="006345B1">
      <w:pPr>
        <w:ind w:left="720" w:hanging="720"/>
      </w:pPr>
      <w:r>
        <w:t xml:space="preserve">Step 1: Role Supervisor – Employee with this user role reviews, provides comments approves or disapproves the PA request.  For example, a supervisor in a department is suitable for this role. </w:t>
      </w:r>
    </w:p>
    <w:p w:rsidR="006345B1" w:rsidRDefault="006345B1" w:rsidP="006345B1">
      <w:pPr>
        <w:ind w:left="720" w:hanging="720"/>
      </w:pPr>
      <w:r>
        <w:t xml:space="preserve">Step 3: Role Division Manager – Employee with this user role reviews, provides comments, approves or disapproves the PA request.  For example, a Division Manager in a department is suitable for this role.  </w:t>
      </w:r>
    </w:p>
    <w:p w:rsidR="006345B1" w:rsidRDefault="006345B1" w:rsidP="006345B1">
      <w:pPr>
        <w:ind w:left="720" w:hanging="720"/>
      </w:pPr>
      <w:r>
        <w:t>Step 5: Role Dept. Rep. - Employee with this user role reviews, provides comments, approves or disapproves the PA request.  For example, a PMA of a department is suitable for this role.</w:t>
      </w:r>
    </w:p>
    <w:p w:rsidR="006345B1" w:rsidRDefault="006345B1" w:rsidP="006345B1">
      <w:pPr>
        <w:ind w:left="720" w:hanging="720"/>
        <w:rPr>
          <w:lang w:eastAsia="ja-JP"/>
        </w:rPr>
      </w:pPr>
      <w:r>
        <w:t>Step 7: Role Dept. Head - Employee with this user role reviews, provides comments, approves or disapproves the PA request.  For example, a Director of a department or Director’s delegate is suitable for this role.</w:t>
      </w:r>
    </w:p>
    <w:p w:rsidR="00FD3D45" w:rsidRDefault="00FD3D45" w:rsidP="00FD3D45">
      <w:pPr>
        <w:pStyle w:val="Heading4"/>
      </w:pPr>
      <w:bookmarkStart w:id="221" w:name="_Project_Revision_Workflow"/>
      <w:bookmarkStart w:id="222" w:name="_Toc471483322"/>
      <w:bookmarkStart w:id="223" w:name="_Toc478624730"/>
      <w:bookmarkEnd w:id="221"/>
      <w:r>
        <w:t>Project Revision Workflow</w:t>
      </w:r>
      <w:bookmarkEnd w:id="222"/>
      <w:bookmarkEnd w:id="223"/>
    </w:p>
    <w:p w:rsidR="00FD3D45" w:rsidRDefault="006345B1" w:rsidP="002F640E">
      <w:pPr>
        <w:rPr>
          <w:lang w:eastAsia="ja-JP"/>
        </w:rPr>
      </w:pPr>
      <w:r>
        <w:rPr>
          <w:noProof/>
        </w:rPr>
        <w:drawing>
          <wp:inline distT="0" distB="0" distL="0" distR="0" wp14:anchorId="2B7A4FDD" wp14:editId="0E569A0B">
            <wp:extent cx="5943600" cy="3401796"/>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401796"/>
                    </a:xfrm>
                    <a:prstGeom prst="rect">
                      <a:avLst/>
                    </a:prstGeom>
                    <a:noFill/>
                    <a:ln>
                      <a:noFill/>
                    </a:ln>
                  </pic:spPr>
                </pic:pic>
              </a:graphicData>
            </a:graphic>
          </wp:inline>
        </w:drawing>
      </w:r>
    </w:p>
    <w:p w:rsidR="006345B1" w:rsidRPr="006345B1" w:rsidRDefault="006345B1" w:rsidP="006345B1">
      <w:pPr>
        <w:spacing w:after="0"/>
        <w:rPr>
          <w:b/>
          <w:noProof/>
          <w:sz w:val="24"/>
          <w:szCs w:val="24"/>
        </w:rPr>
      </w:pPr>
      <w:bookmarkStart w:id="224" w:name="_Toc471483323"/>
      <w:r w:rsidRPr="006345B1">
        <w:rPr>
          <w:b/>
          <w:noProof/>
          <w:sz w:val="24"/>
          <w:szCs w:val="24"/>
        </w:rPr>
        <w:t>Steps in the Project Revision Workflow</w:t>
      </w:r>
      <w:bookmarkEnd w:id="224"/>
    </w:p>
    <w:p w:rsidR="006345B1" w:rsidRDefault="006345B1" w:rsidP="006345B1">
      <w:r>
        <w:t>Step 1 – User identifies project for revision</w:t>
      </w:r>
    </w:p>
    <w:p w:rsidR="006345B1" w:rsidRDefault="006345B1" w:rsidP="006345B1">
      <w:r>
        <w:t>Step 2 – User provides project revision required information</w:t>
      </w:r>
    </w:p>
    <w:p w:rsidR="006345B1" w:rsidRDefault="006345B1" w:rsidP="006345B1">
      <w:r>
        <w:t>Step 3 – Reviewer reviews project revision request and provides comments</w:t>
      </w:r>
    </w:p>
    <w:p w:rsidR="006345B1" w:rsidRDefault="006345B1" w:rsidP="006345B1">
      <w:r>
        <w:t xml:space="preserve">Step 4 – Reviewer provides approval or disapproval for the revision </w:t>
      </w:r>
    </w:p>
    <w:p w:rsidR="006345B1" w:rsidRDefault="006345B1" w:rsidP="006345B1">
      <w:r>
        <w:t>Step 5 – System finalizes and completes the project revision request</w:t>
      </w:r>
    </w:p>
    <w:p w:rsidR="006345B1" w:rsidRPr="006345B1" w:rsidRDefault="006345B1" w:rsidP="006345B1">
      <w:pPr>
        <w:spacing w:after="0"/>
        <w:rPr>
          <w:b/>
          <w:noProof/>
          <w:sz w:val="24"/>
          <w:szCs w:val="24"/>
        </w:rPr>
      </w:pPr>
      <w:bookmarkStart w:id="225" w:name="_Toc471483324"/>
      <w:r w:rsidRPr="006345B1">
        <w:rPr>
          <w:b/>
          <w:noProof/>
          <w:sz w:val="24"/>
          <w:szCs w:val="24"/>
        </w:rPr>
        <w:lastRenderedPageBreak/>
        <w:t>Users in the Project Revision Workflow</w:t>
      </w:r>
      <w:bookmarkEnd w:id="225"/>
    </w:p>
    <w:p w:rsidR="006345B1" w:rsidRDefault="006345B1" w:rsidP="006345B1">
      <w:pPr>
        <w:ind w:left="720" w:hanging="720"/>
      </w:pPr>
      <w:r>
        <w:t>Step 1: User – Employee with this user role identifies program, parent-project, and child-project for the project revision request.</w:t>
      </w:r>
    </w:p>
    <w:p w:rsidR="006345B1" w:rsidRDefault="006345B1" w:rsidP="006345B1">
      <w:pPr>
        <w:ind w:left="720" w:hanging="720"/>
      </w:pPr>
      <w:r>
        <w:t>Step2: User – Employee with this user role creates the project revision request with details and selects reviewers for the request.  For example, project managers will be good candidates for this user role.</w:t>
      </w:r>
    </w:p>
    <w:p w:rsidR="006345B1" w:rsidRDefault="006345B1" w:rsidP="006345B1">
      <w:pPr>
        <w:ind w:left="720" w:hanging="720"/>
      </w:pPr>
      <w:r>
        <w:t xml:space="preserve">Step 3: Reviewer – Employee with this user role reviews project revision request and project information including prior project revision requests.  Employees with the authority to approve project revision requests are PMA, division manager, sr. project manager, and directors. </w:t>
      </w:r>
    </w:p>
    <w:p w:rsidR="006345B1" w:rsidRDefault="006345B1" w:rsidP="006345B1">
      <w:pPr>
        <w:ind w:left="720" w:hanging="720"/>
      </w:pPr>
      <w:r>
        <w:t xml:space="preserve">Step 4: Reviewer – Employee with this user role approves the project revision request.  Typically, employees with the authority to review requests should have the authority to approve also.   </w:t>
      </w:r>
    </w:p>
    <w:p w:rsidR="006345B1" w:rsidRDefault="006345B1" w:rsidP="006345B1">
      <w:pPr>
        <w:ind w:left="720" w:hanging="720"/>
        <w:rPr>
          <w:lang w:eastAsia="ja-JP"/>
        </w:rPr>
      </w:pPr>
      <w:r>
        <w:t>Step 5: Authorizer –The system marks project revision request “complete” post approval.</w:t>
      </w:r>
    </w:p>
    <w:p w:rsidR="00FD3D45" w:rsidRDefault="00FD3D45" w:rsidP="00FD3D45">
      <w:pPr>
        <w:pStyle w:val="Heading4"/>
      </w:pPr>
      <w:bookmarkStart w:id="226" w:name="_Job_Number_Issuance"/>
      <w:bookmarkStart w:id="227" w:name="_Toc471483333"/>
      <w:bookmarkStart w:id="228" w:name="_Toc478624731"/>
      <w:bookmarkEnd w:id="226"/>
      <w:r>
        <w:t>Job Number Issuance Workflow</w:t>
      </w:r>
      <w:bookmarkEnd w:id="227"/>
      <w:bookmarkEnd w:id="228"/>
    </w:p>
    <w:p w:rsidR="00FD3D45" w:rsidRDefault="00700DA2" w:rsidP="002F640E">
      <w:pPr>
        <w:rPr>
          <w:lang w:eastAsia="ja-JP"/>
        </w:rPr>
      </w:pPr>
      <w:r>
        <w:rPr>
          <w:noProof/>
        </w:rPr>
        <w:drawing>
          <wp:inline distT="0" distB="0" distL="0" distR="0" wp14:anchorId="515E46B9" wp14:editId="28CC02FF">
            <wp:extent cx="5943600" cy="255849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558497"/>
                    </a:xfrm>
                    <a:prstGeom prst="rect">
                      <a:avLst/>
                    </a:prstGeom>
                    <a:noFill/>
                    <a:ln>
                      <a:noFill/>
                    </a:ln>
                  </pic:spPr>
                </pic:pic>
              </a:graphicData>
            </a:graphic>
          </wp:inline>
        </w:drawing>
      </w:r>
    </w:p>
    <w:p w:rsidR="00700DA2" w:rsidRPr="00700DA2" w:rsidRDefault="00700DA2" w:rsidP="00700DA2">
      <w:pPr>
        <w:spacing w:after="0"/>
        <w:rPr>
          <w:b/>
          <w:sz w:val="24"/>
          <w:szCs w:val="24"/>
        </w:rPr>
      </w:pPr>
      <w:bookmarkStart w:id="229" w:name="_Toc471483334"/>
      <w:r w:rsidRPr="00700DA2">
        <w:rPr>
          <w:b/>
          <w:sz w:val="24"/>
          <w:szCs w:val="24"/>
        </w:rPr>
        <w:t>Steps in the Job Number Issuance Workflow</w:t>
      </w:r>
      <w:bookmarkEnd w:id="229"/>
    </w:p>
    <w:p w:rsidR="00700DA2" w:rsidRDefault="00700DA2" w:rsidP="00700DA2">
      <w:r>
        <w:t>Step 1 – Requestor identifies the asset to be built.</w:t>
      </w:r>
    </w:p>
    <w:p w:rsidR="00700DA2" w:rsidRDefault="00700DA2" w:rsidP="00700DA2">
      <w:r>
        <w:t>Step 2 – Requestor makes association between project/phase and the asset.</w:t>
      </w:r>
    </w:p>
    <w:p w:rsidR="00700DA2" w:rsidRDefault="00700DA2" w:rsidP="00700DA2">
      <w:r>
        <w:t>Step 3 – Reviewer reviews the request and provides comments as appropriate.</w:t>
      </w:r>
    </w:p>
    <w:p w:rsidR="00700DA2" w:rsidRDefault="00700DA2" w:rsidP="00700DA2">
      <w:r>
        <w:t>Step 4 – Approver approves or disapproves the request and provides comments as appropriate.</w:t>
      </w:r>
    </w:p>
    <w:p w:rsidR="001C6D25" w:rsidRPr="00700DA2" w:rsidRDefault="00700DA2">
      <w:r>
        <w:t>Step 5 – The system generates a new job number.</w:t>
      </w:r>
    </w:p>
    <w:p w:rsidR="00464911" w:rsidRDefault="00464911" w:rsidP="00464911">
      <w:pPr>
        <w:pStyle w:val="Heading4"/>
      </w:pPr>
      <w:bookmarkStart w:id="230" w:name="_Operating_Program_Creation"/>
      <w:bookmarkStart w:id="231" w:name="_Toc471483339"/>
      <w:bookmarkStart w:id="232" w:name="_Toc478624732"/>
      <w:bookmarkEnd w:id="230"/>
      <w:r>
        <w:lastRenderedPageBreak/>
        <w:t>Operating Program Creation Workflow</w:t>
      </w:r>
      <w:bookmarkEnd w:id="231"/>
      <w:bookmarkEnd w:id="232"/>
    </w:p>
    <w:p w:rsidR="001C6D25" w:rsidRDefault="00464911">
      <w:pPr>
        <w:rPr>
          <w:rFonts w:cs="Arial"/>
          <w:sz w:val="20"/>
          <w:szCs w:val="20"/>
        </w:rPr>
      </w:pPr>
      <w:r>
        <w:rPr>
          <w:noProof/>
        </w:rPr>
        <w:drawing>
          <wp:inline distT="0" distB="0" distL="0" distR="0" wp14:anchorId="64D4E686" wp14:editId="569C95FE">
            <wp:extent cx="5943600" cy="3574089"/>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574089"/>
                    </a:xfrm>
                    <a:prstGeom prst="rect">
                      <a:avLst/>
                    </a:prstGeom>
                    <a:noFill/>
                    <a:ln>
                      <a:noFill/>
                    </a:ln>
                  </pic:spPr>
                </pic:pic>
              </a:graphicData>
            </a:graphic>
          </wp:inline>
        </w:drawing>
      </w:r>
    </w:p>
    <w:p w:rsidR="00464911" w:rsidRPr="00464911" w:rsidRDefault="00464911" w:rsidP="00464911">
      <w:pPr>
        <w:spacing w:after="0"/>
        <w:rPr>
          <w:b/>
          <w:sz w:val="24"/>
          <w:szCs w:val="24"/>
        </w:rPr>
      </w:pPr>
      <w:bookmarkStart w:id="233" w:name="_Toc471483340"/>
      <w:r w:rsidRPr="00464911">
        <w:rPr>
          <w:b/>
          <w:sz w:val="24"/>
          <w:szCs w:val="24"/>
        </w:rPr>
        <w:t>Steps in the Operating Program Creation Workflow</w:t>
      </w:r>
      <w:bookmarkEnd w:id="233"/>
    </w:p>
    <w:p w:rsidR="00464911" w:rsidRDefault="00464911" w:rsidP="00464911">
      <w:pPr>
        <w:ind w:left="720" w:hanging="720"/>
      </w:pPr>
      <w:r>
        <w:t>Step 1 – Requestor determines to create a new program or a sub-program.</w:t>
      </w:r>
    </w:p>
    <w:p w:rsidR="00464911" w:rsidRDefault="00464911" w:rsidP="00464911">
      <w:pPr>
        <w:ind w:left="720" w:hanging="720"/>
      </w:pPr>
      <w:r>
        <w:t>Step 2 – Requestor determines to create a sub-program by selecting an existing operation program.</w:t>
      </w:r>
    </w:p>
    <w:p w:rsidR="00464911" w:rsidRDefault="00464911" w:rsidP="00464911">
      <w:pPr>
        <w:ind w:left="720" w:hanging="720"/>
      </w:pPr>
      <w:r>
        <w:t>Step 3 – Requestor creates a sub-program by providing all required information.</w:t>
      </w:r>
    </w:p>
    <w:p w:rsidR="00464911" w:rsidRDefault="00464911" w:rsidP="00464911">
      <w:pPr>
        <w:ind w:left="720" w:hanging="720"/>
      </w:pPr>
      <w:r>
        <w:t xml:space="preserve">Step 4 – Requestor determines to create a new program and provides all required information. </w:t>
      </w:r>
    </w:p>
    <w:p w:rsidR="00464911" w:rsidRDefault="00464911" w:rsidP="00464911">
      <w:pPr>
        <w:ind w:left="720" w:hanging="720"/>
      </w:pPr>
      <w:r>
        <w:t>Step 5 – Reviewer reviews the request and provides comments as necessary</w:t>
      </w:r>
    </w:p>
    <w:p w:rsidR="00464911" w:rsidRDefault="00464911" w:rsidP="00464911">
      <w:pPr>
        <w:ind w:left="720" w:hanging="720"/>
      </w:pPr>
      <w:r>
        <w:t>Step 6 – Approver approves the request and provides comments as necessary.</w:t>
      </w:r>
    </w:p>
    <w:p w:rsidR="00464911" w:rsidRDefault="00464911" w:rsidP="00464911">
      <w:pPr>
        <w:ind w:left="720" w:hanging="720"/>
        <w:rPr>
          <w:rFonts w:cs="Arial"/>
          <w:sz w:val="20"/>
          <w:szCs w:val="20"/>
        </w:rPr>
      </w:pPr>
      <w:r>
        <w:t>Step 7 – The system saves and finalizes the program or sub-program created so that it can be propagated to existing and/or future EBMUD systems/applications.</w:t>
      </w:r>
    </w:p>
    <w:p w:rsidR="00464911" w:rsidRPr="00464911" w:rsidRDefault="00464911" w:rsidP="00464911">
      <w:pPr>
        <w:spacing w:after="0"/>
        <w:rPr>
          <w:b/>
          <w:sz w:val="24"/>
          <w:szCs w:val="24"/>
        </w:rPr>
      </w:pPr>
      <w:bookmarkStart w:id="234" w:name="_Toc471483341"/>
      <w:r w:rsidRPr="00464911">
        <w:rPr>
          <w:b/>
          <w:sz w:val="24"/>
          <w:szCs w:val="24"/>
        </w:rPr>
        <w:t>Users in Operating Program Creation Workflow</w:t>
      </w:r>
      <w:bookmarkEnd w:id="234"/>
    </w:p>
    <w:p w:rsidR="00464911" w:rsidRDefault="00464911" w:rsidP="00464911">
      <w:pPr>
        <w:ind w:left="720" w:hanging="720"/>
      </w:pPr>
      <w:r>
        <w:t>Step 1 - 4: Requestor – Employee with this role determines to create a new program or a sub-program.</w:t>
      </w:r>
    </w:p>
    <w:p w:rsidR="00464911" w:rsidRDefault="00464911" w:rsidP="00464911">
      <w:pPr>
        <w:ind w:left="720" w:hanging="720"/>
      </w:pPr>
      <w:r>
        <w:t>Step 5: Reviewer – Employee with this role reviews the programs/sub-programs and provides comments as necessary.</w:t>
      </w:r>
    </w:p>
    <w:p w:rsidR="00464911" w:rsidRDefault="00464911" w:rsidP="00464911">
      <w:pPr>
        <w:ind w:left="720" w:hanging="720"/>
      </w:pPr>
      <w:r>
        <w:t>Step 6: Approver – Employee with this role approves or disapproves the program/sub-programs and provides comments as necessary.</w:t>
      </w:r>
    </w:p>
    <w:p w:rsidR="00464911" w:rsidRDefault="00464911" w:rsidP="00464911">
      <w:pPr>
        <w:ind w:left="720" w:hanging="720"/>
      </w:pPr>
      <w:r>
        <w:lastRenderedPageBreak/>
        <w:t>Step 7: Finalizer – The system will save and finalize programs/sub-programs.</w:t>
      </w:r>
    </w:p>
    <w:p w:rsidR="00464911" w:rsidRDefault="00464911" w:rsidP="00464911"/>
    <w:p w:rsidR="00C30A32" w:rsidRDefault="00C30A32" w:rsidP="00C30A32">
      <w:bookmarkStart w:id="235" w:name="_Vendor_Questions"/>
      <w:bookmarkEnd w:id="235"/>
    </w:p>
    <w:p w:rsidR="00947DAF" w:rsidRDefault="00947DAF" w:rsidP="002401E0"/>
    <w:p w:rsidR="00216F36" w:rsidRDefault="00216F36">
      <w:r>
        <w:br w:type="page"/>
      </w:r>
    </w:p>
    <w:p w:rsidR="00947DAF" w:rsidRDefault="00216F36" w:rsidP="00216F36">
      <w:pPr>
        <w:pStyle w:val="Heading2"/>
      </w:pPr>
      <w:bookmarkStart w:id="236" w:name="_Toc471483362"/>
      <w:bookmarkStart w:id="237" w:name="_Toc478624733"/>
      <w:r w:rsidRPr="00990DC6">
        <w:lastRenderedPageBreak/>
        <w:t>G</w:t>
      </w:r>
      <w:r w:rsidR="00F01A6A">
        <w:t>lossary</w:t>
      </w:r>
      <w:bookmarkEnd w:id="236"/>
      <w:bookmarkEnd w:id="237"/>
    </w:p>
    <w:p w:rsidR="00F01A6A" w:rsidRDefault="00F01A6A" w:rsidP="00216F36">
      <w:pPr>
        <w:autoSpaceDE w:val="0"/>
        <w:autoSpaceDN w:val="0"/>
        <w:adjustRightInd w:val="0"/>
        <w:rPr>
          <w:rFonts w:cs="Arial"/>
          <w:b/>
          <w:bCs/>
        </w:rPr>
      </w:pPr>
    </w:p>
    <w:p w:rsidR="00216F36" w:rsidRPr="003118CA" w:rsidRDefault="00216F36" w:rsidP="00216F36">
      <w:pPr>
        <w:autoSpaceDE w:val="0"/>
        <w:autoSpaceDN w:val="0"/>
        <w:adjustRightInd w:val="0"/>
        <w:rPr>
          <w:rFonts w:cs="Arial"/>
          <w:b/>
          <w:bCs/>
        </w:rPr>
      </w:pPr>
      <w:r w:rsidRPr="003118CA">
        <w:rPr>
          <w:rFonts w:cs="Arial"/>
          <w:b/>
          <w:bCs/>
        </w:rPr>
        <w:t>Adopted</w:t>
      </w:r>
      <w:r>
        <w:rPr>
          <w:rFonts w:cs="Arial"/>
          <w:b/>
          <w:bCs/>
        </w:rPr>
        <w:t xml:space="preserve"> </w:t>
      </w:r>
      <w:r w:rsidRPr="003118CA">
        <w:rPr>
          <w:rFonts w:cs="Arial"/>
          <w:b/>
          <w:bCs/>
        </w:rPr>
        <w:t xml:space="preserve">Budget </w:t>
      </w:r>
    </w:p>
    <w:p w:rsidR="00216F36" w:rsidRPr="003118CA" w:rsidRDefault="00216F36" w:rsidP="00216F36">
      <w:pPr>
        <w:autoSpaceDE w:val="0"/>
        <w:autoSpaceDN w:val="0"/>
        <w:adjustRightInd w:val="0"/>
        <w:rPr>
          <w:rFonts w:cs="Arial"/>
        </w:rPr>
      </w:pPr>
      <w:r w:rsidRPr="003118CA">
        <w:rPr>
          <w:rFonts w:cs="Arial"/>
        </w:rPr>
        <w:t>A balanced financial plan for a specific period of time authorized by the Board of Directors for expenditure or obligation.</w:t>
      </w:r>
    </w:p>
    <w:p w:rsidR="00216F36" w:rsidRPr="003118CA" w:rsidRDefault="00216F36" w:rsidP="00216F36">
      <w:pPr>
        <w:autoSpaceDE w:val="0"/>
        <w:autoSpaceDN w:val="0"/>
        <w:adjustRightInd w:val="0"/>
        <w:rPr>
          <w:rFonts w:cs="Arial"/>
          <w:b/>
          <w:bCs/>
        </w:rPr>
      </w:pPr>
      <w:r w:rsidRPr="003118CA">
        <w:rPr>
          <w:rFonts w:cs="Arial"/>
          <w:b/>
          <w:bCs/>
        </w:rPr>
        <w:t xml:space="preserve">Amended Budget </w:t>
      </w:r>
    </w:p>
    <w:p w:rsidR="00216F36" w:rsidRPr="003118CA" w:rsidRDefault="00216F36" w:rsidP="00216F36">
      <w:pPr>
        <w:autoSpaceDE w:val="0"/>
        <w:autoSpaceDN w:val="0"/>
        <w:adjustRightInd w:val="0"/>
        <w:rPr>
          <w:rFonts w:cs="Arial"/>
        </w:rPr>
      </w:pPr>
      <w:r w:rsidRPr="003118CA">
        <w:rPr>
          <w:rFonts w:cs="Arial"/>
        </w:rPr>
        <w:t>An adopted balanced financial plan reflecting budgetary transfers that occurred since adoption of the budget. The total budget amount has to stay within the Board approved appropriation limit.</w:t>
      </w:r>
    </w:p>
    <w:p w:rsidR="00216F36" w:rsidRPr="003118CA" w:rsidRDefault="00216F36" w:rsidP="00216F36">
      <w:pPr>
        <w:autoSpaceDE w:val="0"/>
        <w:autoSpaceDN w:val="0"/>
        <w:adjustRightInd w:val="0"/>
        <w:rPr>
          <w:rFonts w:cs="Arial"/>
        </w:rPr>
      </w:pPr>
      <w:r w:rsidRPr="003118CA">
        <w:rPr>
          <w:rFonts w:cs="Arial"/>
          <w:b/>
          <w:bCs/>
        </w:rPr>
        <w:t>Capital Appropriation</w:t>
      </w:r>
      <w:r w:rsidRPr="003118CA">
        <w:rPr>
          <w:rFonts w:cs="Arial"/>
        </w:rPr>
        <w:t xml:space="preserve"> </w:t>
      </w:r>
    </w:p>
    <w:p w:rsidR="00216F36" w:rsidRPr="003118CA" w:rsidRDefault="00216F36" w:rsidP="00216F36">
      <w:pPr>
        <w:autoSpaceDE w:val="0"/>
        <w:autoSpaceDN w:val="0"/>
        <w:adjustRightInd w:val="0"/>
        <w:rPr>
          <w:rFonts w:cs="Arial"/>
        </w:rPr>
      </w:pPr>
      <w:r w:rsidRPr="003118CA">
        <w:rPr>
          <w:rFonts w:cs="Arial"/>
        </w:rPr>
        <w:t>Board approved funding for capital Reference Projects for which relatively accurate time estimates can be made. Unspent appropriations carry forward to the next fiscal year.</w:t>
      </w:r>
    </w:p>
    <w:p w:rsidR="00216F36" w:rsidRPr="003118CA" w:rsidRDefault="00216F36" w:rsidP="00216F36">
      <w:pPr>
        <w:autoSpaceDE w:val="0"/>
        <w:autoSpaceDN w:val="0"/>
        <w:adjustRightInd w:val="0"/>
        <w:rPr>
          <w:rFonts w:cs="Arial"/>
          <w:b/>
          <w:bCs/>
        </w:rPr>
      </w:pPr>
      <w:r w:rsidRPr="003118CA">
        <w:rPr>
          <w:rFonts w:cs="Arial"/>
          <w:b/>
          <w:bCs/>
        </w:rPr>
        <w:t xml:space="preserve">Capital Budget </w:t>
      </w:r>
    </w:p>
    <w:p w:rsidR="00216F36" w:rsidRPr="003118CA" w:rsidRDefault="00216F36" w:rsidP="00216F36">
      <w:pPr>
        <w:autoSpaceDE w:val="0"/>
        <w:autoSpaceDN w:val="0"/>
        <w:adjustRightInd w:val="0"/>
        <w:rPr>
          <w:rFonts w:cs="Arial"/>
        </w:rPr>
      </w:pPr>
      <w:r w:rsidRPr="003118CA">
        <w:rPr>
          <w:rFonts w:cs="Arial"/>
        </w:rPr>
        <w:t>A financial plan for providing the purchase,</w:t>
      </w:r>
      <w:r>
        <w:rPr>
          <w:rFonts w:cs="Arial"/>
        </w:rPr>
        <w:t xml:space="preserve"> construction or rehabilitation </w:t>
      </w:r>
      <w:r w:rsidRPr="003118CA">
        <w:rPr>
          <w:rFonts w:cs="Arial"/>
        </w:rPr>
        <w:t>of fixed assets such as equipment, facilities, and systems.</w:t>
      </w:r>
    </w:p>
    <w:p w:rsidR="00216F36" w:rsidRPr="003118CA" w:rsidRDefault="00216F36" w:rsidP="00216F36">
      <w:pPr>
        <w:autoSpaceDE w:val="0"/>
        <w:autoSpaceDN w:val="0"/>
        <w:adjustRightInd w:val="0"/>
        <w:rPr>
          <w:rFonts w:cs="Arial"/>
          <w:b/>
          <w:bCs/>
        </w:rPr>
      </w:pPr>
      <w:r w:rsidRPr="003118CA">
        <w:rPr>
          <w:rFonts w:cs="Arial"/>
          <w:b/>
          <w:bCs/>
        </w:rPr>
        <w:t xml:space="preserve">Cash Flow </w:t>
      </w:r>
    </w:p>
    <w:p w:rsidR="00216F36" w:rsidRPr="003118CA" w:rsidRDefault="00216F36" w:rsidP="00216F36">
      <w:pPr>
        <w:autoSpaceDE w:val="0"/>
        <w:autoSpaceDN w:val="0"/>
        <w:adjustRightInd w:val="0"/>
        <w:rPr>
          <w:rFonts w:cs="Arial"/>
        </w:rPr>
      </w:pPr>
      <w:r w:rsidRPr="003118CA">
        <w:rPr>
          <w:rFonts w:cs="Arial"/>
        </w:rPr>
        <w:t>Projected cash disbursements for capital projects for a given time</w:t>
      </w:r>
      <w:r>
        <w:rPr>
          <w:rFonts w:cs="Arial"/>
        </w:rPr>
        <w:t xml:space="preserve"> </w:t>
      </w:r>
      <w:r w:rsidRPr="003118CA">
        <w:rPr>
          <w:rFonts w:cs="Arial"/>
        </w:rPr>
        <w:t>period. The estimated capital cash flow is used to determine the amount of revenue required and the rate impacts, or the amount and timing of borrowings to meet the projected expenditure needs for a given time period.</w:t>
      </w:r>
    </w:p>
    <w:p w:rsidR="00216F36" w:rsidRDefault="00216F36" w:rsidP="00216F36">
      <w:pPr>
        <w:autoSpaceDE w:val="0"/>
        <w:autoSpaceDN w:val="0"/>
        <w:adjustRightInd w:val="0"/>
        <w:rPr>
          <w:rFonts w:cs="Arial"/>
          <w:b/>
          <w:bCs/>
        </w:rPr>
      </w:pPr>
      <w:r>
        <w:rPr>
          <w:rFonts w:cs="Arial"/>
          <w:b/>
          <w:bCs/>
        </w:rPr>
        <w:t xml:space="preserve">Category </w:t>
      </w:r>
    </w:p>
    <w:p w:rsidR="00216F36" w:rsidRDefault="00216F36" w:rsidP="00216F36">
      <w:pPr>
        <w:autoSpaceDE w:val="0"/>
        <w:autoSpaceDN w:val="0"/>
        <w:adjustRightInd w:val="0"/>
        <w:rPr>
          <w:rFonts w:cs="Arial"/>
          <w:bCs/>
        </w:rPr>
      </w:pPr>
      <w:r>
        <w:rPr>
          <w:rFonts w:cs="Arial"/>
          <w:bCs/>
        </w:rPr>
        <w:t>There are three main categories for expenditures which are Labor, Contracts, and Operations.</w:t>
      </w:r>
    </w:p>
    <w:p w:rsidR="00216F36" w:rsidRPr="003118CA" w:rsidRDefault="00216F36" w:rsidP="00216F36">
      <w:pPr>
        <w:autoSpaceDE w:val="0"/>
        <w:autoSpaceDN w:val="0"/>
        <w:adjustRightInd w:val="0"/>
        <w:rPr>
          <w:rFonts w:cs="Arial"/>
          <w:b/>
          <w:bCs/>
        </w:rPr>
      </w:pPr>
      <w:r w:rsidRPr="003118CA">
        <w:rPr>
          <w:rFonts w:cs="Arial"/>
          <w:b/>
          <w:bCs/>
        </w:rPr>
        <w:t xml:space="preserve">Department </w:t>
      </w:r>
    </w:p>
    <w:p w:rsidR="00216F36" w:rsidRPr="003118CA" w:rsidRDefault="00216F36" w:rsidP="00216F36">
      <w:pPr>
        <w:autoSpaceDE w:val="0"/>
        <w:autoSpaceDN w:val="0"/>
        <w:adjustRightInd w:val="0"/>
        <w:rPr>
          <w:rFonts w:cs="Arial"/>
        </w:rPr>
      </w:pPr>
      <w:r w:rsidRPr="003118CA">
        <w:rPr>
          <w:rFonts w:cs="Arial"/>
        </w:rPr>
        <w:t>A major organizational unit with overall managerial responsibility for functional programs of the District.</w:t>
      </w:r>
    </w:p>
    <w:p w:rsidR="00216F36" w:rsidRPr="003118CA" w:rsidRDefault="00216F36" w:rsidP="00216F36">
      <w:pPr>
        <w:autoSpaceDE w:val="0"/>
        <w:autoSpaceDN w:val="0"/>
        <w:adjustRightInd w:val="0"/>
        <w:rPr>
          <w:rFonts w:cs="Arial"/>
          <w:b/>
          <w:bCs/>
        </w:rPr>
      </w:pPr>
      <w:r w:rsidRPr="003118CA">
        <w:rPr>
          <w:rFonts w:cs="Arial"/>
          <w:b/>
          <w:bCs/>
        </w:rPr>
        <w:t xml:space="preserve">Division </w:t>
      </w:r>
    </w:p>
    <w:p w:rsidR="00216F36" w:rsidRPr="003118CA" w:rsidRDefault="00216F36" w:rsidP="00216F36">
      <w:pPr>
        <w:autoSpaceDE w:val="0"/>
        <w:autoSpaceDN w:val="0"/>
        <w:adjustRightInd w:val="0"/>
        <w:rPr>
          <w:rFonts w:cs="Arial"/>
        </w:rPr>
      </w:pPr>
      <w:r w:rsidRPr="003118CA">
        <w:rPr>
          <w:rFonts w:cs="Arial"/>
        </w:rPr>
        <w:t>A major organizational unit of a Department. Most departments have several divisions, each providing different services.</w:t>
      </w:r>
    </w:p>
    <w:p w:rsidR="00216F36" w:rsidRPr="003118CA" w:rsidRDefault="00216F36" w:rsidP="00216F36">
      <w:pPr>
        <w:autoSpaceDE w:val="0"/>
        <w:autoSpaceDN w:val="0"/>
        <w:adjustRightInd w:val="0"/>
        <w:rPr>
          <w:rFonts w:cs="Arial"/>
          <w:b/>
          <w:bCs/>
        </w:rPr>
      </w:pPr>
      <w:r w:rsidRPr="003118CA">
        <w:rPr>
          <w:rFonts w:cs="Arial"/>
          <w:b/>
          <w:bCs/>
        </w:rPr>
        <w:t xml:space="preserve">EBMUD </w:t>
      </w:r>
    </w:p>
    <w:p w:rsidR="00216F36" w:rsidRPr="003118CA" w:rsidRDefault="00216F36" w:rsidP="00216F36">
      <w:pPr>
        <w:autoSpaceDE w:val="0"/>
        <w:autoSpaceDN w:val="0"/>
        <w:adjustRightInd w:val="0"/>
        <w:rPr>
          <w:rFonts w:cs="Arial"/>
        </w:rPr>
      </w:pPr>
      <w:r w:rsidRPr="003118CA">
        <w:rPr>
          <w:rFonts w:cs="Arial"/>
        </w:rPr>
        <w:t xml:space="preserve">East Bay Municipal Utility District. </w:t>
      </w:r>
      <w:r>
        <w:rPr>
          <w:rFonts w:cs="Arial"/>
        </w:rPr>
        <w:t xml:space="preserve"> </w:t>
      </w:r>
      <w:r w:rsidRPr="003118CA">
        <w:rPr>
          <w:rFonts w:cs="Arial"/>
        </w:rPr>
        <w:t>A publicly owned utility formed in 1923 under the Municipal Utility District Act to provide water service, and in 1944 wastewater service in portions of Alameda and Contra Costa Counties. Also referred to as the District.</w:t>
      </w:r>
    </w:p>
    <w:p w:rsidR="00216F36" w:rsidRPr="003118CA" w:rsidRDefault="00216F36" w:rsidP="00216F36">
      <w:pPr>
        <w:autoSpaceDE w:val="0"/>
        <w:autoSpaceDN w:val="0"/>
        <w:adjustRightInd w:val="0"/>
        <w:rPr>
          <w:rFonts w:cs="Arial"/>
          <w:b/>
          <w:bCs/>
        </w:rPr>
      </w:pPr>
      <w:r w:rsidRPr="003118CA">
        <w:rPr>
          <w:rFonts w:cs="Arial"/>
          <w:b/>
          <w:bCs/>
        </w:rPr>
        <w:lastRenderedPageBreak/>
        <w:t xml:space="preserve">Encumbrance </w:t>
      </w:r>
    </w:p>
    <w:p w:rsidR="00216F36" w:rsidRPr="003118CA" w:rsidRDefault="00216F36" w:rsidP="00216F36">
      <w:pPr>
        <w:autoSpaceDE w:val="0"/>
        <w:autoSpaceDN w:val="0"/>
        <w:adjustRightInd w:val="0"/>
        <w:rPr>
          <w:rFonts w:cs="Arial"/>
        </w:rPr>
      </w:pPr>
      <w:r w:rsidRPr="003118CA">
        <w:rPr>
          <w:rFonts w:cs="Arial"/>
        </w:rPr>
        <w:t>The obligated and unspent portion of a contingent liability established through a purchase order that is chargeable to an account. It ceases to be an encumbrance when paid by the recording of an invoice or reduction of the purchase order outstanding balance</w:t>
      </w:r>
      <w:r>
        <w:rPr>
          <w:rFonts w:cs="Arial"/>
        </w:rPr>
        <w:t>.</w:t>
      </w:r>
    </w:p>
    <w:p w:rsidR="00216F36" w:rsidRPr="003118CA" w:rsidRDefault="00216F36" w:rsidP="00216F36">
      <w:pPr>
        <w:autoSpaceDE w:val="0"/>
        <w:autoSpaceDN w:val="0"/>
        <w:adjustRightInd w:val="0"/>
        <w:rPr>
          <w:rFonts w:cs="Arial"/>
          <w:b/>
          <w:bCs/>
        </w:rPr>
      </w:pPr>
      <w:r w:rsidRPr="003118CA">
        <w:rPr>
          <w:rFonts w:cs="Arial"/>
          <w:b/>
          <w:bCs/>
        </w:rPr>
        <w:t xml:space="preserve">Expenditure </w:t>
      </w:r>
    </w:p>
    <w:p w:rsidR="00216F36" w:rsidRPr="003118CA" w:rsidRDefault="00216F36" w:rsidP="00216F36">
      <w:pPr>
        <w:autoSpaceDE w:val="0"/>
        <w:autoSpaceDN w:val="0"/>
        <w:adjustRightInd w:val="0"/>
        <w:rPr>
          <w:rFonts w:cs="Arial"/>
        </w:rPr>
      </w:pPr>
      <w:r w:rsidRPr="003118CA">
        <w:rPr>
          <w:rFonts w:cs="Arial"/>
        </w:rPr>
        <w:t>The payment of an obligation from the District's cash amounts.</w:t>
      </w:r>
    </w:p>
    <w:p w:rsidR="00216F36" w:rsidRPr="003118CA" w:rsidRDefault="00216F36" w:rsidP="00216F36">
      <w:pPr>
        <w:autoSpaceDE w:val="0"/>
        <w:autoSpaceDN w:val="0"/>
        <w:adjustRightInd w:val="0"/>
        <w:rPr>
          <w:rFonts w:cs="Arial"/>
          <w:b/>
          <w:bCs/>
        </w:rPr>
      </w:pPr>
      <w:r w:rsidRPr="003118CA">
        <w:rPr>
          <w:rFonts w:cs="Arial"/>
          <w:b/>
          <w:bCs/>
        </w:rPr>
        <w:t xml:space="preserve">Fiscal Year </w:t>
      </w:r>
    </w:p>
    <w:p w:rsidR="00216F36" w:rsidRPr="003118CA" w:rsidRDefault="00216F36" w:rsidP="00216F36">
      <w:pPr>
        <w:autoSpaceDE w:val="0"/>
        <w:autoSpaceDN w:val="0"/>
        <w:adjustRightInd w:val="0"/>
        <w:rPr>
          <w:rFonts w:cs="Arial"/>
        </w:rPr>
      </w:pPr>
      <w:r w:rsidRPr="003118CA">
        <w:rPr>
          <w:rFonts w:cs="Arial"/>
        </w:rPr>
        <w:t xml:space="preserve">The 12-month period that begins July 1 and ends June 30 of the </w:t>
      </w:r>
      <w:r>
        <w:rPr>
          <w:rFonts w:cs="Arial"/>
        </w:rPr>
        <w:t>following year, also known as budget year.</w:t>
      </w:r>
    </w:p>
    <w:p w:rsidR="00216F36" w:rsidRPr="003118CA" w:rsidRDefault="00216F36" w:rsidP="00216F36">
      <w:pPr>
        <w:autoSpaceDE w:val="0"/>
        <w:autoSpaceDN w:val="0"/>
        <w:adjustRightInd w:val="0"/>
        <w:rPr>
          <w:rFonts w:cs="Arial"/>
          <w:b/>
          <w:bCs/>
        </w:rPr>
      </w:pPr>
      <w:r w:rsidRPr="003118CA">
        <w:rPr>
          <w:rFonts w:cs="Arial"/>
          <w:b/>
          <w:bCs/>
        </w:rPr>
        <w:t xml:space="preserve">Fund </w:t>
      </w:r>
    </w:p>
    <w:p w:rsidR="00216F36" w:rsidRPr="003118CA" w:rsidRDefault="00216F36" w:rsidP="00216F36">
      <w:pPr>
        <w:autoSpaceDE w:val="0"/>
        <w:autoSpaceDN w:val="0"/>
        <w:adjustRightInd w:val="0"/>
        <w:rPr>
          <w:rFonts w:cs="Arial"/>
        </w:rPr>
      </w:pPr>
      <w:r w:rsidRPr="003118CA">
        <w:rPr>
          <w:rFonts w:cs="Arial"/>
        </w:rPr>
        <w:t>A fiscal entity with a set of accounts recording financial resources, together with all related liabilities, which are segregated for the purpose of carrying on specific activities in accordance with special regulations or restrictions. The primary District funds are the Water System General Fund (WSG) and Wastewater General Fund (WWG).</w:t>
      </w:r>
    </w:p>
    <w:p w:rsidR="00216F36" w:rsidRPr="003118CA" w:rsidRDefault="00216F36" w:rsidP="00216F36">
      <w:pPr>
        <w:autoSpaceDE w:val="0"/>
        <w:autoSpaceDN w:val="0"/>
        <w:adjustRightInd w:val="0"/>
        <w:rPr>
          <w:rFonts w:cs="Arial"/>
          <w:b/>
          <w:bCs/>
        </w:rPr>
      </w:pPr>
      <w:r w:rsidRPr="003118CA">
        <w:rPr>
          <w:rFonts w:cs="Arial"/>
          <w:b/>
          <w:bCs/>
        </w:rPr>
        <w:t xml:space="preserve">Funded Position </w:t>
      </w:r>
    </w:p>
    <w:p w:rsidR="00216F36" w:rsidRDefault="00216F36" w:rsidP="00216F36">
      <w:pPr>
        <w:autoSpaceDE w:val="0"/>
        <w:autoSpaceDN w:val="0"/>
        <w:adjustRightInd w:val="0"/>
        <w:rPr>
          <w:rFonts w:cs="Arial"/>
        </w:rPr>
      </w:pPr>
      <w:r w:rsidRPr="003118CA">
        <w:rPr>
          <w:rFonts w:cs="Arial"/>
        </w:rPr>
        <w:t xml:space="preserve">Authorized position </w:t>
      </w:r>
      <w:r>
        <w:rPr>
          <w:rFonts w:cs="Arial"/>
        </w:rPr>
        <w:t xml:space="preserve">means </w:t>
      </w:r>
      <w:r w:rsidRPr="003118CA">
        <w:rPr>
          <w:rFonts w:cs="Arial"/>
        </w:rPr>
        <w:t>that the Board of Directors has appropriated funding for in a fiscal year.</w:t>
      </w:r>
    </w:p>
    <w:p w:rsidR="00216F36" w:rsidRPr="00216F36" w:rsidRDefault="00216F36" w:rsidP="00216F36">
      <w:pPr>
        <w:autoSpaceDE w:val="0"/>
        <w:autoSpaceDN w:val="0"/>
        <w:adjustRightInd w:val="0"/>
        <w:rPr>
          <w:rFonts w:cs="Arial"/>
          <w:b/>
        </w:rPr>
      </w:pPr>
      <w:r w:rsidRPr="00216F36">
        <w:rPr>
          <w:rFonts w:cs="Arial"/>
          <w:b/>
        </w:rPr>
        <w:t>Hotlist</w:t>
      </w:r>
    </w:p>
    <w:p w:rsidR="00216F36" w:rsidRPr="003118CA" w:rsidRDefault="00216F36" w:rsidP="00216F36">
      <w:pPr>
        <w:autoSpaceDE w:val="0"/>
        <w:autoSpaceDN w:val="0"/>
        <w:adjustRightInd w:val="0"/>
        <w:rPr>
          <w:rFonts w:cs="Arial"/>
        </w:rPr>
      </w:pPr>
      <w:r>
        <w:rPr>
          <w:rFonts w:cs="Arial"/>
        </w:rPr>
        <w:t>The Hotlist is a collection of commonly used financial reports that are available to the District employees.</w:t>
      </w:r>
    </w:p>
    <w:p w:rsidR="00216F36" w:rsidRPr="003118CA" w:rsidRDefault="00216F36" w:rsidP="00216F36">
      <w:pPr>
        <w:rPr>
          <w:rFonts w:cs="Arial"/>
          <w:b/>
        </w:rPr>
      </w:pPr>
      <w:r w:rsidRPr="003118CA">
        <w:rPr>
          <w:rFonts w:cs="Arial"/>
          <w:b/>
        </w:rPr>
        <w:t>LOE</w:t>
      </w:r>
    </w:p>
    <w:p w:rsidR="00216F36" w:rsidRPr="003118CA" w:rsidRDefault="00216F36" w:rsidP="00216F36">
      <w:pPr>
        <w:rPr>
          <w:rFonts w:cs="Arial"/>
        </w:rPr>
      </w:pPr>
      <w:r w:rsidRPr="003118CA">
        <w:rPr>
          <w:rFonts w:cs="Arial"/>
        </w:rPr>
        <w:t>Level of Effort</w:t>
      </w:r>
      <w:r>
        <w:rPr>
          <w:rFonts w:cs="Arial"/>
        </w:rPr>
        <w:t>.</w:t>
      </w:r>
      <w:r w:rsidRPr="003118CA">
        <w:rPr>
          <w:rFonts w:cs="Arial"/>
        </w:rPr>
        <w:t xml:space="preserve"> </w:t>
      </w:r>
    </w:p>
    <w:p w:rsidR="00216F36" w:rsidRPr="003118CA" w:rsidRDefault="00216F36" w:rsidP="00216F36">
      <w:pPr>
        <w:autoSpaceDE w:val="0"/>
        <w:autoSpaceDN w:val="0"/>
        <w:adjustRightInd w:val="0"/>
        <w:rPr>
          <w:rFonts w:cs="Arial"/>
        </w:rPr>
      </w:pPr>
      <w:r w:rsidRPr="003118CA">
        <w:rPr>
          <w:rFonts w:cs="Arial"/>
          <w:b/>
          <w:bCs/>
        </w:rPr>
        <w:t>Operating Appropriation</w:t>
      </w:r>
      <w:r w:rsidRPr="003118CA">
        <w:rPr>
          <w:rFonts w:cs="Arial"/>
        </w:rPr>
        <w:t xml:space="preserve"> </w:t>
      </w:r>
    </w:p>
    <w:p w:rsidR="00216F36" w:rsidRPr="003118CA" w:rsidRDefault="00216F36" w:rsidP="00216F36">
      <w:pPr>
        <w:autoSpaceDE w:val="0"/>
        <w:autoSpaceDN w:val="0"/>
        <w:adjustRightInd w:val="0"/>
        <w:rPr>
          <w:rFonts w:cs="Arial"/>
        </w:rPr>
      </w:pPr>
      <w:r w:rsidRPr="003118CA">
        <w:rPr>
          <w:rFonts w:cs="Arial"/>
        </w:rPr>
        <w:t>Board approved funding for operating expenses. Unspent appropriations do not rollover to the next fiscal year</w:t>
      </w:r>
      <w:r>
        <w:rPr>
          <w:rFonts w:cs="Arial"/>
        </w:rPr>
        <w:t>.</w:t>
      </w:r>
    </w:p>
    <w:p w:rsidR="00216F36" w:rsidRPr="003118CA" w:rsidRDefault="00216F36" w:rsidP="00216F36">
      <w:pPr>
        <w:autoSpaceDE w:val="0"/>
        <w:autoSpaceDN w:val="0"/>
        <w:adjustRightInd w:val="0"/>
        <w:rPr>
          <w:rFonts w:cs="Arial"/>
          <w:b/>
          <w:bCs/>
        </w:rPr>
      </w:pPr>
      <w:r w:rsidRPr="003118CA">
        <w:rPr>
          <w:rFonts w:cs="Arial"/>
          <w:b/>
          <w:bCs/>
        </w:rPr>
        <w:t xml:space="preserve">Operating Budget </w:t>
      </w:r>
    </w:p>
    <w:p w:rsidR="00216F36" w:rsidRPr="003118CA" w:rsidRDefault="00216F36" w:rsidP="00216F36">
      <w:pPr>
        <w:autoSpaceDE w:val="0"/>
        <w:autoSpaceDN w:val="0"/>
        <w:adjustRightInd w:val="0"/>
        <w:rPr>
          <w:rFonts w:cs="Arial"/>
        </w:rPr>
      </w:pPr>
      <w:r w:rsidRPr="003118CA">
        <w:rPr>
          <w:rFonts w:cs="Arial"/>
        </w:rPr>
        <w:t>A financial plan to fund ongoing operations costs incurred to operate the District; excludes the building of capital assets which are included in the capital budget.</w:t>
      </w:r>
    </w:p>
    <w:p w:rsidR="00216F36" w:rsidRPr="003118CA" w:rsidRDefault="00216F36" w:rsidP="00216F36">
      <w:pPr>
        <w:autoSpaceDE w:val="0"/>
        <w:autoSpaceDN w:val="0"/>
        <w:adjustRightInd w:val="0"/>
        <w:rPr>
          <w:rFonts w:cs="Arial"/>
          <w:b/>
          <w:bCs/>
        </w:rPr>
      </w:pPr>
      <w:r w:rsidRPr="003118CA">
        <w:rPr>
          <w:rFonts w:cs="Arial"/>
          <w:b/>
          <w:bCs/>
        </w:rPr>
        <w:t xml:space="preserve">Operating Labor </w:t>
      </w:r>
    </w:p>
    <w:p w:rsidR="00216F36" w:rsidRPr="003118CA" w:rsidRDefault="00216F36" w:rsidP="00216F36">
      <w:pPr>
        <w:autoSpaceDE w:val="0"/>
        <w:autoSpaceDN w:val="0"/>
        <w:adjustRightInd w:val="0"/>
        <w:rPr>
          <w:rFonts w:cs="Arial"/>
        </w:rPr>
      </w:pPr>
      <w:r w:rsidRPr="003118CA">
        <w:rPr>
          <w:rFonts w:cs="Arial"/>
        </w:rPr>
        <w:t>The portion of the District’s labor costs supporting the day-to-day operations.</w:t>
      </w:r>
    </w:p>
    <w:p w:rsidR="00216F36" w:rsidRPr="003118CA" w:rsidRDefault="00216F36" w:rsidP="00216F36">
      <w:pPr>
        <w:autoSpaceDE w:val="0"/>
        <w:autoSpaceDN w:val="0"/>
        <w:adjustRightInd w:val="0"/>
        <w:rPr>
          <w:rFonts w:cs="Arial"/>
          <w:b/>
          <w:bCs/>
        </w:rPr>
      </w:pPr>
      <w:r w:rsidRPr="003118CA">
        <w:rPr>
          <w:rFonts w:cs="Arial"/>
          <w:b/>
          <w:bCs/>
        </w:rPr>
        <w:lastRenderedPageBreak/>
        <w:t xml:space="preserve">Organization </w:t>
      </w:r>
    </w:p>
    <w:p w:rsidR="00216F36" w:rsidRDefault="00216F36" w:rsidP="00216F36">
      <w:pPr>
        <w:autoSpaceDE w:val="0"/>
        <w:autoSpaceDN w:val="0"/>
        <w:adjustRightInd w:val="0"/>
        <w:rPr>
          <w:rFonts w:cs="Arial"/>
        </w:rPr>
      </w:pPr>
      <w:r w:rsidRPr="003118CA">
        <w:rPr>
          <w:rFonts w:cs="Arial"/>
        </w:rPr>
        <w:t>A group of staff people organized into one unit or section working under a division or department. This is the lowest level at which operating budgets are developed.</w:t>
      </w:r>
    </w:p>
    <w:p w:rsidR="00216F36" w:rsidRPr="003118CA" w:rsidRDefault="00216F36" w:rsidP="00216F36">
      <w:pPr>
        <w:autoSpaceDE w:val="0"/>
        <w:autoSpaceDN w:val="0"/>
        <w:adjustRightInd w:val="0"/>
        <w:rPr>
          <w:rFonts w:cs="Arial"/>
        </w:rPr>
      </w:pPr>
      <w:r w:rsidRPr="003118CA">
        <w:rPr>
          <w:rFonts w:cs="Arial"/>
          <w:b/>
          <w:bCs/>
        </w:rPr>
        <w:t>Proposed Budget</w:t>
      </w:r>
      <w:r w:rsidRPr="003118CA">
        <w:rPr>
          <w:rFonts w:cs="Arial"/>
        </w:rPr>
        <w:t xml:space="preserve"> </w:t>
      </w:r>
    </w:p>
    <w:p w:rsidR="00216F36" w:rsidRPr="003118CA" w:rsidRDefault="00216F36" w:rsidP="00216F36">
      <w:pPr>
        <w:autoSpaceDE w:val="0"/>
        <w:autoSpaceDN w:val="0"/>
        <w:adjustRightInd w:val="0"/>
        <w:rPr>
          <w:rFonts w:cs="Arial"/>
        </w:rPr>
      </w:pPr>
      <w:r w:rsidRPr="003118CA">
        <w:rPr>
          <w:rFonts w:cs="Arial"/>
        </w:rPr>
        <w:t>The recommended balanced financial plan for a specific period of time submitted for consideration to the Board of Directors prior to the start of the Proposition 218 notification process.</w:t>
      </w:r>
    </w:p>
    <w:p w:rsidR="00216F36" w:rsidRDefault="00216F36" w:rsidP="00216F36">
      <w:pPr>
        <w:rPr>
          <w:b/>
        </w:rPr>
      </w:pPr>
      <w:r>
        <w:rPr>
          <w:b/>
        </w:rPr>
        <w:t>Project Authorization</w:t>
      </w:r>
    </w:p>
    <w:p w:rsidR="00216F36" w:rsidRDefault="00216F36" w:rsidP="00216F36">
      <w:r>
        <w:t>A formal approval to complete a specified scope of work associated with a child project phase.</w:t>
      </w:r>
    </w:p>
    <w:p w:rsidR="00216F36" w:rsidRPr="003118CA" w:rsidRDefault="00216F36" w:rsidP="00216F36">
      <w:pPr>
        <w:rPr>
          <w:b/>
        </w:rPr>
      </w:pPr>
      <w:r w:rsidRPr="003118CA">
        <w:rPr>
          <w:b/>
        </w:rPr>
        <w:t>Purchase Card (P-Card)</w:t>
      </w:r>
    </w:p>
    <w:p w:rsidR="00216F36" w:rsidRDefault="00216F36" w:rsidP="00216F36">
      <w:r w:rsidRPr="003118CA">
        <w:t>EBMUD issues VISA card with restrictions on Merchant Categories and various dollar limit depend upon the card holder.  There are two types of P-Card; Normal P-Card for general purchases and Travel P-Card for all travel related charges.</w:t>
      </w:r>
    </w:p>
    <w:p w:rsidR="00947DAF" w:rsidRDefault="00947DAF" w:rsidP="00464911"/>
    <w:p w:rsidR="00464911" w:rsidRDefault="00464911" w:rsidP="00464911"/>
    <w:p w:rsidR="00464911" w:rsidRDefault="00464911" w:rsidP="00464911"/>
    <w:sectPr w:rsidR="00464911" w:rsidSect="00B93F49">
      <w:headerReference w:type="first" r:id="rId101"/>
      <w:footerReference w:type="first" r:id="rId10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5CA" w:rsidRDefault="003045CA" w:rsidP="001C6D25">
      <w:pPr>
        <w:spacing w:after="0" w:line="240" w:lineRule="auto"/>
      </w:pPr>
      <w:r>
        <w:separator/>
      </w:r>
    </w:p>
  </w:endnote>
  <w:endnote w:type="continuationSeparator" w:id="0">
    <w:p w:rsidR="003045CA" w:rsidRDefault="003045CA" w:rsidP="001C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5CA" w:rsidRDefault="003045CA">
    <w:pPr>
      <w:pStyle w:val="Footer"/>
      <w:jc w:val="center"/>
    </w:pPr>
  </w:p>
  <w:p w:rsidR="003045CA" w:rsidRDefault="003045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5CA" w:rsidRDefault="003045CA">
    <w:pPr>
      <w:pStyle w:val="Footer"/>
      <w:jc w:val="center"/>
    </w:pPr>
  </w:p>
  <w:p w:rsidR="003045CA" w:rsidRDefault="003045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809968"/>
      <w:docPartObj>
        <w:docPartGallery w:val="Page Numbers (Bottom of Page)"/>
        <w:docPartUnique/>
      </w:docPartObj>
    </w:sdtPr>
    <w:sdtEndPr>
      <w:rPr>
        <w:noProof/>
      </w:rPr>
    </w:sdtEndPr>
    <w:sdtContent>
      <w:p w:rsidR="003045CA" w:rsidRDefault="003045CA">
        <w:pPr>
          <w:pStyle w:val="Footer"/>
          <w:jc w:val="center"/>
        </w:pPr>
        <w:r>
          <w:fldChar w:fldCharType="begin"/>
        </w:r>
        <w:r>
          <w:instrText xml:space="preserve"> PAGE   \* MERGEFORMAT </w:instrText>
        </w:r>
        <w:r>
          <w:fldChar w:fldCharType="separate"/>
        </w:r>
        <w:r w:rsidR="00023F3D">
          <w:rPr>
            <w:noProof/>
          </w:rPr>
          <w:t>iv</w:t>
        </w:r>
        <w:r>
          <w:rPr>
            <w:noProof/>
          </w:rPr>
          <w:fldChar w:fldCharType="end"/>
        </w:r>
      </w:p>
    </w:sdtContent>
  </w:sdt>
  <w:p w:rsidR="003045CA" w:rsidRDefault="003045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263779"/>
      <w:docPartObj>
        <w:docPartGallery w:val="Page Numbers (Bottom of Page)"/>
        <w:docPartUnique/>
      </w:docPartObj>
    </w:sdtPr>
    <w:sdtEndPr>
      <w:rPr>
        <w:noProof/>
      </w:rPr>
    </w:sdtEndPr>
    <w:sdtContent>
      <w:p w:rsidR="003045CA" w:rsidRDefault="003045CA">
        <w:pPr>
          <w:pStyle w:val="Footer"/>
          <w:jc w:val="center"/>
        </w:pPr>
        <w:r>
          <w:fldChar w:fldCharType="begin"/>
        </w:r>
        <w:r>
          <w:instrText xml:space="preserve"> PAGE   \* MERGEFORMAT </w:instrText>
        </w:r>
        <w:r>
          <w:fldChar w:fldCharType="separate"/>
        </w:r>
        <w:r w:rsidR="00023F3D">
          <w:rPr>
            <w:noProof/>
          </w:rPr>
          <w:t>i</w:t>
        </w:r>
        <w:r>
          <w:rPr>
            <w:noProof/>
          </w:rPr>
          <w:fldChar w:fldCharType="end"/>
        </w:r>
      </w:p>
    </w:sdtContent>
  </w:sdt>
  <w:p w:rsidR="003045CA" w:rsidRDefault="003045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04424"/>
      <w:docPartObj>
        <w:docPartGallery w:val="Page Numbers (Bottom of Page)"/>
        <w:docPartUnique/>
      </w:docPartObj>
    </w:sdtPr>
    <w:sdtEndPr>
      <w:rPr>
        <w:noProof/>
      </w:rPr>
    </w:sdtEndPr>
    <w:sdtContent>
      <w:p w:rsidR="003045CA" w:rsidRDefault="003045CA">
        <w:pPr>
          <w:pStyle w:val="Footer"/>
          <w:jc w:val="center"/>
        </w:pPr>
        <w:r>
          <w:fldChar w:fldCharType="begin"/>
        </w:r>
        <w:r>
          <w:instrText xml:space="preserve"> PAGE   \* MERGEFORMAT </w:instrText>
        </w:r>
        <w:r>
          <w:fldChar w:fldCharType="separate"/>
        </w:r>
        <w:r w:rsidR="00023F3D">
          <w:rPr>
            <w:noProof/>
          </w:rPr>
          <w:t>26</w:t>
        </w:r>
        <w:r>
          <w:rPr>
            <w:noProof/>
          </w:rPr>
          <w:fldChar w:fldCharType="end"/>
        </w:r>
      </w:p>
    </w:sdtContent>
  </w:sdt>
  <w:p w:rsidR="003045CA" w:rsidRDefault="003045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997642"/>
      <w:docPartObj>
        <w:docPartGallery w:val="Page Numbers (Bottom of Page)"/>
        <w:docPartUnique/>
      </w:docPartObj>
    </w:sdtPr>
    <w:sdtEndPr>
      <w:rPr>
        <w:noProof/>
      </w:rPr>
    </w:sdtEndPr>
    <w:sdtContent>
      <w:p w:rsidR="003045CA" w:rsidRDefault="003045CA">
        <w:pPr>
          <w:pStyle w:val="Footer"/>
          <w:jc w:val="center"/>
        </w:pPr>
        <w:r>
          <w:fldChar w:fldCharType="begin"/>
        </w:r>
        <w:r>
          <w:instrText xml:space="preserve"> PAGE   \* MERGEFORMAT </w:instrText>
        </w:r>
        <w:r>
          <w:fldChar w:fldCharType="separate"/>
        </w:r>
        <w:r w:rsidR="00023F3D">
          <w:rPr>
            <w:noProof/>
          </w:rPr>
          <w:t>1</w:t>
        </w:r>
        <w:r>
          <w:rPr>
            <w:noProof/>
          </w:rPr>
          <w:fldChar w:fldCharType="end"/>
        </w:r>
      </w:p>
    </w:sdtContent>
  </w:sdt>
  <w:p w:rsidR="003045CA" w:rsidRDefault="003045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86605"/>
      <w:docPartObj>
        <w:docPartGallery w:val="Page Numbers (Bottom of Page)"/>
        <w:docPartUnique/>
      </w:docPartObj>
    </w:sdtPr>
    <w:sdtEndPr>
      <w:rPr>
        <w:noProof/>
      </w:rPr>
    </w:sdtEndPr>
    <w:sdtContent>
      <w:p w:rsidR="003045CA" w:rsidRDefault="003045CA">
        <w:pPr>
          <w:pStyle w:val="Footer"/>
          <w:jc w:val="center"/>
        </w:pPr>
        <w:r>
          <w:fldChar w:fldCharType="begin"/>
        </w:r>
        <w:r>
          <w:instrText xml:space="preserve"> PAGE   \* MERGEFORMAT </w:instrText>
        </w:r>
        <w:r>
          <w:fldChar w:fldCharType="separate"/>
        </w:r>
        <w:r w:rsidR="00023F3D">
          <w:rPr>
            <w:noProof/>
          </w:rPr>
          <w:t>27</w:t>
        </w:r>
        <w:r>
          <w:rPr>
            <w:noProof/>
          </w:rPr>
          <w:fldChar w:fldCharType="end"/>
        </w:r>
      </w:p>
    </w:sdtContent>
  </w:sdt>
  <w:p w:rsidR="003045CA" w:rsidRDefault="003045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5CA" w:rsidRDefault="003045CA" w:rsidP="001C6D25">
      <w:pPr>
        <w:spacing w:after="0" w:line="240" w:lineRule="auto"/>
      </w:pPr>
      <w:r>
        <w:separator/>
      </w:r>
    </w:p>
  </w:footnote>
  <w:footnote w:type="continuationSeparator" w:id="0">
    <w:p w:rsidR="003045CA" w:rsidRDefault="003045CA" w:rsidP="001C6D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5CA" w:rsidRDefault="00304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57C"/>
    <w:multiLevelType w:val="hybridMultilevel"/>
    <w:tmpl w:val="D384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D0CA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
    <w:nsid w:val="00753A07"/>
    <w:multiLevelType w:val="hybridMultilevel"/>
    <w:tmpl w:val="97B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7A05C7"/>
    <w:multiLevelType w:val="hybridMultilevel"/>
    <w:tmpl w:val="82B835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BF55CC"/>
    <w:multiLevelType w:val="hybridMultilevel"/>
    <w:tmpl w:val="55FA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ED301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
    <w:nsid w:val="01694B07"/>
    <w:multiLevelType w:val="hybridMultilevel"/>
    <w:tmpl w:val="164C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18219C4"/>
    <w:multiLevelType w:val="hybridMultilevel"/>
    <w:tmpl w:val="31FCE89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nsid w:val="019145E6"/>
    <w:multiLevelType w:val="hybridMultilevel"/>
    <w:tmpl w:val="9C2A5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9B367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
    <w:nsid w:val="01B7715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
    <w:nsid w:val="020A6AD6"/>
    <w:multiLevelType w:val="hybridMultilevel"/>
    <w:tmpl w:val="B266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5B10AC"/>
    <w:multiLevelType w:val="hybridMultilevel"/>
    <w:tmpl w:val="99ACD0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925B64"/>
    <w:multiLevelType w:val="multilevel"/>
    <w:tmpl w:val="585EA6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2B20DDA"/>
    <w:multiLevelType w:val="hybridMultilevel"/>
    <w:tmpl w:val="D272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2E13083"/>
    <w:multiLevelType w:val="hybridMultilevel"/>
    <w:tmpl w:val="A2A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0911D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7">
    <w:nsid w:val="03A92CD5"/>
    <w:multiLevelType w:val="hybridMultilevel"/>
    <w:tmpl w:val="2BA6CAD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047767E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9">
    <w:nsid w:val="0480613C"/>
    <w:multiLevelType w:val="hybridMultilevel"/>
    <w:tmpl w:val="181423A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0508238A"/>
    <w:multiLevelType w:val="hybridMultilevel"/>
    <w:tmpl w:val="E30E4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55662BC"/>
    <w:multiLevelType w:val="hybridMultilevel"/>
    <w:tmpl w:val="330A54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B46E24"/>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3">
    <w:nsid w:val="05C50F06"/>
    <w:multiLevelType w:val="hybridMultilevel"/>
    <w:tmpl w:val="1A2213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5F47FA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5">
    <w:nsid w:val="06300DE5"/>
    <w:multiLevelType w:val="hybridMultilevel"/>
    <w:tmpl w:val="577C9BE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06617968"/>
    <w:multiLevelType w:val="hybridMultilevel"/>
    <w:tmpl w:val="E5964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67726CB"/>
    <w:multiLevelType w:val="hybridMultilevel"/>
    <w:tmpl w:val="F16419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6C02678"/>
    <w:multiLevelType w:val="hybridMultilevel"/>
    <w:tmpl w:val="FAC0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6C55AC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
    <w:nsid w:val="0708643A"/>
    <w:multiLevelType w:val="hybridMultilevel"/>
    <w:tmpl w:val="C66EEAAE"/>
    <w:lvl w:ilvl="0" w:tplc="30849D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7D352C5"/>
    <w:multiLevelType w:val="hybridMultilevel"/>
    <w:tmpl w:val="407A0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8013B2B"/>
    <w:multiLevelType w:val="hybridMultilevel"/>
    <w:tmpl w:val="289C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84E504F"/>
    <w:multiLevelType w:val="hybridMultilevel"/>
    <w:tmpl w:val="484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8956242"/>
    <w:multiLevelType w:val="hybridMultilevel"/>
    <w:tmpl w:val="B90A26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8A97A40"/>
    <w:multiLevelType w:val="hybridMultilevel"/>
    <w:tmpl w:val="9874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8C22412"/>
    <w:multiLevelType w:val="hybridMultilevel"/>
    <w:tmpl w:val="F38849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90546A7"/>
    <w:multiLevelType w:val="hybridMultilevel"/>
    <w:tmpl w:val="7822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945541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
    <w:nsid w:val="094F5208"/>
    <w:multiLevelType w:val="hybridMultilevel"/>
    <w:tmpl w:val="98F4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9E664B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1">
    <w:nsid w:val="09F76B23"/>
    <w:multiLevelType w:val="multilevel"/>
    <w:tmpl w:val="585EA6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0A20209F"/>
    <w:multiLevelType w:val="hybridMultilevel"/>
    <w:tmpl w:val="45C612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0A8304E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
    <w:nsid w:val="0A8704B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5">
    <w:nsid w:val="0A9D4A0A"/>
    <w:multiLevelType w:val="hybridMultilevel"/>
    <w:tmpl w:val="6DFA6846"/>
    <w:lvl w:ilvl="0" w:tplc="695EDAA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AB5059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7">
    <w:nsid w:val="0B99120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8">
    <w:nsid w:val="0BB13BFC"/>
    <w:multiLevelType w:val="hybridMultilevel"/>
    <w:tmpl w:val="016A7F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0BED2DDB"/>
    <w:multiLevelType w:val="hybridMultilevel"/>
    <w:tmpl w:val="DE96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C071A2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1">
    <w:nsid w:val="0C177461"/>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2">
    <w:nsid w:val="0C39256A"/>
    <w:multiLevelType w:val="hybridMultilevel"/>
    <w:tmpl w:val="0B0E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C4031AB"/>
    <w:multiLevelType w:val="hybridMultilevel"/>
    <w:tmpl w:val="6796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C8D3A2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5">
    <w:nsid w:val="0CA005CC"/>
    <w:multiLevelType w:val="hybridMultilevel"/>
    <w:tmpl w:val="25A0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D076C4E"/>
    <w:multiLevelType w:val="hybridMultilevel"/>
    <w:tmpl w:val="79BA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D595288"/>
    <w:multiLevelType w:val="hybridMultilevel"/>
    <w:tmpl w:val="0782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D5A79D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9">
    <w:nsid w:val="0DDD1C64"/>
    <w:multiLevelType w:val="hybridMultilevel"/>
    <w:tmpl w:val="C6C8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DFB107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1">
    <w:nsid w:val="0E0A44FF"/>
    <w:multiLevelType w:val="hybridMultilevel"/>
    <w:tmpl w:val="551E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E520524"/>
    <w:multiLevelType w:val="hybridMultilevel"/>
    <w:tmpl w:val="525A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E6865F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4">
    <w:nsid w:val="0E921C42"/>
    <w:multiLevelType w:val="hybridMultilevel"/>
    <w:tmpl w:val="99B0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EDF2ACC"/>
    <w:multiLevelType w:val="hybridMultilevel"/>
    <w:tmpl w:val="19AC4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0EFD33E4"/>
    <w:multiLevelType w:val="multilevel"/>
    <w:tmpl w:val="C81A419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7">
    <w:nsid w:val="0F7412F8"/>
    <w:multiLevelType w:val="hybridMultilevel"/>
    <w:tmpl w:val="D7B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0F991E2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9">
    <w:nsid w:val="101110EA"/>
    <w:multiLevelType w:val="hybridMultilevel"/>
    <w:tmpl w:val="3E3E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02627A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1">
    <w:nsid w:val="105002FB"/>
    <w:multiLevelType w:val="hybridMultilevel"/>
    <w:tmpl w:val="15B4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0942F07"/>
    <w:multiLevelType w:val="hybridMultilevel"/>
    <w:tmpl w:val="C7083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09C5B92"/>
    <w:multiLevelType w:val="hybridMultilevel"/>
    <w:tmpl w:val="EDA67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1824AEF"/>
    <w:multiLevelType w:val="hybridMultilevel"/>
    <w:tmpl w:val="D0E0A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119A701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6">
    <w:nsid w:val="11AF2A32"/>
    <w:multiLevelType w:val="hybridMultilevel"/>
    <w:tmpl w:val="F2740E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11F2143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8">
    <w:nsid w:val="12824BD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79">
    <w:nsid w:val="12B730A3"/>
    <w:multiLevelType w:val="hybridMultilevel"/>
    <w:tmpl w:val="45D4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2BD006F"/>
    <w:multiLevelType w:val="hybridMultilevel"/>
    <w:tmpl w:val="A30ECD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2D7014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82">
    <w:nsid w:val="130858F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83">
    <w:nsid w:val="13247460"/>
    <w:multiLevelType w:val="hybridMultilevel"/>
    <w:tmpl w:val="CA7215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32F2503"/>
    <w:multiLevelType w:val="hybridMultilevel"/>
    <w:tmpl w:val="5080C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35D039B"/>
    <w:multiLevelType w:val="hybridMultilevel"/>
    <w:tmpl w:val="0150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360089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87">
    <w:nsid w:val="13A00B24"/>
    <w:multiLevelType w:val="hybridMultilevel"/>
    <w:tmpl w:val="12EE9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3C174D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89">
    <w:nsid w:val="14647453"/>
    <w:multiLevelType w:val="hybridMultilevel"/>
    <w:tmpl w:val="63AE8AA8"/>
    <w:lvl w:ilvl="0" w:tplc="374CEA90">
      <w:start w:val="1"/>
      <w:numFmt w:val="decimal"/>
      <w:lvlText w:val="%1."/>
      <w:lvlJc w:val="left"/>
      <w:pPr>
        <w:ind w:left="720" w:hanging="360"/>
      </w:pPr>
    </w:lvl>
    <w:lvl w:ilvl="1" w:tplc="4D124200">
      <w:start w:val="1"/>
      <w:numFmt w:val="lowerLetter"/>
      <w:lvlText w:val="%2."/>
      <w:lvlJc w:val="left"/>
      <w:pPr>
        <w:ind w:left="1440" w:hanging="360"/>
      </w:pPr>
    </w:lvl>
    <w:lvl w:ilvl="2" w:tplc="739A444E">
      <w:start w:val="1"/>
      <w:numFmt w:val="lowerRoman"/>
      <w:lvlText w:val="%3."/>
      <w:lvlJc w:val="right"/>
      <w:pPr>
        <w:ind w:left="2160" w:hanging="180"/>
      </w:pPr>
    </w:lvl>
    <w:lvl w:ilvl="3" w:tplc="BFA82794">
      <w:start w:val="1"/>
      <w:numFmt w:val="decimal"/>
      <w:lvlText w:val="%4."/>
      <w:lvlJc w:val="left"/>
      <w:pPr>
        <w:ind w:left="2880" w:hanging="360"/>
      </w:pPr>
    </w:lvl>
    <w:lvl w:ilvl="4" w:tplc="E764A61E">
      <w:start w:val="1"/>
      <w:numFmt w:val="lowerLetter"/>
      <w:lvlText w:val="%5."/>
      <w:lvlJc w:val="left"/>
      <w:pPr>
        <w:ind w:left="3600" w:hanging="360"/>
      </w:pPr>
    </w:lvl>
    <w:lvl w:ilvl="5" w:tplc="6F2A40FA">
      <w:start w:val="1"/>
      <w:numFmt w:val="lowerRoman"/>
      <w:lvlText w:val="%6."/>
      <w:lvlJc w:val="right"/>
      <w:pPr>
        <w:ind w:left="4320" w:hanging="180"/>
      </w:pPr>
    </w:lvl>
    <w:lvl w:ilvl="6" w:tplc="14600A0A">
      <w:start w:val="1"/>
      <w:numFmt w:val="decimal"/>
      <w:lvlText w:val="%7."/>
      <w:lvlJc w:val="left"/>
      <w:pPr>
        <w:ind w:left="5040" w:hanging="360"/>
      </w:pPr>
    </w:lvl>
    <w:lvl w:ilvl="7" w:tplc="96DA9AE6">
      <w:start w:val="1"/>
      <w:numFmt w:val="lowerLetter"/>
      <w:lvlText w:val="%8."/>
      <w:lvlJc w:val="left"/>
      <w:pPr>
        <w:ind w:left="5760" w:hanging="360"/>
      </w:pPr>
    </w:lvl>
    <w:lvl w:ilvl="8" w:tplc="FC2849DA">
      <w:start w:val="1"/>
      <w:numFmt w:val="lowerRoman"/>
      <w:lvlText w:val="%9."/>
      <w:lvlJc w:val="right"/>
      <w:pPr>
        <w:ind w:left="6480" w:hanging="180"/>
      </w:pPr>
    </w:lvl>
  </w:abstractNum>
  <w:abstractNum w:abstractNumId="90">
    <w:nsid w:val="1480147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1">
    <w:nsid w:val="149A7F3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2">
    <w:nsid w:val="14DE2D5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3">
    <w:nsid w:val="153C586F"/>
    <w:multiLevelType w:val="multilevel"/>
    <w:tmpl w:val="B3868C30"/>
    <w:lvl w:ilvl="0">
      <w:start w:val="1"/>
      <w:numFmt w:val="decimal"/>
      <w:pStyle w:val="Heading1"/>
      <w:lvlText w:val="%1.0"/>
      <w:lvlJc w:val="left"/>
      <w:pPr>
        <w:ind w:left="360" w:hanging="360"/>
      </w:pPr>
      <w:rPr>
        <w:rFonts w:hint="default"/>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4">
    <w:nsid w:val="159B115B"/>
    <w:multiLevelType w:val="hybridMultilevel"/>
    <w:tmpl w:val="F35A4E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15C965DB"/>
    <w:multiLevelType w:val="hybridMultilevel"/>
    <w:tmpl w:val="9D14A31E"/>
    <w:lvl w:ilvl="0" w:tplc="695EDAA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6740D18"/>
    <w:multiLevelType w:val="hybridMultilevel"/>
    <w:tmpl w:val="1EBEA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16AB557F"/>
    <w:multiLevelType w:val="hybridMultilevel"/>
    <w:tmpl w:val="3CEC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6F6199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9">
    <w:nsid w:val="17A71C76"/>
    <w:multiLevelType w:val="hybridMultilevel"/>
    <w:tmpl w:val="29EE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7FE1887"/>
    <w:multiLevelType w:val="hybridMultilevel"/>
    <w:tmpl w:val="618EDA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182C1801"/>
    <w:multiLevelType w:val="hybridMultilevel"/>
    <w:tmpl w:val="2B444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8687E16"/>
    <w:multiLevelType w:val="hybridMultilevel"/>
    <w:tmpl w:val="DDA22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18716B92"/>
    <w:multiLevelType w:val="hybridMultilevel"/>
    <w:tmpl w:val="83DC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8A930E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5">
    <w:nsid w:val="18DD0F3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6">
    <w:nsid w:val="1942323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7">
    <w:nsid w:val="19697504"/>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8">
    <w:nsid w:val="197E1E56"/>
    <w:multiLevelType w:val="hybridMultilevel"/>
    <w:tmpl w:val="EFF6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98660D4"/>
    <w:multiLevelType w:val="hybridMultilevel"/>
    <w:tmpl w:val="ED6E26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99777E2"/>
    <w:multiLevelType w:val="hybridMultilevel"/>
    <w:tmpl w:val="BE122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19992E9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2">
    <w:nsid w:val="19C958F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3">
    <w:nsid w:val="1A7063CC"/>
    <w:multiLevelType w:val="hybridMultilevel"/>
    <w:tmpl w:val="9D04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B2873C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15">
    <w:nsid w:val="1B3169E8"/>
    <w:multiLevelType w:val="hybridMultilevel"/>
    <w:tmpl w:val="4F7C9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1B66444A"/>
    <w:multiLevelType w:val="hybridMultilevel"/>
    <w:tmpl w:val="2E8E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1BF40E3B"/>
    <w:multiLevelType w:val="hybridMultilevel"/>
    <w:tmpl w:val="5DE48648"/>
    <w:lvl w:ilvl="0" w:tplc="76D433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1C663A9B"/>
    <w:multiLevelType w:val="hybridMultilevel"/>
    <w:tmpl w:val="F66E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1D0E4D4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0">
    <w:nsid w:val="1DC4289A"/>
    <w:multiLevelType w:val="hybridMultilevel"/>
    <w:tmpl w:val="9E0472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1">
    <w:nsid w:val="1DFC00CE"/>
    <w:multiLevelType w:val="hybridMultilevel"/>
    <w:tmpl w:val="41E41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1E04358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3">
    <w:nsid w:val="1E084B8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4">
    <w:nsid w:val="1E0B30A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5">
    <w:nsid w:val="1E4213C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6">
    <w:nsid w:val="1E834BD7"/>
    <w:multiLevelType w:val="multilevel"/>
    <w:tmpl w:val="C81A419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7">
    <w:nsid w:val="1E875093"/>
    <w:multiLevelType w:val="hybridMultilevel"/>
    <w:tmpl w:val="D0D4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1E95008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9">
    <w:nsid w:val="1F09419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30">
    <w:nsid w:val="1F0A7985"/>
    <w:multiLevelType w:val="hybridMultilevel"/>
    <w:tmpl w:val="8D9642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1F1C3BA9"/>
    <w:multiLevelType w:val="hybridMultilevel"/>
    <w:tmpl w:val="E1900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1F215F8D"/>
    <w:multiLevelType w:val="hybridMultilevel"/>
    <w:tmpl w:val="C1FEB3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1FBC3957"/>
    <w:multiLevelType w:val="hybridMultilevel"/>
    <w:tmpl w:val="016C0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0121C1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35">
    <w:nsid w:val="201A2D62"/>
    <w:multiLevelType w:val="hybridMultilevel"/>
    <w:tmpl w:val="6E26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02848A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37">
    <w:nsid w:val="21197E2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38">
    <w:nsid w:val="211A13AB"/>
    <w:multiLevelType w:val="hybridMultilevel"/>
    <w:tmpl w:val="702225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13C412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40">
    <w:nsid w:val="21625FAF"/>
    <w:multiLevelType w:val="hybridMultilevel"/>
    <w:tmpl w:val="F58A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2136A9B"/>
    <w:multiLevelType w:val="hybridMultilevel"/>
    <w:tmpl w:val="FFB0B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2EA2D1C"/>
    <w:multiLevelType w:val="hybridMultilevel"/>
    <w:tmpl w:val="8C54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30A654A"/>
    <w:multiLevelType w:val="multilevel"/>
    <w:tmpl w:val="585EA6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nsid w:val="232E64F4"/>
    <w:multiLevelType w:val="hybridMultilevel"/>
    <w:tmpl w:val="6A48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388534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46">
    <w:nsid w:val="23B3530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47">
    <w:nsid w:val="23FF27E4"/>
    <w:multiLevelType w:val="hybridMultilevel"/>
    <w:tmpl w:val="B4E0AE3C"/>
    <w:lvl w:ilvl="0" w:tplc="374CEA90">
      <w:start w:val="1"/>
      <w:numFmt w:val="decimal"/>
      <w:lvlText w:val="%1."/>
      <w:lvlJc w:val="left"/>
      <w:pPr>
        <w:ind w:left="720" w:hanging="360"/>
      </w:pPr>
    </w:lvl>
    <w:lvl w:ilvl="1" w:tplc="4D124200">
      <w:start w:val="1"/>
      <w:numFmt w:val="lowerLetter"/>
      <w:lvlText w:val="%2."/>
      <w:lvlJc w:val="left"/>
      <w:pPr>
        <w:ind w:left="1440" w:hanging="360"/>
      </w:pPr>
    </w:lvl>
    <w:lvl w:ilvl="2" w:tplc="739A444E">
      <w:start w:val="1"/>
      <w:numFmt w:val="lowerRoman"/>
      <w:lvlText w:val="%3."/>
      <w:lvlJc w:val="right"/>
      <w:pPr>
        <w:ind w:left="2160" w:hanging="180"/>
      </w:pPr>
    </w:lvl>
    <w:lvl w:ilvl="3" w:tplc="BFA82794">
      <w:start w:val="1"/>
      <w:numFmt w:val="decimal"/>
      <w:lvlText w:val="%4."/>
      <w:lvlJc w:val="left"/>
      <w:pPr>
        <w:ind w:left="2880" w:hanging="360"/>
      </w:pPr>
    </w:lvl>
    <w:lvl w:ilvl="4" w:tplc="E764A61E">
      <w:start w:val="1"/>
      <w:numFmt w:val="lowerLetter"/>
      <w:lvlText w:val="%5."/>
      <w:lvlJc w:val="left"/>
      <w:pPr>
        <w:ind w:left="3600" w:hanging="360"/>
      </w:pPr>
    </w:lvl>
    <w:lvl w:ilvl="5" w:tplc="6F2A40FA">
      <w:start w:val="1"/>
      <w:numFmt w:val="lowerRoman"/>
      <w:lvlText w:val="%6."/>
      <w:lvlJc w:val="right"/>
      <w:pPr>
        <w:ind w:left="4320" w:hanging="180"/>
      </w:pPr>
    </w:lvl>
    <w:lvl w:ilvl="6" w:tplc="14600A0A">
      <w:start w:val="1"/>
      <w:numFmt w:val="decimal"/>
      <w:lvlText w:val="%7."/>
      <w:lvlJc w:val="left"/>
      <w:pPr>
        <w:ind w:left="5040" w:hanging="360"/>
      </w:pPr>
    </w:lvl>
    <w:lvl w:ilvl="7" w:tplc="96DA9AE6">
      <w:start w:val="1"/>
      <w:numFmt w:val="lowerLetter"/>
      <w:lvlText w:val="%8."/>
      <w:lvlJc w:val="left"/>
      <w:pPr>
        <w:ind w:left="5760" w:hanging="360"/>
      </w:pPr>
    </w:lvl>
    <w:lvl w:ilvl="8" w:tplc="FC2849DA">
      <w:start w:val="1"/>
      <w:numFmt w:val="lowerRoman"/>
      <w:lvlText w:val="%9."/>
      <w:lvlJc w:val="right"/>
      <w:pPr>
        <w:ind w:left="6480" w:hanging="180"/>
      </w:pPr>
    </w:lvl>
  </w:abstractNum>
  <w:abstractNum w:abstractNumId="148">
    <w:nsid w:val="244058BF"/>
    <w:multiLevelType w:val="hybridMultilevel"/>
    <w:tmpl w:val="AB6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4CA1D79"/>
    <w:multiLevelType w:val="hybridMultilevel"/>
    <w:tmpl w:val="A1C6D7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251F5E1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51">
    <w:nsid w:val="2532289E"/>
    <w:multiLevelType w:val="hybridMultilevel"/>
    <w:tmpl w:val="025CF2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5A31941"/>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53">
    <w:nsid w:val="26385AE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54">
    <w:nsid w:val="26A82630"/>
    <w:multiLevelType w:val="hybridMultilevel"/>
    <w:tmpl w:val="6A56E8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26C174CF"/>
    <w:multiLevelType w:val="hybridMultilevel"/>
    <w:tmpl w:val="1982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271349F3"/>
    <w:multiLevelType w:val="hybridMultilevel"/>
    <w:tmpl w:val="489C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728635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58">
    <w:nsid w:val="27477A45"/>
    <w:multiLevelType w:val="hybridMultilevel"/>
    <w:tmpl w:val="DBA279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279A08A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60">
    <w:nsid w:val="2915406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61">
    <w:nsid w:val="29240A89"/>
    <w:multiLevelType w:val="hybridMultilevel"/>
    <w:tmpl w:val="B64AE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29973A26"/>
    <w:multiLevelType w:val="hybridMultilevel"/>
    <w:tmpl w:val="EC9E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99E3EAA"/>
    <w:multiLevelType w:val="hybridMultilevel"/>
    <w:tmpl w:val="84F2D6E0"/>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4">
    <w:nsid w:val="29CD5422"/>
    <w:multiLevelType w:val="hybridMultilevel"/>
    <w:tmpl w:val="ED988D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2A1F214B"/>
    <w:multiLevelType w:val="hybridMultilevel"/>
    <w:tmpl w:val="CDF6E8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2A4E1F69"/>
    <w:multiLevelType w:val="hybridMultilevel"/>
    <w:tmpl w:val="491040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2A7E6B27"/>
    <w:multiLevelType w:val="hybridMultilevel"/>
    <w:tmpl w:val="024EAC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2AA77D51"/>
    <w:multiLevelType w:val="hybridMultilevel"/>
    <w:tmpl w:val="E3C8EE10"/>
    <w:lvl w:ilvl="0" w:tplc="EA3825B0">
      <w:start w:val="1"/>
      <w:numFmt w:val="lowerLetter"/>
      <w:lvlText w:val="%1."/>
      <w:lvlJc w:val="left"/>
      <w:pPr>
        <w:ind w:left="25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2B92439F"/>
    <w:multiLevelType w:val="hybridMultilevel"/>
    <w:tmpl w:val="FA2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2C156DE8"/>
    <w:multiLevelType w:val="hybridMultilevel"/>
    <w:tmpl w:val="E1BEB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2C2840F0"/>
    <w:multiLevelType w:val="hybridMultilevel"/>
    <w:tmpl w:val="EACADA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2CBD7CF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73">
    <w:nsid w:val="2CE50E4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74">
    <w:nsid w:val="2D0723A1"/>
    <w:multiLevelType w:val="hybridMultilevel"/>
    <w:tmpl w:val="440CE8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2D8C0FB4"/>
    <w:multiLevelType w:val="hybridMultilevel"/>
    <w:tmpl w:val="1BB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DF01C56"/>
    <w:multiLevelType w:val="hybridMultilevel"/>
    <w:tmpl w:val="8C06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DF70E06"/>
    <w:multiLevelType w:val="hybridMultilevel"/>
    <w:tmpl w:val="4FD4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E02341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79">
    <w:nsid w:val="2E6E6EC0"/>
    <w:multiLevelType w:val="hybridMultilevel"/>
    <w:tmpl w:val="275EB6B2"/>
    <w:lvl w:ilvl="0" w:tplc="3F60A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2EA05EC1"/>
    <w:multiLevelType w:val="hybridMultilevel"/>
    <w:tmpl w:val="A906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ED54FD6"/>
    <w:multiLevelType w:val="hybridMultilevel"/>
    <w:tmpl w:val="F614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2F226158"/>
    <w:multiLevelType w:val="hybridMultilevel"/>
    <w:tmpl w:val="7AAEF3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02708A3"/>
    <w:multiLevelType w:val="hybridMultilevel"/>
    <w:tmpl w:val="E0D60D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4">
    <w:nsid w:val="30765246"/>
    <w:multiLevelType w:val="hybridMultilevel"/>
    <w:tmpl w:val="1136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0A733B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86">
    <w:nsid w:val="31071E9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87">
    <w:nsid w:val="3148439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88">
    <w:nsid w:val="31537BB1"/>
    <w:multiLevelType w:val="hybridMultilevel"/>
    <w:tmpl w:val="1C2E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31B80C8C"/>
    <w:multiLevelType w:val="hybridMultilevel"/>
    <w:tmpl w:val="F98A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32082BA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91">
    <w:nsid w:val="32EC4CAE"/>
    <w:multiLevelType w:val="hybridMultilevel"/>
    <w:tmpl w:val="074663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338C4C54"/>
    <w:multiLevelType w:val="hybridMultilevel"/>
    <w:tmpl w:val="F5D0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49D1D8C"/>
    <w:multiLevelType w:val="hybridMultilevel"/>
    <w:tmpl w:val="8DE402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4FE3816"/>
    <w:multiLevelType w:val="hybridMultilevel"/>
    <w:tmpl w:val="F63AD7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5">
    <w:nsid w:val="351F2048"/>
    <w:multiLevelType w:val="hybridMultilevel"/>
    <w:tmpl w:val="656E9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353E3C5A"/>
    <w:multiLevelType w:val="hybridMultilevel"/>
    <w:tmpl w:val="9A0A1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3565205A"/>
    <w:multiLevelType w:val="hybridMultilevel"/>
    <w:tmpl w:val="8E98DC2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3565346F"/>
    <w:multiLevelType w:val="hybridMultilevel"/>
    <w:tmpl w:val="8274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566466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00">
    <w:nsid w:val="35C20196"/>
    <w:multiLevelType w:val="hybridMultilevel"/>
    <w:tmpl w:val="FFF8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36F50803"/>
    <w:multiLevelType w:val="hybridMultilevel"/>
    <w:tmpl w:val="2FDE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7771D2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03">
    <w:nsid w:val="378C2DE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04">
    <w:nsid w:val="37AC09B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05">
    <w:nsid w:val="37D40C8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06">
    <w:nsid w:val="38083734"/>
    <w:multiLevelType w:val="hybridMultilevel"/>
    <w:tmpl w:val="544E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89908DB"/>
    <w:multiLevelType w:val="hybridMultilevel"/>
    <w:tmpl w:val="BE9034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92C1D20"/>
    <w:multiLevelType w:val="hybridMultilevel"/>
    <w:tmpl w:val="12CE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39703BD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10">
    <w:nsid w:val="399671D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11">
    <w:nsid w:val="3A9646ED"/>
    <w:multiLevelType w:val="hybridMultilevel"/>
    <w:tmpl w:val="7DEC2A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3AD95717"/>
    <w:multiLevelType w:val="hybridMultilevel"/>
    <w:tmpl w:val="B2D64C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3B0C7D32"/>
    <w:multiLevelType w:val="hybridMultilevel"/>
    <w:tmpl w:val="5CA6E9A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4">
    <w:nsid w:val="3B305AB3"/>
    <w:multiLevelType w:val="hybridMultilevel"/>
    <w:tmpl w:val="83FC0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nsid w:val="3B33407F"/>
    <w:multiLevelType w:val="hybridMultilevel"/>
    <w:tmpl w:val="A7A8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BDE710A"/>
    <w:multiLevelType w:val="hybridMultilevel"/>
    <w:tmpl w:val="CD246564"/>
    <w:lvl w:ilvl="0" w:tplc="DB98E9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3C39210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18">
    <w:nsid w:val="3C524712"/>
    <w:multiLevelType w:val="hybridMultilevel"/>
    <w:tmpl w:val="710A25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3CCC2D12"/>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0">
    <w:nsid w:val="3CEF6A7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1">
    <w:nsid w:val="3D066200"/>
    <w:multiLevelType w:val="hybridMultilevel"/>
    <w:tmpl w:val="EF5678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2">
    <w:nsid w:val="3DDA20F1"/>
    <w:multiLevelType w:val="hybridMultilevel"/>
    <w:tmpl w:val="DA162D5C"/>
    <w:lvl w:ilvl="0" w:tplc="205CD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3E5F14D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4">
    <w:nsid w:val="3EAA4A22"/>
    <w:multiLevelType w:val="hybridMultilevel"/>
    <w:tmpl w:val="8D88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3F085A74"/>
    <w:multiLevelType w:val="hybridMultilevel"/>
    <w:tmpl w:val="DDFA7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3F671382"/>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7">
    <w:nsid w:val="3F9F684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8">
    <w:nsid w:val="40577C0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29">
    <w:nsid w:val="407D3BD4"/>
    <w:multiLevelType w:val="hybridMultilevel"/>
    <w:tmpl w:val="CE6C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093136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31">
    <w:nsid w:val="409B36EF"/>
    <w:multiLevelType w:val="hybridMultilevel"/>
    <w:tmpl w:val="4ED2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40D57518"/>
    <w:multiLevelType w:val="hybridMultilevel"/>
    <w:tmpl w:val="F5BA74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1047AA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34">
    <w:nsid w:val="413B2BD9"/>
    <w:multiLevelType w:val="hybridMultilevel"/>
    <w:tmpl w:val="D8E0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41785FD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36">
    <w:nsid w:val="417B4CBB"/>
    <w:multiLevelType w:val="hybridMultilevel"/>
    <w:tmpl w:val="B6C08C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1CF56F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38">
    <w:nsid w:val="42EA5F0E"/>
    <w:multiLevelType w:val="hybridMultilevel"/>
    <w:tmpl w:val="C7C6B1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3A83D7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40">
    <w:nsid w:val="43B82B2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41">
    <w:nsid w:val="43BF28A1"/>
    <w:multiLevelType w:val="hybridMultilevel"/>
    <w:tmpl w:val="C2301E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3D468C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43">
    <w:nsid w:val="43E86A9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44">
    <w:nsid w:val="4463587C"/>
    <w:multiLevelType w:val="hybridMultilevel"/>
    <w:tmpl w:val="B6100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nsid w:val="44DB5591"/>
    <w:multiLevelType w:val="hybridMultilevel"/>
    <w:tmpl w:val="741CC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44ED7E1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47">
    <w:nsid w:val="45285B7D"/>
    <w:multiLevelType w:val="hybridMultilevel"/>
    <w:tmpl w:val="385C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45726E03"/>
    <w:multiLevelType w:val="hybridMultilevel"/>
    <w:tmpl w:val="63EE0B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5871F3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50">
    <w:nsid w:val="45C83EDF"/>
    <w:multiLevelType w:val="hybridMultilevel"/>
    <w:tmpl w:val="622CA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463D5542"/>
    <w:multiLevelType w:val="hybridMultilevel"/>
    <w:tmpl w:val="57A26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46916181"/>
    <w:multiLevelType w:val="hybridMultilevel"/>
    <w:tmpl w:val="45263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46BB2BBB"/>
    <w:multiLevelType w:val="hybridMultilevel"/>
    <w:tmpl w:val="CF18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47415E9C"/>
    <w:multiLevelType w:val="hybridMultilevel"/>
    <w:tmpl w:val="9690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489A1124"/>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56">
    <w:nsid w:val="48D13DCE"/>
    <w:multiLevelType w:val="hybridMultilevel"/>
    <w:tmpl w:val="9E38584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7">
    <w:nsid w:val="48DA0ECB"/>
    <w:multiLevelType w:val="hybridMultilevel"/>
    <w:tmpl w:val="73727B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48E2466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59">
    <w:nsid w:val="490D301C"/>
    <w:multiLevelType w:val="hybridMultilevel"/>
    <w:tmpl w:val="D4BCD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494E731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1">
    <w:nsid w:val="49E47BA3"/>
    <w:multiLevelType w:val="hybridMultilevel"/>
    <w:tmpl w:val="09C66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nsid w:val="49F02D84"/>
    <w:multiLevelType w:val="hybridMultilevel"/>
    <w:tmpl w:val="D366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4A881A1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4">
    <w:nsid w:val="4AA67D1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5">
    <w:nsid w:val="4AD815D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6">
    <w:nsid w:val="4AE20710"/>
    <w:multiLevelType w:val="hybridMultilevel"/>
    <w:tmpl w:val="F960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4B4B517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68">
    <w:nsid w:val="4B997CD1"/>
    <w:multiLevelType w:val="hybridMultilevel"/>
    <w:tmpl w:val="7426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4C2C6E48"/>
    <w:multiLevelType w:val="hybridMultilevel"/>
    <w:tmpl w:val="3F9C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4C366BE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71">
    <w:nsid w:val="4CD24AC2"/>
    <w:multiLevelType w:val="hybridMultilevel"/>
    <w:tmpl w:val="7D280F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4CFE5FE2"/>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73">
    <w:nsid w:val="4D41793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74">
    <w:nsid w:val="4D562D28"/>
    <w:multiLevelType w:val="hybridMultilevel"/>
    <w:tmpl w:val="3ABA82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4D8815D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76">
    <w:nsid w:val="4D917F81"/>
    <w:multiLevelType w:val="hybridMultilevel"/>
    <w:tmpl w:val="940A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4DB323B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78">
    <w:nsid w:val="4E9B432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79">
    <w:nsid w:val="4F967614"/>
    <w:multiLevelType w:val="hybridMultilevel"/>
    <w:tmpl w:val="655282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0">
    <w:nsid w:val="5045209F"/>
    <w:multiLevelType w:val="hybridMultilevel"/>
    <w:tmpl w:val="6264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50576209"/>
    <w:multiLevelType w:val="hybridMultilevel"/>
    <w:tmpl w:val="7EF6140A"/>
    <w:lvl w:ilvl="0" w:tplc="695EDAA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15E452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83">
    <w:nsid w:val="51654410"/>
    <w:multiLevelType w:val="hybridMultilevel"/>
    <w:tmpl w:val="B140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518F2B8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85">
    <w:nsid w:val="51DA58DA"/>
    <w:multiLevelType w:val="hybridMultilevel"/>
    <w:tmpl w:val="F2DA5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530107B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87">
    <w:nsid w:val="53047A8C"/>
    <w:multiLevelType w:val="hybridMultilevel"/>
    <w:tmpl w:val="D21A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5311023D"/>
    <w:multiLevelType w:val="hybridMultilevel"/>
    <w:tmpl w:val="3DB808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32A4012"/>
    <w:multiLevelType w:val="hybridMultilevel"/>
    <w:tmpl w:val="7610A0FA"/>
    <w:lvl w:ilvl="0" w:tplc="695EDAA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36C13A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91">
    <w:nsid w:val="53856CCD"/>
    <w:multiLevelType w:val="multilevel"/>
    <w:tmpl w:val="585EA6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2">
    <w:nsid w:val="53A1056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93">
    <w:nsid w:val="53D6702D"/>
    <w:multiLevelType w:val="hybridMultilevel"/>
    <w:tmpl w:val="70CE1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540B6636"/>
    <w:multiLevelType w:val="hybridMultilevel"/>
    <w:tmpl w:val="211CB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nsid w:val="5445146B"/>
    <w:multiLevelType w:val="hybridMultilevel"/>
    <w:tmpl w:val="DC1C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5461492C"/>
    <w:multiLevelType w:val="hybridMultilevel"/>
    <w:tmpl w:val="D88C35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54A87DA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98">
    <w:nsid w:val="55166A1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99">
    <w:nsid w:val="55501350"/>
    <w:multiLevelType w:val="hybridMultilevel"/>
    <w:tmpl w:val="4F840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55805F6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1">
    <w:nsid w:val="56860881"/>
    <w:multiLevelType w:val="hybridMultilevel"/>
    <w:tmpl w:val="63AE8AA8"/>
    <w:lvl w:ilvl="0" w:tplc="374CEA90">
      <w:start w:val="1"/>
      <w:numFmt w:val="decimal"/>
      <w:lvlText w:val="%1."/>
      <w:lvlJc w:val="left"/>
      <w:pPr>
        <w:ind w:left="720" w:hanging="360"/>
      </w:pPr>
    </w:lvl>
    <w:lvl w:ilvl="1" w:tplc="4D124200">
      <w:start w:val="1"/>
      <w:numFmt w:val="lowerLetter"/>
      <w:lvlText w:val="%2."/>
      <w:lvlJc w:val="left"/>
      <w:pPr>
        <w:ind w:left="1440" w:hanging="360"/>
      </w:pPr>
    </w:lvl>
    <w:lvl w:ilvl="2" w:tplc="739A444E">
      <w:start w:val="1"/>
      <w:numFmt w:val="lowerRoman"/>
      <w:lvlText w:val="%3."/>
      <w:lvlJc w:val="right"/>
      <w:pPr>
        <w:ind w:left="2160" w:hanging="180"/>
      </w:pPr>
    </w:lvl>
    <w:lvl w:ilvl="3" w:tplc="BFA82794">
      <w:start w:val="1"/>
      <w:numFmt w:val="decimal"/>
      <w:lvlText w:val="%4."/>
      <w:lvlJc w:val="left"/>
      <w:pPr>
        <w:ind w:left="2880" w:hanging="360"/>
      </w:pPr>
    </w:lvl>
    <w:lvl w:ilvl="4" w:tplc="E764A61E">
      <w:start w:val="1"/>
      <w:numFmt w:val="lowerLetter"/>
      <w:lvlText w:val="%5."/>
      <w:lvlJc w:val="left"/>
      <w:pPr>
        <w:ind w:left="3600" w:hanging="360"/>
      </w:pPr>
    </w:lvl>
    <w:lvl w:ilvl="5" w:tplc="6F2A40FA">
      <w:start w:val="1"/>
      <w:numFmt w:val="lowerRoman"/>
      <w:lvlText w:val="%6."/>
      <w:lvlJc w:val="right"/>
      <w:pPr>
        <w:ind w:left="4320" w:hanging="180"/>
      </w:pPr>
    </w:lvl>
    <w:lvl w:ilvl="6" w:tplc="14600A0A">
      <w:start w:val="1"/>
      <w:numFmt w:val="decimal"/>
      <w:lvlText w:val="%7."/>
      <w:lvlJc w:val="left"/>
      <w:pPr>
        <w:ind w:left="5040" w:hanging="360"/>
      </w:pPr>
    </w:lvl>
    <w:lvl w:ilvl="7" w:tplc="96DA9AE6">
      <w:start w:val="1"/>
      <w:numFmt w:val="lowerLetter"/>
      <w:lvlText w:val="%8."/>
      <w:lvlJc w:val="left"/>
      <w:pPr>
        <w:ind w:left="5760" w:hanging="360"/>
      </w:pPr>
    </w:lvl>
    <w:lvl w:ilvl="8" w:tplc="FC2849DA">
      <w:start w:val="1"/>
      <w:numFmt w:val="lowerRoman"/>
      <w:lvlText w:val="%9."/>
      <w:lvlJc w:val="right"/>
      <w:pPr>
        <w:ind w:left="6480" w:hanging="180"/>
      </w:pPr>
    </w:lvl>
  </w:abstractNum>
  <w:abstractNum w:abstractNumId="302">
    <w:nsid w:val="56942A3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3">
    <w:nsid w:val="56DE57E9"/>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4">
    <w:nsid w:val="57245688"/>
    <w:multiLevelType w:val="hybridMultilevel"/>
    <w:tmpl w:val="B334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7312A2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6">
    <w:nsid w:val="57CB4F56"/>
    <w:multiLevelType w:val="multilevel"/>
    <w:tmpl w:val="585EA6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7">
    <w:nsid w:val="589A45F0"/>
    <w:multiLevelType w:val="hybridMultilevel"/>
    <w:tmpl w:val="B53C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8BC72B4"/>
    <w:multiLevelType w:val="hybridMultilevel"/>
    <w:tmpl w:val="4DA6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590A2C21"/>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10">
    <w:nsid w:val="598E735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11">
    <w:nsid w:val="59AB478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12">
    <w:nsid w:val="59C17DDB"/>
    <w:multiLevelType w:val="hybridMultilevel"/>
    <w:tmpl w:val="10F0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59ED1D87"/>
    <w:multiLevelType w:val="hybridMultilevel"/>
    <w:tmpl w:val="E15E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5B0212F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15">
    <w:nsid w:val="5B371C27"/>
    <w:multiLevelType w:val="hybridMultilevel"/>
    <w:tmpl w:val="98CE7C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5B517208"/>
    <w:multiLevelType w:val="hybridMultilevel"/>
    <w:tmpl w:val="BBA42F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5B631ED3"/>
    <w:multiLevelType w:val="hybridMultilevel"/>
    <w:tmpl w:val="9D0A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5C097C3E"/>
    <w:multiLevelType w:val="hybridMultilevel"/>
    <w:tmpl w:val="72A6D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5C17331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20">
    <w:nsid w:val="5C3D51A8"/>
    <w:multiLevelType w:val="hybridMultilevel"/>
    <w:tmpl w:val="E41E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5C8B0DB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22">
    <w:nsid w:val="5C962D6E"/>
    <w:multiLevelType w:val="hybridMultilevel"/>
    <w:tmpl w:val="2D5A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5D374F98"/>
    <w:multiLevelType w:val="hybridMultilevel"/>
    <w:tmpl w:val="9EA84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nsid w:val="5D83407C"/>
    <w:multiLevelType w:val="hybridMultilevel"/>
    <w:tmpl w:val="2710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D88747F"/>
    <w:multiLevelType w:val="hybridMultilevel"/>
    <w:tmpl w:val="1398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D8D23B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27">
    <w:nsid w:val="5E356C9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28">
    <w:nsid w:val="5E5114C4"/>
    <w:multiLevelType w:val="hybridMultilevel"/>
    <w:tmpl w:val="8EF03212"/>
    <w:lvl w:ilvl="0" w:tplc="374CEA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nsid w:val="5E720F94"/>
    <w:multiLevelType w:val="multilevel"/>
    <w:tmpl w:val="C81A419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0">
    <w:nsid w:val="5EDE301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1">
    <w:nsid w:val="5EF3624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2">
    <w:nsid w:val="5F396916"/>
    <w:multiLevelType w:val="hybridMultilevel"/>
    <w:tmpl w:val="873E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5F8E0EA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4">
    <w:nsid w:val="5F9E69A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5">
    <w:nsid w:val="5FBE4CC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6">
    <w:nsid w:val="5FCA01AD"/>
    <w:multiLevelType w:val="hybridMultilevel"/>
    <w:tmpl w:val="0A6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602945CD"/>
    <w:multiLevelType w:val="hybridMultilevel"/>
    <w:tmpl w:val="FF94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605B4B27"/>
    <w:multiLevelType w:val="hybridMultilevel"/>
    <w:tmpl w:val="BBA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60735AC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40">
    <w:nsid w:val="607B142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41">
    <w:nsid w:val="60A13C6F"/>
    <w:multiLevelType w:val="hybridMultilevel"/>
    <w:tmpl w:val="799E47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nsid w:val="60CB1477"/>
    <w:multiLevelType w:val="hybridMultilevel"/>
    <w:tmpl w:val="81C6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61390295"/>
    <w:multiLevelType w:val="hybridMultilevel"/>
    <w:tmpl w:val="8260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61AE0966"/>
    <w:multiLevelType w:val="hybridMultilevel"/>
    <w:tmpl w:val="8362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61D9037B"/>
    <w:multiLevelType w:val="hybridMultilevel"/>
    <w:tmpl w:val="5064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1DD38E0"/>
    <w:multiLevelType w:val="hybridMultilevel"/>
    <w:tmpl w:val="443AF526"/>
    <w:lvl w:ilvl="0" w:tplc="695EDAA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621510D7"/>
    <w:multiLevelType w:val="hybridMultilevel"/>
    <w:tmpl w:val="206E9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nsid w:val="62DB3409"/>
    <w:multiLevelType w:val="hybridMultilevel"/>
    <w:tmpl w:val="FD5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2E7139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50">
    <w:nsid w:val="6307471C"/>
    <w:multiLevelType w:val="hybridMultilevel"/>
    <w:tmpl w:val="01427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nsid w:val="632A070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52">
    <w:nsid w:val="63B0159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53">
    <w:nsid w:val="63DF21B0"/>
    <w:multiLevelType w:val="hybridMultilevel"/>
    <w:tmpl w:val="3BC8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63E1701E"/>
    <w:multiLevelType w:val="hybridMultilevel"/>
    <w:tmpl w:val="35346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64113A6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56">
    <w:nsid w:val="642943ED"/>
    <w:multiLevelType w:val="hybridMultilevel"/>
    <w:tmpl w:val="4104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643C214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58">
    <w:nsid w:val="645C5B7A"/>
    <w:multiLevelType w:val="hybridMultilevel"/>
    <w:tmpl w:val="4AE4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6479309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0">
    <w:nsid w:val="64833CF2"/>
    <w:multiLevelType w:val="hybridMultilevel"/>
    <w:tmpl w:val="63040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4DF0445"/>
    <w:multiLevelType w:val="hybridMultilevel"/>
    <w:tmpl w:val="F1A287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64E14D8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3">
    <w:nsid w:val="64FE3AED"/>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4">
    <w:nsid w:val="65430F6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5">
    <w:nsid w:val="658736F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6">
    <w:nsid w:val="65890CB6"/>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7">
    <w:nsid w:val="65996812"/>
    <w:multiLevelType w:val="hybridMultilevel"/>
    <w:tmpl w:val="A8E62A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65DE484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69">
    <w:nsid w:val="660345A8"/>
    <w:multiLevelType w:val="hybridMultilevel"/>
    <w:tmpl w:val="F800A7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6637142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71">
    <w:nsid w:val="66633BE7"/>
    <w:multiLevelType w:val="hybridMultilevel"/>
    <w:tmpl w:val="8E1E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66B867C0"/>
    <w:multiLevelType w:val="hybridMultilevel"/>
    <w:tmpl w:val="D7E0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66ED622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74">
    <w:nsid w:val="6702070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75">
    <w:nsid w:val="672136BB"/>
    <w:multiLevelType w:val="hybridMultilevel"/>
    <w:tmpl w:val="C3089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6742126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77">
    <w:nsid w:val="674A4453"/>
    <w:multiLevelType w:val="hybridMultilevel"/>
    <w:tmpl w:val="F056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7585FF0"/>
    <w:multiLevelType w:val="hybridMultilevel"/>
    <w:tmpl w:val="7E782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6776550A"/>
    <w:multiLevelType w:val="hybridMultilevel"/>
    <w:tmpl w:val="59B4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67D94A9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81">
    <w:nsid w:val="680712F6"/>
    <w:multiLevelType w:val="hybridMultilevel"/>
    <w:tmpl w:val="4CAC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687B148E"/>
    <w:multiLevelType w:val="hybridMultilevel"/>
    <w:tmpl w:val="9B8E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689C6332"/>
    <w:multiLevelType w:val="multilevel"/>
    <w:tmpl w:val="585EA6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4">
    <w:nsid w:val="68BC340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85">
    <w:nsid w:val="68F70F9A"/>
    <w:multiLevelType w:val="hybridMultilevel"/>
    <w:tmpl w:val="6C628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nsid w:val="690367B2"/>
    <w:multiLevelType w:val="hybridMultilevel"/>
    <w:tmpl w:val="C6E00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7">
    <w:nsid w:val="69053B90"/>
    <w:multiLevelType w:val="hybridMultilevel"/>
    <w:tmpl w:val="9744AE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690B20AD"/>
    <w:multiLevelType w:val="hybridMultilevel"/>
    <w:tmpl w:val="6A5CB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69AF2B0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0">
    <w:nsid w:val="6A005793"/>
    <w:multiLevelType w:val="hybridMultilevel"/>
    <w:tmpl w:val="B4304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6A0B7D71"/>
    <w:multiLevelType w:val="hybridMultilevel"/>
    <w:tmpl w:val="4844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6A24430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3">
    <w:nsid w:val="6A6A26AC"/>
    <w:multiLevelType w:val="hybridMultilevel"/>
    <w:tmpl w:val="A0A08988"/>
    <w:lvl w:ilvl="0" w:tplc="6556278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6AB85F71"/>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5">
    <w:nsid w:val="6B304E1F"/>
    <w:multiLevelType w:val="hybridMultilevel"/>
    <w:tmpl w:val="9B0A44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6">
    <w:nsid w:val="6B515F4E"/>
    <w:multiLevelType w:val="hybridMultilevel"/>
    <w:tmpl w:val="FCDE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6C153F80"/>
    <w:multiLevelType w:val="hybridMultilevel"/>
    <w:tmpl w:val="A4A4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6C5847BB"/>
    <w:multiLevelType w:val="hybridMultilevel"/>
    <w:tmpl w:val="1BEE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6C747EF5"/>
    <w:multiLevelType w:val="hybridMultilevel"/>
    <w:tmpl w:val="C26A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6C8E468E"/>
    <w:multiLevelType w:val="hybridMultilevel"/>
    <w:tmpl w:val="E752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6C9F58A2"/>
    <w:multiLevelType w:val="hybridMultilevel"/>
    <w:tmpl w:val="F636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6CBE0EA2"/>
    <w:multiLevelType w:val="hybridMultilevel"/>
    <w:tmpl w:val="76307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6D813C54"/>
    <w:multiLevelType w:val="hybridMultilevel"/>
    <w:tmpl w:val="201C53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6DD8357A"/>
    <w:multiLevelType w:val="hybridMultilevel"/>
    <w:tmpl w:val="7784860A"/>
    <w:lvl w:ilvl="0" w:tplc="695EDAAE">
      <w:start w:val="1"/>
      <w:numFmt w:val="decimal"/>
      <w:lvlText w:val="%1."/>
      <w:lvlJc w:val="left"/>
      <w:pPr>
        <w:ind w:left="720" w:hanging="360"/>
      </w:pPr>
      <w:rPr>
        <w:rFonts w:asciiTheme="minorHAnsi" w:hAnsi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6DF81B46"/>
    <w:multiLevelType w:val="hybridMultilevel"/>
    <w:tmpl w:val="EDF6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6F4F6E12"/>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07">
    <w:nsid w:val="6F706BDE"/>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08">
    <w:nsid w:val="6F97510C"/>
    <w:multiLevelType w:val="hybridMultilevel"/>
    <w:tmpl w:val="E7368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6FA5634D"/>
    <w:multiLevelType w:val="hybridMultilevel"/>
    <w:tmpl w:val="BF78DA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6FAD005A"/>
    <w:multiLevelType w:val="hybridMultilevel"/>
    <w:tmpl w:val="4BD6DD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1">
    <w:nsid w:val="70163A7A"/>
    <w:multiLevelType w:val="hybridMultilevel"/>
    <w:tmpl w:val="15D4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71244C07"/>
    <w:multiLevelType w:val="hybridMultilevel"/>
    <w:tmpl w:val="BFA8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71D302F2"/>
    <w:multiLevelType w:val="hybridMultilevel"/>
    <w:tmpl w:val="60029E6A"/>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4">
    <w:nsid w:val="71D9563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15">
    <w:nsid w:val="71EC370F"/>
    <w:multiLevelType w:val="hybridMultilevel"/>
    <w:tmpl w:val="E496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72266CB7"/>
    <w:multiLevelType w:val="hybridMultilevel"/>
    <w:tmpl w:val="C890C8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nsid w:val="72CF4B58"/>
    <w:multiLevelType w:val="hybridMultilevel"/>
    <w:tmpl w:val="7BFE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735F56E3"/>
    <w:multiLevelType w:val="hybridMultilevel"/>
    <w:tmpl w:val="F0B03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nsid w:val="73652F51"/>
    <w:multiLevelType w:val="hybridMultilevel"/>
    <w:tmpl w:val="DC32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nsid w:val="73E60972"/>
    <w:multiLevelType w:val="hybridMultilevel"/>
    <w:tmpl w:val="0082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740C4CF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22">
    <w:nsid w:val="744B3FC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23">
    <w:nsid w:val="74CC7D21"/>
    <w:multiLevelType w:val="hybridMultilevel"/>
    <w:tmpl w:val="47E8DE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75464B1F"/>
    <w:multiLevelType w:val="hybridMultilevel"/>
    <w:tmpl w:val="45A4FC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75935CAF"/>
    <w:multiLevelType w:val="hybridMultilevel"/>
    <w:tmpl w:val="F3E2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762B0E8B"/>
    <w:multiLevelType w:val="hybridMultilevel"/>
    <w:tmpl w:val="4D26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nsid w:val="76712EBD"/>
    <w:multiLevelType w:val="hybridMultilevel"/>
    <w:tmpl w:val="A08A3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6A02ADB"/>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29">
    <w:nsid w:val="76D2374B"/>
    <w:multiLevelType w:val="hybridMultilevel"/>
    <w:tmpl w:val="0332E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nsid w:val="773D35CC"/>
    <w:multiLevelType w:val="hybridMultilevel"/>
    <w:tmpl w:val="29D0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7553BB1"/>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32">
    <w:nsid w:val="77A01248"/>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33">
    <w:nsid w:val="77E141B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34">
    <w:nsid w:val="78553773"/>
    <w:multiLevelType w:val="hybridMultilevel"/>
    <w:tmpl w:val="0E7ACB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788547F3"/>
    <w:multiLevelType w:val="hybridMultilevel"/>
    <w:tmpl w:val="DA9C2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nsid w:val="78C154AA"/>
    <w:multiLevelType w:val="hybridMultilevel"/>
    <w:tmpl w:val="6DD8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9200C9D"/>
    <w:multiLevelType w:val="hybridMultilevel"/>
    <w:tmpl w:val="318AC5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nsid w:val="792019E5"/>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39">
    <w:nsid w:val="7920208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0">
    <w:nsid w:val="79421D8C"/>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1">
    <w:nsid w:val="79F62D74"/>
    <w:multiLevelType w:val="hybridMultilevel"/>
    <w:tmpl w:val="E50E0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7A3774DD"/>
    <w:multiLevelType w:val="hybridMultilevel"/>
    <w:tmpl w:val="09EE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7A684B69"/>
    <w:multiLevelType w:val="hybridMultilevel"/>
    <w:tmpl w:val="864EE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nsid w:val="7AC06E03"/>
    <w:multiLevelType w:val="hybridMultilevel"/>
    <w:tmpl w:val="5CF0E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5">
    <w:nsid w:val="7ADC12A9"/>
    <w:multiLevelType w:val="hybridMultilevel"/>
    <w:tmpl w:val="19041B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nsid w:val="7B096B1E"/>
    <w:multiLevelType w:val="hybridMultilevel"/>
    <w:tmpl w:val="B4E0AE3C"/>
    <w:lvl w:ilvl="0" w:tplc="374CEA90">
      <w:start w:val="1"/>
      <w:numFmt w:val="decimal"/>
      <w:lvlText w:val="%1."/>
      <w:lvlJc w:val="left"/>
      <w:pPr>
        <w:ind w:left="720" w:hanging="360"/>
      </w:pPr>
    </w:lvl>
    <w:lvl w:ilvl="1" w:tplc="4D124200">
      <w:start w:val="1"/>
      <w:numFmt w:val="lowerLetter"/>
      <w:lvlText w:val="%2."/>
      <w:lvlJc w:val="left"/>
      <w:pPr>
        <w:ind w:left="1440" w:hanging="360"/>
      </w:pPr>
    </w:lvl>
    <w:lvl w:ilvl="2" w:tplc="739A444E">
      <w:start w:val="1"/>
      <w:numFmt w:val="lowerRoman"/>
      <w:lvlText w:val="%3."/>
      <w:lvlJc w:val="right"/>
      <w:pPr>
        <w:ind w:left="2160" w:hanging="180"/>
      </w:pPr>
    </w:lvl>
    <w:lvl w:ilvl="3" w:tplc="BFA82794">
      <w:start w:val="1"/>
      <w:numFmt w:val="decimal"/>
      <w:lvlText w:val="%4."/>
      <w:lvlJc w:val="left"/>
      <w:pPr>
        <w:ind w:left="2880" w:hanging="360"/>
      </w:pPr>
    </w:lvl>
    <w:lvl w:ilvl="4" w:tplc="E764A61E">
      <w:start w:val="1"/>
      <w:numFmt w:val="lowerLetter"/>
      <w:lvlText w:val="%5."/>
      <w:lvlJc w:val="left"/>
      <w:pPr>
        <w:ind w:left="3600" w:hanging="360"/>
      </w:pPr>
    </w:lvl>
    <w:lvl w:ilvl="5" w:tplc="6F2A40FA">
      <w:start w:val="1"/>
      <w:numFmt w:val="lowerRoman"/>
      <w:lvlText w:val="%6."/>
      <w:lvlJc w:val="right"/>
      <w:pPr>
        <w:ind w:left="4320" w:hanging="180"/>
      </w:pPr>
    </w:lvl>
    <w:lvl w:ilvl="6" w:tplc="14600A0A">
      <w:start w:val="1"/>
      <w:numFmt w:val="decimal"/>
      <w:lvlText w:val="%7."/>
      <w:lvlJc w:val="left"/>
      <w:pPr>
        <w:ind w:left="5040" w:hanging="360"/>
      </w:pPr>
    </w:lvl>
    <w:lvl w:ilvl="7" w:tplc="96DA9AE6">
      <w:start w:val="1"/>
      <w:numFmt w:val="lowerLetter"/>
      <w:lvlText w:val="%8."/>
      <w:lvlJc w:val="left"/>
      <w:pPr>
        <w:ind w:left="5760" w:hanging="360"/>
      </w:pPr>
    </w:lvl>
    <w:lvl w:ilvl="8" w:tplc="FC2849DA">
      <w:start w:val="1"/>
      <w:numFmt w:val="lowerRoman"/>
      <w:lvlText w:val="%9."/>
      <w:lvlJc w:val="right"/>
      <w:pPr>
        <w:ind w:left="6480" w:hanging="180"/>
      </w:pPr>
    </w:lvl>
  </w:abstractNum>
  <w:abstractNum w:abstractNumId="447">
    <w:nsid w:val="7B4D14D5"/>
    <w:multiLevelType w:val="hybridMultilevel"/>
    <w:tmpl w:val="BBFAFB6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8">
    <w:nsid w:val="7B7F1674"/>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9">
    <w:nsid w:val="7BC2223D"/>
    <w:multiLevelType w:val="hybridMultilevel"/>
    <w:tmpl w:val="5AAC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7BCE7429"/>
    <w:multiLevelType w:val="hybridMultilevel"/>
    <w:tmpl w:val="4FB42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nsid w:val="7BEB451B"/>
    <w:multiLevelType w:val="hybridMultilevel"/>
    <w:tmpl w:val="D07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nsid w:val="7CCC046F"/>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53">
    <w:nsid w:val="7CFA6689"/>
    <w:multiLevelType w:val="hybridMultilevel"/>
    <w:tmpl w:val="E580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nsid w:val="7DB14650"/>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55">
    <w:nsid w:val="7DB85672"/>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56">
    <w:nsid w:val="7DD64F63"/>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57">
    <w:nsid w:val="7E217986"/>
    <w:multiLevelType w:val="hybridMultilevel"/>
    <w:tmpl w:val="A0962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nsid w:val="7E403BEE"/>
    <w:multiLevelType w:val="hybridMultilevel"/>
    <w:tmpl w:val="A7F01E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nsid w:val="7EF6796A"/>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60">
    <w:nsid w:val="7F070131"/>
    <w:multiLevelType w:val="hybridMultilevel"/>
    <w:tmpl w:val="A874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7F570D17"/>
    <w:multiLevelType w:val="multilevel"/>
    <w:tmpl w:val="585EA6E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62">
    <w:nsid w:val="7F9F45E6"/>
    <w:multiLevelType w:val="hybridMultilevel"/>
    <w:tmpl w:val="A858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1"/>
  </w:num>
  <w:num w:numId="8">
    <w:abstractNumId w:val="30"/>
  </w:num>
  <w:num w:numId="9">
    <w:abstractNumId w:val="444"/>
  </w:num>
  <w:num w:numId="10">
    <w:abstractNumId w:val="443"/>
  </w:num>
  <w:num w:numId="11">
    <w:abstractNumId w:val="101"/>
  </w:num>
  <w:num w:numId="12">
    <w:abstractNumId w:val="222"/>
  </w:num>
  <w:num w:numId="13">
    <w:abstractNumId w:val="216"/>
  </w:num>
  <w:num w:numId="14">
    <w:abstractNumId w:val="117"/>
  </w:num>
  <w:num w:numId="15">
    <w:abstractNumId w:val="353"/>
  </w:num>
  <w:num w:numId="16">
    <w:abstractNumId w:val="168"/>
  </w:num>
  <w:num w:numId="17">
    <w:abstractNumId w:val="347"/>
  </w:num>
  <w:num w:numId="18">
    <w:abstractNumId w:val="445"/>
  </w:num>
  <w:num w:numId="19">
    <w:abstractNumId w:val="74"/>
  </w:num>
  <w:num w:numId="20">
    <w:abstractNumId w:val="291"/>
  </w:num>
  <w:num w:numId="21">
    <w:abstractNumId w:val="13"/>
  </w:num>
  <w:num w:numId="22">
    <w:abstractNumId w:val="229"/>
  </w:num>
  <w:num w:numId="23">
    <w:abstractNumId w:val="336"/>
  </w:num>
  <w:num w:numId="24">
    <w:abstractNumId w:val="266"/>
  </w:num>
  <w:num w:numId="25">
    <w:abstractNumId w:val="377"/>
  </w:num>
  <w:num w:numId="26">
    <w:abstractNumId w:val="108"/>
  </w:num>
  <w:num w:numId="27">
    <w:abstractNumId w:val="162"/>
  </w:num>
  <w:num w:numId="28">
    <w:abstractNumId w:val="462"/>
  </w:num>
  <w:num w:numId="29">
    <w:abstractNumId w:val="231"/>
  </w:num>
  <w:num w:numId="30">
    <w:abstractNumId w:val="140"/>
  </w:num>
  <w:num w:numId="31">
    <w:abstractNumId w:val="280"/>
  </w:num>
  <w:num w:numId="32">
    <w:abstractNumId w:val="337"/>
  </w:num>
  <w:num w:numId="33">
    <w:abstractNumId w:val="338"/>
  </w:num>
  <w:num w:numId="34">
    <w:abstractNumId w:val="135"/>
  </w:num>
  <w:num w:numId="35">
    <w:abstractNumId w:val="39"/>
  </w:num>
  <w:num w:numId="36">
    <w:abstractNumId w:val="436"/>
  </w:num>
  <w:num w:numId="37">
    <w:abstractNumId w:val="142"/>
  </w:num>
  <w:num w:numId="38">
    <w:abstractNumId w:val="371"/>
  </w:num>
  <w:num w:numId="39">
    <w:abstractNumId w:val="234"/>
  </w:num>
  <w:num w:numId="40">
    <w:abstractNumId w:val="148"/>
  </w:num>
  <w:num w:numId="41">
    <w:abstractNumId w:val="127"/>
  </w:num>
  <w:num w:numId="42">
    <w:abstractNumId w:val="28"/>
  </w:num>
  <w:num w:numId="43">
    <w:abstractNumId w:val="184"/>
  </w:num>
  <w:num w:numId="44">
    <w:abstractNumId w:val="451"/>
  </w:num>
  <w:num w:numId="45">
    <w:abstractNumId w:val="342"/>
  </w:num>
  <w:num w:numId="46">
    <w:abstractNumId w:val="79"/>
  </w:num>
  <w:num w:numId="47">
    <w:abstractNumId w:val="398"/>
  </w:num>
  <w:num w:numId="48">
    <w:abstractNumId w:val="402"/>
  </w:num>
  <w:num w:numId="49">
    <w:abstractNumId w:val="53"/>
  </w:num>
  <w:num w:numId="50">
    <w:abstractNumId w:val="460"/>
  </w:num>
  <w:num w:numId="51">
    <w:abstractNumId w:val="170"/>
  </w:num>
  <w:num w:numId="52">
    <w:abstractNumId w:val="4"/>
  </w:num>
  <w:num w:numId="53">
    <w:abstractNumId w:val="206"/>
  </w:num>
  <w:num w:numId="54">
    <w:abstractNumId w:val="317"/>
  </w:num>
  <w:num w:numId="55">
    <w:abstractNumId w:val="176"/>
  </w:num>
  <w:num w:numId="56">
    <w:abstractNumId w:val="32"/>
  </w:num>
  <w:num w:numId="57">
    <w:abstractNumId w:val="214"/>
  </w:num>
  <w:num w:numId="58">
    <w:abstractNumId w:val="392"/>
  </w:num>
  <w:num w:numId="59">
    <w:abstractNumId w:val="116"/>
  </w:num>
  <w:num w:numId="60">
    <w:abstractNumId w:val="391"/>
  </w:num>
  <w:num w:numId="61">
    <w:abstractNumId w:val="311"/>
  </w:num>
  <w:num w:numId="62">
    <w:abstractNumId w:val="386"/>
  </w:num>
  <w:num w:numId="63">
    <w:abstractNumId w:val="400"/>
  </w:num>
  <w:num w:numId="64">
    <w:abstractNumId w:val="441"/>
  </w:num>
  <w:num w:numId="65">
    <w:abstractNumId w:val="71"/>
  </w:num>
  <w:num w:numId="66">
    <w:abstractNumId w:val="64"/>
  </w:num>
  <w:num w:numId="67">
    <w:abstractNumId w:val="379"/>
  </w:num>
  <w:num w:numId="68">
    <w:abstractNumId w:val="169"/>
  </w:num>
  <w:num w:numId="69">
    <w:abstractNumId w:val="308"/>
  </w:num>
  <w:num w:numId="70">
    <w:abstractNumId w:val="172"/>
  </w:num>
  <w:num w:numId="71">
    <w:abstractNumId w:val="97"/>
  </w:num>
  <w:num w:numId="72">
    <w:abstractNumId w:val="251"/>
  </w:num>
  <w:num w:numId="73">
    <w:abstractNumId w:val="62"/>
  </w:num>
  <w:num w:numId="74">
    <w:abstractNumId w:val="0"/>
  </w:num>
  <w:num w:numId="75">
    <w:abstractNumId w:val="411"/>
  </w:num>
  <w:num w:numId="76">
    <w:abstractNumId w:val="313"/>
  </w:num>
  <w:num w:numId="77">
    <w:abstractNumId w:val="268"/>
  </w:num>
  <w:num w:numId="78">
    <w:abstractNumId w:val="2"/>
  </w:num>
  <w:num w:numId="79">
    <w:abstractNumId w:val="61"/>
  </w:num>
  <w:num w:numId="80">
    <w:abstractNumId w:val="49"/>
  </w:num>
  <w:num w:numId="81">
    <w:abstractNumId w:val="144"/>
  </w:num>
  <w:num w:numId="82">
    <w:abstractNumId w:val="325"/>
  </w:num>
  <w:num w:numId="83">
    <w:abstractNumId w:val="388"/>
  </w:num>
  <w:num w:numId="84">
    <w:abstractNumId w:val="401"/>
  </w:num>
  <w:num w:numId="85">
    <w:abstractNumId w:val="221"/>
  </w:num>
  <w:num w:numId="86">
    <w:abstractNumId w:val="254"/>
  </w:num>
  <w:num w:numId="87">
    <w:abstractNumId w:val="304"/>
  </w:num>
  <w:num w:numId="88">
    <w:abstractNumId w:val="192"/>
  </w:num>
  <w:num w:numId="89">
    <w:abstractNumId w:val="253"/>
  </w:num>
  <w:num w:numId="90">
    <w:abstractNumId w:val="358"/>
  </w:num>
  <w:num w:numId="91">
    <w:abstractNumId w:val="390"/>
  </w:num>
  <w:num w:numId="92">
    <w:abstractNumId w:val="399"/>
  </w:num>
  <w:num w:numId="93">
    <w:abstractNumId w:val="262"/>
  </w:num>
  <w:num w:numId="94">
    <w:abstractNumId w:val="118"/>
  </w:num>
  <w:num w:numId="95">
    <w:abstractNumId w:val="276"/>
  </w:num>
  <w:num w:numId="96">
    <w:abstractNumId w:val="295"/>
  </w:num>
  <w:num w:numId="97">
    <w:abstractNumId w:val="372"/>
  </w:num>
  <w:num w:numId="98">
    <w:abstractNumId w:val="92"/>
  </w:num>
  <w:num w:numId="99">
    <w:abstractNumId w:val="270"/>
  </w:num>
  <w:num w:numId="100">
    <w:abstractNumId w:val="355"/>
  </w:num>
  <w:num w:numId="101">
    <w:abstractNumId w:val="383"/>
  </w:num>
  <w:num w:numId="102">
    <w:abstractNumId w:val="439"/>
  </w:num>
  <w:num w:numId="103">
    <w:abstractNumId w:val="121"/>
  </w:num>
  <w:num w:numId="104">
    <w:abstractNumId w:val="115"/>
  </w:num>
  <w:num w:numId="105">
    <w:abstractNumId w:val="141"/>
  </w:num>
  <w:num w:numId="106">
    <w:abstractNumId w:val="318"/>
  </w:num>
  <w:num w:numId="107">
    <w:abstractNumId w:val="447"/>
  </w:num>
  <w:num w:numId="108">
    <w:abstractNumId w:val="241"/>
  </w:num>
  <w:num w:numId="109">
    <w:abstractNumId w:val="69"/>
  </w:num>
  <w:num w:numId="110">
    <w:abstractNumId w:val="166"/>
  </w:num>
  <w:num w:numId="111">
    <w:abstractNumId w:val="323"/>
  </w:num>
  <w:num w:numId="112">
    <w:abstractNumId w:val="151"/>
  </w:num>
  <w:num w:numId="113">
    <w:abstractNumId w:val="244"/>
  </w:num>
  <w:num w:numId="114">
    <w:abstractNumId w:val="367"/>
  </w:num>
  <w:num w:numId="115">
    <w:abstractNumId w:val="403"/>
  </w:num>
  <w:num w:numId="116">
    <w:abstractNumId w:val="138"/>
  </w:num>
  <w:num w:numId="117">
    <w:abstractNumId w:val="248"/>
  </w:num>
  <w:num w:numId="118">
    <w:abstractNumId w:val="257"/>
  </w:num>
  <w:num w:numId="119">
    <w:abstractNumId w:val="193"/>
  </w:num>
  <w:num w:numId="120">
    <w:abstractNumId w:val="385"/>
  </w:num>
  <w:num w:numId="121">
    <w:abstractNumId w:val="25"/>
  </w:num>
  <w:num w:numId="122">
    <w:abstractNumId w:val="19"/>
  </w:num>
  <w:num w:numId="123">
    <w:abstractNumId w:val="378"/>
  </w:num>
  <w:num w:numId="124">
    <w:abstractNumId w:val="76"/>
  </w:num>
  <w:num w:numId="125">
    <w:abstractNumId w:val="213"/>
  </w:num>
  <w:num w:numId="126">
    <w:abstractNumId w:val="458"/>
  </w:num>
  <w:num w:numId="127">
    <w:abstractNumId w:val="375"/>
  </w:num>
  <w:num w:numId="128">
    <w:abstractNumId w:val="158"/>
  </w:num>
  <w:num w:numId="129">
    <w:abstractNumId w:val="23"/>
  </w:num>
  <w:num w:numId="130">
    <w:abstractNumId w:val="3"/>
  </w:num>
  <w:num w:numId="131">
    <w:abstractNumId w:val="218"/>
  </w:num>
  <w:num w:numId="132">
    <w:abstractNumId w:val="72"/>
  </w:num>
  <w:num w:numId="133">
    <w:abstractNumId w:val="437"/>
  </w:num>
  <w:num w:numId="134">
    <w:abstractNumId w:val="174"/>
  </w:num>
  <w:num w:numId="135">
    <w:abstractNumId w:val="350"/>
  </w:num>
  <w:num w:numId="136">
    <w:abstractNumId w:val="34"/>
  </w:num>
  <w:num w:numId="137">
    <w:abstractNumId w:val="274"/>
  </w:num>
  <w:num w:numId="138">
    <w:abstractNumId w:val="31"/>
  </w:num>
  <w:num w:numId="139">
    <w:abstractNumId w:val="67"/>
  </w:num>
  <w:num w:numId="140">
    <w:abstractNumId w:val="8"/>
  </w:num>
  <w:num w:numId="141">
    <w:abstractNumId w:val="87"/>
  </w:num>
  <w:num w:numId="142">
    <w:abstractNumId w:val="66"/>
  </w:num>
  <w:num w:numId="143">
    <w:abstractNumId w:val="360"/>
  </w:num>
  <w:num w:numId="144">
    <w:abstractNumId w:val="381"/>
  </w:num>
  <w:num w:numId="145">
    <w:abstractNumId w:val="155"/>
  </w:num>
  <w:num w:numId="146">
    <w:abstractNumId w:val="154"/>
  </w:num>
  <w:num w:numId="147">
    <w:abstractNumId w:val="207"/>
  </w:num>
  <w:num w:numId="148">
    <w:abstractNumId w:val="100"/>
  </w:num>
  <w:num w:numId="149">
    <w:abstractNumId w:val="149"/>
  </w:num>
  <w:num w:numId="150">
    <w:abstractNumId w:val="369"/>
  </w:num>
  <w:num w:numId="151">
    <w:abstractNumId w:val="413"/>
  </w:num>
  <w:num w:numId="152">
    <w:abstractNumId w:val="109"/>
  </w:num>
  <w:num w:numId="153">
    <w:abstractNumId w:val="271"/>
  </w:num>
  <w:num w:numId="154">
    <w:abstractNumId w:val="182"/>
  </w:num>
  <w:num w:numId="155">
    <w:abstractNumId w:val="236"/>
  </w:num>
  <w:num w:numId="156">
    <w:abstractNumId w:val="415"/>
  </w:num>
  <w:num w:numId="157">
    <w:abstractNumId w:val="412"/>
  </w:num>
  <w:num w:numId="158">
    <w:abstractNumId w:val="332"/>
  </w:num>
  <w:num w:numId="159">
    <w:abstractNumId w:val="52"/>
  </w:num>
  <w:num w:numId="160">
    <w:abstractNumId w:val="7"/>
  </w:num>
  <w:num w:numId="161">
    <w:abstractNumId w:val="426"/>
  </w:num>
  <w:num w:numId="162">
    <w:abstractNumId w:val="55"/>
  </w:num>
  <w:num w:numId="163">
    <w:abstractNumId w:val="408"/>
  </w:num>
  <w:num w:numId="164">
    <w:abstractNumId w:val="33"/>
  </w:num>
  <w:num w:numId="165">
    <w:abstractNumId w:val="320"/>
  </w:num>
  <w:num w:numId="166">
    <w:abstractNumId w:val="11"/>
  </w:num>
  <w:num w:numId="167">
    <w:abstractNumId w:val="419"/>
  </w:num>
  <w:num w:numId="168">
    <w:abstractNumId w:val="269"/>
  </w:num>
  <w:num w:numId="169">
    <w:abstractNumId w:val="287"/>
  </w:num>
  <w:num w:numId="170">
    <w:abstractNumId w:val="111"/>
  </w:num>
  <w:num w:numId="171">
    <w:abstractNumId w:val="272"/>
  </w:num>
  <w:num w:numId="172">
    <w:abstractNumId w:val="273"/>
  </w:num>
  <w:num w:numId="173">
    <w:abstractNumId w:val="40"/>
  </w:num>
  <w:num w:numId="174">
    <w:abstractNumId w:val="98"/>
  </w:num>
  <w:num w:numId="175">
    <w:abstractNumId w:val="303"/>
  </w:num>
  <w:num w:numId="176">
    <w:abstractNumId w:val="204"/>
  </w:num>
  <w:num w:numId="177">
    <w:abstractNumId w:val="145"/>
  </w:num>
  <w:num w:numId="178">
    <w:abstractNumId w:val="205"/>
  </w:num>
  <w:num w:numId="179">
    <w:abstractNumId w:val="199"/>
  </w:num>
  <w:num w:numId="180">
    <w:abstractNumId w:val="5"/>
  </w:num>
  <w:num w:numId="181">
    <w:abstractNumId w:val="263"/>
  </w:num>
  <w:num w:numId="182">
    <w:abstractNumId w:val="146"/>
  </w:num>
  <w:num w:numId="183">
    <w:abstractNumId w:val="134"/>
  </w:num>
  <w:num w:numId="184">
    <w:abstractNumId w:val="326"/>
  </w:num>
  <w:num w:numId="185">
    <w:abstractNumId w:val="143"/>
  </w:num>
  <w:num w:numId="186">
    <w:abstractNumId w:val="461"/>
  </w:num>
  <w:num w:numId="187">
    <w:abstractNumId w:val="431"/>
  </w:num>
  <w:num w:numId="188">
    <w:abstractNumId w:val="265"/>
  </w:num>
  <w:num w:numId="189">
    <w:abstractNumId w:val="190"/>
  </w:num>
  <w:num w:numId="190">
    <w:abstractNumId w:val="16"/>
  </w:num>
  <w:num w:numId="191">
    <w:abstractNumId w:val="359"/>
  </w:num>
  <w:num w:numId="192">
    <w:abstractNumId w:val="422"/>
  </w:num>
  <w:num w:numId="193">
    <w:abstractNumId w:val="310"/>
  </w:num>
  <w:num w:numId="194">
    <w:abstractNumId w:val="365"/>
  </w:num>
  <w:num w:numId="195">
    <w:abstractNumId w:val="275"/>
  </w:num>
  <w:num w:numId="196">
    <w:abstractNumId w:val="282"/>
  </w:num>
  <w:num w:numId="197">
    <w:abstractNumId w:val="123"/>
  </w:num>
  <w:num w:numId="198">
    <w:abstractNumId w:val="309"/>
  </w:num>
  <w:num w:numId="199">
    <w:abstractNumId w:val="228"/>
  </w:num>
  <w:num w:numId="200">
    <w:abstractNumId w:val="258"/>
  </w:num>
  <w:num w:numId="201">
    <w:abstractNumId w:val="153"/>
  </w:num>
  <w:num w:numId="202">
    <w:abstractNumId w:val="75"/>
  </w:num>
  <w:num w:numId="203">
    <w:abstractNumId w:val="233"/>
  </w:num>
  <w:num w:numId="204">
    <w:abstractNumId w:val="245"/>
  </w:num>
  <w:num w:numId="205">
    <w:abstractNumId w:val="178"/>
  </w:num>
  <w:num w:numId="206">
    <w:abstractNumId w:val="54"/>
  </w:num>
  <w:num w:numId="207">
    <w:abstractNumId w:val="376"/>
  </w:num>
  <w:num w:numId="208">
    <w:abstractNumId w:val="339"/>
  </w:num>
  <w:num w:numId="209">
    <w:abstractNumId w:val="264"/>
  </w:num>
  <w:num w:numId="210">
    <w:abstractNumId w:val="150"/>
  </w:num>
  <w:num w:numId="211">
    <w:abstractNumId w:val="227"/>
  </w:num>
  <w:num w:numId="212">
    <w:abstractNumId w:val="91"/>
  </w:num>
  <w:num w:numId="213">
    <w:abstractNumId w:val="226"/>
  </w:num>
  <w:num w:numId="214">
    <w:abstractNumId w:val="1"/>
  </w:num>
  <w:num w:numId="215">
    <w:abstractNumId w:val="300"/>
  </w:num>
  <w:num w:numId="216">
    <w:abstractNumId w:val="455"/>
  </w:num>
  <w:num w:numId="217">
    <w:abstractNumId w:val="277"/>
  </w:num>
  <w:num w:numId="218">
    <w:abstractNumId w:val="384"/>
  </w:num>
  <w:num w:numId="219">
    <w:abstractNumId w:val="47"/>
  </w:num>
  <w:num w:numId="220">
    <w:abstractNumId w:val="82"/>
  </w:num>
  <w:num w:numId="221">
    <w:abstractNumId w:val="267"/>
  </w:num>
  <w:num w:numId="222">
    <w:abstractNumId w:val="136"/>
  </w:num>
  <w:num w:numId="223">
    <w:abstractNumId w:val="314"/>
  </w:num>
  <w:num w:numId="224">
    <w:abstractNumId w:val="363"/>
  </w:num>
  <w:num w:numId="225">
    <w:abstractNumId w:val="44"/>
  </w:num>
  <w:num w:numId="226">
    <w:abstractNumId w:val="394"/>
  </w:num>
  <w:num w:numId="227">
    <w:abstractNumId w:val="223"/>
  </w:num>
  <w:num w:numId="228">
    <w:abstractNumId w:val="292"/>
  </w:num>
  <w:num w:numId="229">
    <w:abstractNumId w:val="112"/>
  </w:num>
  <w:num w:numId="230">
    <w:abstractNumId w:val="203"/>
  </w:num>
  <w:num w:numId="231">
    <w:abstractNumId w:val="237"/>
  </w:num>
  <w:num w:numId="232">
    <w:abstractNumId w:val="407"/>
  </w:num>
  <w:num w:numId="233">
    <w:abstractNumId w:val="368"/>
  </w:num>
  <w:num w:numId="234">
    <w:abstractNumId w:val="242"/>
  </w:num>
  <w:num w:numId="235">
    <w:abstractNumId w:val="448"/>
  </w:num>
  <w:num w:numId="236">
    <w:abstractNumId w:val="370"/>
  </w:num>
  <w:num w:numId="237">
    <w:abstractNumId w:val="185"/>
  </w:num>
  <w:num w:numId="238">
    <w:abstractNumId w:val="129"/>
  </w:num>
  <w:num w:numId="239">
    <w:abstractNumId w:val="217"/>
  </w:num>
  <w:num w:numId="240">
    <w:abstractNumId w:val="201"/>
  </w:num>
  <w:num w:numId="241">
    <w:abstractNumId w:val="106"/>
  </w:num>
  <w:num w:numId="242">
    <w:abstractNumId w:val="137"/>
  </w:num>
  <w:num w:numId="243">
    <w:abstractNumId w:val="200"/>
  </w:num>
  <w:num w:numId="244">
    <w:abstractNumId w:val="189"/>
  </w:num>
  <w:num w:numId="245">
    <w:abstractNumId w:val="255"/>
  </w:num>
  <w:num w:numId="246">
    <w:abstractNumId w:val="139"/>
  </w:num>
  <w:num w:numId="247">
    <w:abstractNumId w:val="352"/>
  </w:num>
  <w:num w:numId="248">
    <w:abstractNumId w:val="260"/>
  </w:num>
  <w:num w:numId="249">
    <w:abstractNumId w:val="114"/>
  </w:num>
  <w:num w:numId="250">
    <w:abstractNumId w:val="345"/>
  </w:num>
  <w:num w:numId="251">
    <w:abstractNumId w:val="51"/>
  </w:num>
  <w:num w:numId="252">
    <w:abstractNumId w:val="156"/>
  </w:num>
  <w:num w:numId="253">
    <w:abstractNumId w:val="256"/>
  </w:num>
  <w:num w:numId="254">
    <w:abstractNumId w:val="382"/>
  </w:num>
  <w:num w:numId="255">
    <w:abstractNumId w:val="177"/>
  </w:num>
  <w:num w:numId="256">
    <w:abstractNumId w:val="56"/>
  </w:num>
  <w:num w:numId="257">
    <w:abstractNumId w:val="59"/>
  </w:num>
  <w:num w:numId="258">
    <w:abstractNumId w:val="397"/>
  </w:num>
  <w:num w:numId="259">
    <w:abstractNumId w:val="348"/>
  </w:num>
  <w:num w:numId="260">
    <w:abstractNumId w:val="427"/>
  </w:num>
  <w:num w:numId="261">
    <w:abstractNumId w:val="417"/>
  </w:num>
  <w:num w:numId="262">
    <w:abstractNumId w:val="27"/>
  </w:num>
  <w:num w:numId="263">
    <w:abstractNumId w:val="104"/>
  </w:num>
  <w:num w:numId="264">
    <w:abstractNumId w:val="344"/>
  </w:num>
  <w:num w:numId="265">
    <w:abstractNumId w:val="126"/>
  </w:num>
  <w:num w:numId="266">
    <w:abstractNumId w:val="133"/>
  </w:num>
  <w:num w:numId="267">
    <w:abstractNumId w:val="57"/>
  </w:num>
  <w:num w:numId="268">
    <w:abstractNumId w:val="429"/>
  </w:num>
  <w:num w:numId="269">
    <w:abstractNumId w:val="396"/>
  </w:num>
  <w:num w:numId="270">
    <w:abstractNumId w:val="196"/>
  </w:num>
  <w:num w:numId="271">
    <w:abstractNumId w:val="14"/>
  </w:num>
  <w:num w:numId="272">
    <w:abstractNumId w:val="302"/>
  </w:num>
  <w:num w:numId="273">
    <w:abstractNumId w:val="351"/>
  </w:num>
  <w:num w:numId="274">
    <w:abstractNumId w:val="88"/>
  </w:num>
  <w:num w:numId="275">
    <w:abstractNumId w:val="333"/>
  </w:num>
  <w:num w:numId="276">
    <w:abstractNumId w:val="43"/>
  </w:num>
  <w:num w:numId="277">
    <w:abstractNumId w:val="305"/>
  </w:num>
  <w:num w:numId="278">
    <w:abstractNumId w:val="78"/>
  </w:num>
  <w:num w:numId="279">
    <w:abstractNumId w:val="433"/>
  </w:num>
  <w:num w:numId="280">
    <w:abstractNumId w:val="105"/>
  </w:num>
  <w:num w:numId="281">
    <w:abstractNumId w:val="373"/>
  </w:num>
  <w:num w:numId="282">
    <w:abstractNumId w:val="122"/>
  </w:num>
  <w:num w:numId="283">
    <w:abstractNumId w:val="432"/>
  </w:num>
  <w:num w:numId="284">
    <w:abstractNumId w:val="230"/>
  </w:num>
  <w:num w:numId="285">
    <w:abstractNumId w:val="357"/>
  </w:num>
  <w:num w:numId="286">
    <w:abstractNumId w:val="22"/>
  </w:num>
  <w:num w:numId="287">
    <w:abstractNumId w:val="366"/>
  </w:num>
  <w:num w:numId="288">
    <w:abstractNumId w:val="331"/>
  </w:num>
  <w:num w:numId="289">
    <w:abstractNumId w:val="319"/>
  </w:num>
  <w:num w:numId="290">
    <w:abstractNumId w:val="349"/>
  </w:num>
  <w:num w:numId="291">
    <w:abstractNumId w:val="187"/>
  </w:num>
  <w:num w:numId="292">
    <w:abstractNumId w:val="330"/>
  </w:num>
  <w:num w:numId="293">
    <w:abstractNumId w:val="18"/>
  </w:num>
  <w:num w:numId="294">
    <w:abstractNumId w:val="58"/>
  </w:num>
  <w:num w:numId="295">
    <w:abstractNumId w:val="239"/>
  </w:num>
  <w:num w:numId="296">
    <w:abstractNumId w:val="240"/>
  </w:num>
  <w:num w:numId="297">
    <w:abstractNumId w:val="46"/>
  </w:num>
  <w:num w:numId="298">
    <w:abstractNumId w:val="86"/>
  </w:num>
  <w:num w:numId="299">
    <w:abstractNumId w:val="459"/>
  </w:num>
  <w:num w:numId="300">
    <w:abstractNumId w:val="285"/>
  </w:num>
  <w:num w:numId="301">
    <w:abstractNumId w:val="452"/>
  </w:num>
  <w:num w:numId="302">
    <w:abstractNumId w:val="85"/>
  </w:num>
  <w:num w:numId="303">
    <w:abstractNumId w:val="73"/>
  </w:num>
  <w:num w:numId="304">
    <w:abstractNumId w:val="428"/>
  </w:num>
  <w:num w:numId="305">
    <w:abstractNumId w:val="70"/>
  </w:num>
  <w:num w:numId="306">
    <w:abstractNumId w:val="224"/>
  </w:num>
  <w:num w:numId="307">
    <w:abstractNumId w:val="181"/>
  </w:num>
  <w:num w:numId="308">
    <w:abstractNumId w:val="354"/>
  </w:num>
  <w:num w:numId="309">
    <w:abstractNumId w:val="405"/>
  </w:num>
  <w:num w:numId="310">
    <w:abstractNumId w:val="442"/>
  </w:num>
  <w:num w:numId="311">
    <w:abstractNumId w:val="99"/>
  </w:num>
  <w:num w:numId="312">
    <w:abstractNumId w:val="15"/>
  </w:num>
  <w:num w:numId="313">
    <w:abstractNumId w:val="322"/>
  </w:num>
  <w:num w:numId="314">
    <w:abstractNumId w:val="307"/>
  </w:num>
  <w:num w:numId="315">
    <w:abstractNumId w:val="37"/>
  </w:num>
  <w:num w:numId="316">
    <w:abstractNumId w:val="247"/>
  </w:num>
  <w:num w:numId="317">
    <w:abstractNumId w:val="17"/>
  </w:num>
  <w:num w:numId="318">
    <w:abstractNumId w:val="324"/>
  </w:num>
  <w:num w:numId="319">
    <w:abstractNumId w:val="430"/>
  </w:num>
  <w:num w:numId="320">
    <w:abstractNumId w:val="103"/>
  </w:num>
  <w:num w:numId="321">
    <w:abstractNumId w:val="283"/>
  </w:num>
  <w:num w:numId="322">
    <w:abstractNumId w:val="356"/>
  </w:num>
  <w:num w:numId="323">
    <w:abstractNumId w:val="420"/>
  </w:num>
  <w:num w:numId="324">
    <w:abstractNumId w:val="124"/>
  </w:num>
  <w:num w:numId="325">
    <w:abstractNumId w:val="90"/>
  </w:num>
  <w:num w:numId="326">
    <w:abstractNumId w:val="306"/>
  </w:num>
  <w:num w:numId="327">
    <w:abstractNumId w:val="364"/>
  </w:num>
  <w:num w:numId="328">
    <w:abstractNumId w:val="128"/>
  </w:num>
  <w:num w:numId="329">
    <w:abstractNumId w:val="340"/>
  </w:num>
  <w:num w:numId="330">
    <w:abstractNumId w:val="219"/>
  </w:num>
  <w:num w:numId="331">
    <w:abstractNumId w:val="81"/>
  </w:num>
  <w:num w:numId="332">
    <w:abstractNumId w:val="362"/>
  </w:num>
  <w:num w:numId="333">
    <w:abstractNumId w:val="119"/>
  </w:num>
  <w:num w:numId="334">
    <w:abstractNumId w:val="454"/>
  </w:num>
  <w:num w:numId="335">
    <w:abstractNumId w:val="41"/>
  </w:num>
  <w:num w:numId="336">
    <w:abstractNumId w:val="24"/>
  </w:num>
  <w:num w:numId="337">
    <w:abstractNumId w:val="220"/>
  </w:num>
  <w:num w:numId="338">
    <w:abstractNumId w:val="125"/>
  </w:num>
  <w:num w:numId="339">
    <w:abstractNumId w:val="63"/>
  </w:num>
  <w:num w:numId="340">
    <w:abstractNumId w:val="107"/>
  </w:num>
  <w:num w:numId="341">
    <w:abstractNumId w:val="10"/>
  </w:num>
  <w:num w:numId="342">
    <w:abstractNumId w:val="68"/>
  </w:num>
  <w:num w:numId="343">
    <w:abstractNumId w:val="374"/>
  </w:num>
  <w:num w:numId="344">
    <w:abstractNumId w:val="297"/>
  </w:num>
  <w:num w:numId="345">
    <w:abstractNumId w:val="321"/>
  </w:num>
  <w:num w:numId="346">
    <w:abstractNumId w:val="290"/>
  </w:num>
  <w:num w:numId="347">
    <w:abstractNumId w:val="29"/>
  </w:num>
  <w:num w:numId="348">
    <w:abstractNumId w:val="284"/>
  </w:num>
  <w:num w:numId="349">
    <w:abstractNumId w:val="456"/>
  </w:num>
  <w:num w:numId="350">
    <w:abstractNumId w:val="210"/>
  </w:num>
  <w:num w:numId="351">
    <w:abstractNumId w:val="160"/>
  </w:num>
  <w:num w:numId="352">
    <w:abstractNumId w:val="186"/>
  </w:num>
  <w:num w:numId="353">
    <w:abstractNumId w:val="152"/>
  </w:num>
  <w:num w:numId="354">
    <w:abstractNumId w:val="50"/>
  </w:num>
  <w:num w:numId="355">
    <w:abstractNumId w:val="159"/>
  </w:num>
  <w:num w:numId="356">
    <w:abstractNumId w:val="278"/>
  </w:num>
  <w:num w:numId="357">
    <w:abstractNumId w:val="38"/>
  </w:num>
  <w:num w:numId="358">
    <w:abstractNumId w:val="26"/>
  </w:num>
  <w:num w:numId="359">
    <w:abstractNumId w:val="173"/>
  </w:num>
  <w:num w:numId="360">
    <w:abstractNumId w:val="202"/>
  </w:num>
  <w:num w:numId="361">
    <w:abstractNumId w:val="406"/>
  </w:num>
  <w:num w:numId="362">
    <w:abstractNumId w:val="243"/>
  </w:num>
  <w:num w:numId="363">
    <w:abstractNumId w:val="335"/>
  </w:num>
  <w:num w:numId="364">
    <w:abstractNumId w:val="327"/>
  </w:num>
  <w:num w:numId="365">
    <w:abstractNumId w:val="246"/>
  </w:num>
  <w:num w:numId="366">
    <w:abstractNumId w:val="77"/>
  </w:num>
  <w:num w:numId="367">
    <w:abstractNumId w:val="157"/>
  </w:num>
  <w:num w:numId="368">
    <w:abstractNumId w:val="235"/>
  </w:num>
  <w:num w:numId="369">
    <w:abstractNumId w:val="438"/>
  </w:num>
  <w:num w:numId="370">
    <w:abstractNumId w:val="60"/>
  </w:num>
  <w:num w:numId="371">
    <w:abstractNumId w:val="298"/>
  </w:num>
  <w:num w:numId="372">
    <w:abstractNumId w:val="414"/>
  </w:num>
  <w:num w:numId="373">
    <w:abstractNumId w:val="286"/>
  </w:num>
  <w:num w:numId="374">
    <w:abstractNumId w:val="9"/>
  </w:num>
  <w:num w:numId="375">
    <w:abstractNumId w:val="421"/>
  </w:num>
  <w:num w:numId="376">
    <w:abstractNumId w:val="209"/>
  </w:num>
  <w:num w:numId="377">
    <w:abstractNumId w:val="249"/>
  </w:num>
  <w:num w:numId="378">
    <w:abstractNumId w:val="440"/>
  </w:num>
  <w:num w:numId="37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99"/>
  </w:num>
  <w:num w:numId="381">
    <w:abstractNumId w:val="179"/>
  </w:num>
  <w:num w:numId="382">
    <w:abstractNumId w:val="289"/>
  </w:num>
  <w:num w:numId="383">
    <w:abstractNumId w:val="393"/>
  </w:num>
  <w:num w:numId="384">
    <w:abstractNumId w:val="281"/>
  </w:num>
  <w:num w:numId="385">
    <w:abstractNumId w:val="95"/>
  </w:num>
  <w:num w:numId="386">
    <w:abstractNumId w:val="45"/>
  </w:num>
  <w:num w:numId="387">
    <w:abstractNumId w:val="346"/>
  </w:num>
  <w:num w:numId="388">
    <w:abstractNumId w:val="404"/>
  </w:num>
  <w:num w:numId="389">
    <w:abstractNumId w:val="380"/>
  </w:num>
  <w:num w:numId="390">
    <w:abstractNumId w:val="389"/>
  </w:num>
  <w:num w:numId="391">
    <w:abstractNumId w:val="261"/>
  </w:num>
  <w:num w:numId="392">
    <w:abstractNumId w:val="35"/>
  </w:num>
  <w:num w:numId="393">
    <w:abstractNumId w:val="120"/>
  </w:num>
  <w:num w:numId="394">
    <w:abstractNumId w:val="130"/>
  </w:num>
  <w:num w:numId="395">
    <w:abstractNumId w:val="232"/>
  </w:num>
  <w:num w:numId="396">
    <w:abstractNumId w:val="296"/>
  </w:num>
  <w:num w:numId="397">
    <w:abstractNumId w:val="36"/>
  </w:num>
  <w:num w:numId="398">
    <w:abstractNumId w:val="259"/>
  </w:num>
  <w:num w:numId="399">
    <w:abstractNumId w:val="457"/>
  </w:num>
  <w:num w:numId="400">
    <w:abstractNumId w:val="102"/>
  </w:num>
  <w:num w:numId="401">
    <w:abstractNumId w:val="48"/>
  </w:num>
  <w:num w:numId="402">
    <w:abstractNumId w:val="225"/>
  </w:num>
  <w:num w:numId="403">
    <w:abstractNumId w:val="418"/>
  </w:num>
  <w:num w:numId="404">
    <w:abstractNumId w:val="20"/>
  </w:num>
  <w:num w:numId="405">
    <w:abstractNumId w:val="83"/>
  </w:num>
  <w:num w:numId="406">
    <w:abstractNumId w:val="450"/>
  </w:num>
  <w:num w:numId="407">
    <w:abstractNumId w:val="409"/>
  </w:num>
  <w:num w:numId="408">
    <w:abstractNumId w:val="294"/>
  </w:num>
  <w:num w:numId="409">
    <w:abstractNumId w:val="423"/>
  </w:num>
  <w:num w:numId="410">
    <w:abstractNumId w:val="250"/>
  </w:num>
  <w:num w:numId="411">
    <w:abstractNumId w:val="252"/>
  </w:num>
  <w:num w:numId="412">
    <w:abstractNumId w:val="435"/>
  </w:num>
  <w:num w:numId="413">
    <w:abstractNumId w:val="387"/>
  </w:num>
  <w:num w:numId="414">
    <w:abstractNumId w:val="6"/>
  </w:num>
  <w:num w:numId="415">
    <w:abstractNumId w:val="315"/>
  </w:num>
  <w:num w:numId="416">
    <w:abstractNumId w:val="161"/>
  </w:num>
  <w:num w:numId="417">
    <w:abstractNumId w:val="211"/>
  </w:num>
  <w:num w:numId="418">
    <w:abstractNumId w:val="195"/>
  </w:num>
  <w:num w:numId="419">
    <w:abstractNumId w:val="167"/>
  </w:num>
  <w:num w:numId="420">
    <w:abstractNumId w:val="110"/>
  </w:num>
  <w:num w:numId="421">
    <w:abstractNumId w:val="198"/>
  </w:num>
  <w:num w:numId="422">
    <w:abstractNumId w:val="12"/>
  </w:num>
  <w:num w:numId="423">
    <w:abstractNumId w:val="65"/>
  </w:num>
  <w:num w:numId="424">
    <w:abstractNumId w:val="341"/>
  </w:num>
  <w:num w:numId="425">
    <w:abstractNumId w:val="94"/>
  </w:num>
  <w:num w:numId="426">
    <w:abstractNumId w:val="163"/>
  </w:num>
  <w:num w:numId="427">
    <w:abstractNumId w:val="42"/>
  </w:num>
  <w:num w:numId="428">
    <w:abstractNumId w:val="334"/>
  </w:num>
  <w:num w:numId="429">
    <w:abstractNumId w:val="425"/>
  </w:num>
  <w:num w:numId="430">
    <w:abstractNumId w:val="453"/>
  </w:num>
  <w:num w:numId="431">
    <w:abstractNumId w:val="410"/>
  </w:num>
  <w:num w:numId="432">
    <w:abstractNumId w:val="96"/>
  </w:num>
  <w:num w:numId="433">
    <w:abstractNumId w:val="316"/>
  </w:num>
  <w:num w:numId="434">
    <w:abstractNumId w:val="197"/>
  </w:num>
  <w:num w:numId="435">
    <w:abstractNumId w:val="191"/>
  </w:num>
  <w:num w:numId="436">
    <w:abstractNumId w:val="293"/>
  </w:num>
  <w:num w:numId="437">
    <w:abstractNumId w:val="165"/>
  </w:num>
  <w:num w:numId="438">
    <w:abstractNumId w:val="361"/>
  </w:num>
  <w:num w:numId="439">
    <w:abstractNumId w:val="212"/>
  </w:num>
  <w:num w:numId="440">
    <w:abstractNumId w:val="329"/>
  </w:num>
  <w:num w:numId="441">
    <w:abstractNumId w:val="215"/>
  </w:num>
  <w:num w:numId="442">
    <w:abstractNumId w:val="238"/>
  </w:num>
  <w:num w:numId="443">
    <w:abstractNumId w:val="416"/>
  </w:num>
  <w:num w:numId="444">
    <w:abstractNumId w:val="180"/>
  </w:num>
  <w:num w:numId="445">
    <w:abstractNumId w:val="21"/>
  </w:num>
  <w:num w:numId="446">
    <w:abstractNumId w:val="164"/>
  </w:num>
  <w:num w:numId="447">
    <w:abstractNumId w:val="424"/>
  </w:num>
  <w:num w:numId="448">
    <w:abstractNumId w:val="288"/>
  </w:num>
  <w:num w:numId="449">
    <w:abstractNumId w:val="434"/>
  </w:num>
  <w:num w:numId="450">
    <w:abstractNumId w:val="132"/>
  </w:num>
  <w:num w:numId="451">
    <w:abstractNumId w:val="171"/>
  </w:num>
  <w:num w:numId="452">
    <w:abstractNumId w:val="80"/>
  </w:num>
  <w:num w:numId="453">
    <w:abstractNumId w:val="208"/>
  </w:num>
  <w:num w:numId="454">
    <w:abstractNumId w:val="113"/>
  </w:num>
  <w:num w:numId="455">
    <w:abstractNumId w:val="188"/>
  </w:num>
  <w:num w:numId="456">
    <w:abstractNumId w:val="194"/>
  </w:num>
  <w:num w:numId="457">
    <w:abstractNumId w:val="395"/>
  </w:num>
  <w:num w:numId="458">
    <w:abstractNumId w:val="449"/>
  </w:num>
  <w:num w:numId="459">
    <w:abstractNumId w:val="343"/>
  </w:num>
  <w:num w:numId="460">
    <w:abstractNumId w:val="183"/>
  </w:num>
  <w:num w:numId="461">
    <w:abstractNumId w:val="84"/>
  </w:num>
  <w:num w:numId="462">
    <w:abstractNumId w:val="175"/>
  </w:num>
  <w:num w:numId="463">
    <w:abstractNumId w:val="312"/>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49"/>
    <w:rsid w:val="00020B37"/>
    <w:rsid w:val="00023F3D"/>
    <w:rsid w:val="00030D40"/>
    <w:rsid w:val="000321D0"/>
    <w:rsid w:val="00032FE4"/>
    <w:rsid w:val="0003407D"/>
    <w:rsid w:val="00036698"/>
    <w:rsid w:val="00051075"/>
    <w:rsid w:val="0006483B"/>
    <w:rsid w:val="00064978"/>
    <w:rsid w:val="00073BD5"/>
    <w:rsid w:val="00083622"/>
    <w:rsid w:val="000A0FFA"/>
    <w:rsid w:val="000A4633"/>
    <w:rsid w:val="000A4AFB"/>
    <w:rsid w:val="000A4EFA"/>
    <w:rsid w:val="000A54D6"/>
    <w:rsid w:val="000B3770"/>
    <w:rsid w:val="000B3CDB"/>
    <w:rsid w:val="000C0F2B"/>
    <w:rsid w:val="000C3905"/>
    <w:rsid w:val="000C4E9C"/>
    <w:rsid w:val="000D0FB6"/>
    <w:rsid w:val="000E11D9"/>
    <w:rsid w:val="000E45F3"/>
    <w:rsid w:val="000E6D9A"/>
    <w:rsid w:val="000F2042"/>
    <w:rsid w:val="000F59A0"/>
    <w:rsid w:val="000F7606"/>
    <w:rsid w:val="001127C5"/>
    <w:rsid w:val="00113C07"/>
    <w:rsid w:val="00115468"/>
    <w:rsid w:val="001262E8"/>
    <w:rsid w:val="00126369"/>
    <w:rsid w:val="00135116"/>
    <w:rsid w:val="00147078"/>
    <w:rsid w:val="00170388"/>
    <w:rsid w:val="00170833"/>
    <w:rsid w:val="00171BAC"/>
    <w:rsid w:val="00172C18"/>
    <w:rsid w:val="00176869"/>
    <w:rsid w:val="00177EB0"/>
    <w:rsid w:val="00185F0E"/>
    <w:rsid w:val="001960B3"/>
    <w:rsid w:val="001A5336"/>
    <w:rsid w:val="001B4CC2"/>
    <w:rsid w:val="001C6D25"/>
    <w:rsid w:val="001C7493"/>
    <w:rsid w:val="001E3055"/>
    <w:rsid w:val="001F02E1"/>
    <w:rsid w:val="001F589E"/>
    <w:rsid w:val="001F7F5E"/>
    <w:rsid w:val="00207EF0"/>
    <w:rsid w:val="0021274D"/>
    <w:rsid w:val="00214B1A"/>
    <w:rsid w:val="00216F36"/>
    <w:rsid w:val="002174FC"/>
    <w:rsid w:val="00226F3A"/>
    <w:rsid w:val="00230537"/>
    <w:rsid w:val="00233EC5"/>
    <w:rsid w:val="002401E0"/>
    <w:rsid w:val="00243B25"/>
    <w:rsid w:val="00245669"/>
    <w:rsid w:val="00250413"/>
    <w:rsid w:val="00264C7E"/>
    <w:rsid w:val="0027118F"/>
    <w:rsid w:val="0027190E"/>
    <w:rsid w:val="002725F1"/>
    <w:rsid w:val="0028045E"/>
    <w:rsid w:val="00281ABF"/>
    <w:rsid w:val="0028643A"/>
    <w:rsid w:val="00290298"/>
    <w:rsid w:val="0029046F"/>
    <w:rsid w:val="002942E0"/>
    <w:rsid w:val="00294ACD"/>
    <w:rsid w:val="002A5ED9"/>
    <w:rsid w:val="002B22CA"/>
    <w:rsid w:val="002B2CBD"/>
    <w:rsid w:val="002B5C7A"/>
    <w:rsid w:val="002D010B"/>
    <w:rsid w:val="002D27B6"/>
    <w:rsid w:val="002D3448"/>
    <w:rsid w:val="002E0076"/>
    <w:rsid w:val="002E0867"/>
    <w:rsid w:val="002E4D19"/>
    <w:rsid w:val="002E5C7A"/>
    <w:rsid w:val="002F640E"/>
    <w:rsid w:val="003045CA"/>
    <w:rsid w:val="0030775C"/>
    <w:rsid w:val="003109DD"/>
    <w:rsid w:val="003205D3"/>
    <w:rsid w:val="0032626C"/>
    <w:rsid w:val="0034743F"/>
    <w:rsid w:val="003559E1"/>
    <w:rsid w:val="00362BAC"/>
    <w:rsid w:val="003638FB"/>
    <w:rsid w:val="003667E8"/>
    <w:rsid w:val="00371013"/>
    <w:rsid w:val="00375103"/>
    <w:rsid w:val="00375EC0"/>
    <w:rsid w:val="00377E99"/>
    <w:rsid w:val="003836FB"/>
    <w:rsid w:val="00394ED1"/>
    <w:rsid w:val="003950BA"/>
    <w:rsid w:val="003958DD"/>
    <w:rsid w:val="003A5BA3"/>
    <w:rsid w:val="003B39F0"/>
    <w:rsid w:val="003B4CC0"/>
    <w:rsid w:val="003E48C5"/>
    <w:rsid w:val="003E5587"/>
    <w:rsid w:val="003E5AE2"/>
    <w:rsid w:val="003E5B8A"/>
    <w:rsid w:val="003E73FA"/>
    <w:rsid w:val="003F2BC0"/>
    <w:rsid w:val="003F4045"/>
    <w:rsid w:val="00403A24"/>
    <w:rsid w:val="00411E7D"/>
    <w:rsid w:val="00413D8F"/>
    <w:rsid w:val="004222A8"/>
    <w:rsid w:val="00434307"/>
    <w:rsid w:val="00434F90"/>
    <w:rsid w:val="00441F82"/>
    <w:rsid w:val="00442BF9"/>
    <w:rsid w:val="004432A4"/>
    <w:rsid w:val="00445C90"/>
    <w:rsid w:val="00445CF4"/>
    <w:rsid w:val="00447E1F"/>
    <w:rsid w:val="00456C61"/>
    <w:rsid w:val="00464911"/>
    <w:rsid w:val="0046730E"/>
    <w:rsid w:val="004707AA"/>
    <w:rsid w:val="00486734"/>
    <w:rsid w:val="00493E86"/>
    <w:rsid w:val="004A06C3"/>
    <w:rsid w:val="004A2F3F"/>
    <w:rsid w:val="004B1669"/>
    <w:rsid w:val="004C29C3"/>
    <w:rsid w:val="004C6DB9"/>
    <w:rsid w:val="004D14B1"/>
    <w:rsid w:val="004D260B"/>
    <w:rsid w:val="004D2A27"/>
    <w:rsid w:val="004D2D80"/>
    <w:rsid w:val="004D67A8"/>
    <w:rsid w:val="004D7EDE"/>
    <w:rsid w:val="004E20C9"/>
    <w:rsid w:val="004F5275"/>
    <w:rsid w:val="005038BF"/>
    <w:rsid w:val="005061FD"/>
    <w:rsid w:val="00515251"/>
    <w:rsid w:val="0053054A"/>
    <w:rsid w:val="00535578"/>
    <w:rsid w:val="00540C3D"/>
    <w:rsid w:val="00541918"/>
    <w:rsid w:val="005513E3"/>
    <w:rsid w:val="0055273C"/>
    <w:rsid w:val="005675CE"/>
    <w:rsid w:val="00575829"/>
    <w:rsid w:val="00583E19"/>
    <w:rsid w:val="00585583"/>
    <w:rsid w:val="00590FB4"/>
    <w:rsid w:val="005953B5"/>
    <w:rsid w:val="00596CDB"/>
    <w:rsid w:val="005B227C"/>
    <w:rsid w:val="005B5D58"/>
    <w:rsid w:val="005B76B1"/>
    <w:rsid w:val="005C4008"/>
    <w:rsid w:val="005C5322"/>
    <w:rsid w:val="005D2E0E"/>
    <w:rsid w:val="005E0E7B"/>
    <w:rsid w:val="005E20CA"/>
    <w:rsid w:val="005E28E3"/>
    <w:rsid w:val="0060165B"/>
    <w:rsid w:val="00601939"/>
    <w:rsid w:val="00604FE0"/>
    <w:rsid w:val="00610420"/>
    <w:rsid w:val="006215A6"/>
    <w:rsid w:val="0062329A"/>
    <w:rsid w:val="006265BD"/>
    <w:rsid w:val="006345B1"/>
    <w:rsid w:val="006349DC"/>
    <w:rsid w:val="00635846"/>
    <w:rsid w:val="00640B5D"/>
    <w:rsid w:val="00641BEF"/>
    <w:rsid w:val="00644E2C"/>
    <w:rsid w:val="0064774F"/>
    <w:rsid w:val="00665AAC"/>
    <w:rsid w:val="00673D7C"/>
    <w:rsid w:val="0067628A"/>
    <w:rsid w:val="00680707"/>
    <w:rsid w:val="0068713B"/>
    <w:rsid w:val="006920A7"/>
    <w:rsid w:val="0069349A"/>
    <w:rsid w:val="00697D7B"/>
    <w:rsid w:val="006A1985"/>
    <w:rsid w:val="006B1161"/>
    <w:rsid w:val="006B1378"/>
    <w:rsid w:val="006B3A02"/>
    <w:rsid w:val="006B4B42"/>
    <w:rsid w:val="006C33D5"/>
    <w:rsid w:val="006C7C5E"/>
    <w:rsid w:val="006C7FFD"/>
    <w:rsid w:val="006D13F1"/>
    <w:rsid w:val="006E2BDB"/>
    <w:rsid w:val="006F280B"/>
    <w:rsid w:val="00700DA2"/>
    <w:rsid w:val="00706AE8"/>
    <w:rsid w:val="00710482"/>
    <w:rsid w:val="00711397"/>
    <w:rsid w:val="00711B15"/>
    <w:rsid w:val="00714AA1"/>
    <w:rsid w:val="007320C5"/>
    <w:rsid w:val="007451C9"/>
    <w:rsid w:val="007501FF"/>
    <w:rsid w:val="00757174"/>
    <w:rsid w:val="00770BFB"/>
    <w:rsid w:val="0077659A"/>
    <w:rsid w:val="007919FA"/>
    <w:rsid w:val="007C7D1A"/>
    <w:rsid w:val="007D56AB"/>
    <w:rsid w:val="007E3E2F"/>
    <w:rsid w:val="0080070C"/>
    <w:rsid w:val="00801E4D"/>
    <w:rsid w:val="008040DA"/>
    <w:rsid w:val="00805889"/>
    <w:rsid w:val="00806AF3"/>
    <w:rsid w:val="00807939"/>
    <w:rsid w:val="00817A6A"/>
    <w:rsid w:val="00822C20"/>
    <w:rsid w:val="00823626"/>
    <w:rsid w:val="00830EA1"/>
    <w:rsid w:val="00833D51"/>
    <w:rsid w:val="00841118"/>
    <w:rsid w:val="0084148C"/>
    <w:rsid w:val="0084725E"/>
    <w:rsid w:val="008652FC"/>
    <w:rsid w:val="00871EF9"/>
    <w:rsid w:val="00887481"/>
    <w:rsid w:val="00891D1D"/>
    <w:rsid w:val="008A18C9"/>
    <w:rsid w:val="008A5D9A"/>
    <w:rsid w:val="008A6640"/>
    <w:rsid w:val="008B485E"/>
    <w:rsid w:val="008D1E75"/>
    <w:rsid w:val="008D220B"/>
    <w:rsid w:val="008E564B"/>
    <w:rsid w:val="008E58D7"/>
    <w:rsid w:val="008E5F8E"/>
    <w:rsid w:val="008E6454"/>
    <w:rsid w:val="008E7175"/>
    <w:rsid w:val="0090096B"/>
    <w:rsid w:val="009112E8"/>
    <w:rsid w:val="0092347F"/>
    <w:rsid w:val="009237E9"/>
    <w:rsid w:val="00933FF3"/>
    <w:rsid w:val="00943CEC"/>
    <w:rsid w:val="00945450"/>
    <w:rsid w:val="00946E15"/>
    <w:rsid w:val="00947DAF"/>
    <w:rsid w:val="00950750"/>
    <w:rsid w:val="00950AE7"/>
    <w:rsid w:val="0095690A"/>
    <w:rsid w:val="00957C06"/>
    <w:rsid w:val="009604F8"/>
    <w:rsid w:val="00965A9A"/>
    <w:rsid w:val="00967329"/>
    <w:rsid w:val="00971BE0"/>
    <w:rsid w:val="00972D9B"/>
    <w:rsid w:val="00983E24"/>
    <w:rsid w:val="0098691B"/>
    <w:rsid w:val="009905BE"/>
    <w:rsid w:val="009936AA"/>
    <w:rsid w:val="009B1E8D"/>
    <w:rsid w:val="009B2CB4"/>
    <w:rsid w:val="009B2E2B"/>
    <w:rsid w:val="009B3D1F"/>
    <w:rsid w:val="009E0073"/>
    <w:rsid w:val="009F00FA"/>
    <w:rsid w:val="009F120B"/>
    <w:rsid w:val="009F30E8"/>
    <w:rsid w:val="009F42CD"/>
    <w:rsid w:val="009F4665"/>
    <w:rsid w:val="00A03CE5"/>
    <w:rsid w:val="00A14FA5"/>
    <w:rsid w:val="00A215A9"/>
    <w:rsid w:val="00A25B87"/>
    <w:rsid w:val="00A32FDE"/>
    <w:rsid w:val="00A3436D"/>
    <w:rsid w:val="00A53E09"/>
    <w:rsid w:val="00A54A20"/>
    <w:rsid w:val="00A6306B"/>
    <w:rsid w:val="00A6555C"/>
    <w:rsid w:val="00A70222"/>
    <w:rsid w:val="00A71A72"/>
    <w:rsid w:val="00A740BD"/>
    <w:rsid w:val="00A75B11"/>
    <w:rsid w:val="00A77745"/>
    <w:rsid w:val="00A80848"/>
    <w:rsid w:val="00A84C9D"/>
    <w:rsid w:val="00A87CF4"/>
    <w:rsid w:val="00A96F4D"/>
    <w:rsid w:val="00AB1D74"/>
    <w:rsid w:val="00AB625F"/>
    <w:rsid w:val="00AB663B"/>
    <w:rsid w:val="00AB7406"/>
    <w:rsid w:val="00AC180B"/>
    <w:rsid w:val="00AE26F6"/>
    <w:rsid w:val="00AE75AC"/>
    <w:rsid w:val="00AF73D9"/>
    <w:rsid w:val="00B13083"/>
    <w:rsid w:val="00B15A2A"/>
    <w:rsid w:val="00B162D7"/>
    <w:rsid w:val="00B17FE9"/>
    <w:rsid w:val="00B211A6"/>
    <w:rsid w:val="00B21AE9"/>
    <w:rsid w:val="00B26912"/>
    <w:rsid w:val="00B478CC"/>
    <w:rsid w:val="00B549F7"/>
    <w:rsid w:val="00B5672E"/>
    <w:rsid w:val="00B63371"/>
    <w:rsid w:val="00B7086B"/>
    <w:rsid w:val="00B71522"/>
    <w:rsid w:val="00B71A0C"/>
    <w:rsid w:val="00B72707"/>
    <w:rsid w:val="00B74044"/>
    <w:rsid w:val="00B75235"/>
    <w:rsid w:val="00B908DC"/>
    <w:rsid w:val="00B92DA9"/>
    <w:rsid w:val="00B93F49"/>
    <w:rsid w:val="00B97A6B"/>
    <w:rsid w:val="00BA4CE0"/>
    <w:rsid w:val="00BB2A86"/>
    <w:rsid w:val="00BC3ED4"/>
    <w:rsid w:val="00BC4391"/>
    <w:rsid w:val="00BD4724"/>
    <w:rsid w:val="00BD7D56"/>
    <w:rsid w:val="00BE07FE"/>
    <w:rsid w:val="00BE0B1F"/>
    <w:rsid w:val="00BE1FAF"/>
    <w:rsid w:val="00BE4DB3"/>
    <w:rsid w:val="00BE60B2"/>
    <w:rsid w:val="00BE7D72"/>
    <w:rsid w:val="00BF3A8A"/>
    <w:rsid w:val="00C00107"/>
    <w:rsid w:val="00C14BFC"/>
    <w:rsid w:val="00C15291"/>
    <w:rsid w:val="00C16A9E"/>
    <w:rsid w:val="00C16EAE"/>
    <w:rsid w:val="00C23A64"/>
    <w:rsid w:val="00C27CBF"/>
    <w:rsid w:val="00C308F8"/>
    <w:rsid w:val="00C30A32"/>
    <w:rsid w:val="00C34398"/>
    <w:rsid w:val="00C37486"/>
    <w:rsid w:val="00C51DCF"/>
    <w:rsid w:val="00C53360"/>
    <w:rsid w:val="00C5410B"/>
    <w:rsid w:val="00C54DCA"/>
    <w:rsid w:val="00C571CA"/>
    <w:rsid w:val="00C61F6B"/>
    <w:rsid w:val="00C66076"/>
    <w:rsid w:val="00C72018"/>
    <w:rsid w:val="00C779DB"/>
    <w:rsid w:val="00C9388E"/>
    <w:rsid w:val="00C945BC"/>
    <w:rsid w:val="00CA58F8"/>
    <w:rsid w:val="00CD48BB"/>
    <w:rsid w:val="00CE3001"/>
    <w:rsid w:val="00CE37E9"/>
    <w:rsid w:val="00CF30A8"/>
    <w:rsid w:val="00D01394"/>
    <w:rsid w:val="00D01491"/>
    <w:rsid w:val="00D01EA9"/>
    <w:rsid w:val="00D026CC"/>
    <w:rsid w:val="00D03810"/>
    <w:rsid w:val="00D05ABC"/>
    <w:rsid w:val="00D05EB1"/>
    <w:rsid w:val="00D15926"/>
    <w:rsid w:val="00D21A6E"/>
    <w:rsid w:val="00D23709"/>
    <w:rsid w:val="00D34250"/>
    <w:rsid w:val="00D34D05"/>
    <w:rsid w:val="00D404E0"/>
    <w:rsid w:val="00D45446"/>
    <w:rsid w:val="00D46A15"/>
    <w:rsid w:val="00D46F02"/>
    <w:rsid w:val="00D47E7D"/>
    <w:rsid w:val="00D53910"/>
    <w:rsid w:val="00D60AA4"/>
    <w:rsid w:val="00D62B8C"/>
    <w:rsid w:val="00D652B8"/>
    <w:rsid w:val="00D72FBA"/>
    <w:rsid w:val="00D86524"/>
    <w:rsid w:val="00D868DA"/>
    <w:rsid w:val="00D954EE"/>
    <w:rsid w:val="00D97C1E"/>
    <w:rsid w:val="00DA30E6"/>
    <w:rsid w:val="00DA72D7"/>
    <w:rsid w:val="00DB4CEE"/>
    <w:rsid w:val="00DC518B"/>
    <w:rsid w:val="00DC7A9A"/>
    <w:rsid w:val="00DD0F71"/>
    <w:rsid w:val="00DE2B28"/>
    <w:rsid w:val="00DE479B"/>
    <w:rsid w:val="00DE5122"/>
    <w:rsid w:val="00DF58AE"/>
    <w:rsid w:val="00E016A6"/>
    <w:rsid w:val="00E05924"/>
    <w:rsid w:val="00E06349"/>
    <w:rsid w:val="00E20691"/>
    <w:rsid w:val="00E24D4E"/>
    <w:rsid w:val="00E417FE"/>
    <w:rsid w:val="00E51F5E"/>
    <w:rsid w:val="00E5270D"/>
    <w:rsid w:val="00E60D0B"/>
    <w:rsid w:val="00E631CB"/>
    <w:rsid w:val="00E70653"/>
    <w:rsid w:val="00E73005"/>
    <w:rsid w:val="00E73C4E"/>
    <w:rsid w:val="00E753C2"/>
    <w:rsid w:val="00E76D2E"/>
    <w:rsid w:val="00E876E8"/>
    <w:rsid w:val="00E90690"/>
    <w:rsid w:val="00E920F2"/>
    <w:rsid w:val="00E92832"/>
    <w:rsid w:val="00EA08A9"/>
    <w:rsid w:val="00EB1F28"/>
    <w:rsid w:val="00EB6B00"/>
    <w:rsid w:val="00EC06D4"/>
    <w:rsid w:val="00EC197C"/>
    <w:rsid w:val="00EC5CA0"/>
    <w:rsid w:val="00F0198C"/>
    <w:rsid w:val="00F01A6A"/>
    <w:rsid w:val="00F04265"/>
    <w:rsid w:val="00F0618C"/>
    <w:rsid w:val="00F135DD"/>
    <w:rsid w:val="00F2254A"/>
    <w:rsid w:val="00F24D68"/>
    <w:rsid w:val="00F307F8"/>
    <w:rsid w:val="00F47465"/>
    <w:rsid w:val="00F52DA4"/>
    <w:rsid w:val="00F54D55"/>
    <w:rsid w:val="00F57A06"/>
    <w:rsid w:val="00F6398C"/>
    <w:rsid w:val="00F85AAC"/>
    <w:rsid w:val="00F938F6"/>
    <w:rsid w:val="00F93DF5"/>
    <w:rsid w:val="00F94DAE"/>
    <w:rsid w:val="00FA2864"/>
    <w:rsid w:val="00FA7D2D"/>
    <w:rsid w:val="00FB6006"/>
    <w:rsid w:val="00FB7C43"/>
    <w:rsid w:val="00FD01FC"/>
    <w:rsid w:val="00FD046F"/>
    <w:rsid w:val="00FD141D"/>
    <w:rsid w:val="00FD3D45"/>
    <w:rsid w:val="00FD4B6C"/>
    <w:rsid w:val="00FE1952"/>
    <w:rsid w:val="00FF1A5A"/>
    <w:rsid w:val="00FF2E7D"/>
    <w:rsid w:val="00FF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C308F8"/>
    <w:pPr>
      <w:keepNext/>
      <w:numPr>
        <w:numId w:val="1"/>
      </w:numPr>
      <w:spacing w:before="240" w:after="60" w:line="240" w:lineRule="auto"/>
      <w:outlineLvl w:val="0"/>
    </w:pPr>
    <w:rPr>
      <w:rFonts w:ascii="Arial" w:eastAsia="Times New Roman" w:hAnsi="Arial" w:cs="Arial"/>
      <w:b/>
      <w:bCs/>
      <w:kern w:val="32"/>
      <w:sz w:val="32"/>
      <w:szCs w:val="32"/>
      <w:lang w:eastAsia="ja-JP"/>
    </w:rPr>
  </w:style>
  <w:style w:type="paragraph" w:styleId="Heading2">
    <w:name w:val="heading 2"/>
    <w:basedOn w:val="Normal"/>
    <w:next w:val="Normal"/>
    <w:link w:val="Heading2Char"/>
    <w:unhideWhenUsed/>
    <w:qFormat/>
    <w:rsid w:val="00A740BD"/>
    <w:pPr>
      <w:keepNext/>
      <w:numPr>
        <w:ilvl w:val="1"/>
        <w:numId w:val="1"/>
      </w:numPr>
      <w:spacing w:before="240" w:after="60" w:line="240" w:lineRule="auto"/>
      <w:outlineLvl w:val="1"/>
    </w:pPr>
    <w:rPr>
      <w:rFonts w:eastAsia="Times New Roman" w:cs="Arial"/>
      <w:b/>
      <w:bCs/>
      <w:iCs/>
      <w:sz w:val="28"/>
      <w:szCs w:val="28"/>
      <w:lang w:eastAsia="ja-JP"/>
    </w:rPr>
  </w:style>
  <w:style w:type="paragraph" w:styleId="Heading3">
    <w:name w:val="heading 3"/>
    <w:basedOn w:val="Normal"/>
    <w:next w:val="Normal"/>
    <w:link w:val="Heading3Char"/>
    <w:unhideWhenUsed/>
    <w:qFormat/>
    <w:rsid w:val="0034743F"/>
    <w:pPr>
      <w:keepNext/>
      <w:numPr>
        <w:ilvl w:val="2"/>
        <w:numId w:val="1"/>
      </w:numPr>
      <w:spacing w:before="240" w:after="60" w:line="240" w:lineRule="auto"/>
      <w:outlineLvl w:val="2"/>
    </w:pPr>
    <w:rPr>
      <w:rFonts w:eastAsia="Times New Roman" w:cs="Arial"/>
      <w:b/>
      <w:bCs/>
      <w:sz w:val="28"/>
      <w:szCs w:val="26"/>
      <w:lang w:eastAsia="ja-JP"/>
    </w:rPr>
  </w:style>
  <w:style w:type="paragraph" w:styleId="Heading4">
    <w:name w:val="heading 4"/>
    <w:basedOn w:val="Normal"/>
    <w:next w:val="Normal"/>
    <w:link w:val="Heading4Char"/>
    <w:unhideWhenUsed/>
    <w:qFormat/>
    <w:rsid w:val="00C61F6B"/>
    <w:pPr>
      <w:keepNext/>
      <w:numPr>
        <w:ilvl w:val="3"/>
        <w:numId w:val="1"/>
      </w:numPr>
      <w:spacing w:before="240" w:after="60" w:line="240" w:lineRule="auto"/>
      <w:outlineLvl w:val="3"/>
    </w:pPr>
    <w:rPr>
      <w:rFonts w:ascii="Calibri" w:eastAsia="Times New Roman" w:hAnsi="Calibri" w:cs="Times New Roman"/>
      <w:b/>
      <w:bCs/>
      <w:sz w:val="24"/>
      <w:szCs w:val="28"/>
      <w:lang w:eastAsia="ja-JP"/>
    </w:rPr>
  </w:style>
  <w:style w:type="paragraph" w:styleId="Heading5">
    <w:name w:val="heading 5"/>
    <w:basedOn w:val="Normal"/>
    <w:next w:val="Normal"/>
    <w:link w:val="Heading5Char"/>
    <w:unhideWhenUsed/>
    <w:qFormat/>
    <w:rsid w:val="00B93F49"/>
    <w:pPr>
      <w:numPr>
        <w:ilvl w:val="4"/>
        <w:numId w:val="1"/>
      </w:numPr>
      <w:spacing w:before="240" w:after="60" w:line="240" w:lineRule="auto"/>
      <w:outlineLvl w:val="4"/>
    </w:pPr>
    <w:rPr>
      <w:rFonts w:ascii="Calibri" w:eastAsia="Times New Roman" w:hAnsi="Calibri" w:cs="Times New Roman"/>
      <w:b/>
      <w:bCs/>
      <w:i/>
      <w:iCs/>
      <w:sz w:val="26"/>
      <w:szCs w:val="26"/>
      <w:lang w:eastAsia="ja-JP"/>
    </w:rPr>
  </w:style>
  <w:style w:type="paragraph" w:styleId="Heading6">
    <w:name w:val="heading 6"/>
    <w:basedOn w:val="Normal"/>
    <w:next w:val="Normal"/>
    <w:link w:val="Heading6Char"/>
    <w:unhideWhenUsed/>
    <w:qFormat/>
    <w:rsid w:val="00B93F49"/>
    <w:pPr>
      <w:numPr>
        <w:ilvl w:val="5"/>
        <w:numId w:val="1"/>
      </w:numPr>
      <w:spacing w:before="240" w:after="60" w:line="240" w:lineRule="auto"/>
      <w:outlineLvl w:val="5"/>
    </w:pPr>
    <w:rPr>
      <w:rFonts w:ascii="Calibri" w:eastAsia="Times New Roman" w:hAnsi="Calibri" w:cs="Times New Roman"/>
      <w:b/>
      <w:bCs/>
      <w:lang w:eastAsia="ja-JP"/>
    </w:rPr>
  </w:style>
  <w:style w:type="paragraph" w:styleId="Heading7">
    <w:name w:val="heading 7"/>
    <w:basedOn w:val="Normal"/>
    <w:next w:val="Normal"/>
    <w:link w:val="Heading7Char"/>
    <w:unhideWhenUsed/>
    <w:qFormat/>
    <w:rsid w:val="00B93F49"/>
    <w:pPr>
      <w:numPr>
        <w:ilvl w:val="6"/>
        <w:numId w:val="1"/>
      </w:numPr>
      <w:spacing w:before="240" w:after="60" w:line="240" w:lineRule="auto"/>
      <w:outlineLvl w:val="6"/>
    </w:pPr>
    <w:rPr>
      <w:rFonts w:ascii="Calibri" w:eastAsia="MS Mincho" w:hAnsi="Calibri" w:cs="Times New Roman"/>
      <w:sz w:val="24"/>
      <w:szCs w:val="24"/>
      <w:lang w:eastAsia="ja-JP"/>
    </w:rPr>
  </w:style>
  <w:style w:type="paragraph" w:styleId="Heading8">
    <w:name w:val="heading 8"/>
    <w:basedOn w:val="Normal"/>
    <w:next w:val="Normal"/>
    <w:link w:val="Heading8Char"/>
    <w:unhideWhenUsed/>
    <w:qFormat/>
    <w:rsid w:val="00B93F49"/>
    <w:pPr>
      <w:numPr>
        <w:ilvl w:val="7"/>
        <w:numId w:val="1"/>
      </w:numPr>
      <w:spacing w:before="240" w:after="60" w:line="240" w:lineRule="auto"/>
      <w:outlineLvl w:val="7"/>
    </w:pPr>
    <w:rPr>
      <w:rFonts w:ascii="Calibri" w:eastAsia="MS Mincho" w:hAnsi="Calibri" w:cs="Times New Roman"/>
      <w:i/>
      <w:iCs/>
      <w:sz w:val="24"/>
      <w:szCs w:val="24"/>
      <w:lang w:eastAsia="ja-JP"/>
    </w:rPr>
  </w:style>
  <w:style w:type="paragraph" w:styleId="Heading9">
    <w:name w:val="heading 9"/>
    <w:basedOn w:val="Normal"/>
    <w:next w:val="Normal"/>
    <w:link w:val="Heading9Char"/>
    <w:unhideWhenUsed/>
    <w:qFormat/>
    <w:rsid w:val="00B93F49"/>
    <w:pPr>
      <w:numPr>
        <w:ilvl w:val="8"/>
        <w:numId w:val="1"/>
      </w:numPr>
      <w:spacing w:before="240" w:after="60" w:line="240" w:lineRule="auto"/>
      <w:outlineLvl w:val="8"/>
    </w:pPr>
    <w:rPr>
      <w:rFonts w:ascii="Arial" w:eastAsia="MS Mincho" w:hAnsi="Arial"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D25"/>
  </w:style>
  <w:style w:type="paragraph" w:styleId="Footer">
    <w:name w:val="footer"/>
    <w:basedOn w:val="Normal"/>
    <w:link w:val="FooterChar"/>
    <w:uiPriority w:val="99"/>
    <w:unhideWhenUsed/>
    <w:rsid w:val="001C6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D25"/>
  </w:style>
  <w:style w:type="paragraph" w:styleId="NoSpacing">
    <w:name w:val="No Spacing"/>
    <w:link w:val="NoSpacingChar"/>
    <w:uiPriority w:val="1"/>
    <w:qFormat/>
    <w:rsid w:val="001C6D2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C6D25"/>
    <w:rPr>
      <w:rFonts w:eastAsiaTheme="minorEastAsia"/>
      <w:lang w:eastAsia="ja-JP"/>
    </w:rPr>
  </w:style>
  <w:style w:type="paragraph" w:styleId="BalloonText">
    <w:name w:val="Balloon Text"/>
    <w:basedOn w:val="Normal"/>
    <w:link w:val="BalloonTextChar"/>
    <w:unhideWhenUsed/>
    <w:rsid w:val="001C6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6D25"/>
    <w:rPr>
      <w:rFonts w:ascii="Tahoma" w:hAnsi="Tahoma" w:cs="Tahoma"/>
      <w:sz w:val="16"/>
      <w:szCs w:val="16"/>
    </w:rPr>
  </w:style>
  <w:style w:type="character" w:customStyle="1" w:styleId="Heading1Char">
    <w:name w:val="Heading 1 Char"/>
    <w:basedOn w:val="DefaultParagraphFont"/>
    <w:link w:val="Heading1"/>
    <w:rsid w:val="00C308F8"/>
    <w:rPr>
      <w:rFonts w:ascii="Arial" w:eastAsia="Times New Roman" w:hAnsi="Arial" w:cs="Arial"/>
      <w:b/>
      <w:bCs/>
      <w:kern w:val="32"/>
      <w:sz w:val="32"/>
      <w:szCs w:val="32"/>
      <w:lang w:eastAsia="ja-JP"/>
    </w:rPr>
  </w:style>
  <w:style w:type="paragraph" w:styleId="TOC1">
    <w:name w:val="toc 1"/>
    <w:basedOn w:val="Normal"/>
    <w:next w:val="Normal"/>
    <w:autoRedefine/>
    <w:uiPriority w:val="39"/>
    <w:unhideWhenUsed/>
    <w:qFormat/>
    <w:rsid w:val="00D03810"/>
    <w:pPr>
      <w:tabs>
        <w:tab w:val="left" w:pos="720"/>
        <w:tab w:val="right" w:leader="dot" w:pos="9350"/>
      </w:tabs>
      <w:spacing w:after="120" w:line="240" w:lineRule="auto"/>
    </w:pPr>
    <w:rPr>
      <w:rFonts w:ascii="Arial" w:hAnsi="Arial"/>
      <w:b/>
    </w:rPr>
  </w:style>
  <w:style w:type="character" w:customStyle="1" w:styleId="Heading2Char">
    <w:name w:val="Heading 2 Char"/>
    <w:basedOn w:val="DefaultParagraphFont"/>
    <w:link w:val="Heading2"/>
    <w:rsid w:val="00A740BD"/>
    <w:rPr>
      <w:rFonts w:eastAsia="Times New Roman" w:cs="Arial"/>
      <w:b/>
      <w:bCs/>
      <w:iCs/>
      <w:sz w:val="28"/>
      <w:szCs w:val="28"/>
      <w:lang w:eastAsia="ja-JP"/>
    </w:rPr>
  </w:style>
  <w:style w:type="character" w:customStyle="1" w:styleId="Heading3Char">
    <w:name w:val="Heading 3 Char"/>
    <w:basedOn w:val="DefaultParagraphFont"/>
    <w:link w:val="Heading3"/>
    <w:rsid w:val="0034743F"/>
    <w:rPr>
      <w:rFonts w:eastAsia="Times New Roman" w:cs="Arial"/>
      <w:b/>
      <w:bCs/>
      <w:sz w:val="28"/>
      <w:szCs w:val="26"/>
      <w:lang w:eastAsia="ja-JP"/>
    </w:rPr>
  </w:style>
  <w:style w:type="character" w:customStyle="1" w:styleId="Heading4Char">
    <w:name w:val="Heading 4 Char"/>
    <w:basedOn w:val="DefaultParagraphFont"/>
    <w:link w:val="Heading4"/>
    <w:rsid w:val="00C61F6B"/>
    <w:rPr>
      <w:rFonts w:ascii="Calibri" w:eastAsia="Times New Roman" w:hAnsi="Calibri" w:cs="Times New Roman"/>
      <w:b/>
      <w:bCs/>
      <w:sz w:val="24"/>
      <w:szCs w:val="28"/>
      <w:lang w:eastAsia="ja-JP"/>
    </w:rPr>
  </w:style>
  <w:style w:type="character" w:customStyle="1" w:styleId="Heading5Char">
    <w:name w:val="Heading 5 Char"/>
    <w:basedOn w:val="DefaultParagraphFont"/>
    <w:link w:val="Heading5"/>
    <w:rsid w:val="00B93F49"/>
    <w:rPr>
      <w:rFonts w:ascii="Calibri" w:eastAsia="Times New Roman" w:hAnsi="Calibri" w:cs="Times New Roman"/>
      <w:b/>
      <w:bCs/>
      <w:i/>
      <w:iCs/>
      <w:sz w:val="26"/>
      <w:szCs w:val="26"/>
      <w:lang w:eastAsia="ja-JP"/>
    </w:rPr>
  </w:style>
  <w:style w:type="character" w:customStyle="1" w:styleId="Heading6Char">
    <w:name w:val="Heading 6 Char"/>
    <w:basedOn w:val="DefaultParagraphFont"/>
    <w:link w:val="Heading6"/>
    <w:rsid w:val="00B93F49"/>
    <w:rPr>
      <w:rFonts w:ascii="Calibri" w:eastAsia="Times New Roman" w:hAnsi="Calibri" w:cs="Times New Roman"/>
      <w:b/>
      <w:bCs/>
      <w:lang w:eastAsia="ja-JP"/>
    </w:rPr>
  </w:style>
  <w:style w:type="character" w:customStyle="1" w:styleId="Heading7Char">
    <w:name w:val="Heading 7 Char"/>
    <w:basedOn w:val="DefaultParagraphFont"/>
    <w:link w:val="Heading7"/>
    <w:rsid w:val="00B93F49"/>
    <w:rPr>
      <w:rFonts w:ascii="Calibri" w:eastAsia="MS Mincho" w:hAnsi="Calibri" w:cs="Times New Roman"/>
      <w:sz w:val="24"/>
      <w:szCs w:val="24"/>
      <w:lang w:eastAsia="ja-JP"/>
    </w:rPr>
  </w:style>
  <w:style w:type="character" w:customStyle="1" w:styleId="Heading8Char">
    <w:name w:val="Heading 8 Char"/>
    <w:basedOn w:val="DefaultParagraphFont"/>
    <w:link w:val="Heading8"/>
    <w:rsid w:val="00B93F49"/>
    <w:rPr>
      <w:rFonts w:ascii="Calibri" w:eastAsia="MS Mincho" w:hAnsi="Calibri" w:cs="Times New Roman"/>
      <w:i/>
      <w:iCs/>
      <w:sz w:val="24"/>
      <w:szCs w:val="24"/>
      <w:lang w:eastAsia="ja-JP"/>
    </w:rPr>
  </w:style>
  <w:style w:type="character" w:customStyle="1" w:styleId="Heading9Char">
    <w:name w:val="Heading 9 Char"/>
    <w:basedOn w:val="DefaultParagraphFont"/>
    <w:link w:val="Heading9"/>
    <w:rsid w:val="00B93F49"/>
    <w:rPr>
      <w:rFonts w:ascii="Arial" w:eastAsia="MS Mincho" w:hAnsi="Arial" w:cs="Arial"/>
      <w:lang w:eastAsia="ja-JP"/>
    </w:rPr>
  </w:style>
  <w:style w:type="character" w:styleId="Hyperlink">
    <w:name w:val="Hyperlink"/>
    <w:basedOn w:val="DefaultParagraphFont"/>
    <w:uiPriority w:val="99"/>
    <w:unhideWhenUsed/>
    <w:rsid w:val="00B93F49"/>
    <w:rPr>
      <w:color w:val="0000FF" w:themeColor="hyperlink"/>
      <w:u w:val="single"/>
    </w:rPr>
  </w:style>
  <w:style w:type="paragraph" w:styleId="TOCHeading">
    <w:name w:val="TOC Heading"/>
    <w:basedOn w:val="Heading1"/>
    <w:next w:val="Normal"/>
    <w:uiPriority w:val="39"/>
    <w:unhideWhenUsed/>
    <w:qFormat/>
    <w:rsid w:val="00983E2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CD48BB"/>
    <w:pPr>
      <w:spacing w:before="100" w:after="100"/>
      <w:ind w:left="216"/>
    </w:pPr>
    <w:rPr>
      <w:rFonts w:ascii="Arial" w:eastAsiaTheme="minorEastAsia" w:hAnsi="Arial"/>
      <w:lang w:eastAsia="ja-JP"/>
    </w:rPr>
  </w:style>
  <w:style w:type="paragraph" w:styleId="TOC3">
    <w:name w:val="toc 3"/>
    <w:basedOn w:val="Normal"/>
    <w:next w:val="Normal"/>
    <w:autoRedefine/>
    <w:uiPriority w:val="39"/>
    <w:unhideWhenUsed/>
    <w:qFormat/>
    <w:rsid w:val="00CD48BB"/>
    <w:pPr>
      <w:tabs>
        <w:tab w:val="left" w:pos="1200"/>
        <w:tab w:val="right" w:leader="dot" w:pos="9350"/>
      </w:tabs>
      <w:spacing w:before="100" w:after="100"/>
      <w:ind w:left="446"/>
    </w:pPr>
    <w:rPr>
      <w:rFonts w:ascii="Arial" w:eastAsiaTheme="minorEastAsia" w:hAnsi="Arial" w:cs="Arial"/>
      <w:noProof/>
      <w:lang w:eastAsia="ja-JP"/>
    </w:rPr>
  </w:style>
  <w:style w:type="paragraph" w:styleId="ListParagraph">
    <w:name w:val="List Paragraph"/>
    <w:basedOn w:val="Normal"/>
    <w:uiPriority w:val="34"/>
    <w:qFormat/>
    <w:rsid w:val="00D34250"/>
    <w:pPr>
      <w:ind w:left="720"/>
      <w:contextualSpacing/>
    </w:pPr>
  </w:style>
  <w:style w:type="character" w:customStyle="1" w:styleId="tgc">
    <w:name w:val="_tgc"/>
    <w:basedOn w:val="DefaultParagraphFont"/>
    <w:rsid w:val="001960B3"/>
  </w:style>
  <w:style w:type="table" w:styleId="TableGrid">
    <w:name w:val="Table Grid"/>
    <w:basedOn w:val="TableNormal"/>
    <w:rsid w:val="0084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0AE7"/>
    <w:rPr>
      <w:color w:val="800080" w:themeColor="followedHyperlink"/>
      <w:u w:val="single"/>
    </w:rPr>
  </w:style>
  <w:style w:type="paragraph" w:styleId="NormalWeb">
    <w:name w:val="Normal (Web)"/>
    <w:basedOn w:val="Normal"/>
    <w:rsid w:val="0034743F"/>
    <w:pPr>
      <w:spacing w:before="100" w:beforeAutospacing="1" w:after="115" w:line="240" w:lineRule="auto"/>
    </w:pPr>
    <w:rPr>
      <w:rFonts w:ascii="Calibri" w:eastAsia="MS Mincho" w:hAnsi="Calibri" w:cs="Times New Roman"/>
      <w:sz w:val="24"/>
      <w:szCs w:val="24"/>
      <w:lang w:eastAsia="ja-JP"/>
    </w:rPr>
  </w:style>
  <w:style w:type="paragraph" w:styleId="TOC4">
    <w:name w:val="toc 4"/>
    <w:basedOn w:val="Normal"/>
    <w:next w:val="Normal"/>
    <w:autoRedefine/>
    <w:uiPriority w:val="39"/>
    <w:rsid w:val="0034743F"/>
    <w:pPr>
      <w:spacing w:after="0" w:line="240" w:lineRule="auto"/>
      <w:ind w:left="720"/>
    </w:pPr>
    <w:rPr>
      <w:rFonts w:ascii="Calibri" w:eastAsia="MS Mincho" w:hAnsi="Calibri" w:cs="Times New Roman"/>
      <w:sz w:val="24"/>
      <w:szCs w:val="24"/>
      <w:lang w:eastAsia="ja-JP"/>
    </w:rPr>
  </w:style>
  <w:style w:type="paragraph" w:styleId="TOC5">
    <w:name w:val="toc 5"/>
    <w:basedOn w:val="Normal"/>
    <w:next w:val="Normal"/>
    <w:autoRedefine/>
    <w:uiPriority w:val="39"/>
    <w:rsid w:val="0034743F"/>
    <w:pPr>
      <w:spacing w:after="0" w:line="240" w:lineRule="auto"/>
      <w:ind w:left="960"/>
    </w:pPr>
    <w:rPr>
      <w:rFonts w:ascii="Calibri" w:eastAsia="MS Mincho" w:hAnsi="Calibri" w:cs="Times New Roman"/>
      <w:sz w:val="24"/>
      <w:szCs w:val="24"/>
      <w:lang w:eastAsia="ja-JP"/>
    </w:rPr>
  </w:style>
  <w:style w:type="paragraph" w:styleId="TOC6">
    <w:name w:val="toc 6"/>
    <w:basedOn w:val="Normal"/>
    <w:next w:val="Normal"/>
    <w:autoRedefine/>
    <w:uiPriority w:val="39"/>
    <w:rsid w:val="0034743F"/>
    <w:pPr>
      <w:spacing w:after="0" w:line="240" w:lineRule="auto"/>
      <w:ind w:left="1200"/>
    </w:pPr>
    <w:rPr>
      <w:rFonts w:ascii="Calibri" w:eastAsia="MS Mincho" w:hAnsi="Calibri" w:cs="Times New Roman"/>
      <w:sz w:val="24"/>
      <w:szCs w:val="24"/>
      <w:lang w:eastAsia="ja-JP"/>
    </w:rPr>
  </w:style>
  <w:style w:type="paragraph" w:styleId="TOC7">
    <w:name w:val="toc 7"/>
    <w:basedOn w:val="Normal"/>
    <w:next w:val="Normal"/>
    <w:autoRedefine/>
    <w:uiPriority w:val="39"/>
    <w:rsid w:val="0034743F"/>
    <w:pPr>
      <w:spacing w:after="0" w:line="240" w:lineRule="auto"/>
      <w:ind w:left="1440"/>
    </w:pPr>
    <w:rPr>
      <w:rFonts w:ascii="Calibri" w:eastAsia="MS Mincho" w:hAnsi="Calibri" w:cs="Times New Roman"/>
      <w:sz w:val="24"/>
      <w:szCs w:val="24"/>
      <w:lang w:eastAsia="ja-JP"/>
    </w:rPr>
  </w:style>
  <w:style w:type="paragraph" w:styleId="TOC8">
    <w:name w:val="toc 8"/>
    <w:basedOn w:val="Normal"/>
    <w:next w:val="Normal"/>
    <w:autoRedefine/>
    <w:uiPriority w:val="39"/>
    <w:rsid w:val="0034743F"/>
    <w:pPr>
      <w:spacing w:after="0" w:line="240" w:lineRule="auto"/>
      <w:ind w:left="1680"/>
    </w:pPr>
    <w:rPr>
      <w:rFonts w:ascii="Calibri" w:eastAsia="MS Mincho" w:hAnsi="Calibri" w:cs="Times New Roman"/>
      <w:sz w:val="24"/>
      <w:szCs w:val="24"/>
      <w:lang w:eastAsia="ja-JP"/>
    </w:rPr>
  </w:style>
  <w:style w:type="paragraph" w:styleId="TOC9">
    <w:name w:val="toc 9"/>
    <w:basedOn w:val="Normal"/>
    <w:next w:val="Normal"/>
    <w:autoRedefine/>
    <w:uiPriority w:val="39"/>
    <w:rsid w:val="0034743F"/>
    <w:pPr>
      <w:spacing w:after="0" w:line="240" w:lineRule="auto"/>
      <w:ind w:left="1920"/>
    </w:pPr>
    <w:rPr>
      <w:rFonts w:ascii="Calibri" w:eastAsia="MS Mincho" w:hAnsi="Calibri" w:cs="Times New Roman"/>
      <w:sz w:val="24"/>
      <w:szCs w:val="24"/>
      <w:lang w:eastAsia="ja-JP"/>
    </w:rPr>
  </w:style>
  <w:style w:type="paragraph" w:customStyle="1" w:styleId="AppendixHeading">
    <w:name w:val="Appendix Heading"/>
    <w:basedOn w:val="Heading1"/>
    <w:next w:val="Normal"/>
    <w:rsid w:val="0034743F"/>
    <w:pPr>
      <w:numPr>
        <w:numId w:val="0"/>
      </w:numPr>
      <w:autoSpaceDE w:val="0"/>
      <w:autoSpaceDN w:val="0"/>
      <w:spacing w:before="480" w:after="0"/>
    </w:pPr>
    <w:rPr>
      <w:rFonts w:cs="Times New Roman"/>
      <w:smallCaps/>
      <w:kern w:val="28"/>
      <w:szCs w:val="24"/>
      <w:lang w:val="en-GB" w:eastAsia="en-US"/>
    </w:rPr>
  </w:style>
  <w:style w:type="paragraph" w:customStyle="1" w:styleId="Table">
    <w:name w:val="Table"/>
    <w:basedOn w:val="Normal"/>
    <w:rsid w:val="0034743F"/>
    <w:pPr>
      <w:spacing w:before="60" w:after="40" w:line="240" w:lineRule="auto"/>
    </w:pPr>
    <w:rPr>
      <w:rFonts w:ascii="Arial" w:eastAsia="SimSun" w:hAnsi="Arial" w:cs="Times New Roman"/>
      <w:sz w:val="18"/>
      <w:szCs w:val="20"/>
      <w:lang w:val="en-CA" w:eastAsia="zh-CN"/>
    </w:rPr>
  </w:style>
  <w:style w:type="character" w:styleId="Emphasis">
    <w:name w:val="Emphasis"/>
    <w:qFormat/>
    <w:rsid w:val="0034743F"/>
    <w:rPr>
      <w:i/>
      <w:iCs/>
    </w:rPr>
  </w:style>
  <w:style w:type="paragraph" w:styleId="Caption">
    <w:name w:val="caption"/>
    <w:basedOn w:val="Normal"/>
    <w:next w:val="Normal"/>
    <w:unhideWhenUsed/>
    <w:qFormat/>
    <w:rsid w:val="0034743F"/>
    <w:pPr>
      <w:spacing w:after="0" w:line="240" w:lineRule="auto"/>
    </w:pPr>
    <w:rPr>
      <w:rFonts w:ascii="Calibri" w:eastAsia="MS Mincho" w:hAnsi="Calibri" w:cs="Times New Roman"/>
      <w:b/>
      <w:bCs/>
      <w:sz w:val="20"/>
      <w:szCs w:val="20"/>
      <w:lang w:eastAsia="ja-JP"/>
    </w:rPr>
  </w:style>
  <w:style w:type="character" w:customStyle="1" w:styleId="apple-converted-space">
    <w:name w:val="apple-converted-space"/>
    <w:rsid w:val="0034743F"/>
  </w:style>
  <w:style w:type="character" w:styleId="CommentReference">
    <w:name w:val="annotation reference"/>
    <w:basedOn w:val="DefaultParagraphFont"/>
    <w:uiPriority w:val="99"/>
    <w:semiHidden/>
    <w:unhideWhenUsed/>
    <w:rsid w:val="00971BE0"/>
    <w:rPr>
      <w:sz w:val="16"/>
      <w:szCs w:val="16"/>
    </w:rPr>
  </w:style>
  <w:style w:type="paragraph" w:styleId="CommentText">
    <w:name w:val="annotation text"/>
    <w:basedOn w:val="Normal"/>
    <w:link w:val="CommentTextChar"/>
    <w:uiPriority w:val="99"/>
    <w:semiHidden/>
    <w:unhideWhenUsed/>
    <w:rsid w:val="00971BE0"/>
    <w:pPr>
      <w:spacing w:line="240" w:lineRule="auto"/>
    </w:pPr>
    <w:rPr>
      <w:sz w:val="20"/>
      <w:szCs w:val="20"/>
    </w:rPr>
  </w:style>
  <w:style w:type="character" w:customStyle="1" w:styleId="CommentTextChar">
    <w:name w:val="Comment Text Char"/>
    <w:basedOn w:val="DefaultParagraphFont"/>
    <w:link w:val="CommentText"/>
    <w:uiPriority w:val="99"/>
    <w:semiHidden/>
    <w:rsid w:val="00971BE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C308F8"/>
    <w:pPr>
      <w:keepNext/>
      <w:numPr>
        <w:numId w:val="1"/>
      </w:numPr>
      <w:spacing w:before="240" w:after="60" w:line="240" w:lineRule="auto"/>
      <w:outlineLvl w:val="0"/>
    </w:pPr>
    <w:rPr>
      <w:rFonts w:ascii="Arial" w:eastAsia="Times New Roman" w:hAnsi="Arial" w:cs="Arial"/>
      <w:b/>
      <w:bCs/>
      <w:kern w:val="32"/>
      <w:sz w:val="32"/>
      <w:szCs w:val="32"/>
      <w:lang w:eastAsia="ja-JP"/>
    </w:rPr>
  </w:style>
  <w:style w:type="paragraph" w:styleId="Heading2">
    <w:name w:val="heading 2"/>
    <w:basedOn w:val="Normal"/>
    <w:next w:val="Normal"/>
    <w:link w:val="Heading2Char"/>
    <w:unhideWhenUsed/>
    <w:qFormat/>
    <w:rsid w:val="00A740BD"/>
    <w:pPr>
      <w:keepNext/>
      <w:numPr>
        <w:ilvl w:val="1"/>
        <w:numId w:val="1"/>
      </w:numPr>
      <w:spacing w:before="240" w:after="60" w:line="240" w:lineRule="auto"/>
      <w:outlineLvl w:val="1"/>
    </w:pPr>
    <w:rPr>
      <w:rFonts w:eastAsia="Times New Roman" w:cs="Arial"/>
      <w:b/>
      <w:bCs/>
      <w:iCs/>
      <w:sz w:val="28"/>
      <w:szCs w:val="28"/>
      <w:lang w:eastAsia="ja-JP"/>
    </w:rPr>
  </w:style>
  <w:style w:type="paragraph" w:styleId="Heading3">
    <w:name w:val="heading 3"/>
    <w:basedOn w:val="Normal"/>
    <w:next w:val="Normal"/>
    <w:link w:val="Heading3Char"/>
    <w:unhideWhenUsed/>
    <w:qFormat/>
    <w:rsid w:val="0034743F"/>
    <w:pPr>
      <w:keepNext/>
      <w:numPr>
        <w:ilvl w:val="2"/>
        <w:numId w:val="1"/>
      </w:numPr>
      <w:spacing w:before="240" w:after="60" w:line="240" w:lineRule="auto"/>
      <w:outlineLvl w:val="2"/>
    </w:pPr>
    <w:rPr>
      <w:rFonts w:eastAsia="Times New Roman" w:cs="Arial"/>
      <w:b/>
      <w:bCs/>
      <w:sz w:val="28"/>
      <w:szCs w:val="26"/>
      <w:lang w:eastAsia="ja-JP"/>
    </w:rPr>
  </w:style>
  <w:style w:type="paragraph" w:styleId="Heading4">
    <w:name w:val="heading 4"/>
    <w:basedOn w:val="Normal"/>
    <w:next w:val="Normal"/>
    <w:link w:val="Heading4Char"/>
    <w:unhideWhenUsed/>
    <w:qFormat/>
    <w:rsid w:val="00C61F6B"/>
    <w:pPr>
      <w:keepNext/>
      <w:numPr>
        <w:ilvl w:val="3"/>
        <w:numId w:val="1"/>
      </w:numPr>
      <w:spacing w:before="240" w:after="60" w:line="240" w:lineRule="auto"/>
      <w:outlineLvl w:val="3"/>
    </w:pPr>
    <w:rPr>
      <w:rFonts w:ascii="Calibri" w:eastAsia="Times New Roman" w:hAnsi="Calibri" w:cs="Times New Roman"/>
      <w:b/>
      <w:bCs/>
      <w:sz w:val="24"/>
      <w:szCs w:val="28"/>
      <w:lang w:eastAsia="ja-JP"/>
    </w:rPr>
  </w:style>
  <w:style w:type="paragraph" w:styleId="Heading5">
    <w:name w:val="heading 5"/>
    <w:basedOn w:val="Normal"/>
    <w:next w:val="Normal"/>
    <w:link w:val="Heading5Char"/>
    <w:unhideWhenUsed/>
    <w:qFormat/>
    <w:rsid w:val="00B93F49"/>
    <w:pPr>
      <w:numPr>
        <w:ilvl w:val="4"/>
        <w:numId w:val="1"/>
      </w:numPr>
      <w:spacing w:before="240" w:after="60" w:line="240" w:lineRule="auto"/>
      <w:outlineLvl w:val="4"/>
    </w:pPr>
    <w:rPr>
      <w:rFonts w:ascii="Calibri" w:eastAsia="Times New Roman" w:hAnsi="Calibri" w:cs="Times New Roman"/>
      <w:b/>
      <w:bCs/>
      <w:i/>
      <w:iCs/>
      <w:sz w:val="26"/>
      <w:szCs w:val="26"/>
      <w:lang w:eastAsia="ja-JP"/>
    </w:rPr>
  </w:style>
  <w:style w:type="paragraph" w:styleId="Heading6">
    <w:name w:val="heading 6"/>
    <w:basedOn w:val="Normal"/>
    <w:next w:val="Normal"/>
    <w:link w:val="Heading6Char"/>
    <w:unhideWhenUsed/>
    <w:qFormat/>
    <w:rsid w:val="00B93F49"/>
    <w:pPr>
      <w:numPr>
        <w:ilvl w:val="5"/>
        <w:numId w:val="1"/>
      </w:numPr>
      <w:spacing w:before="240" w:after="60" w:line="240" w:lineRule="auto"/>
      <w:outlineLvl w:val="5"/>
    </w:pPr>
    <w:rPr>
      <w:rFonts w:ascii="Calibri" w:eastAsia="Times New Roman" w:hAnsi="Calibri" w:cs="Times New Roman"/>
      <w:b/>
      <w:bCs/>
      <w:lang w:eastAsia="ja-JP"/>
    </w:rPr>
  </w:style>
  <w:style w:type="paragraph" w:styleId="Heading7">
    <w:name w:val="heading 7"/>
    <w:basedOn w:val="Normal"/>
    <w:next w:val="Normal"/>
    <w:link w:val="Heading7Char"/>
    <w:unhideWhenUsed/>
    <w:qFormat/>
    <w:rsid w:val="00B93F49"/>
    <w:pPr>
      <w:numPr>
        <w:ilvl w:val="6"/>
        <w:numId w:val="1"/>
      </w:numPr>
      <w:spacing w:before="240" w:after="60" w:line="240" w:lineRule="auto"/>
      <w:outlineLvl w:val="6"/>
    </w:pPr>
    <w:rPr>
      <w:rFonts w:ascii="Calibri" w:eastAsia="MS Mincho" w:hAnsi="Calibri" w:cs="Times New Roman"/>
      <w:sz w:val="24"/>
      <w:szCs w:val="24"/>
      <w:lang w:eastAsia="ja-JP"/>
    </w:rPr>
  </w:style>
  <w:style w:type="paragraph" w:styleId="Heading8">
    <w:name w:val="heading 8"/>
    <w:basedOn w:val="Normal"/>
    <w:next w:val="Normal"/>
    <w:link w:val="Heading8Char"/>
    <w:unhideWhenUsed/>
    <w:qFormat/>
    <w:rsid w:val="00B93F49"/>
    <w:pPr>
      <w:numPr>
        <w:ilvl w:val="7"/>
        <w:numId w:val="1"/>
      </w:numPr>
      <w:spacing w:before="240" w:after="60" w:line="240" w:lineRule="auto"/>
      <w:outlineLvl w:val="7"/>
    </w:pPr>
    <w:rPr>
      <w:rFonts w:ascii="Calibri" w:eastAsia="MS Mincho" w:hAnsi="Calibri" w:cs="Times New Roman"/>
      <w:i/>
      <w:iCs/>
      <w:sz w:val="24"/>
      <w:szCs w:val="24"/>
      <w:lang w:eastAsia="ja-JP"/>
    </w:rPr>
  </w:style>
  <w:style w:type="paragraph" w:styleId="Heading9">
    <w:name w:val="heading 9"/>
    <w:basedOn w:val="Normal"/>
    <w:next w:val="Normal"/>
    <w:link w:val="Heading9Char"/>
    <w:unhideWhenUsed/>
    <w:qFormat/>
    <w:rsid w:val="00B93F49"/>
    <w:pPr>
      <w:numPr>
        <w:ilvl w:val="8"/>
        <w:numId w:val="1"/>
      </w:numPr>
      <w:spacing w:before="240" w:after="60" w:line="240" w:lineRule="auto"/>
      <w:outlineLvl w:val="8"/>
    </w:pPr>
    <w:rPr>
      <w:rFonts w:ascii="Arial" w:eastAsia="MS Mincho" w:hAnsi="Arial"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D25"/>
  </w:style>
  <w:style w:type="paragraph" w:styleId="Footer">
    <w:name w:val="footer"/>
    <w:basedOn w:val="Normal"/>
    <w:link w:val="FooterChar"/>
    <w:uiPriority w:val="99"/>
    <w:unhideWhenUsed/>
    <w:rsid w:val="001C6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D25"/>
  </w:style>
  <w:style w:type="paragraph" w:styleId="NoSpacing">
    <w:name w:val="No Spacing"/>
    <w:link w:val="NoSpacingChar"/>
    <w:uiPriority w:val="1"/>
    <w:qFormat/>
    <w:rsid w:val="001C6D2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C6D25"/>
    <w:rPr>
      <w:rFonts w:eastAsiaTheme="minorEastAsia"/>
      <w:lang w:eastAsia="ja-JP"/>
    </w:rPr>
  </w:style>
  <w:style w:type="paragraph" w:styleId="BalloonText">
    <w:name w:val="Balloon Text"/>
    <w:basedOn w:val="Normal"/>
    <w:link w:val="BalloonTextChar"/>
    <w:unhideWhenUsed/>
    <w:rsid w:val="001C6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6D25"/>
    <w:rPr>
      <w:rFonts w:ascii="Tahoma" w:hAnsi="Tahoma" w:cs="Tahoma"/>
      <w:sz w:val="16"/>
      <w:szCs w:val="16"/>
    </w:rPr>
  </w:style>
  <w:style w:type="character" w:customStyle="1" w:styleId="Heading1Char">
    <w:name w:val="Heading 1 Char"/>
    <w:basedOn w:val="DefaultParagraphFont"/>
    <w:link w:val="Heading1"/>
    <w:rsid w:val="00C308F8"/>
    <w:rPr>
      <w:rFonts w:ascii="Arial" w:eastAsia="Times New Roman" w:hAnsi="Arial" w:cs="Arial"/>
      <w:b/>
      <w:bCs/>
      <w:kern w:val="32"/>
      <w:sz w:val="32"/>
      <w:szCs w:val="32"/>
      <w:lang w:eastAsia="ja-JP"/>
    </w:rPr>
  </w:style>
  <w:style w:type="paragraph" w:styleId="TOC1">
    <w:name w:val="toc 1"/>
    <w:basedOn w:val="Normal"/>
    <w:next w:val="Normal"/>
    <w:autoRedefine/>
    <w:uiPriority w:val="39"/>
    <w:unhideWhenUsed/>
    <w:qFormat/>
    <w:rsid w:val="00D03810"/>
    <w:pPr>
      <w:tabs>
        <w:tab w:val="left" w:pos="720"/>
        <w:tab w:val="right" w:leader="dot" w:pos="9350"/>
      </w:tabs>
      <w:spacing w:after="120" w:line="240" w:lineRule="auto"/>
    </w:pPr>
    <w:rPr>
      <w:rFonts w:ascii="Arial" w:hAnsi="Arial"/>
      <w:b/>
    </w:rPr>
  </w:style>
  <w:style w:type="character" w:customStyle="1" w:styleId="Heading2Char">
    <w:name w:val="Heading 2 Char"/>
    <w:basedOn w:val="DefaultParagraphFont"/>
    <w:link w:val="Heading2"/>
    <w:rsid w:val="00A740BD"/>
    <w:rPr>
      <w:rFonts w:eastAsia="Times New Roman" w:cs="Arial"/>
      <w:b/>
      <w:bCs/>
      <w:iCs/>
      <w:sz w:val="28"/>
      <w:szCs w:val="28"/>
      <w:lang w:eastAsia="ja-JP"/>
    </w:rPr>
  </w:style>
  <w:style w:type="character" w:customStyle="1" w:styleId="Heading3Char">
    <w:name w:val="Heading 3 Char"/>
    <w:basedOn w:val="DefaultParagraphFont"/>
    <w:link w:val="Heading3"/>
    <w:rsid w:val="0034743F"/>
    <w:rPr>
      <w:rFonts w:eastAsia="Times New Roman" w:cs="Arial"/>
      <w:b/>
      <w:bCs/>
      <w:sz w:val="28"/>
      <w:szCs w:val="26"/>
      <w:lang w:eastAsia="ja-JP"/>
    </w:rPr>
  </w:style>
  <w:style w:type="character" w:customStyle="1" w:styleId="Heading4Char">
    <w:name w:val="Heading 4 Char"/>
    <w:basedOn w:val="DefaultParagraphFont"/>
    <w:link w:val="Heading4"/>
    <w:rsid w:val="00C61F6B"/>
    <w:rPr>
      <w:rFonts w:ascii="Calibri" w:eastAsia="Times New Roman" w:hAnsi="Calibri" w:cs="Times New Roman"/>
      <w:b/>
      <w:bCs/>
      <w:sz w:val="24"/>
      <w:szCs w:val="28"/>
      <w:lang w:eastAsia="ja-JP"/>
    </w:rPr>
  </w:style>
  <w:style w:type="character" w:customStyle="1" w:styleId="Heading5Char">
    <w:name w:val="Heading 5 Char"/>
    <w:basedOn w:val="DefaultParagraphFont"/>
    <w:link w:val="Heading5"/>
    <w:rsid w:val="00B93F49"/>
    <w:rPr>
      <w:rFonts w:ascii="Calibri" w:eastAsia="Times New Roman" w:hAnsi="Calibri" w:cs="Times New Roman"/>
      <w:b/>
      <w:bCs/>
      <w:i/>
      <w:iCs/>
      <w:sz w:val="26"/>
      <w:szCs w:val="26"/>
      <w:lang w:eastAsia="ja-JP"/>
    </w:rPr>
  </w:style>
  <w:style w:type="character" w:customStyle="1" w:styleId="Heading6Char">
    <w:name w:val="Heading 6 Char"/>
    <w:basedOn w:val="DefaultParagraphFont"/>
    <w:link w:val="Heading6"/>
    <w:rsid w:val="00B93F49"/>
    <w:rPr>
      <w:rFonts w:ascii="Calibri" w:eastAsia="Times New Roman" w:hAnsi="Calibri" w:cs="Times New Roman"/>
      <w:b/>
      <w:bCs/>
      <w:lang w:eastAsia="ja-JP"/>
    </w:rPr>
  </w:style>
  <w:style w:type="character" w:customStyle="1" w:styleId="Heading7Char">
    <w:name w:val="Heading 7 Char"/>
    <w:basedOn w:val="DefaultParagraphFont"/>
    <w:link w:val="Heading7"/>
    <w:rsid w:val="00B93F49"/>
    <w:rPr>
      <w:rFonts w:ascii="Calibri" w:eastAsia="MS Mincho" w:hAnsi="Calibri" w:cs="Times New Roman"/>
      <w:sz w:val="24"/>
      <w:szCs w:val="24"/>
      <w:lang w:eastAsia="ja-JP"/>
    </w:rPr>
  </w:style>
  <w:style w:type="character" w:customStyle="1" w:styleId="Heading8Char">
    <w:name w:val="Heading 8 Char"/>
    <w:basedOn w:val="DefaultParagraphFont"/>
    <w:link w:val="Heading8"/>
    <w:rsid w:val="00B93F49"/>
    <w:rPr>
      <w:rFonts w:ascii="Calibri" w:eastAsia="MS Mincho" w:hAnsi="Calibri" w:cs="Times New Roman"/>
      <w:i/>
      <w:iCs/>
      <w:sz w:val="24"/>
      <w:szCs w:val="24"/>
      <w:lang w:eastAsia="ja-JP"/>
    </w:rPr>
  </w:style>
  <w:style w:type="character" w:customStyle="1" w:styleId="Heading9Char">
    <w:name w:val="Heading 9 Char"/>
    <w:basedOn w:val="DefaultParagraphFont"/>
    <w:link w:val="Heading9"/>
    <w:rsid w:val="00B93F49"/>
    <w:rPr>
      <w:rFonts w:ascii="Arial" w:eastAsia="MS Mincho" w:hAnsi="Arial" w:cs="Arial"/>
      <w:lang w:eastAsia="ja-JP"/>
    </w:rPr>
  </w:style>
  <w:style w:type="character" w:styleId="Hyperlink">
    <w:name w:val="Hyperlink"/>
    <w:basedOn w:val="DefaultParagraphFont"/>
    <w:uiPriority w:val="99"/>
    <w:unhideWhenUsed/>
    <w:rsid w:val="00B93F49"/>
    <w:rPr>
      <w:color w:val="0000FF" w:themeColor="hyperlink"/>
      <w:u w:val="single"/>
    </w:rPr>
  </w:style>
  <w:style w:type="paragraph" w:styleId="TOCHeading">
    <w:name w:val="TOC Heading"/>
    <w:basedOn w:val="Heading1"/>
    <w:next w:val="Normal"/>
    <w:uiPriority w:val="39"/>
    <w:unhideWhenUsed/>
    <w:qFormat/>
    <w:rsid w:val="00983E2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CD48BB"/>
    <w:pPr>
      <w:spacing w:before="100" w:after="100"/>
      <w:ind w:left="216"/>
    </w:pPr>
    <w:rPr>
      <w:rFonts w:ascii="Arial" w:eastAsiaTheme="minorEastAsia" w:hAnsi="Arial"/>
      <w:lang w:eastAsia="ja-JP"/>
    </w:rPr>
  </w:style>
  <w:style w:type="paragraph" w:styleId="TOC3">
    <w:name w:val="toc 3"/>
    <w:basedOn w:val="Normal"/>
    <w:next w:val="Normal"/>
    <w:autoRedefine/>
    <w:uiPriority w:val="39"/>
    <w:unhideWhenUsed/>
    <w:qFormat/>
    <w:rsid w:val="00CD48BB"/>
    <w:pPr>
      <w:tabs>
        <w:tab w:val="left" w:pos="1200"/>
        <w:tab w:val="right" w:leader="dot" w:pos="9350"/>
      </w:tabs>
      <w:spacing w:before="100" w:after="100"/>
      <w:ind w:left="446"/>
    </w:pPr>
    <w:rPr>
      <w:rFonts w:ascii="Arial" w:eastAsiaTheme="minorEastAsia" w:hAnsi="Arial" w:cs="Arial"/>
      <w:noProof/>
      <w:lang w:eastAsia="ja-JP"/>
    </w:rPr>
  </w:style>
  <w:style w:type="paragraph" w:styleId="ListParagraph">
    <w:name w:val="List Paragraph"/>
    <w:basedOn w:val="Normal"/>
    <w:uiPriority w:val="34"/>
    <w:qFormat/>
    <w:rsid w:val="00D34250"/>
    <w:pPr>
      <w:ind w:left="720"/>
      <w:contextualSpacing/>
    </w:pPr>
  </w:style>
  <w:style w:type="character" w:customStyle="1" w:styleId="tgc">
    <w:name w:val="_tgc"/>
    <w:basedOn w:val="DefaultParagraphFont"/>
    <w:rsid w:val="001960B3"/>
  </w:style>
  <w:style w:type="table" w:styleId="TableGrid">
    <w:name w:val="Table Grid"/>
    <w:basedOn w:val="TableNormal"/>
    <w:rsid w:val="0084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0AE7"/>
    <w:rPr>
      <w:color w:val="800080" w:themeColor="followedHyperlink"/>
      <w:u w:val="single"/>
    </w:rPr>
  </w:style>
  <w:style w:type="paragraph" w:styleId="NormalWeb">
    <w:name w:val="Normal (Web)"/>
    <w:basedOn w:val="Normal"/>
    <w:rsid w:val="0034743F"/>
    <w:pPr>
      <w:spacing w:before="100" w:beforeAutospacing="1" w:after="115" w:line="240" w:lineRule="auto"/>
    </w:pPr>
    <w:rPr>
      <w:rFonts w:ascii="Calibri" w:eastAsia="MS Mincho" w:hAnsi="Calibri" w:cs="Times New Roman"/>
      <w:sz w:val="24"/>
      <w:szCs w:val="24"/>
      <w:lang w:eastAsia="ja-JP"/>
    </w:rPr>
  </w:style>
  <w:style w:type="paragraph" w:styleId="TOC4">
    <w:name w:val="toc 4"/>
    <w:basedOn w:val="Normal"/>
    <w:next w:val="Normal"/>
    <w:autoRedefine/>
    <w:uiPriority w:val="39"/>
    <w:rsid w:val="0034743F"/>
    <w:pPr>
      <w:spacing w:after="0" w:line="240" w:lineRule="auto"/>
      <w:ind w:left="720"/>
    </w:pPr>
    <w:rPr>
      <w:rFonts w:ascii="Calibri" w:eastAsia="MS Mincho" w:hAnsi="Calibri" w:cs="Times New Roman"/>
      <w:sz w:val="24"/>
      <w:szCs w:val="24"/>
      <w:lang w:eastAsia="ja-JP"/>
    </w:rPr>
  </w:style>
  <w:style w:type="paragraph" w:styleId="TOC5">
    <w:name w:val="toc 5"/>
    <w:basedOn w:val="Normal"/>
    <w:next w:val="Normal"/>
    <w:autoRedefine/>
    <w:uiPriority w:val="39"/>
    <w:rsid w:val="0034743F"/>
    <w:pPr>
      <w:spacing w:after="0" w:line="240" w:lineRule="auto"/>
      <w:ind w:left="960"/>
    </w:pPr>
    <w:rPr>
      <w:rFonts w:ascii="Calibri" w:eastAsia="MS Mincho" w:hAnsi="Calibri" w:cs="Times New Roman"/>
      <w:sz w:val="24"/>
      <w:szCs w:val="24"/>
      <w:lang w:eastAsia="ja-JP"/>
    </w:rPr>
  </w:style>
  <w:style w:type="paragraph" w:styleId="TOC6">
    <w:name w:val="toc 6"/>
    <w:basedOn w:val="Normal"/>
    <w:next w:val="Normal"/>
    <w:autoRedefine/>
    <w:uiPriority w:val="39"/>
    <w:rsid w:val="0034743F"/>
    <w:pPr>
      <w:spacing w:after="0" w:line="240" w:lineRule="auto"/>
      <w:ind w:left="1200"/>
    </w:pPr>
    <w:rPr>
      <w:rFonts w:ascii="Calibri" w:eastAsia="MS Mincho" w:hAnsi="Calibri" w:cs="Times New Roman"/>
      <w:sz w:val="24"/>
      <w:szCs w:val="24"/>
      <w:lang w:eastAsia="ja-JP"/>
    </w:rPr>
  </w:style>
  <w:style w:type="paragraph" w:styleId="TOC7">
    <w:name w:val="toc 7"/>
    <w:basedOn w:val="Normal"/>
    <w:next w:val="Normal"/>
    <w:autoRedefine/>
    <w:uiPriority w:val="39"/>
    <w:rsid w:val="0034743F"/>
    <w:pPr>
      <w:spacing w:after="0" w:line="240" w:lineRule="auto"/>
      <w:ind w:left="1440"/>
    </w:pPr>
    <w:rPr>
      <w:rFonts w:ascii="Calibri" w:eastAsia="MS Mincho" w:hAnsi="Calibri" w:cs="Times New Roman"/>
      <w:sz w:val="24"/>
      <w:szCs w:val="24"/>
      <w:lang w:eastAsia="ja-JP"/>
    </w:rPr>
  </w:style>
  <w:style w:type="paragraph" w:styleId="TOC8">
    <w:name w:val="toc 8"/>
    <w:basedOn w:val="Normal"/>
    <w:next w:val="Normal"/>
    <w:autoRedefine/>
    <w:uiPriority w:val="39"/>
    <w:rsid w:val="0034743F"/>
    <w:pPr>
      <w:spacing w:after="0" w:line="240" w:lineRule="auto"/>
      <w:ind w:left="1680"/>
    </w:pPr>
    <w:rPr>
      <w:rFonts w:ascii="Calibri" w:eastAsia="MS Mincho" w:hAnsi="Calibri" w:cs="Times New Roman"/>
      <w:sz w:val="24"/>
      <w:szCs w:val="24"/>
      <w:lang w:eastAsia="ja-JP"/>
    </w:rPr>
  </w:style>
  <w:style w:type="paragraph" w:styleId="TOC9">
    <w:name w:val="toc 9"/>
    <w:basedOn w:val="Normal"/>
    <w:next w:val="Normal"/>
    <w:autoRedefine/>
    <w:uiPriority w:val="39"/>
    <w:rsid w:val="0034743F"/>
    <w:pPr>
      <w:spacing w:after="0" w:line="240" w:lineRule="auto"/>
      <w:ind w:left="1920"/>
    </w:pPr>
    <w:rPr>
      <w:rFonts w:ascii="Calibri" w:eastAsia="MS Mincho" w:hAnsi="Calibri" w:cs="Times New Roman"/>
      <w:sz w:val="24"/>
      <w:szCs w:val="24"/>
      <w:lang w:eastAsia="ja-JP"/>
    </w:rPr>
  </w:style>
  <w:style w:type="paragraph" w:customStyle="1" w:styleId="AppendixHeading">
    <w:name w:val="Appendix Heading"/>
    <w:basedOn w:val="Heading1"/>
    <w:next w:val="Normal"/>
    <w:rsid w:val="0034743F"/>
    <w:pPr>
      <w:numPr>
        <w:numId w:val="0"/>
      </w:numPr>
      <w:autoSpaceDE w:val="0"/>
      <w:autoSpaceDN w:val="0"/>
      <w:spacing w:before="480" w:after="0"/>
    </w:pPr>
    <w:rPr>
      <w:rFonts w:cs="Times New Roman"/>
      <w:smallCaps/>
      <w:kern w:val="28"/>
      <w:szCs w:val="24"/>
      <w:lang w:val="en-GB" w:eastAsia="en-US"/>
    </w:rPr>
  </w:style>
  <w:style w:type="paragraph" w:customStyle="1" w:styleId="Table">
    <w:name w:val="Table"/>
    <w:basedOn w:val="Normal"/>
    <w:rsid w:val="0034743F"/>
    <w:pPr>
      <w:spacing w:before="60" w:after="40" w:line="240" w:lineRule="auto"/>
    </w:pPr>
    <w:rPr>
      <w:rFonts w:ascii="Arial" w:eastAsia="SimSun" w:hAnsi="Arial" w:cs="Times New Roman"/>
      <w:sz w:val="18"/>
      <w:szCs w:val="20"/>
      <w:lang w:val="en-CA" w:eastAsia="zh-CN"/>
    </w:rPr>
  </w:style>
  <w:style w:type="character" w:styleId="Emphasis">
    <w:name w:val="Emphasis"/>
    <w:qFormat/>
    <w:rsid w:val="0034743F"/>
    <w:rPr>
      <w:i/>
      <w:iCs/>
    </w:rPr>
  </w:style>
  <w:style w:type="paragraph" w:styleId="Caption">
    <w:name w:val="caption"/>
    <w:basedOn w:val="Normal"/>
    <w:next w:val="Normal"/>
    <w:unhideWhenUsed/>
    <w:qFormat/>
    <w:rsid w:val="0034743F"/>
    <w:pPr>
      <w:spacing w:after="0" w:line="240" w:lineRule="auto"/>
    </w:pPr>
    <w:rPr>
      <w:rFonts w:ascii="Calibri" w:eastAsia="MS Mincho" w:hAnsi="Calibri" w:cs="Times New Roman"/>
      <w:b/>
      <w:bCs/>
      <w:sz w:val="20"/>
      <w:szCs w:val="20"/>
      <w:lang w:eastAsia="ja-JP"/>
    </w:rPr>
  </w:style>
  <w:style w:type="character" w:customStyle="1" w:styleId="apple-converted-space">
    <w:name w:val="apple-converted-space"/>
    <w:rsid w:val="0034743F"/>
  </w:style>
  <w:style w:type="character" w:styleId="CommentReference">
    <w:name w:val="annotation reference"/>
    <w:basedOn w:val="DefaultParagraphFont"/>
    <w:uiPriority w:val="99"/>
    <w:semiHidden/>
    <w:unhideWhenUsed/>
    <w:rsid w:val="00971BE0"/>
    <w:rPr>
      <w:sz w:val="16"/>
      <w:szCs w:val="16"/>
    </w:rPr>
  </w:style>
  <w:style w:type="paragraph" w:styleId="CommentText">
    <w:name w:val="annotation text"/>
    <w:basedOn w:val="Normal"/>
    <w:link w:val="CommentTextChar"/>
    <w:uiPriority w:val="99"/>
    <w:semiHidden/>
    <w:unhideWhenUsed/>
    <w:rsid w:val="00971BE0"/>
    <w:pPr>
      <w:spacing w:line="240" w:lineRule="auto"/>
    </w:pPr>
    <w:rPr>
      <w:sz w:val="20"/>
      <w:szCs w:val="20"/>
    </w:rPr>
  </w:style>
  <w:style w:type="character" w:customStyle="1" w:styleId="CommentTextChar">
    <w:name w:val="Comment Text Char"/>
    <w:basedOn w:val="DefaultParagraphFont"/>
    <w:link w:val="CommentText"/>
    <w:uiPriority w:val="99"/>
    <w:semiHidden/>
    <w:rsid w:val="00971BE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762">
      <w:bodyDiv w:val="1"/>
      <w:marLeft w:val="0"/>
      <w:marRight w:val="0"/>
      <w:marTop w:val="0"/>
      <w:marBottom w:val="0"/>
      <w:divBdr>
        <w:top w:val="none" w:sz="0" w:space="0" w:color="auto"/>
        <w:left w:val="none" w:sz="0" w:space="0" w:color="auto"/>
        <w:bottom w:val="none" w:sz="0" w:space="0" w:color="auto"/>
        <w:right w:val="none" w:sz="0" w:space="0" w:color="auto"/>
      </w:divBdr>
    </w:div>
    <w:div w:id="71513029">
      <w:bodyDiv w:val="1"/>
      <w:marLeft w:val="0"/>
      <w:marRight w:val="0"/>
      <w:marTop w:val="0"/>
      <w:marBottom w:val="0"/>
      <w:divBdr>
        <w:top w:val="none" w:sz="0" w:space="0" w:color="auto"/>
        <w:left w:val="none" w:sz="0" w:space="0" w:color="auto"/>
        <w:bottom w:val="none" w:sz="0" w:space="0" w:color="auto"/>
        <w:right w:val="none" w:sz="0" w:space="0" w:color="auto"/>
      </w:divBdr>
    </w:div>
    <w:div w:id="438331891">
      <w:bodyDiv w:val="1"/>
      <w:marLeft w:val="0"/>
      <w:marRight w:val="0"/>
      <w:marTop w:val="0"/>
      <w:marBottom w:val="0"/>
      <w:divBdr>
        <w:top w:val="none" w:sz="0" w:space="0" w:color="auto"/>
        <w:left w:val="none" w:sz="0" w:space="0" w:color="auto"/>
        <w:bottom w:val="none" w:sz="0" w:space="0" w:color="auto"/>
        <w:right w:val="none" w:sz="0" w:space="0" w:color="auto"/>
      </w:divBdr>
    </w:div>
    <w:div w:id="500437031">
      <w:bodyDiv w:val="1"/>
      <w:marLeft w:val="0"/>
      <w:marRight w:val="0"/>
      <w:marTop w:val="0"/>
      <w:marBottom w:val="0"/>
      <w:divBdr>
        <w:top w:val="none" w:sz="0" w:space="0" w:color="auto"/>
        <w:left w:val="none" w:sz="0" w:space="0" w:color="auto"/>
        <w:bottom w:val="none" w:sz="0" w:space="0" w:color="auto"/>
        <w:right w:val="none" w:sz="0" w:space="0" w:color="auto"/>
      </w:divBdr>
    </w:div>
    <w:div w:id="564485785">
      <w:bodyDiv w:val="1"/>
      <w:marLeft w:val="0"/>
      <w:marRight w:val="0"/>
      <w:marTop w:val="0"/>
      <w:marBottom w:val="0"/>
      <w:divBdr>
        <w:top w:val="none" w:sz="0" w:space="0" w:color="auto"/>
        <w:left w:val="none" w:sz="0" w:space="0" w:color="auto"/>
        <w:bottom w:val="none" w:sz="0" w:space="0" w:color="auto"/>
        <w:right w:val="none" w:sz="0" w:space="0" w:color="auto"/>
      </w:divBdr>
    </w:div>
    <w:div w:id="654577764">
      <w:bodyDiv w:val="1"/>
      <w:marLeft w:val="0"/>
      <w:marRight w:val="0"/>
      <w:marTop w:val="0"/>
      <w:marBottom w:val="0"/>
      <w:divBdr>
        <w:top w:val="none" w:sz="0" w:space="0" w:color="auto"/>
        <w:left w:val="none" w:sz="0" w:space="0" w:color="auto"/>
        <w:bottom w:val="none" w:sz="0" w:space="0" w:color="auto"/>
        <w:right w:val="none" w:sz="0" w:space="0" w:color="auto"/>
      </w:divBdr>
    </w:div>
    <w:div w:id="708918311">
      <w:bodyDiv w:val="1"/>
      <w:marLeft w:val="0"/>
      <w:marRight w:val="0"/>
      <w:marTop w:val="0"/>
      <w:marBottom w:val="0"/>
      <w:divBdr>
        <w:top w:val="none" w:sz="0" w:space="0" w:color="auto"/>
        <w:left w:val="none" w:sz="0" w:space="0" w:color="auto"/>
        <w:bottom w:val="none" w:sz="0" w:space="0" w:color="auto"/>
        <w:right w:val="none" w:sz="0" w:space="0" w:color="auto"/>
      </w:divBdr>
    </w:div>
    <w:div w:id="814834034">
      <w:bodyDiv w:val="1"/>
      <w:marLeft w:val="0"/>
      <w:marRight w:val="0"/>
      <w:marTop w:val="0"/>
      <w:marBottom w:val="0"/>
      <w:divBdr>
        <w:top w:val="none" w:sz="0" w:space="0" w:color="auto"/>
        <w:left w:val="none" w:sz="0" w:space="0" w:color="auto"/>
        <w:bottom w:val="none" w:sz="0" w:space="0" w:color="auto"/>
        <w:right w:val="none" w:sz="0" w:space="0" w:color="auto"/>
      </w:divBdr>
    </w:div>
    <w:div w:id="901139194">
      <w:bodyDiv w:val="1"/>
      <w:marLeft w:val="0"/>
      <w:marRight w:val="0"/>
      <w:marTop w:val="0"/>
      <w:marBottom w:val="0"/>
      <w:divBdr>
        <w:top w:val="none" w:sz="0" w:space="0" w:color="auto"/>
        <w:left w:val="none" w:sz="0" w:space="0" w:color="auto"/>
        <w:bottom w:val="none" w:sz="0" w:space="0" w:color="auto"/>
        <w:right w:val="none" w:sz="0" w:space="0" w:color="auto"/>
      </w:divBdr>
    </w:div>
    <w:div w:id="914361381">
      <w:bodyDiv w:val="1"/>
      <w:marLeft w:val="0"/>
      <w:marRight w:val="0"/>
      <w:marTop w:val="0"/>
      <w:marBottom w:val="0"/>
      <w:divBdr>
        <w:top w:val="none" w:sz="0" w:space="0" w:color="auto"/>
        <w:left w:val="none" w:sz="0" w:space="0" w:color="auto"/>
        <w:bottom w:val="none" w:sz="0" w:space="0" w:color="auto"/>
        <w:right w:val="none" w:sz="0" w:space="0" w:color="auto"/>
      </w:divBdr>
    </w:div>
    <w:div w:id="993028423">
      <w:bodyDiv w:val="1"/>
      <w:marLeft w:val="0"/>
      <w:marRight w:val="0"/>
      <w:marTop w:val="0"/>
      <w:marBottom w:val="0"/>
      <w:divBdr>
        <w:top w:val="none" w:sz="0" w:space="0" w:color="auto"/>
        <w:left w:val="none" w:sz="0" w:space="0" w:color="auto"/>
        <w:bottom w:val="none" w:sz="0" w:space="0" w:color="auto"/>
        <w:right w:val="none" w:sz="0" w:space="0" w:color="auto"/>
      </w:divBdr>
    </w:div>
    <w:div w:id="1062942631">
      <w:bodyDiv w:val="1"/>
      <w:marLeft w:val="0"/>
      <w:marRight w:val="0"/>
      <w:marTop w:val="0"/>
      <w:marBottom w:val="0"/>
      <w:divBdr>
        <w:top w:val="none" w:sz="0" w:space="0" w:color="auto"/>
        <w:left w:val="none" w:sz="0" w:space="0" w:color="auto"/>
        <w:bottom w:val="none" w:sz="0" w:space="0" w:color="auto"/>
        <w:right w:val="none" w:sz="0" w:space="0" w:color="auto"/>
      </w:divBdr>
    </w:div>
    <w:div w:id="1314021931">
      <w:bodyDiv w:val="1"/>
      <w:marLeft w:val="0"/>
      <w:marRight w:val="0"/>
      <w:marTop w:val="0"/>
      <w:marBottom w:val="0"/>
      <w:divBdr>
        <w:top w:val="none" w:sz="0" w:space="0" w:color="auto"/>
        <w:left w:val="none" w:sz="0" w:space="0" w:color="auto"/>
        <w:bottom w:val="none" w:sz="0" w:space="0" w:color="auto"/>
        <w:right w:val="none" w:sz="0" w:space="0" w:color="auto"/>
      </w:divBdr>
    </w:div>
    <w:div w:id="1382679389">
      <w:bodyDiv w:val="1"/>
      <w:marLeft w:val="0"/>
      <w:marRight w:val="0"/>
      <w:marTop w:val="0"/>
      <w:marBottom w:val="0"/>
      <w:divBdr>
        <w:top w:val="none" w:sz="0" w:space="0" w:color="auto"/>
        <w:left w:val="none" w:sz="0" w:space="0" w:color="auto"/>
        <w:bottom w:val="none" w:sz="0" w:space="0" w:color="auto"/>
        <w:right w:val="none" w:sz="0" w:space="0" w:color="auto"/>
      </w:divBdr>
    </w:div>
    <w:div w:id="1581064751">
      <w:bodyDiv w:val="1"/>
      <w:marLeft w:val="0"/>
      <w:marRight w:val="0"/>
      <w:marTop w:val="0"/>
      <w:marBottom w:val="0"/>
      <w:divBdr>
        <w:top w:val="none" w:sz="0" w:space="0" w:color="auto"/>
        <w:left w:val="none" w:sz="0" w:space="0" w:color="auto"/>
        <w:bottom w:val="none" w:sz="0" w:space="0" w:color="auto"/>
        <w:right w:val="none" w:sz="0" w:space="0" w:color="auto"/>
      </w:divBdr>
    </w:div>
    <w:div w:id="1806459328">
      <w:bodyDiv w:val="1"/>
      <w:marLeft w:val="0"/>
      <w:marRight w:val="0"/>
      <w:marTop w:val="0"/>
      <w:marBottom w:val="0"/>
      <w:divBdr>
        <w:top w:val="none" w:sz="0" w:space="0" w:color="auto"/>
        <w:left w:val="none" w:sz="0" w:space="0" w:color="auto"/>
        <w:bottom w:val="none" w:sz="0" w:space="0" w:color="auto"/>
        <w:right w:val="none" w:sz="0" w:space="0" w:color="auto"/>
      </w:divBdr>
    </w:div>
    <w:div w:id="1948347700">
      <w:bodyDiv w:val="1"/>
      <w:marLeft w:val="0"/>
      <w:marRight w:val="0"/>
      <w:marTop w:val="0"/>
      <w:marBottom w:val="0"/>
      <w:divBdr>
        <w:top w:val="none" w:sz="0" w:space="0" w:color="auto"/>
        <w:left w:val="none" w:sz="0" w:space="0" w:color="auto"/>
        <w:bottom w:val="none" w:sz="0" w:space="0" w:color="auto"/>
        <w:right w:val="none" w:sz="0" w:space="0" w:color="auto"/>
      </w:divBdr>
    </w:div>
    <w:div w:id="1969969953">
      <w:bodyDiv w:val="1"/>
      <w:marLeft w:val="0"/>
      <w:marRight w:val="0"/>
      <w:marTop w:val="0"/>
      <w:marBottom w:val="0"/>
      <w:divBdr>
        <w:top w:val="none" w:sz="0" w:space="0" w:color="auto"/>
        <w:left w:val="none" w:sz="0" w:space="0" w:color="auto"/>
        <w:bottom w:val="none" w:sz="0" w:space="0" w:color="auto"/>
        <w:right w:val="none" w:sz="0" w:space="0" w:color="auto"/>
      </w:divBdr>
    </w:div>
    <w:div w:id="1996257024">
      <w:bodyDiv w:val="1"/>
      <w:marLeft w:val="0"/>
      <w:marRight w:val="0"/>
      <w:marTop w:val="0"/>
      <w:marBottom w:val="0"/>
      <w:divBdr>
        <w:top w:val="none" w:sz="0" w:space="0" w:color="auto"/>
        <w:left w:val="none" w:sz="0" w:space="0" w:color="auto"/>
        <w:bottom w:val="none" w:sz="0" w:space="0" w:color="auto"/>
        <w:right w:val="none" w:sz="0" w:space="0" w:color="auto"/>
      </w:divBdr>
    </w:div>
    <w:div w:id="2055959032">
      <w:bodyDiv w:val="1"/>
      <w:marLeft w:val="0"/>
      <w:marRight w:val="0"/>
      <w:marTop w:val="0"/>
      <w:marBottom w:val="0"/>
      <w:divBdr>
        <w:top w:val="none" w:sz="0" w:space="0" w:color="auto"/>
        <w:left w:val="none" w:sz="0" w:space="0" w:color="auto"/>
        <w:bottom w:val="none" w:sz="0" w:space="0" w:color="auto"/>
        <w:right w:val="none" w:sz="0" w:space="0" w:color="auto"/>
      </w:divBdr>
    </w:div>
    <w:div w:id="207299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ebmud.com"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webSettings" Target="web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hyperlink" Target="mailto:susan.leiga@ebmud.com" TargetMode="Externa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footer" Target="footer7.xml"/><Relationship Id="rId5"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raymond.lee@ebmud.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aymond.lee@ebmud.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susan.leiga@ebmud.com"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F55740-EB4E-4386-B575-E591279D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285</Pages>
  <Words>63619</Words>
  <Characters>362632</Characters>
  <Application>Microsoft Office Word</Application>
  <DocSecurity>0</DocSecurity>
  <Lines>3021</Lines>
  <Paragraphs>850</Paragraphs>
  <ScaleCrop>false</ScaleCrop>
  <HeadingPairs>
    <vt:vector size="2" baseType="variant">
      <vt:variant>
        <vt:lpstr>Title</vt:lpstr>
      </vt:variant>
      <vt:variant>
        <vt:i4>1</vt:i4>
      </vt:variant>
    </vt:vector>
  </HeadingPairs>
  <TitlesOfParts>
    <vt:vector size="1" baseType="lpstr">
      <vt:lpstr>Financial Information Systems</vt:lpstr>
    </vt:vector>
  </TitlesOfParts>
  <Company>East Bay Municipal Utility District</Company>
  <LinksUpToDate>false</LinksUpToDate>
  <CharactersWithSpaces>425401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Information Systems</dc:title>
  <dc:creator>Lee, Raymond</dc:creator>
  <cp:lastModifiedBy>Lee, Raymond</cp:lastModifiedBy>
  <cp:revision>67</cp:revision>
  <cp:lastPrinted>2017-03-30T20:53:00Z</cp:lastPrinted>
  <dcterms:created xsi:type="dcterms:W3CDTF">2017-01-27T23:26:00Z</dcterms:created>
  <dcterms:modified xsi:type="dcterms:W3CDTF">2017-03-30T20:53:00Z</dcterms:modified>
</cp:coreProperties>
</file>